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7BC" w:rsidRPr="00BD0485" w:rsidRDefault="00593700" w:rsidP="008A6A26">
      <w:pPr>
        <w:jc w:val="center"/>
        <w:rPr>
          <w:rFonts w:ascii="Times New Roman" w:hAnsi="Times New Roman" w:cs="Times New Roman"/>
          <w:b/>
          <w:sz w:val="24"/>
          <w:szCs w:val="24"/>
          <w:lang w:val="kk-KZ"/>
        </w:rPr>
      </w:pPr>
      <w:r w:rsidRPr="00BD0485">
        <w:rPr>
          <w:rFonts w:ascii="Times New Roman" w:hAnsi="Times New Roman" w:cs="Times New Roman"/>
          <w:b/>
          <w:sz w:val="24"/>
          <w:szCs w:val="24"/>
          <w:lang w:val="kk-KZ"/>
        </w:rPr>
        <w:t xml:space="preserve">Қамқоршылық   кеңес мүшелерінің  </w:t>
      </w:r>
      <w:r>
        <w:rPr>
          <w:rFonts w:ascii="Times New Roman" w:hAnsi="Times New Roman" w:cs="Times New Roman"/>
          <w:b/>
          <w:sz w:val="24"/>
          <w:szCs w:val="24"/>
          <w:lang w:val="kk-KZ"/>
        </w:rPr>
        <w:t xml:space="preserve">2023-2024 оқу жылы бойынша </w:t>
      </w:r>
      <w:r w:rsidR="008A6A26">
        <w:rPr>
          <w:rFonts w:ascii="Times New Roman" w:hAnsi="Times New Roman" w:cs="Times New Roman"/>
          <w:b/>
          <w:sz w:val="24"/>
          <w:szCs w:val="24"/>
          <w:lang w:val="kk-KZ"/>
        </w:rPr>
        <w:t>жүргізілген</w:t>
      </w:r>
      <w:r w:rsidR="009507BC" w:rsidRPr="002B19DB">
        <w:rPr>
          <w:rFonts w:ascii="Times New Roman" w:hAnsi="Times New Roman" w:cs="Times New Roman"/>
          <w:b/>
          <w:sz w:val="24"/>
          <w:szCs w:val="24"/>
          <w:lang w:val="kk-KZ"/>
        </w:rPr>
        <w:t xml:space="preserve"> </w:t>
      </w:r>
      <w:r w:rsidR="009507BC" w:rsidRPr="00BD0485">
        <w:rPr>
          <w:rFonts w:ascii="Times New Roman" w:hAnsi="Times New Roman" w:cs="Times New Roman"/>
          <w:b/>
          <w:sz w:val="24"/>
          <w:szCs w:val="24"/>
          <w:lang w:val="kk-KZ"/>
        </w:rPr>
        <w:t>жұмысына сараптама</w:t>
      </w:r>
    </w:p>
    <w:p w:rsidR="009507BC" w:rsidRPr="002B19DB" w:rsidRDefault="009507BC" w:rsidP="009507BC">
      <w:pPr>
        <w:contextualSpacing/>
        <w:jc w:val="both"/>
        <w:rPr>
          <w:rFonts w:ascii="Times New Roman" w:hAnsi="Times New Roman" w:cs="Times New Roman"/>
          <w:sz w:val="24"/>
          <w:szCs w:val="24"/>
          <w:lang w:val="kk-KZ"/>
        </w:rPr>
      </w:pPr>
      <w:r w:rsidRPr="002B19DB">
        <w:rPr>
          <w:rFonts w:ascii="Times New Roman" w:hAnsi="Times New Roman" w:cs="Times New Roman"/>
          <w:sz w:val="24"/>
          <w:szCs w:val="24"/>
          <w:lang w:val="kk-KZ"/>
        </w:rPr>
        <w:t xml:space="preserve">    </w:t>
      </w:r>
      <w:r w:rsidR="006D5845">
        <w:rPr>
          <w:rFonts w:ascii="Times New Roman" w:hAnsi="Times New Roman" w:cs="Times New Roman"/>
          <w:sz w:val="24"/>
          <w:szCs w:val="24"/>
          <w:lang w:val="kk-KZ"/>
        </w:rPr>
        <w:t xml:space="preserve"> </w:t>
      </w:r>
      <w:r w:rsidRPr="004A2C6D">
        <w:rPr>
          <w:rFonts w:ascii="Times New Roman" w:hAnsi="Times New Roman" w:cs="Times New Roman"/>
          <w:sz w:val="24"/>
          <w:szCs w:val="24"/>
          <w:lang w:val="kk-KZ"/>
        </w:rPr>
        <w:t xml:space="preserve">Қамқоршылық  кеңес </w:t>
      </w:r>
      <w:r w:rsidRPr="002B19DB">
        <w:rPr>
          <w:rFonts w:ascii="Times New Roman" w:hAnsi="Times New Roman" w:cs="Times New Roman"/>
          <w:sz w:val="24"/>
          <w:szCs w:val="24"/>
          <w:lang w:val="kk-KZ"/>
        </w:rPr>
        <w:t>м</w:t>
      </w:r>
      <w:r w:rsidRPr="004A2C6D">
        <w:rPr>
          <w:rFonts w:ascii="Times New Roman" w:hAnsi="Times New Roman" w:cs="Times New Roman"/>
          <w:sz w:val="24"/>
          <w:szCs w:val="24"/>
          <w:lang w:val="kk-KZ"/>
        </w:rPr>
        <w:t>ектептің оқу-тәрбие  жұмысын  дамытудың көкейтесті міндеттерін  шеш</w:t>
      </w:r>
      <w:r w:rsidRPr="002B19DB">
        <w:rPr>
          <w:rFonts w:ascii="Times New Roman" w:hAnsi="Times New Roman" w:cs="Times New Roman"/>
          <w:sz w:val="24"/>
          <w:szCs w:val="24"/>
          <w:lang w:val="kk-KZ"/>
        </w:rPr>
        <w:t>іп,м</w:t>
      </w:r>
      <w:r w:rsidRPr="004A2C6D">
        <w:rPr>
          <w:rFonts w:ascii="Times New Roman" w:hAnsi="Times New Roman" w:cs="Times New Roman"/>
          <w:sz w:val="24"/>
          <w:szCs w:val="24"/>
          <w:lang w:val="kk-KZ"/>
        </w:rPr>
        <w:t>ектептегі   міндеттерді қазіргі талапқа сай  жан-жақты білімді, тәрбиелейтін   орталық ретінде қалыптасты</w:t>
      </w:r>
      <w:r w:rsidRPr="002B19DB">
        <w:rPr>
          <w:rFonts w:ascii="Times New Roman" w:hAnsi="Times New Roman" w:cs="Times New Roman"/>
          <w:sz w:val="24"/>
          <w:szCs w:val="24"/>
          <w:lang w:val="kk-KZ"/>
        </w:rPr>
        <w:t>рады.Мектептің үздіксіз жұмыс істеуіне және дамуына ықпал етеді.</w:t>
      </w:r>
    </w:p>
    <w:p w:rsidR="009507BC" w:rsidRPr="002B19DB" w:rsidRDefault="009507BC" w:rsidP="009507BC">
      <w:pPr>
        <w:contextualSpacing/>
        <w:jc w:val="both"/>
        <w:rPr>
          <w:rFonts w:ascii="Times New Roman" w:hAnsi="Times New Roman" w:cs="Times New Roman"/>
          <w:sz w:val="24"/>
          <w:szCs w:val="24"/>
          <w:lang w:val="kk-KZ"/>
        </w:rPr>
      </w:pPr>
      <w:r w:rsidRPr="002B19DB">
        <w:rPr>
          <w:rFonts w:ascii="Times New Roman" w:hAnsi="Times New Roman" w:cs="Times New Roman"/>
          <w:sz w:val="24"/>
          <w:szCs w:val="24"/>
          <w:lang w:val="kk-KZ"/>
        </w:rPr>
        <w:t xml:space="preserve">   Білім үрдісін жетілдіруге,  білім сапасын арттыруға, оқу-материалдық және техникалық базасын жақсартуға қатысады. Мектептің  қаржы, материалдық және қолдаудың басқа түрлерін жүзеге асыруда күш-жігерді біріктіру, қызметі мен дамуын қамтамасыз ету үшін қосымша ресурстарды тартады.</w:t>
      </w:r>
    </w:p>
    <w:p w:rsidR="009507BC" w:rsidRPr="002B19DB" w:rsidRDefault="009507BC" w:rsidP="009507BC">
      <w:pPr>
        <w:contextualSpacing/>
        <w:jc w:val="both"/>
        <w:rPr>
          <w:rFonts w:ascii="Times New Roman" w:hAnsi="Times New Roman" w:cs="Times New Roman"/>
          <w:sz w:val="24"/>
          <w:szCs w:val="24"/>
          <w:lang w:val="kk-KZ"/>
        </w:rPr>
      </w:pPr>
      <w:r w:rsidRPr="002B19DB">
        <w:rPr>
          <w:rFonts w:ascii="Times New Roman" w:hAnsi="Times New Roman" w:cs="Times New Roman"/>
          <w:sz w:val="24"/>
          <w:szCs w:val="24"/>
          <w:lang w:val="kk-KZ"/>
        </w:rPr>
        <w:t xml:space="preserve">   Білім үрдісіне қатысушылар құқығының сақталуына қоғамдық бақылауды жүзеге асырады.Мектеп оқушылары мен педагогикалық ұжымдарға әлеуметтік, материалдық қолдау көрсетеді.</w:t>
      </w:r>
    </w:p>
    <w:p w:rsidR="009507BC" w:rsidRDefault="009507BC" w:rsidP="002C2C74">
      <w:pPr>
        <w:contextualSpacing/>
        <w:jc w:val="both"/>
        <w:rPr>
          <w:rFonts w:ascii="Times New Roman" w:hAnsi="Times New Roman" w:cs="Times New Roman"/>
          <w:sz w:val="24"/>
          <w:szCs w:val="24"/>
          <w:lang w:val="kk-KZ"/>
        </w:rPr>
      </w:pPr>
      <w:r w:rsidRPr="002B19DB">
        <w:rPr>
          <w:rFonts w:ascii="Times New Roman" w:hAnsi="Times New Roman" w:cs="Times New Roman"/>
          <w:sz w:val="24"/>
          <w:szCs w:val="24"/>
          <w:lang w:val="kk-KZ"/>
        </w:rPr>
        <w:t xml:space="preserve">     Жыл бойында қарастырылатын мәселелер мемлекеттің тәрбие беру іс – шарасына бірлесіп атқаруға ата – аналар қауымын тарту, олардың педагогикалық мәдениетін, білімін көтеру мектеп пен отбасында салауатты өмір салтын ұйымдастыруға ықпал жасау және балаларды әлеуметтік жағынан қорғау үшін мектебіміздің төмендегі қамқоршылық кеңесі жұмыс жасайды. Қыркүйек айынан бастап мектепте қамқорлық кеңес жұмысы жалғастырылып, материалдық көмекке мұқтаж балаларды анықтау жұмысы жүргізілді.</w:t>
      </w:r>
    </w:p>
    <w:p w:rsidR="009507BC" w:rsidRPr="002B19DB" w:rsidRDefault="009507BC" w:rsidP="009507BC">
      <w:pPr>
        <w:rPr>
          <w:rFonts w:ascii="Times New Roman" w:hAnsi="Times New Roman" w:cs="Times New Roman"/>
          <w:sz w:val="24"/>
          <w:szCs w:val="24"/>
          <w:lang w:val="kk-KZ"/>
        </w:rPr>
      </w:pPr>
      <w:r w:rsidRPr="00BD0485">
        <w:rPr>
          <w:rFonts w:ascii="Times New Roman" w:hAnsi="Times New Roman" w:cs="Times New Roman"/>
          <w:b/>
          <w:sz w:val="24"/>
          <w:szCs w:val="24"/>
          <w:lang w:val="kk-KZ"/>
        </w:rPr>
        <w:t>Қамқоршылық кеңес</w:t>
      </w:r>
      <w:r w:rsidRPr="002B19DB">
        <w:rPr>
          <w:rFonts w:ascii="Times New Roman" w:hAnsi="Times New Roman" w:cs="Times New Roman"/>
          <w:b/>
          <w:sz w:val="24"/>
          <w:szCs w:val="24"/>
          <w:lang w:val="kk-KZ"/>
        </w:rPr>
        <w:t>тің</w:t>
      </w:r>
      <w:r w:rsidRPr="00BD0485">
        <w:rPr>
          <w:rFonts w:ascii="Times New Roman" w:hAnsi="Times New Roman" w:cs="Times New Roman"/>
          <w:b/>
          <w:sz w:val="24"/>
          <w:szCs w:val="24"/>
          <w:lang w:val="kk-KZ"/>
        </w:rPr>
        <w:t xml:space="preserve"> мүшелері</w:t>
      </w:r>
      <w:r w:rsidRPr="002B19DB">
        <w:rPr>
          <w:rFonts w:ascii="Times New Roman" w:hAnsi="Times New Roman" w:cs="Times New Roman"/>
          <w:b/>
          <w:sz w:val="24"/>
          <w:szCs w:val="24"/>
          <w:lang w:val="kk-KZ"/>
        </w:rPr>
        <w:t>:</w:t>
      </w:r>
    </w:p>
    <w:p w:rsidR="009507BC" w:rsidRPr="00BD0485" w:rsidRDefault="009507BC" w:rsidP="009507BC">
      <w:pPr>
        <w:contextualSpacing/>
        <w:rPr>
          <w:rFonts w:ascii="Times New Roman" w:hAnsi="Times New Roman" w:cs="Times New Roman"/>
          <w:sz w:val="24"/>
          <w:szCs w:val="24"/>
          <w:lang w:val="kk-KZ"/>
        </w:rPr>
      </w:pPr>
      <w:r w:rsidRPr="00BD0485">
        <w:rPr>
          <w:rFonts w:ascii="Times New Roman" w:hAnsi="Times New Roman" w:cs="Times New Roman"/>
          <w:sz w:val="24"/>
          <w:szCs w:val="24"/>
          <w:lang w:val="kk-KZ"/>
        </w:rPr>
        <w:t>Қамқоршылық кеңесінің  төрайымы:</w:t>
      </w:r>
    </w:p>
    <w:p w:rsidR="009507BC" w:rsidRPr="00BD0485" w:rsidRDefault="009507BC" w:rsidP="009507BC">
      <w:pPr>
        <w:contextualSpacing/>
        <w:rPr>
          <w:rFonts w:ascii="Times New Roman" w:hAnsi="Times New Roman" w:cs="Times New Roman"/>
          <w:sz w:val="24"/>
          <w:szCs w:val="24"/>
          <w:lang w:val="kk-KZ"/>
        </w:rPr>
      </w:pPr>
      <w:r w:rsidRPr="00BD0485">
        <w:rPr>
          <w:rFonts w:ascii="Times New Roman" w:hAnsi="Times New Roman" w:cs="Times New Roman"/>
          <w:sz w:val="24"/>
          <w:szCs w:val="24"/>
          <w:lang w:val="kk-KZ"/>
        </w:rPr>
        <w:t>Шакенова Касиет Султангазиевна</w:t>
      </w:r>
    </w:p>
    <w:p w:rsidR="009507BC" w:rsidRPr="00BD0485" w:rsidRDefault="009507BC" w:rsidP="009507BC">
      <w:pPr>
        <w:contextualSpacing/>
        <w:rPr>
          <w:rFonts w:ascii="Times New Roman" w:hAnsi="Times New Roman" w:cs="Times New Roman"/>
          <w:sz w:val="24"/>
          <w:szCs w:val="24"/>
          <w:lang w:val="kk-KZ"/>
        </w:rPr>
      </w:pPr>
      <w:r w:rsidRPr="00BD0485">
        <w:rPr>
          <w:rFonts w:ascii="Times New Roman" w:hAnsi="Times New Roman" w:cs="Times New Roman"/>
          <w:sz w:val="24"/>
          <w:szCs w:val="24"/>
          <w:lang w:val="kk-KZ"/>
        </w:rPr>
        <w:t>Қамқоршылық кеңесінің мүшелері:</w:t>
      </w:r>
    </w:p>
    <w:p w:rsidR="009507BC" w:rsidRPr="00BD0485" w:rsidRDefault="009507BC" w:rsidP="009507BC">
      <w:pPr>
        <w:contextualSpacing/>
        <w:rPr>
          <w:rFonts w:ascii="Times New Roman" w:hAnsi="Times New Roman" w:cs="Times New Roman"/>
          <w:sz w:val="24"/>
          <w:szCs w:val="24"/>
          <w:lang w:val="kk-KZ"/>
        </w:rPr>
      </w:pPr>
      <w:r w:rsidRPr="00BD0485">
        <w:rPr>
          <w:rFonts w:ascii="Times New Roman" w:hAnsi="Times New Roman" w:cs="Times New Roman"/>
          <w:sz w:val="24"/>
          <w:szCs w:val="24"/>
          <w:lang w:val="kk-KZ"/>
        </w:rPr>
        <w:t>Хамитова Жанар Камбаркызы</w:t>
      </w:r>
    </w:p>
    <w:p w:rsidR="009507BC" w:rsidRPr="002B19DB" w:rsidRDefault="009507BC" w:rsidP="009507BC">
      <w:pPr>
        <w:contextualSpacing/>
        <w:rPr>
          <w:rFonts w:ascii="Times New Roman" w:hAnsi="Times New Roman" w:cs="Times New Roman"/>
          <w:sz w:val="24"/>
          <w:szCs w:val="24"/>
        </w:rPr>
      </w:pPr>
      <w:proofErr w:type="spellStart"/>
      <w:r w:rsidRPr="002B19DB">
        <w:rPr>
          <w:rFonts w:ascii="Times New Roman" w:hAnsi="Times New Roman" w:cs="Times New Roman"/>
          <w:sz w:val="24"/>
          <w:szCs w:val="24"/>
        </w:rPr>
        <w:t>Ахметбеков</w:t>
      </w:r>
      <w:proofErr w:type="spellEnd"/>
      <w:r w:rsidRPr="002B19DB">
        <w:rPr>
          <w:rFonts w:ascii="Times New Roman" w:hAnsi="Times New Roman" w:cs="Times New Roman"/>
          <w:sz w:val="24"/>
          <w:szCs w:val="24"/>
        </w:rPr>
        <w:t xml:space="preserve"> </w:t>
      </w:r>
      <w:proofErr w:type="spellStart"/>
      <w:r w:rsidRPr="002B19DB">
        <w:rPr>
          <w:rFonts w:ascii="Times New Roman" w:hAnsi="Times New Roman" w:cs="Times New Roman"/>
          <w:sz w:val="24"/>
          <w:szCs w:val="24"/>
        </w:rPr>
        <w:t>Абзал</w:t>
      </w:r>
      <w:proofErr w:type="spellEnd"/>
      <w:r w:rsidRPr="002B19DB">
        <w:rPr>
          <w:rFonts w:ascii="Times New Roman" w:hAnsi="Times New Roman" w:cs="Times New Roman"/>
          <w:sz w:val="24"/>
          <w:szCs w:val="24"/>
        </w:rPr>
        <w:t xml:space="preserve"> </w:t>
      </w:r>
      <w:proofErr w:type="spellStart"/>
      <w:r w:rsidRPr="002B19DB">
        <w:rPr>
          <w:rFonts w:ascii="Times New Roman" w:hAnsi="Times New Roman" w:cs="Times New Roman"/>
          <w:sz w:val="24"/>
          <w:szCs w:val="24"/>
        </w:rPr>
        <w:t>Мажитұлы</w:t>
      </w:r>
      <w:proofErr w:type="spellEnd"/>
    </w:p>
    <w:p w:rsidR="009507BC" w:rsidRPr="002B19DB" w:rsidRDefault="009507BC" w:rsidP="009507BC">
      <w:pPr>
        <w:contextualSpacing/>
        <w:rPr>
          <w:rFonts w:ascii="Times New Roman" w:hAnsi="Times New Roman" w:cs="Times New Roman"/>
          <w:sz w:val="24"/>
          <w:szCs w:val="24"/>
        </w:rPr>
      </w:pPr>
      <w:proofErr w:type="spellStart"/>
      <w:r w:rsidRPr="002B19DB">
        <w:rPr>
          <w:rFonts w:ascii="Times New Roman" w:hAnsi="Times New Roman" w:cs="Times New Roman"/>
          <w:sz w:val="24"/>
          <w:szCs w:val="24"/>
        </w:rPr>
        <w:t>Дауренбекова</w:t>
      </w:r>
      <w:proofErr w:type="spellEnd"/>
      <w:r w:rsidRPr="002B19DB">
        <w:rPr>
          <w:rFonts w:ascii="Times New Roman" w:hAnsi="Times New Roman" w:cs="Times New Roman"/>
          <w:sz w:val="24"/>
          <w:szCs w:val="24"/>
        </w:rPr>
        <w:t xml:space="preserve"> </w:t>
      </w:r>
      <w:proofErr w:type="spellStart"/>
      <w:r w:rsidRPr="002B19DB">
        <w:rPr>
          <w:rFonts w:ascii="Times New Roman" w:hAnsi="Times New Roman" w:cs="Times New Roman"/>
          <w:sz w:val="24"/>
          <w:szCs w:val="24"/>
        </w:rPr>
        <w:t>Улжан</w:t>
      </w:r>
      <w:proofErr w:type="spellEnd"/>
      <w:r w:rsidRPr="002B19DB">
        <w:rPr>
          <w:rFonts w:ascii="Times New Roman" w:hAnsi="Times New Roman" w:cs="Times New Roman"/>
          <w:sz w:val="24"/>
          <w:szCs w:val="24"/>
        </w:rPr>
        <w:t xml:space="preserve"> </w:t>
      </w:r>
      <w:proofErr w:type="spellStart"/>
      <w:r w:rsidRPr="002B19DB">
        <w:rPr>
          <w:rFonts w:ascii="Times New Roman" w:hAnsi="Times New Roman" w:cs="Times New Roman"/>
          <w:sz w:val="24"/>
          <w:szCs w:val="24"/>
        </w:rPr>
        <w:t>Дукенбаевна</w:t>
      </w:r>
      <w:proofErr w:type="spellEnd"/>
      <w:r w:rsidRPr="002B19DB">
        <w:rPr>
          <w:rFonts w:ascii="Times New Roman" w:hAnsi="Times New Roman" w:cs="Times New Roman"/>
          <w:sz w:val="24"/>
          <w:szCs w:val="24"/>
        </w:rPr>
        <w:t xml:space="preserve"> </w:t>
      </w:r>
    </w:p>
    <w:p w:rsidR="009507BC" w:rsidRPr="002B19DB" w:rsidRDefault="009507BC" w:rsidP="009507BC">
      <w:pPr>
        <w:contextualSpacing/>
        <w:rPr>
          <w:rFonts w:ascii="Times New Roman" w:hAnsi="Times New Roman" w:cs="Times New Roman"/>
          <w:sz w:val="24"/>
          <w:szCs w:val="24"/>
        </w:rPr>
      </w:pPr>
      <w:proofErr w:type="spellStart"/>
      <w:r w:rsidRPr="002B19DB">
        <w:rPr>
          <w:rFonts w:ascii="Times New Roman" w:hAnsi="Times New Roman" w:cs="Times New Roman"/>
          <w:sz w:val="24"/>
          <w:szCs w:val="24"/>
        </w:rPr>
        <w:t>Нурбалаева</w:t>
      </w:r>
      <w:proofErr w:type="spellEnd"/>
      <w:r w:rsidRPr="002B19DB">
        <w:rPr>
          <w:rFonts w:ascii="Times New Roman" w:hAnsi="Times New Roman" w:cs="Times New Roman"/>
          <w:sz w:val="24"/>
          <w:szCs w:val="24"/>
        </w:rPr>
        <w:t xml:space="preserve"> </w:t>
      </w:r>
      <w:proofErr w:type="spellStart"/>
      <w:r w:rsidRPr="002B19DB">
        <w:rPr>
          <w:rFonts w:ascii="Times New Roman" w:hAnsi="Times New Roman" w:cs="Times New Roman"/>
          <w:sz w:val="24"/>
          <w:szCs w:val="24"/>
        </w:rPr>
        <w:t>Асель</w:t>
      </w:r>
      <w:proofErr w:type="spellEnd"/>
      <w:r w:rsidRPr="002B19DB">
        <w:rPr>
          <w:rFonts w:ascii="Times New Roman" w:hAnsi="Times New Roman" w:cs="Times New Roman"/>
          <w:sz w:val="24"/>
          <w:szCs w:val="24"/>
        </w:rPr>
        <w:t xml:space="preserve"> </w:t>
      </w:r>
      <w:proofErr w:type="spellStart"/>
      <w:r w:rsidRPr="002B19DB">
        <w:rPr>
          <w:rFonts w:ascii="Times New Roman" w:hAnsi="Times New Roman" w:cs="Times New Roman"/>
          <w:sz w:val="24"/>
          <w:szCs w:val="24"/>
        </w:rPr>
        <w:t>Бактияровна</w:t>
      </w:r>
      <w:proofErr w:type="spellEnd"/>
    </w:p>
    <w:p w:rsidR="009507BC" w:rsidRPr="002B19DB" w:rsidRDefault="009507BC" w:rsidP="009507BC">
      <w:pPr>
        <w:contextualSpacing/>
        <w:rPr>
          <w:rFonts w:ascii="Times New Roman" w:hAnsi="Times New Roman" w:cs="Times New Roman"/>
          <w:sz w:val="24"/>
          <w:szCs w:val="24"/>
        </w:rPr>
      </w:pPr>
      <w:proofErr w:type="spellStart"/>
      <w:r w:rsidRPr="002B19DB">
        <w:rPr>
          <w:rFonts w:ascii="Times New Roman" w:hAnsi="Times New Roman" w:cs="Times New Roman"/>
          <w:sz w:val="24"/>
          <w:szCs w:val="24"/>
        </w:rPr>
        <w:t>Темирбеков</w:t>
      </w:r>
      <w:proofErr w:type="spellEnd"/>
      <w:r w:rsidRPr="002B19DB">
        <w:rPr>
          <w:rFonts w:ascii="Times New Roman" w:hAnsi="Times New Roman" w:cs="Times New Roman"/>
          <w:sz w:val="24"/>
          <w:szCs w:val="24"/>
        </w:rPr>
        <w:t xml:space="preserve"> </w:t>
      </w:r>
      <w:proofErr w:type="spellStart"/>
      <w:r w:rsidRPr="002B19DB">
        <w:rPr>
          <w:rFonts w:ascii="Times New Roman" w:hAnsi="Times New Roman" w:cs="Times New Roman"/>
          <w:sz w:val="24"/>
          <w:szCs w:val="24"/>
        </w:rPr>
        <w:t>Шакиргали</w:t>
      </w:r>
      <w:proofErr w:type="spellEnd"/>
      <w:r w:rsidRPr="002B19DB">
        <w:rPr>
          <w:rFonts w:ascii="Times New Roman" w:hAnsi="Times New Roman" w:cs="Times New Roman"/>
          <w:sz w:val="24"/>
          <w:szCs w:val="24"/>
        </w:rPr>
        <w:t xml:space="preserve"> </w:t>
      </w:r>
      <w:proofErr w:type="spellStart"/>
      <w:r w:rsidRPr="002B19DB">
        <w:rPr>
          <w:rFonts w:ascii="Times New Roman" w:hAnsi="Times New Roman" w:cs="Times New Roman"/>
          <w:sz w:val="24"/>
          <w:szCs w:val="24"/>
        </w:rPr>
        <w:t>Шакиратович</w:t>
      </w:r>
      <w:proofErr w:type="spellEnd"/>
    </w:p>
    <w:p w:rsidR="009507BC" w:rsidRPr="002B19DB" w:rsidRDefault="009507BC" w:rsidP="009507BC">
      <w:pPr>
        <w:contextualSpacing/>
        <w:rPr>
          <w:rFonts w:ascii="Times New Roman" w:hAnsi="Times New Roman" w:cs="Times New Roman"/>
          <w:sz w:val="24"/>
          <w:szCs w:val="24"/>
        </w:rPr>
      </w:pPr>
      <w:proofErr w:type="spellStart"/>
      <w:r w:rsidRPr="002B19DB">
        <w:rPr>
          <w:rFonts w:ascii="Times New Roman" w:hAnsi="Times New Roman" w:cs="Times New Roman"/>
          <w:sz w:val="24"/>
          <w:szCs w:val="24"/>
        </w:rPr>
        <w:t>Айтмаганбетова</w:t>
      </w:r>
      <w:proofErr w:type="spellEnd"/>
      <w:r w:rsidRPr="002B19DB">
        <w:rPr>
          <w:rFonts w:ascii="Times New Roman" w:hAnsi="Times New Roman" w:cs="Times New Roman"/>
          <w:sz w:val="24"/>
          <w:szCs w:val="24"/>
        </w:rPr>
        <w:t xml:space="preserve"> </w:t>
      </w:r>
      <w:proofErr w:type="spellStart"/>
      <w:r w:rsidRPr="002B19DB">
        <w:rPr>
          <w:rFonts w:ascii="Times New Roman" w:hAnsi="Times New Roman" w:cs="Times New Roman"/>
          <w:sz w:val="24"/>
          <w:szCs w:val="24"/>
        </w:rPr>
        <w:t>Гулманат</w:t>
      </w:r>
      <w:proofErr w:type="spellEnd"/>
      <w:r w:rsidRPr="002B19DB">
        <w:rPr>
          <w:rFonts w:ascii="Times New Roman" w:hAnsi="Times New Roman" w:cs="Times New Roman"/>
          <w:sz w:val="24"/>
          <w:szCs w:val="24"/>
        </w:rPr>
        <w:t xml:space="preserve"> </w:t>
      </w:r>
      <w:proofErr w:type="spellStart"/>
      <w:r w:rsidRPr="002B19DB">
        <w:rPr>
          <w:rFonts w:ascii="Times New Roman" w:hAnsi="Times New Roman" w:cs="Times New Roman"/>
          <w:sz w:val="24"/>
          <w:szCs w:val="24"/>
        </w:rPr>
        <w:t>Сарсенбековна</w:t>
      </w:r>
      <w:proofErr w:type="spellEnd"/>
    </w:p>
    <w:p w:rsidR="009507BC" w:rsidRPr="002B19DB" w:rsidRDefault="009507BC" w:rsidP="009507BC">
      <w:pPr>
        <w:contextualSpacing/>
        <w:rPr>
          <w:rFonts w:ascii="Times New Roman" w:hAnsi="Times New Roman" w:cs="Times New Roman"/>
          <w:sz w:val="24"/>
          <w:szCs w:val="24"/>
          <w:lang w:val="kk-KZ"/>
        </w:rPr>
      </w:pPr>
      <w:proofErr w:type="spellStart"/>
      <w:r w:rsidRPr="002B19DB">
        <w:rPr>
          <w:rFonts w:ascii="Times New Roman" w:hAnsi="Times New Roman" w:cs="Times New Roman"/>
          <w:sz w:val="24"/>
          <w:szCs w:val="24"/>
        </w:rPr>
        <w:t>Отарбаева</w:t>
      </w:r>
      <w:proofErr w:type="spellEnd"/>
      <w:r w:rsidRPr="002B19DB">
        <w:rPr>
          <w:rFonts w:ascii="Times New Roman" w:hAnsi="Times New Roman" w:cs="Times New Roman"/>
          <w:sz w:val="24"/>
          <w:szCs w:val="24"/>
        </w:rPr>
        <w:t xml:space="preserve"> Индира </w:t>
      </w:r>
      <w:proofErr w:type="spellStart"/>
      <w:r w:rsidRPr="002B19DB">
        <w:rPr>
          <w:rFonts w:ascii="Times New Roman" w:hAnsi="Times New Roman" w:cs="Times New Roman"/>
          <w:sz w:val="24"/>
          <w:szCs w:val="24"/>
        </w:rPr>
        <w:t>Динасиловна</w:t>
      </w:r>
      <w:proofErr w:type="spellEnd"/>
    </w:p>
    <w:p w:rsidR="009507BC" w:rsidRPr="00BD0485" w:rsidRDefault="009507BC" w:rsidP="009507BC">
      <w:pPr>
        <w:contextualSpacing/>
        <w:rPr>
          <w:rFonts w:ascii="Times New Roman" w:hAnsi="Times New Roman" w:cs="Times New Roman"/>
          <w:sz w:val="24"/>
          <w:szCs w:val="24"/>
          <w:lang w:val="kk-KZ"/>
        </w:rPr>
      </w:pPr>
      <w:r w:rsidRPr="00BD0485">
        <w:rPr>
          <w:rFonts w:ascii="Times New Roman" w:hAnsi="Times New Roman" w:cs="Times New Roman"/>
          <w:sz w:val="24"/>
          <w:szCs w:val="24"/>
          <w:lang w:val="kk-KZ"/>
        </w:rPr>
        <w:t>Балтабекова Жаннур Балтабекқызы</w:t>
      </w:r>
      <w:r w:rsidRPr="00BD0485">
        <w:rPr>
          <w:rFonts w:ascii="Times New Roman" w:hAnsi="Times New Roman" w:cs="Times New Roman"/>
          <w:b/>
          <w:sz w:val="24"/>
          <w:szCs w:val="24"/>
          <w:lang w:val="kk-KZ"/>
        </w:rPr>
        <w:t xml:space="preserve"> </w:t>
      </w:r>
    </w:p>
    <w:p w:rsidR="008F2D7E" w:rsidRPr="009507BC" w:rsidRDefault="009507BC" w:rsidP="009507BC">
      <w:pPr>
        <w:jc w:val="center"/>
        <w:rPr>
          <w:rFonts w:ascii="Times New Roman" w:hAnsi="Times New Roman" w:cs="Times New Roman"/>
          <w:b/>
          <w:sz w:val="24"/>
          <w:szCs w:val="24"/>
          <w:lang w:val="kk-KZ"/>
        </w:rPr>
      </w:pPr>
      <w:r w:rsidRPr="00BD0485">
        <w:rPr>
          <w:rFonts w:ascii="Times New Roman" w:hAnsi="Times New Roman" w:cs="Times New Roman"/>
          <w:b/>
          <w:sz w:val="24"/>
          <w:szCs w:val="24"/>
          <w:lang w:val="kk-KZ"/>
        </w:rPr>
        <w:t>Қамқоршылық кеңесінің кезекті отырысы</w:t>
      </w:r>
    </w:p>
    <w:p w:rsidR="00AF5FD5" w:rsidRPr="00AF5FD5" w:rsidRDefault="009507BC" w:rsidP="00D14360">
      <w:pPr>
        <w:spacing w:after="0" w:line="240" w:lineRule="auto"/>
        <w:ind w:firstLine="851"/>
        <w:rPr>
          <w:rFonts w:ascii="Times New Roman" w:eastAsia="Times New Roman" w:hAnsi="Times New Roman" w:cs="Times New Roman"/>
          <w:b/>
          <w:bCs/>
          <w:color w:val="000000"/>
          <w:lang w:val="kk-KZ" w:eastAsia="ru-RU"/>
        </w:rPr>
      </w:pPr>
      <w:r>
        <w:rPr>
          <w:noProof/>
          <w:lang w:eastAsia="ru-RU"/>
        </w:rPr>
        <w:drawing>
          <wp:inline distT="0" distB="0" distL="0" distR="0" wp14:anchorId="7F5A57E7" wp14:editId="47EB2A22">
            <wp:extent cx="4635638" cy="2235200"/>
            <wp:effectExtent l="0" t="0" r="0" b="0"/>
            <wp:docPr id="1" name="Рисунок 1" descr="C:\Users\Admin\Desktop\d153c641-98d4-4e10-93bc-31ce0fd42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153c641-98d4-4e10-93bc-31ce0fd42ff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50026" cy="2242138"/>
                    </a:xfrm>
                    <a:prstGeom prst="rect">
                      <a:avLst/>
                    </a:prstGeom>
                    <a:noFill/>
                    <a:ln>
                      <a:noFill/>
                    </a:ln>
                  </pic:spPr>
                </pic:pic>
              </a:graphicData>
            </a:graphic>
          </wp:inline>
        </w:drawing>
      </w:r>
      <w:bookmarkStart w:id="0" w:name="_GoBack"/>
      <w:bookmarkEnd w:id="0"/>
    </w:p>
    <w:p w:rsidR="00AF5FD5" w:rsidRPr="00593700" w:rsidRDefault="00AF5FD5" w:rsidP="00432C97">
      <w:pPr>
        <w:spacing w:after="0"/>
        <w:jc w:val="both"/>
        <w:rPr>
          <w:rFonts w:ascii="Times New Roman" w:hAnsi="Times New Roman" w:cs="Times New Roman"/>
          <w:sz w:val="24"/>
          <w:szCs w:val="24"/>
          <w:lang w:val="kk-KZ"/>
        </w:rPr>
      </w:pPr>
      <w:r w:rsidRPr="008944F0">
        <w:rPr>
          <w:rFonts w:ascii="Times New Roman" w:hAnsi="Times New Roman" w:cs="Times New Roman"/>
          <w:color w:val="00B050"/>
          <w:sz w:val="24"/>
          <w:szCs w:val="24"/>
          <w:lang w:val="kk-KZ"/>
        </w:rPr>
        <w:t xml:space="preserve">    </w:t>
      </w:r>
      <w:r w:rsidRPr="00593700">
        <w:rPr>
          <w:rFonts w:ascii="Times New Roman" w:hAnsi="Times New Roman" w:cs="Times New Roman"/>
          <w:sz w:val="24"/>
          <w:szCs w:val="24"/>
          <w:lang w:val="kk-KZ"/>
        </w:rPr>
        <w:t>2023 жылдың 15 қыркүйегі күні бракераж комиссиясының мүшелеріне мақсаты мен мі</w:t>
      </w:r>
      <w:r w:rsidR="00593700" w:rsidRPr="00593700">
        <w:rPr>
          <w:rFonts w:ascii="Times New Roman" w:hAnsi="Times New Roman" w:cs="Times New Roman"/>
          <w:sz w:val="24"/>
          <w:szCs w:val="24"/>
          <w:lang w:val="kk-KZ"/>
        </w:rPr>
        <w:t>ндеті және  құрамы таныстырылып,</w:t>
      </w:r>
      <w:r w:rsidRPr="00593700">
        <w:rPr>
          <w:rFonts w:ascii="Times New Roman" w:hAnsi="Times New Roman" w:cs="Times New Roman"/>
          <w:sz w:val="24"/>
          <w:szCs w:val="24"/>
          <w:lang w:val="kk-KZ"/>
        </w:rPr>
        <w:t xml:space="preserve"> мектеп асханасы жұмысының және балалардың  </w:t>
      </w:r>
      <w:r w:rsidRPr="00593700">
        <w:rPr>
          <w:rFonts w:ascii="Times New Roman" w:hAnsi="Times New Roman" w:cs="Times New Roman"/>
          <w:sz w:val="24"/>
          <w:szCs w:val="24"/>
          <w:lang w:val="kk-KZ"/>
        </w:rPr>
        <w:lastRenderedPageBreak/>
        <w:t>тамақтануының  дұрыс  ұйымдастырылуын және  асхана жұмысын бақылау мақсатында  бракераждық комиссиясының құрамда  жаңадан бекітілді.</w:t>
      </w:r>
    </w:p>
    <w:p w:rsidR="00AF5FD5" w:rsidRPr="00593700" w:rsidRDefault="00AF5FD5" w:rsidP="00432C97">
      <w:pPr>
        <w:spacing w:after="0"/>
        <w:jc w:val="both"/>
        <w:rPr>
          <w:rFonts w:ascii="Times New Roman" w:hAnsi="Times New Roman" w:cs="Times New Roman"/>
          <w:sz w:val="24"/>
          <w:szCs w:val="24"/>
          <w:lang w:val="kk-KZ"/>
        </w:rPr>
      </w:pPr>
      <w:r w:rsidRPr="00593700">
        <w:rPr>
          <w:rFonts w:ascii="Times New Roman" w:hAnsi="Times New Roman" w:cs="Times New Roman"/>
          <w:sz w:val="24"/>
          <w:szCs w:val="24"/>
          <w:lang w:val="kk-KZ"/>
        </w:rPr>
        <w:t>Комиссия  мүшелері асханаға келген  тағам өнімдерінің сапасын , олардың сақталу  мерзімдері мен  жағдайларын , дайындау технологиясына , ас блогының санитариялық жағдайына  бақылау жүргізетіндігін ескертілді.</w:t>
      </w:r>
    </w:p>
    <w:p w:rsidR="00585B6D" w:rsidRPr="00593700" w:rsidRDefault="009507BC" w:rsidP="00432C97">
      <w:pPr>
        <w:jc w:val="both"/>
        <w:rPr>
          <w:noProof/>
          <w:lang w:val="kk-KZ" w:eastAsia="ru-RU"/>
        </w:rPr>
      </w:pPr>
      <w:r w:rsidRPr="00593700">
        <w:rPr>
          <w:rFonts w:ascii="Times New Roman" w:hAnsi="Times New Roman" w:cs="Times New Roman"/>
          <w:sz w:val="24"/>
          <w:szCs w:val="24"/>
          <w:lang w:val="kk-KZ"/>
        </w:rPr>
        <w:t>23 қазан  күні Қамқоршылық кеңестің жұмысын жанданды</w:t>
      </w:r>
      <w:r w:rsidR="00593700">
        <w:rPr>
          <w:rFonts w:ascii="Times New Roman" w:hAnsi="Times New Roman" w:cs="Times New Roman"/>
          <w:sz w:val="24"/>
          <w:szCs w:val="24"/>
          <w:lang w:val="kk-KZ"/>
        </w:rPr>
        <w:t>ру мақсатында  «Ұлттық тәрбие-</w:t>
      </w:r>
      <w:r w:rsidRPr="00593700">
        <w:rPr>
          <w:rFonts w:ascii="Times New Roman" w:hAnsi="Times New Roman" w:cs="Times New Roman"/>
          <w:sz w:val="24"/>
          <w:szCs w:val="24"/>
          <w:lang w:val="kk-KZ"/>
        </w:rPr>
        <w:t>ұлт болашағы» тақырыбындағы кезекті отырысы ұйымдастырылды.Күн тәр</w:t>
      </w:r>
      <w:r w:rsidR="00593700">
        <w:rPr>
          <w:rFonts w:ascii="Times New Roman" w:hAnsi="Times New Roman" w:cs="Times New Roman"/>
          <w:sz w:val="24"/>
          <w:szCs w:val="24"/>
          <w:lang w:val="kk-KZ"/>
        </w:rPr>
        <w:t xml:space="preserve">тібінде  </w:t>
      </w:r>
      <w:r w:rsidRPr="00593700">
        <w:rPr>
          <w:rFonts w:ascii="Times New Roman" w:hAnsi="Times New Roman" w:cs="Times New Roman"/>
          <w:sz w:val="24"/>
          <w:szCs w:val="24"/>
          <w:lang w:val="kk-KZ"/>
        </w:rPr>
        <w:t xml:space="preserve"> оқу-тәрбие п</w:t>
      </w:r>
      <w:r w:rsidR="00593700">
        <w:rPr>
          <w:rFonts w:ascii="Times New Roman" w:hAnsi="Times New Roman" w:cs="Times New Roman"/>
          <w:sz w:val="24"/>
          <w:szCs w:val="24"/>
          <w:lang w:val="kk-KZ"/>
        </w:rPr>
        <w:t>роцесіндегі өзгерістер жайында ақпараттандыру</w:t>
      </w:r>
      <w:r w:rsidRPr="00593700">
        <w:rPr>
          <w:rFonts w:ascii="Times New Roman" w:hAnsi="Times New Roman" w:cs="Times New Roman"/>
          <w:sz w:val="24"/>
          <w:szCs w:val="24"/>
          <w:lang w:val="kk-KZ"/>
        </w:rPr>
        <w:t>,"Ата-аналарды педагогикалық қолдау"орталығының жұмыс жоспарымен танысу,мектеп асхананың  санитарлық  жағдайын қадағалау жайындағы мәселелерге тоқталды.</w:t>
      </w:r>
      <w:r w:rsidR="00032C38" w:rsidRPr="00593700">
        <w:rPr>
          <w:noProof/>
          <w:lang w:val="kk-KZ" w:eastAsia="ru-RU"/>
        </w:rPr>
        <w:t xml:space="preserve">  </w:t>
      </w:r>
      <w:r w:rsidR="00432C97" w:rsidRPr="00593700">
        <w:rPr>
          <w:noProof/>
          <w:lang w:val="kk-KZ" w:eastAsia="ru-RU"/>
        </w:rPr>
        <w:t xml:space="preserve">                            </w:t>
      </w:r>
      <w:r w:rsidR="00593700">
        <w:rPr>
          <w:noProof/>
          <w:lang w:val="kk-KZ" w:eastAsia="ru-RU"/>
        </w:rPr>
        <w:t xml:space="preserve">                                </w:t>
      </w:r>
    </w:p>
    <w:p w:rsidR="00032C38" w:rsidRPr="008944F0" w:rsidRDefault="00032C38" w:rsidP="00585B6D">
      <w:pPr>
        <w:jc w:val="both"/>
        <w:rPr>
          <w:rFonts w:ascii="Times New Roman" w:hAnsi="Times New Roman" w:cs="Times New Roman"/>
          <w:color w:val="00B050"/>
          <w:sz w:val="24"/>
          <w:szCs w:val="24"/>
          <w:lang w:val="kk-KZ"/>
        </w:rPr>
      </w:pPr>
      <w:r w:rsidRPr="008944F0">
        <w:rPr>
          <w:noProof/>
          <w:color w:val="00B050"/>
          <w:lang w:eastAsia="ru-RU"/>
        </w:rPr>
        <w:drawing>
          <wp:inline distT="0" distB="0" distL="0" distR="0" wp14:anchorId="23BC45E0" wp14:editId="08D16EF5">
            <wp:extent cx="1866900" cy="2692400"/>
            <wp:effectExtent l="0" t="0" r="0" b="0"/>
            <wp:docPr id="2" name="Рисунок 2" descr="C:\Users\Admin\Desktop\bdcff978-33a9-49eb-b93a-02d6ce5b2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dcff978-33a9-49eb-b93a-02d6ce5b2c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1072" cy="2698417"/>
                    </a:xfrm>
                    <a:prstGeom prst="rect">
                      <a:avLst/>
                    </a:prstGeom>
                    <a:noFill/>
                    <a:ln>
                      <a:noFill/>
                    </a:ln>
                  </pic:spPr>
                </pic:pic>
              </a:graphicData>
            </a:graphic>
          </wp:inline>
        </w:drawing>
      </w:r>
      <w:r w:rsidRPr="008944F0">
        <w:rPr>
          <w:noProof/>
          <w:color w:val="00B050"/>
          <w:lang w:val="kk-KZ" w:eastAsia="ru-RU"/>
        </w:rPr>
        <w:t xml:space="preserve">    </w:t>
      </w:r>
      <w:r w:rsidRPr="008944F0">
        <w:rPr>
          <w:noProof/>
          <w:color w:val="00B050"/>
          <w:lang w:eastAsia="ru-RU"/>
        </w:rPr>
        <w:drawing>
          <wp:inline distT="0" distB="0" distL="0" distR="0" wp14:anchorId="659A528B" wp14:editId="6C5D7868">
            <wp:extent cx="1841079" cy="2692400"/>
            <wp:effectExtent l="0" t="0" r="6985" b="0"/>
            <wp:docPr id="3" name="Рисунок 3" descr="C:\Users\Admin\Desktop\12ba4f6c-b27d-4a7f-9f01-d45d933ee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2ba4f6c-b27d-4a7f-9f01-d45d933ee6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294" cy="2700027"/>
                    </a:xfrm>
                    <a:prstGeom prst="rect">
                      <a:avLst/>
                    </a:prstGeom>
                    <a:noFill/>
                    <a:ln>
                      <a:noFill/>
                    </a:ln>
                  </pic:spPr>
                </pic:pic>
              </a:graphicData>
            </a:graphic>
          </wp:inline>
        </w:drawing>
      </w:r>
      <w:r w:rsidRPr="008944F0">
        <w:rPr>
          <w:noProof/>
          <w:color w:val="00B050"/>
          <w:lang w:val="kk-KZ" w:eastAsia="ru-RU"/>
        </w:rPr>
        <w:t xml:space="preserve">   </w:t>
      </w:r>
      <w:r w:rsidRPr="008944F0">
        <w:rPr>
          <w:noProof/>
          <w:color w:val="00B050"/>
          <w:lang w:eastAsia="ru-RU"/>
        </w:rPr>
        <w:drawing>
          <wp:inline distT="0" distB="0" distL="0" distR="0" wp14:anchorId="58E12CC9" wp14:editId="517FF05D">
            <wp:extent cx="1828800" cy="2692400"/>
            <wp:effectExtent l="0" t="0" r="0" b="0"/>
            <wp:docPr id="7" name="Рисунок 7" descr="C:\Users\Admin\Desktop\Қамқоршылық кеңес 2023-2024\Қамқоршылық кеңес  2022-2023ж\478765cc-41ae-46ce-b13f-8bed775a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Қамқоршылық кеңес 2023-2024\Қамқоршылық кеңес  2022-2023ж\478765cc-41ae-46ce-b13f-8bed775a68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7267" cy="2704865"/>
                    </a:xfrm>
                    <a:prstGeom prst="rect">
                      <a:avLst/>
                    </a:prstGeom>
                    <a:noFill/>
                    <a:ln>
                      <a:noFill/>
                    </a:ln>
                  </pic:spPr>
                </pic:pic>
              </a:graphicData>
            </a:graphic>
          </wp:inline>
        </w:drawing>
      </w:r>
      <w:r w:rsidRPr="008944F0">
        <w:rPr>
          <w:rFonts w:ascii="Times New Roman" w:eastAsia="Times New Roman" w:hAnsi="Times New Roman" w:cs="Times New Roman"/>
          <w:b/>
          <w:bCs/>
          <w:color w:val="00B050"/>
          <w:lang w:val="kk-KZ" w:eastAsia="ru-RU"/>
        </w:rPr>
        <w:t xml:space="preserve">  </w:t>
      </w:r>
    </w:p>
    <w:p w:rsidR="00BD0485" w:rsidRPr="00593700" w:rsidRDefault="00585B6D" w:rsidP="00585B6D">
      <w:pPr>
        <w:spacing w:after="0" w:line="240" w:lineRule="auto"/>
        <w:jc w:val="both"/>
        <w:rPr>
          <w:rFonts w:ascii="Times New Roman" w:eastAsia="Times New Roman" w:hAnsi="Times New Roman" w:cs="Times New Roman"/>
          <w:sz w:val="28"/>
          <w:lang w:val="kk-KZ"/>
        </w:rPr>
      </w:pPr>
      <w:r w:rsidRPr="00593700">
        <w:rPr>
          <w:rFonts w:ascii="Times New Roman" w:eastAsia="Times New Roman" w:hAnsi="Times New Roman" w:cs="Times New Roman"/>
          <w:sz w:val="28"/>
          <w:lang w:val="kk-KZ"/>
        </w:rPr>
        <w:t xml:space="preserve">   </w:t>
      </w:r>
      <w:r w:rsidR="00032C38" w:rsidRPr="00593700">
        <w:rPr>
          <w:rFonts w:ascii="Times New Roman" w:eastAsia="Times New Roman" w:hAnsi="Times New Roman" w:cs="Times New Roman"/>
          <w:sz w:val="28"/>
          <w:lang w:val="kk-KZ"/>
        </w:rPr>
        <w:t xml:space="preserve">Ұлытау облысы білім басқармасының ұйымдастыруымен </w:t>
      </w:r>
      <w:r w:rsidR="00BD0485" w:rsidRPr="00593700">
        <w:rPr>
          <w:rFonts w:ascii="Times New Roman" w:eastAsia="Times New Roman" w:hAnsi="Times New Roman" w:cs="Times New Roman"/>
          <w:sz w:val="28"/>
          <w:lang w:val="kk-KZ"/>
        </w:rPr>
        <w:t xml:space="preserve">2024 жылдың </w:t>
      </w:r>
      <w:r w:rsidR="00032C38" w:rsidRPr="00593700">
        <w:rPr>
          <w:rFonts w:ascii="Times New Roman" w:eastAsia="Times New Roman" w:hAnsi="Times New Roman" w:cs="Times New Roman"/>
          <w:sz w:val="28"/>
          <w:lang w:val="kk-KZ"/>
        </w:rPr>
        <w:t xml:space="preserve">23 қаңтар күні </w:t>
      </w:r>
      <w:r w:rsidR="00BD0485" w:rsidRPr="00593700">
        <w:rPr>
          <w:rFonts w:ascii="Times New Roman" w:eastAsia="Times New Roman" w:hAnsi="Times New Roman" w:cs="Times New Roman"/>
          <w:sz w:val="28"/>
          <w:lang w:val="kk-KZ"/>
        </w:rPr>
        <w:t xml:space="preserve"> Қамқоршылық кеңес</w:t>
      </w:r>
      <w:r w:rsidR="00032C38" w:rsidRPr="00593700">
        <w:rPr>
          <w:rFonts w:ascii="Times New Roman" w:eastAsia="Times New Roman" w:hAnsi="Times New Roman" w:cs="Times New Roman"/>
          <w:sz w:val="28"/>
          <w:lang w:val="kk-KZ"/>
        </w:rPr>
        <w:t xml:space="preserve"> отырысы ұйымдастырылып,қазіргі таңдағы өзекті мәселелерге тоқталып,</w:t>
      </w:r>
      <w:r w:rsidRPr="00593700">
        <w:rPr>
          <w:rFonts w:ascii="Times New Roman" w:eastAsia="Times New Roman" w:hAnsi="Times New Roman" w:cs="Times New Roman"/>
          <w:sz w:val="28"/>
          <w:lang w:val="kk-KZ"/>
        </w:rPr>
        <w:t xml:space="preserve">пікір талас жүргізілді.Кеңес отырысына Қамқоршылық кеңестің төрайымы </w:t>
      </w:r>
      <w:r w:rsidRPr="00593700">
        <w:rPr>
          <w:rFonts w:ascii="Times New Roman" w:eastAsia="Times New Roman" w:hAnsi="Times New Roman" w:cs="Times New Roman"/>
          <w:sz w:val="28"/>
          <w:szCs w:val="28"/>
          <w:lang w:val="kk-KZ"/>
        </w:rPr>
        <w:t>Касиет Султангазиевна қатысты.</w:t>
      </w:r>
    </w:p>
    <w:p w:rsidR="008F2D7E" w:rsidRPr="008944F0" w:rsidRDefault="002C2C74" w:rsidP="00D14360">
      <w:pPr>
        <w:rPr>
          <w:rFonts w:ascii="Times New Roman" w:hAnsi="Times New Roman" w:cs="Times New Roman"/>
          <w:color w:val="00B050"/>
          <w:sz w:val="28"/>
          <w:szCs w:val="28"/>
          <w:lang w:val="kk-KZ"/>
        </w:rPr>
      </w:pPr>
      <w:r w:rsidRPr="008944F0">
        <w:rPr>
          <w:noProof/>
          <w:color w:val="00B050"/>
          <w:lang w:eastAsia="ru-RU"/>
        </w:rPr>
        <w:drawing>
          <wp:inline distT="0" distB="0" distL="0" distR="0" wp14:anchorId="3434F55B" wp14:editId="6EB5682A">
            <wp:extent cx="2159000" cy="2387600"/>
            <wp:effectExtent l="0" t="0" r="0" b="0"/>
            <wp:docPr id="8" name="Рисунок 8" descr="C:\Users\Admin\Desktop\Қамқоршылық кеңес 2023-2024\Қамқоршылық кеңес  2022-2023ж\af1d05c9-cf6f-4fb3-9a93-33debbe4a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Қамқоршылық кеңес 2023-2024\Қамқоршылық кеңес  2022-2023ж\af1d05c9-cf6f-4fb3-9a93-33debbe4ad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0" cy="2387600"/>
                    </a:xfrm>
                    <a:prstGeom prst="rect">
                      <a:avLst/>
                    </a:prstGeom>
                    <a:noFill/>
                    <a:ln>
                      <a:noFill/>
                    </a:ln>
                  </pic:spPr>
                </pic:pic>
              </a:graphicData>
            </a:graphic>
          </wp:inline>
        </w:drawing>
      </w:r>
      <w:r w:rsidR="00585B6D" w:rsidRPr="008944F0">
        <w:rPr>
          <w:noProof/>
          <w:color w:val="00B050"/>
          <w:lang w:val="kk-KZ" w:eastAsia="ru-RU"/>
        </w:rPr>
        <w:t xml:space="preserve">       </w:t>
      </w:r>
      <w:r w:rsidR="00585B6D" w:rsidRPr="008944F0">
        <w:rPr>
          <w:noProof/>
          <w:color w:val="00B050"/>
          <w:lang w:eastAsia="ru-RU"/>
        </w:rPr>
        <w:drawing>
          <wp:inline distT="0" distB="0" distL="0" distR="0" wp14:anchorId="406A17BB" wp14:editId="411D402B">
            <wp:extent cx="2781300" cy="2387600"/>
            <wp:effectExtent l="0" t="0" r="0" b="0"/>
            <wp:docPr id="4" name="Рисунок 4" descr="C:\Users\Admin\Desktop\Қамқоршылық кеңес 2023-2024\Қамқоршылық кеңес  2022-2023ж\2fc713e7-defd-4fe8-9a6c-bf7eb1a9a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Қамқоршылық кеңес 2023-2024\Қамқоршылық кеңес  2022-2023ж\2fc713e7-defd-4fe8-9a6c-bf7eb1a9a6a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387600"/>
                    </a:xfrm>
                    <a:prstGeom prst="rect">
                      <a:avLst/>
                    </a:prstGeom>
                    <a:noFill/>
                    <a:ln>
                      <a:noFill/>
                    </a:ln>
                  </pic:spPr>
                </pic:pic>
              </a:graphicData>
            </a:graphic>
          </wp:inline>
        </w:drawing>
      </w:r>
      <w:r w:rsidR="00585B6D" w:rsidRPr="008944F0">
        <w:rPr>
          <w:noProof/>
          <w:color w:val="00B050"/>
          <w:lang w:val="kk-KZ" w:eastAsia="ru-RU"/>
        </w:rPr>
        <w:t xml:space="preserve">    </w:t>
      </w:r>
    </w:p>
    <w:p w:rsidR="008F2D7E" w:rsidRPr="00BF3F02" w:rsidRDefault="00585B6D" w:rsidP="008F2D7E">
      <w:pPr>
        <w:contextualSpacing/>
        <w:jc w:val="both"/>
        <w:rPr>
          <w:rFonts w:ascii="Times New Roman" w:hAnsi="Times New Roman" w:cs="Times New Roman"/>
          <w:sz w:val="24"/>
          <w:szCs w:val="24"/>
          <w:lang w:val="kk-KZ"/>
        </w:rPr>
      </w:pPr>
      <w:r w:rsidRPr="00BF3F02">
        <w:rPr>
          <w:rFonts w:ascii="Times New Roman" w:hAnsi="Times New Roman" w:cs="Times New Roman"/>
          <w:sz w:val="24"/>
          <w:szCs w:val="24"/>
          <w:lang w:val="kk-KZ"/>
        </w:rPr>
        <w:t xml:space="preserve">      </w:t>
      </w:r>
      <w:r w:rsidR="008F2D7E" w:rsidRPr="00BF3F02">
        <w:rPr>
          <w:rFonts w:ascii="Times New Roman" w:hAnsi="Times New Roman" w:cs="Times New Roman"/>
          <w:sz w:val="24"/>
          <w:szCs w:val="24"/>
          <w:lang w:val="kk-KZ"/>
        </w:rPr>
        <w:t xml:space="preserve"> 30 қараша күні  «Әділетті Қазақстан-Адал азамат» тақырыбында жалп</w:t>
      </w:r>
      <w:r w:rsidRPr="00BF3F02">
        <w:rPr>
          <w:rFonts w:ascii="Times New Roman" w:hAnsi="Times New Roman" w:cs="Times New Roman"/>
          <w:sz w:val="24"/>
          <w:szCs w:val="24"/>
          <w:lang w:val="kk-KZ"/>
        </w:rPr>
        <w:t>ы ата-</w:t>
      </w:r>
      <w:r w:rsidR="00593700" w:rsidRPr="00BF3F02">
        <w:rPr>
          <w:rFonts w:ascii="Times New Roman" w:hAnsi="Times New Roman" w:cs="Times New Roman"/>
          <w:sz w:val="24"/>
          <w:szCs w:val="24"/>
          <w:lang w:val="kk-KZ"/>
        </w:rPr>
        <w:t>аналар  жиналысы ұйымдастырылып,к</w:t>
      </w:r>
      <w:r w:rsidR="008F2D7E" w:rsidRPr="00BF3F02">
        <w:rPr>
          <w:rFonts w:ascii="Times New Roman" w:hAnsi="Times New Roman" w:cs="Times New Roman"/>
          <w:sz w:val="24"/>
          <w:szCs w:val="24"/>
          <w:lang w:val="kk-KZ"/>
        </w:rPr>
        <w:t>үн  тәртібін</w:t>
      </w:r>
      <w:r w:rsidR="00593700" w:rsidRPr="00BF3F02">
        <w:rPr>
          <w:rFonts w:ascii="Times New Roman" w:hAnsi="Times New Roman" w:cs="Times New Roman"/>
          <w:sz w:val="24"/>
          <w:szCs w:val="24"/>
          <w:lang w:val="kk-KZ"/>
        </w:rPr>
        <w:t xml:space="preserve">де  мыны мәселелер қарастырылды </w:t>
      </w:r>
      <w:r w:rsidR="008F2D7E" w:rsidRPr="00BF3F02">
        <w:rPr>
          <w:rFonts w:ascii="Times New Roman" w:hAnsi="Times New Roman" w:cs="Times New Roman"/>
          <w:sz w:val="24"/>
          <w:szCs w:val="24"/>
          <w:lang w:val="kk-KZ"/>
        </w:rPr>
        <w:t>мектептің ішкі тәртіп ережелері</w:t>
      </w:r>
      <w:r w:rsidR="00593700" w:rsidRPr="00BF3F02">
        <w:rPr>
          <w:rFonts w:ascii="Times New Roman" w:hAnsi="Times New Roman" w:cs="Times New Roman"/>
          <w:sz w:val="24"/>
          <w:szCs w:val="24"/>
          <w:lang w:val="kk-KZ"/>
        </w:rPr>
        <w:t>,ж</w:t>
      </w:r>
      <w:r w:rsidR="008F2D7E" w:rsidRPr="00BF3F02">
        <w:rPr>
          <w:rFonts w:ascii="Times New Roman" w:hAnsi="Times New Roman" w:cs="Times New Roman"/>
          <w:sz w:val="24"/>
          <w:szCs w:val="24"/>
          <w:lang w:val="kk-KZ"/>
        </w:rPr>
        <w:t>ұқпалы аурулар және олардың алдын-алу жолдары</w:t>
      </w:r>
      <w:r w:rsidR="00593700" w:rsidRPr="00BF3F02">
        <w:rPr>
          <w:rFonts w:ascii="Times New Roman" w:hAnsi="Times New Roman" w:cs="Times New Roman"/>
          <w:sz w:val="24"/>
          <w:szCs w:val="24"/>
          <w:lang w:val="kk-KZ"/>
        </w:rPr>
        <w:t>,ж</w:t>
      </w:r>
      <w:r w:rsidR="008F2D7E" w:rsidRPr="00BF3F02">
        <w:rPr>
          <w:rFonts w:ascii="Times New Roman" w:hAnsi="Times New Roman" w:cs="Times New Roman"/>
          <w:sz w:val="24"/>
          <w:szCs w:val="24"/>
          <w:lang w:val="kk-KZ"/>
        </w:rPr>
        <w:t>асөспірімдер арасындағы қылмыстың алдын-алу  шаралары</w:t>
      </w:r>
      <w:r w:rsidR="00593700" w:rsidRPr="00BF3F02">
        <w:rPr>
          <w:rFonts w:ascii="Times New Roman" w:hAnsi="Times New Roman" w:cs="Times New Roman"/>
          <w:sz w:val="24"/>
          <w:szCs w:val="24"/>
          <w:lang w:val="kk-KZ"/>
        </w:rPr>
        <w:t xml:space="preserve"> жайында талқыланды.</w:t>
      </w:r>
    </w:p>
    <w:p w:rsidR="00BF3F02" w:rsidRPr="00BF3F02" w:rsidRDefault="00BE22ED" w:rsidP="00593700">
      <w:pPr>
        <w:rPr>
          <w:rFonts w:ascii="Times New Roman" w:hAnsi="Times New Roman" w:cs="Times New Roman"/>
          <w:color w:val="00B0F0"/>
          <w:sz w:val="24"/>
          <w:szCs w:val="24"/>
          <w:u w:val="single"/>
          <w:lang w:val="kk-KZ"/>
        </w:rPr>
      </w:pPr>
      <w:hyperlink r:id="rId12" w:history="1">
        <w:r w:rsidR="00D14360" w:rsidRPr="00BF3F02">
          <w:rPr>
            <w:rStyle w:val="a4"/>
            <w:rFonts w:ascii="Times New Roman" w:hAnsi="Times New Roman" w:cs="Times New Roman"/>
            <w:color w:val="00B0F0"/>
            <w:sz w:val="24"/>
            <w:szCs w:val="24"/>
            <w:lang w:val="kk-KZ"/>
          </w:rPr>
          <w:t>https://www.facebook.com/share/p/GPpgPvCiXBHJmuwm/</w:t>
        </w:r>
      </w:hyperlink>
    </w:p>
    <w:p w:rsidR="008944F0" w:rsidRPr="00BF3F02" w:rsidRDefault="00D17DDB" w:rsidP="00D17DDB">
      <w:pPr>
        <w:jc w:val="center"/>
        <w:rPr>
          <w:rFonts w:ascii="Times New Roman" w:hAnsi="Times New Roman" w:cs="Times New Roman"/>
          <w:b/>
          <w:sz w:val="24"/>
          <w:szCs w:val="24"/>
          <w:lang w:val="kk-KZ"/>
        </w:rPr>
      </w:pPr>
      <w:r w:rsidRPr="00BF3F02">
        <w:rPr>
          <w:rFonts w:ascii="Times New Roman" w:hAnsi="Times New Roman" w:cs="Times New Roman"/>
          <w:b/>
          <w:sz w:val="24"/>
          <w:szCs w:val="24"/>
          <w:lang w:val="kk-KZ"/>
        </w:rPr>
        <w:lastRenderedPageBreak/>
        <w:t>2023-2024 оқу жылы бойынша  "Мектепке жол” республикалық акциясы ұйымдастырылды.</w:t>
      </w:r>
    </w:p>
    <w:p w:rsidR="00596005" w:rsidRPr="00BF3F02" w:rsidRDefault="00BF3F02" w:rsidP="00D17DDB">
      <w:pPr>
        <w:jc w:val="both"/>
        <w:rPr>
          <w:rFonts w:ascii="Times New Roman" w:hAnsi="Times New Roman" w:cs="Times New Roman"/>
          <w:sz w:val="24"/>
          <w:szCs w:val="24"/>
          <w:lang w:val="kk-KZ"/>
        </w:rPr>
      </w:pPr>
      <w:r w:rsidRPr="00BF3F02">
        <w:rPr>
          <w:rFonts w:ascii="Times New Roman" w:hAnsi="Times New Roman" w:cs="Times New Roman"/>
          <w:sz w:val="24"/>
          <w:szCs w:val="24"/>
          <w:lang w:val="kk-KZ"/>
        </w:rPr>
        <w:t xml:space="preserve"> </w:t>
      </w:r>
      <w:r w:rsidR="00D17DDB" w:rsidRPr="00BF3F02">
        <w:rPr>
          <w:rFonts w:ascii="Times New Roman" w:hAnsi="Times New Roman" w:cs="Times New Roman"/>
          <w:sz w:val="24"/>
          <w:szCs w:val="24"/>
          <w:lang w:val="kk-KZ"/>
        </w:rPr>
        <w:t>Жақсылық жаса!   ұранымен аз қамтылған, көп балалы отбасынан  шыққан оқушыларға, жетім балаларға, сондай-ақ ата анасының қамқорлығынсыз қалған балаларға оқу жылының басталуына дайындық кезінде материалдық қолдау көрсету және әлеуметтік себептер бойынша балалардың мектепке келмеуінің алдын алу мақсатында 10 балаға рюкзактар  сыйға тартылды.М</w:t>
      </w:r>
      <w:r w:rsidR="008944F0" w:rsidRPr="00BF3F02">
        <w:rPr>
          <w:rFonts w:ascii="Times New Roman" w:hAnsi="Times New Roman" w:cs="Times New Roman"/>
          <w:sz w:val="24"/>
          <w:szCs w:val="24"/>
          <w:lang w:val="kk-KZ"/>
        </w:rPr>
        <w:t>ектебіміздегі қамқоршылық кеңес мүшелері Темирбеков Шакиргали Шакиратович,</w:t>
      </w:r>
      <w:r w:rsidR="00D17DDB" w:rsidRPr="00BF3F02">
        <w:rPr>
          <w:rFonts w:ascii="Times New Roman" w:hAnsi="Times New Roman" w:cs="Times New Roman"/>
          <w:sz w:val="24"/>
          <w:szCs w:val="24"/>
          <w:lang w:val="kk-KZ"/>
        </w:rPr>
        <w:t xml:space="preserve"> </w:t>
      </w:r>
      <w:r w:rsidR="008944F0" w:rsidRPr="00BF3F02">
        <w:rPr>
          <w:rFonts w:ascii="Times New Roman" w:hAnsi="Times New Roman" w:cs="Times New Roman"/>
          <w:sz w:val="24"/>
          <w:szCs w:val="24"/>
          <w:lang w:val="kk-KZ"/>
        </w:rPr>
        <w:t>Нурбалаева Асель Бактияровна, ата-ана Баржаксина Айгерим Кенесовна   балаларға   мектеп құралдары мен рюкзактарды  сыйға тартты.</w:t>
      </w:r>
    </w:p>
    <w:p w:rsidR="00BF3F02" w:rsidRPr="00BF3F02" w:rsidRDefault="00BE22ED" w:rsidP="00D17DDB">
      <w:pPr>
        <w:rPr>
          <w:rFonts w:ascii="Times New Roman" w:hAnsi="Times New Roman" w:cs="Times New Roman"/>
          <w:color w:val="00B0F0"/>
          <w:sz w:val="24"/>
          <w:szCs w:val="24"/>
          <w:u w:val="single"/>
          <w:lang w:val="kk-KZ"/>
        </w:rPr>
      </w:pPr>
      <w:hyperlink r:id="rId13" w:history="1">
        <w:r w:rsidR="00D17DDB" w:rsidRPr="00BF3F02">
          <w:rPr>
            <w:rStyle w:val="a4"/>
            <w:rFonts w:ascii="Times New Roman" w:hAnsi="Times New Roman" w:cs="Times New Roman"/>
            <w:color w:val="00B0F0"/>
            <w:sz w:val="24"/>
            <w:szCs w:val="24"/>
            <w:lang w:val="kk-KZ"/>
          </w:rPr>
          <w:t>https://www.facebook.com/share/WUGms1dSFUv2MuGj/?mibextid=WC7FNe</w:t>
        </w:r>
      </w:hyperlink>
    </w:p>
    <w:p w:rsidR="00D17DDB" w:rsidRPr="00BF3F02" w:rsidRDefault="00D17DDB" w:rsidP="00D17DDB">
      <w:pPr>
        <w:jc w:val="both"/>
        <w:rPr>
          <w:rFonts w:ascii="Times New Roman" w:hAnsi="Times New Roman" w:cs="Times New Roman"/>
          <w:sz w:val="24"/>
          <w:szCs w:val="24"/>
          <w:lang w:val="kk-KZ"/>
        </w:rPr>
      </w:pPr>
      <w:r w:rsidRPr="00BF3F02">
        <w:rPr>
          <w:rFonts w:ascii="Times New Roman" w:hAnsi="Times New Roman" w:cs="Times New Roman"/>
          <w:sz w:val="24"/>
          <w:szCs w:val="24"/>
          <w:lang w:val="kk-KZ"/>
        </w:rPr>
        <w:t>Жақсылық жаса!   ұранымен мектеп ұжымының  ұстаздары, ата аналары, мектеп асханасының жалгері  қаржылай және материялдық  көмек көрсетті.</w:t>
      </w:r>
      <w:r w:rsidRPr="00BF3F02">
        <w:rPr>
          <w:lang w:val="kk-KZ"/>
        </w:rPr>
        <w:t xml:space="preserve"> </w:t>
      </w:r>
      <w:r w:rsidRPr="00BF3F02">
        <w:rPr>
          <w:rFonts w:ascii="Times New Roman" w:hAnsi="Times New Roman" w:cs="Times New Roman"/>
          <w:sz w:val="24"/>
          <w:szCs w:val="24"/>
          <w:lang w:val="kk-KZ"/>
        </w:rPr>
        <w:t xml:space="preserve">Жақсылық жаса!   ұранымен аз қамтылған, көп балалы отбасынан  шыққан оқушыларға, жетім балаларға, сондай-ақ ата анасының қамқорлығынсыз қалған балаларға оқу жылының басталуына дайындық кезінде материалдық қолдау көрсету және әлеуметтік себептер бойынша балалардың мектепке келмеуінің алдын алу мақсатында  мектеп ұжымының  ұстаздары, ата аналары, мектеп асханасының жалгері  </w:t>
      </w:r>
      <w:r w:rsidR="00935673" w:rsidRPr="00BF3F02">
        <w:rPr>
          <w:rFonts w:ascii="Times New Roman" w:hAnsi="Times New Roman" w:cs="Times New Roman"/>
          <w:sz w:val="24"/>
          <w:szCs w:val="24"/>
          <w:lang w:val="kk-KZ"/>
        </w:rPr>
        <w:t xml:space="preserve">Оқушыларға мектеп құралдары мен мектеп формасын алуға </w:t>
      </w:r>
      <w:r w:rsidRPr="00BF3F02">
        <w:rPr>
          <w:rFonts w:ascii="Times New Roman" w:hAnsi="Times New Roman" w:cs="Times New Roman"/>
          <w:sz w:val="24"/>
          <w:szCs w:val="24"/>
          <w:lang w:val="kk-KZ"/>
        </w:rPr>
        <w:t>қаржылай және материялдық  көмек көрсетті.</w:t>
      </w:r>
    </w:p>
    <w:p w:rsidR="00D17DDB" w:rsidRPr="00BF3F02" w:rsidRDefault="00BE22ED" w:rsidP="00D17DDB">
      <w:pPr>
        <w:rPr>
          <w:rFonts w:ascii="Times New Roman" w:hAnsi="Times New Roman" w:cs="Times New Roman"/>
          <w:color w:val="00B0F0"/>
          <w:sz w:val="24"/>
          <w:szCs w:val="24"/>
          <w:lang w:val="kk-KZ"/>
        </w:rPr>
      </w:pPr>
      <w:hyperlink r:id="rId14" w:history="1">
        <w:r w:rsidR="00D17DDB" w:rsidRPr="00BF3F02">
          <w:rPr>
            <w:rStyle w:val="a4"/>
            <w:rFonts w:ascii="Times New Roman" w:hAnsi="Times New Roman" w:cs="Times New Roman"/>
            <w:color w:val="00B0F0"/>
            <w:sz w:val="24"/>
            <w:szCs w:val="24"/>
            <w:lang w:val="kk-KZ"/>
          </w:rPr>
          <w:t>https://www.facebook.com/share/v/83aZowHnNncvC2gX/?mibextid=WC7FNe</w:t>
        </w:r>
      </w:hyperlink>
    </w:p>
    <w:p w:rsidR="00596005" w:rsidRPr="00BF3F02" w:rsidRDefault="00935673" w:rsidP="00935673">
      <w:pPr>
        <w:jc w:val="both"/>
        <w:rPr>
          <w:rFonts w:ascii="Times New Roman" w:hAnsi="Times New Roman" w:cs="Times New Roman"/>
          <w:sz w:val="24"/>
          <w:szCs w:val="24"/>
          <w:lang w:val="kk-KZ"/>
        </w:rPr>
      </w:pPr>
      <w:r w:rsidRPr="00BF3F02">
        <w:rPr>
          <w:rFonts w:ascii="Times New Roman" w:hAnsi="Times New Roman" w:cs="Times New Roman"/>
          <w:sz w:val="24"/>
          <w:szCs w:val="24"/>
          <w:lang w:val="kk-KZ"/>
        </w:rPr>
        <w:t xml:space="preserve">“Жас ұрпақ” волонтерлік жұмысының жоспарына сәйкес 13 қараша күні 8-9 сынып оқушылары 'Жақсылық жасап жарысайықшы" акциясын ұйымдастырылды. Акцияның мақсаты аз қамтылған отбасынан шыққан оқушыларға көмек көрсету </w:t>
      </w:r>
      <w:r w:rsidR="00761E75" w:rsidRPr="00BF3F02">
        <w:rPr>
          <w:rFonts w:ascii="Times New Roman" w:hAnsi="Times New Roman" w:cs="Times New Roman"/>
          <w:sz w:val="24"/>
          <w:szCs w:val="24"/>
          <w:lang w:val="kk-KZ"/>
        </w:rPr>
        <w:t>«Қамқорлық» акциясына барлық сыныптар өз үлесін қосты, белсенді қатысты. Сынып сағаттарында «Қайырымдылық», «Жақсыдан шарапат», «Мейірімділік» тақырыптарына арналған  әң</w:t>
      </w:r>
      <w:r w:rsidR="00BF3F02">
        <w:rPr>
          <w:rFonts w:ascii="Times New Roman" w:hAnsi="Times New Roman" w:cs="Times New Roman"/>
          <w:sz w:val="24"/>
          <w:szCs w:val="24"/>
          <w:lang w:val="kk-KZ"/>
        </w:rPr>
        <w:t>гімелер үнемі жүргізіледі.</w:t>
      </w:r>
    </w:p>
    <w:p w:rsidR="00935673" w:rsidRPr="00BF3F02" w:rsidRDefault="00BE22ED" w:rsidP="00935673">
      <w:pPr>
        <w:rPr>
          <w:rFonts w:ascii="Times New Roman" w:hAnsi="Times New Roman" w:cs="Times New Roman"/>
          <w:color w:val="00B0F0"/>
          <w:sz w:val="24"/>
          <w:szCs w:val="24"/>
          <w:lang w:val="kk-KZ"/>
        </w:rPr>
      </w:pPr>
      <w:hyperlink r:id="rId15" w:history="1">
        <w:r w:rsidR="00935673" w:rsidRPr="00BF3F02">
          <w:rPr>
            <w:rStyle w:val="a4"/>
            <w:rFonts w:ascii="Times New Roman" w:hAnsi="Times New Roman" w:cs="Times New Roman"/>
            <w:color w:val="00B0F0"/>
            <w:sz w:val="24"/>
            <w:szCs w:val="24"/>
            <w:lang w:val="kk-KZ"/>
          </w:rPr>
          <w:t>https://www.facebook.com/share/KzEHrco7CjwjAHs9/?mibextid=WC7FNe</w:t>
        </w:r>
      </w:hyperlink>
    </w:p>
    <w:p w:rsidR="00596005" w:rsidRPr="00BF3F02" w:rsidRDefault="00935673" w:rsidP="00935673">
      <w:pPr>
        <w:jc w:val="both"/>
        <w:rPr>
          <w:rFonts w:ascii="Times New Roman" w:hAnsi="Times New Roman" w:cs="Times New Roman"/>
          <w:sz w:val="24"/>
          <w:szCs w:val="24"/>
          <w:lang w:val="kk-KZ"/>
        </w:rPr>
      </w:pPr>
      <w:r w:rsidRPr="00BF3F02">
        <w:rPr>
          <w:rFonts w:ascii="Times New Roman" w:hAnsi="Times New Roman" w:cs="Times New Roman"/>
          <w:sz w:val="24"/>
          <w:szCs w:val="24"/>
          <w:lang w:val="kk-KZ"/>
        </w:rPr>
        <w:t>2023 жылдың 26 желтоқсан күні балаларға «Жаңа жылдық» тәттілер акциясын ұйымдастырды.</w:t>
      </w:r>
      <w:r w:rsidRPr="00BF3F02">
        <w:rPr>
          <w:lang w:val="kk-KZ"/>
        </w:rPr>
        <w:t xml:space="preserve"> </w:t>
      </w:r>
      <w:r w:rsidRPr="00BF3F02">
        <w:rPr>
          <w:rFonts w:ascii="Times New Roman" w:hAnsi="Times New Roman" w:cs="Times New Roman"/>
          <w:sz w:val="24"/>
          <w:szCs w:val="24"/>
          <w:lang w:val="kk-KZ"/>
        </w:rPr>
        <w:t>Қайырымдылық іс-шаралар акциясы  барысында Жаңа жыл шыршасына мектебіміздің аз қамтылған отбасынан  және  ата-ана қамқорлығынсыз  қалған  балаларға «Жаңа жылдық» тәттілер ұсынылып нәтижесінде 65 оқушы  қатысты.</w:t>
      </w:r>
    </w:p>
    <w:p w:rsidR="00935673" w:rsidRPr="00BF3F02" w:rsidRDefault="00BE22ED" w:rsidP="00935673">
      <w:pPr>
        <w:rPr>
          <w:rFonts w:ascii="Times New Roman" w:hAnsi="Times New Roman" w:cs="Times New Roman"/>
          <w:color w:val="00B0F0"/>
          <w:sz w:val="24"/>
          <w:szCs w:val="24"/>
          <w:lang w:val="kk-KZ"/>
        </w:rPr>
      </w:pPr>
      <w:hyperlink r:id="rId16" w:history="1">
        <w:r w:rsidR="00935673" w:rsidRPr="00BF3F02">
          <w:rPr>
            <w:rStyle w:val="a4"/>
            <w:rFonts w:ascii="Times New Roman" w:hAnsi="Times New Roman" w:cs="Times New Roman"/>
            <w:color w:val="00B0F0"/>
            <w:sz w:val="24"/>
            <w:szCs w:val="24"/>
            <w:lang w:val="kk-KZ"/>
          </w:rPr>
          <w:t>https://m.facebook.com/story.php?story_fbid=pfbid0QubH8bkvhCgRSYAUsRUyevmAkgfMviqWCyWy7UzCXePPiwtsE3sTeNfofBoPrWLcl&amp;id=100026071973398</w:t>
        </w:r>
      </w:hyperlink>
    </w:p>
    <w:p w:rsidR="00935673" w:rsidRPr="00BF3F02" w:rsidRDefault="00935673" w:rsidP="00935673">
      <w:pPr>
        <w:spacing w:after="0" w:line="240" w:lineRule="auto"/>
        <w:jc w:val="both"/>
        <w:rPr>
          <w:rFonts w:ascii="Times New Roman" w:hAnsi="Times New Roman" w:cs="Times New Roman"/>
          <w:sz w:val="24"/>
          <w:szCs w:val="24"/>
          <w:lang w:val="kk-KZ"/>
        </w:rPr>
      </w:pPr>
      <w:r w:rsidRPr="00BF3F02">
        <w:rPr>
          <w:rFonts w:ascii="Times New Roman" w:hAnsi="Times New Roman" w:cs="Times New Roman"/>
          <w:sz w:val="24"/>
          <w:szCs w:val="24"/>
          <w:lang w:val="kk-KZ"/>
        </w:rPr>
        <w:t>Қамқоршылық кеңестің төрайымы  Шакенова Қасиет Султангазиновнаның  бастамасымен барлық мектеп ата-аналарының ұйымдастыруымен «Наурыз-базарлық»   ұлттық  тәттілерден  қайырымдылық  акциясы ұйымдастырылды</w:t>
      </w:r>
    </w:p>
    <w:p w:rsidR="00761E75" w:rsidRPr="00BF3F02" w:rsidRDefault="00935673" w:rsidP="00935673">
      <w:pPr>
        <w:spacing w:after="0" w:line="240" w:lineRule="auto"/>
        <w:jc w:val="both"/>
        <w:rPr>
          <w:rFonts w:ascii="Times New Roman" w:hAnsi="Times New Roman" w:cs="Times New Roman"/>
          <w:sz w:val="24"/>
          <w:szCs w:val="24"/>
          <w:lang w:val="kk-KZ"/>
        </w:rPr>
      </w:pPr>
      <w:r w:rsidRPr="00BF3F02">
        <w:rPr>
          <w:rFonts w:ascii="Times New Roman" w:hAnsi="Times New Roman" w:cs="Times New Roman"/>
          <w:sz w:val="24"/>
          <w:szCs w:val="24"/>
          <w:lang w:val="kk-KZ"/>
        </w:rPr>
        <w:t>Қайырымдылық іс-шаралар акциясы  барысында бірнеше көп балалы және аз қамтылған,мүмкіндігі шектеулі  отбасыларының балаларына  наурыз мерекесіне арналған азық-түліктермен қамтамасыз етілді.</w:t>
      </w:r>
    </w:p>
    <w:p w:rsidR="00761E75" w:rsidRPr="00BF3F02" w:rsidRDefault="00BE22ED" w:rsidP="00BD0485">
      <w:pPr>
        <w:rPr>
          <w:rFonts w:ascii="Times New Roman" w:hAnsi="Times New Roman" w:cs="Times New Roman"/>
          <w:color w:val="00B0F0"/>
          <w:sz w:val="24"/>
          <w:szCs w:val="24"/>
          <w:lang w:val="kk-KZ"/>
        </w:rPr>
      </w:pPr>
      <w:hyperlink r:id="rId17" w:history="1">
        <w:r w:rsidR="00935673" w:rsidRPr="00BF3F02">
          <w:rPr>
            <w:rStyle w:val="a4"/>
            <w:rFonts w:ascii="Times New Roman" w:hAnsi="Times New Roman" w:cs="Times New Roman"/>
            <w:color w:val="00B0F0"/>
            <w:sz w:val="24"/>
            <w:szCs w:val="24"/>
            <w:lang w:val="kk-KZ"/>
          </w:rPr>
          <w:t>https://www.facebook.com/share/v/VXs2YJYJgJN6Cudp/</w:t>
        </w:r>
      </w:hyperlink>
    </w:p>
    <w:p w:rsidR="00BD0485" w:rsidRPr="00BF3F02" w:rsidRDefault="00761E75" w:rsidP="00BD0485">
      <w:pPr>
        <w:rPr>
          <w:rFonts w:ascii="Times New Roman" w:hAnsi="Times New Roman" w:cs="Times New Roman"/>
          <w:sz w:val="24"/>
          <w:szCs w:val="24"/>
          <w:lang w:val="kk-KZ"/>
        </w:rPr>
      </w:pPr>
      <w:r w:rsidRPr="00BF3F02">
        <w:rPr>
          <w:rFonts w:ascii="Times New Roman" w:hAnsi="Times New Roman" w:cs="Times New Roman"/>
          <w:sz w:val="24"/>
          <w:szCs w:val="24"/>
          <w:lang w:val="kk-KZ"/>
        </w:rPr>
        <w:t xml:space="preserve">                         </w:t>
      </w:r>
      <w:r w:rsidRPr="00BF3F02">
        <w:rPr>
          <w:rFonts w:ascii="Times New Roman" w:hAnsi="Times New Roman" w:cs="Times New Roman"/>
          <w:b/>
          <w:lang w:val="kk-KZ"/>
        </w:rPr>
        <w:t xml:space="preserve"> </w:t>
      </w:r>
      <w:proofErr w:type="spellStart"/>
      <w:r w:rsidRPr="00BF3F02">
        <w:rPr>
          <w:rFonts w:ascii="Times New Roman" w:hAnsi="Times New Roman" w:cs="Times New Roman"/>
          <w:b/>
        </w:rPr>
        <w:t>Ата-аналардың</w:t>
      </w:r>
      <w:proofErr w:type="spellEnd"/>
      <w:r w:rsidR="006D5845" w:rsidRPr="00BF3F02">
        <w:rPr>
          <w:rFonts w:ascii="Times New Roman" w:hAnsi="Times New Roman" w:cs="Times New Roman"/>
          <w:b/>
        </w:rPr>
        <w:t xml:space="preserve"> </w:t>
      </w:r>
      <w:proofErr w:type="spellStart"/>
      <w:r w:rsidR="006D5845" w:rsidRPr="00BF3F02">
        <w:rPr>
          <w:rFonts w:ascii="Times New Roman" w:hAnsi="Times New Roman" w:cs="Times New Roman"/>
          <w:b/>
        </w:rPr>
        <w:t>мектеп</w:t>
      </w:r>
      <w:proofErr w:type="spellEnd"/>
      <w:r w:rsidR="006D5845" w:rsidRPr="00BF3F02">
        <w:rPr>
          <w:rFonts w:ascii="Times New Roman" w:hAnsi="Times New Roman" w:cs="Times New Roman"/>
          <w:b/>
        </w:rPr>
        <w:t xml:space="preserve"> </w:t>
      </w:r>
      <w:proofErr w:type="spellStart"/>
      <w:r w:rsidR="006D5845" w:rsidRPr="00BF3F02">
        <w:rPr>
          <w:rFonts w:ascii="Times New Roman" w:hAnsi="Times New Roman" w:cs="Times New Roman"/>
          <w:b/>
        </w:rPr>
        <w:t>өмі</w:t>
      </w:r>
      <w:proofErr w:type="gramStart"/>
      <w:r w:rsidR="006D5845" w:rsidRPr="00BF3F02">
        <w:rPr>
          <w:rFonts w:ascii="Times New Roman" w:hAnsi="Times New Roman" w:cs="Times New Roman"/>
          <w:b/>
        </w:rPr>
        <w:t>р</w:t>
      </w:r>
      <w:proofErr w:type="gramEnd"/>
      <w:r w:rsidR="006D5845" w:rsidRPr="00BF3F02">
        <w:rPr>
          <w:rFonts w:ascii="Times New Roman" w:hAnsi="Times New Roman" w:cs="Times New Roman"/>
          <w:b/>
        </w:rPr>
        <w:t>іне</w:t>
      </w:r>
      <w:proofErr w:type="spellEnd"/>
      <w:r w:rsidR="006D5845" w:rsidRPr="00BF3F02">
        <w:rPr>
          <w:rFonts w:ascii="Times New Roman" w:hAnsi="Times New Roman" w:cs="Times New Roman"/>
          <w:b/>
        </w:rPr>
        <w:t xml:space="preserve"> </w:t>
      </w:r>
      <w:proofErr w:type="spellStart"/>
      <w:r w:rsidR="006D5845" w:rsidRPr="00BF3F02">
        <w:rPr>
          <w:rFonts w:ascii="Times New Roman" w:hAnsi="Times New Roman" w:cs="Times New Roman"/>
          <w:b/>
        </w:rPr>
        <w:t>белсене</w:t>
      </w:r>
      <w:proofErr w:type="spellEnd"/>
      <w:r w:rsidR="006D5845" w:rsidRPr="00BF3F02">
        <w:rPr>
          <w:rFonts w:ascii="Times New Roman" w:hAnsi="Times New Roman" w:cs="Times New Roman"/>
          <w:b/>
        </w:rPr>
        <w:t xml:space="preserve"> </w:t>
      </w:r>
      <w:proofErr w:type="spellStart"/>
      <w:r w:rsidR="006D5845" w:rsidRPr="00BF3F02">
        <w:rPr>
          <w:rFonts w:ascii="Times New Roman" w:hAnsi="Times New Roman" w:cs="Times New Roman"/>
          <w:b/>
        </w:rPr>
        <w:t>арала</w:t>
      </w:r>
      <w:proofErr w:type="spellEnd"/>
      <w:r w:rsidR="006D5845" w:rsidRPr="00BF3F02">
        <w:rPr>
          <w:rFonts w:ascii="Times New Roman" w:hAnsi="Times New Roman" w:cs="Times New Roman"/>
          <w:b/>
          <w:lang w:val="kk-KZ"/>
        </w:rPr>
        <w:t>сады</w:t>
      </w:r>
    </w:p>
    <w:p w:rsidR="00BD0485" w:rsidRPr="00BF3F02" w:rsidRDefault="00BD0485" w:rsidP="00BF3F02">
      <w:pPr>
        <w:contextualSpacing/>
        <w:jc w:val="both"/>
        <w:rPr>
          <w:rFonts w:ascii="Times New Roman" w:hAnsi="Times New Roman" w:cs="Times New Roman"/>
          <w:sz w:val="24"/>
          <w:szCs w:val="24"/>
          <w:lang w:val="kk-KZ"/>
        </w:rPr>
      </w:pPr>
      <w:r w:rsidRPr="00BF3F02">
        <w:rPr>
          <w:rFonts w:ascii="Times New Roman" w:hAnsi="Times New Roman" w:cs="Times New Roman"/>
          <w:sz w:val="24"/>
          <w:szCs w:val="24"/>
          <w:lang w:val="kk-KZ"/>
        </w:rPr>
        <w:t xml:space="preserve">Жұмыс жоспарына сәйкес жалпы ата – аналар жиналысы өткізіліп, онда төмендегідей мәселелер қарастырылды: «Отбасы тәрбиесі», «Өзара қарым – қатынас жасау мәдениеті», «Құқық бұзушылық мәселесі бойынша мектеп пен отбасының өзара әрекеті». Аталған </w:t>
      </w:r>
      <w:r w:rsidRPr="00BF3F02">
        <w:rPr>
          <w:rFonts w:ascii="Times New Roman" w:hAnsi="Times New Roman" w:cs="Times New Roman"/>
          <w:sz w:val="24"/>
          <w:szCs w:val="24"/>
          <w:lang w:val="kk-KZ"/>
        </w:rPr>
        <w:lastRenderedPageBreak/>
        <w:t>жиналыстарда ата – аналар нормативтік  - құқықтық актілерімен танысып, психологиялық – педагогикалық ата – аналарға білім, мағлұмат беру жұмысы іске асырылды. Барлық сыныптарда жиналыс хаттамасы жазылып, әр ата-ананың танысқаны туралы қолдары қойылды.</w:t>
      </w:r>
    </w:p>
    <w:p w:rsidR="00BD0485" w:rsidRDefault="00BD0485" w:rsidP="00761E75">
      <w:pPr>
        <w:rPr>
          <w:rFonts w:ascii="Times New Roman" w:hAnsi="Times New Roman" w:cs="Times New Roman"/>
          <w:b/>
          <w:lang w:val="kk-KZ"/>
        </w:rPr>
      </w:pPr>
      <w:r w:rsidRPr="004A2C6D">
        <w:rPr>
          <w:rFonts w:ascii="Times New Roman" w:hAnsi="Times New Roman" w:cs="Times New Roman"/>
          <w:sz w:val="24"/>
          <w:szCs w:val="24"/>
          <w:lang w:val="kk-KZ"/>
        </w:rPr>
        <w:t xml:space="preserve">  </w:t>
      </w:r>
      <w:r w:rsidR="006D5845">
        <w:rPr>
          <w:rFonts w:ascii="Times New Roman" w:hAnsi="Times New Roman" w:cs="Times New Roman"/>
          <w:sz w:val="24"/>
          <w:szCs w:val="24"/>
          <w:lang w:val="kk-KZ"/>
        </w:rPr>
        <w:t xml:space="preserve">    </w:t>
      </w:r>
      <w:r w:rsidRPr="004A2C6D">
        <w:rPr>
          <w:rFonts w:ascii="Times New Roman" w:hAnsi="Times New Roman" w:cs="Times New Roman"/>
          <w:sz w:val="24"/>
          <w:szCs w:val="24"/>
          <w:lang w:val="kk-KZ"/>
        </w:rPr>
        <w:t xml:space="preserve">  </w:t>
      </w:r>
      <w:r w:rsidR="00761E75">
        <w:rPr>
          <w:noProof/>
          <w:lang w:eastAsia="ru-RU"/>
        </w:rPr>
        <w:drawing>
          <wp:inline distT="0" distB="0" distL="0" distR="0" wp14:anchorId="1A33864B" wp14:editId="45B3A876">
            <wp:extent cx="2505389" cy="1581150"/>
            <wp:effectExtent l="0" t="0" r="9525" b="0"/>
            <wp:docPr id="27" name="Рисунок 27" descr="C:\Users\Admin\Desktop\Ата-аналар орталығы 2023-2024\АПҚО ашық есік күн 08.02.2024\қалдыгүл ата мектебі\DSC_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Ата-аналар орталығы 2023-2024\АПҚО ашық есік күн 08.02.2024\қалдыгүл ата мектебі\DSC_69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482" cy="1590675"/>
                    </a:xfrm>
                    <a:prstGeom prst="rect">
                      <a:avLst/>
                    </a:prstGeom>
                    <a:noFill/>
                    <a:ln>
                      <a:noFill/>
                    </a:ln>
                  </pic:spPr>
                </pic:pic>
              </a:graphicData>
            </a:graphic>
          </wp:inline>
        </w:drawing>
      </w:r>
      <w:r w:rsidRPr="004A2C6D">
        <w:rPr>
          <w:rFonts w:ascii="Times New Roman" w:hAnsi="Times New Roman" w:cs="Times New Roman"/>
          <w:sz w:val="24"/>
          <w:szCs w:val="24"/>
          <w:lang w:val="kk-KZ"/>
        </w:rPr>
        <w:t xml:space="preserve"> </w:t>
      </w:r>
      <w:r w:rsidRPr="004A2C6D">
        <w:rPr>
          <w:rFonts w:ascii="Times New Roman" w:hAnsi="Times New Roman" w:cs="Times New Roman"/>
          <w:lang w:val="kk-KZ"/>
        </w:rPr>
        <w:t xml:space="preserve"> </w:t>
      </w:r>
      <w:r w:rsidR="00761E75">
        <w:rPr>
          <w:noProof/>
          <w:lang w:eastAsia="ru-RU"/>
        </w:rPr>
        <w:drawing>
          <wp:inline distT="0" distB="0" distL="0" distR="0" wp14:anchorId="1852A012" wp14:editId="34D386EA">
            <wp:extent cx="2151219" cy="1579641"/>
            <wp:effectExtent l="0" t="0" r="1905" b="1905"/>
            <wp:docPr id="20" name="Рисунок 20" descr="C:\Users\Admin\Desktop\Ата-аналар орталығы 2023-2024\АПҚО ашық есік күн 08.02.2024\әжелер 5 сынып\DSC_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Ата-аналар орталығы 2023-2024\АПҚО ашық есік күн 08.02.2024\әжелер 5 сынып\DSC_68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1587686"/>
                    </a:xfrm>
                    <a:prstGeom prst="rect">
                      <a:avLst/>
                    </a:prstGeom>
                    <a:noFill/>
                    <a:ln>
                      <a:noFill/>
                    </a:ln>
                  </pic:spPr>
                </pic:pic>
              </a:graphicData>
            </a:graphic>
          </wp:inline>
        </w:drawing>
      </w:r>
    </w:p>
    <w:p w:rsidR="00761E75" w:rsidRDefault="006D5845" w:rsidP="00761E75">
      <w:pPr>
        <w:rPr>
          <w:noProof/>
          <w:lang w:val="kk-KZ" w:eastAsia="ru-RU"/>
        </w:rPr>
      </w:pPr>
      <w:r>
        <w:rPr>
          <w:noProof/>
          <w:lang w:val="kk-KZ" w:eastAsia="ru-RU"/>
        </w:rPr>
        <w:t xml:space="preserve">          </w:t>
      </w:r>
      <w:r w:rsidR="00761E75">
        <w:rPr>
          <w:noProof/>
          <w:lang w:eastAsia="ru-RU"/>
        </w:rPr>
        <w:drawing>
          <wp:inline distT="0" distB="0" distL="0" distR="0" wp14:anchorId="31EB9793" wp14:editId="3622B0B4">
            <wp:extent cx="4749800" cy="2336800"/>
            <wp:effectExtent l="0" t="0" r="0" b="6350"/>
            <wp:docPr id="31" name="Рисунок 31" descr="C:\Users\Admin\Desktop\Қамқоршылық кеңес 2023-2024\7c462b73-68b2-4506-994b-1d300bad3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Қамқоршылық кеңес 2023-2024\7c462b73-68b2-4506-994b-1d300bad380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8710" cy="2341184"/>
                    </a:xfrm>
                    <a:prstGeom prst="rect">
                      <a:avLst/>
                    </a:prstGeom>
                    <a:noFill/>
                    <a:ln>
                      <a:noFill/>
                    </a:ln>
                  </pic:spPr>
                </pic:pic>
              </a:graphicData>
            </a:graphic>
          </wp:inline>
        </w:drawing>
      </w:r>
    </w:p>
    <w:p w:rsidR="002C2C74" w:rsidRDefault="002C2C74" w:rsidP="00761E75">
      <w:pPr>
        <w:rPr>
          <w:noProof/>
          <w:lang w:val="kk-KZ" w:eastAsia="ru-RU"/>
        </w:rPr>
      </w:pPr>
      <w:r>
        <w:rPr>
          <w:rFonts w:ascii="Times New Roman" w:hAnsi="Times New Roman" w:cs="Times New Roman"/>
          <w:sz w:val="24"/>
          <w:szCs w:val="24"/>
          <w:lang w:val="kk-KZ"/>
        </w:rPr>
        <w:t xml:space="preserve"> </w:t>
      </w:r>
      <w:r w:rsidRPr="002C2C74">
        <w:rPr>
          <w:rFonts w:ascii="Times New Roman" w:hAnsi="Times New Roman" w:cs="Times New Roman"/>
          <w:sz w:val="24"/>
          <w:szCs w:val="24"/>
          <w:lang w:val="kk-KZ"/>
        </w:rPr>
        <w:t xml:space="preserve"> </w:t>
      </w:r>
      <w:r w:rsidRPr="002B19DB">
        <w:rPr>
          <w:rFonts w:ascii="Times New Roman" w:hAnsi="Times New Roman" w:cs="Times New Roman"/>
          <w:sz w:val="24"/>
          <w:szCs w:val="24"/>
          <w:lang w:val="kk-KZ"/>
        </w:rPr>
        <w:t>Мектептегі педагогикалық ұжымының және оқушыладың дене тәрбиесінің және мәдениетті дамуына көмек көрсетіп және олардың демалуын ұйымдастырады.</w:t>
      </w:r>
    </w:p>
    <w:p w:rsidR="00BD0485" w:rsidRPr="006D5845" w:rsidRDefault="002C2C74" w:rsidP="006D5845">
      <w:pPr>
        <w:rPr>
          <w:rFonts w:ascii="Times New Roman" w:hAnsi="Times New Roman" w:cs="Times New Roman"/>
          <w:b/>
          <w:lang w:val="kk-KZ"/>
        </w:rPr>
      </w:pPr>
      <w:r>
        <w:rPr>
          <w:noProof/>
          <w:lang w:val="kk-KZ" w:eastAsia="ru-RU"/>
        </w:rPr>
        <w:t xml:space="preserve">              </w:t>
      </w:r>
      <w:r w:rsidR="00761E75">
        <w:rPr>
          <w:noProof/>
          <w:lang w:eastAsia="ru-RU"/>
        </w:rPr>
        <w:drawing>
          <wp:inline distT="0" distB="0" distL="0" distR="0" wp14:anchorId="7D08176A" wp14:editId="3A7747C0">
            <wp:extent cx="2152650" cy="2743200"/>
            <wp:effectExtent l="0" t="0" r="0" b="0"/>
            <wp:docPr id="33" name="Рисунок 33" descr="C:\Users\Admin\Desktop\Қамқоршылық кеңес 2023-2024\1855a041-f507-467f-91bc-3737f60a3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Қамқоршылық кеңес 2023-2024\1855a041-f507-467f-91bc-3737f60a32b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2743200"/>
                    </a:xfrm>
                    <a:prstGeom prst="rect">
                      <a:avLst/>
                    </a:prstGeom>
                    <a:noFill/>
                    <a:ln>
                      <a:noFill/>
                    </a:ln>
                  </pic:spPr>
                </pic:pic>
              </a:graphicData>
            </a:graphic>
          </wp:inline>
        </w:drawing>
      </w:r>
      <w:r w:rsidR="00594765">
        <w:rPr>
          <w:noProof/>
          <w:lang w:val="kk-KZ" w:eastAsia="ru-RU"/>
        </w:rPr>
        <w:t xml:space="preserve">     </w:t>
      </w:r>
      <w:r w:rsidR="00761E75">
        <w:rPr>
          <w:noProof/>
          <w:lang w:eastAsia="ru-RU"/>
        </w:rPr>
        <w:drawing>
          <wp:inline distT="0" distB="0" distL="0" distR="0" wp14:anchorId="0D086F8A" wp14:editId="17ABABFF">
            <wp:extent cx="2540000" cy="2743200"/>
            <wp:effectExtent l="0" t="0" r="0" b="0"/>
            <wp:docPr id="32" name="Рисунок 32" descr="C:\Users\Admin\Desktop\Қамқоршылық кеңес 2023-2024\61c09941-f951-4fcf-b3fe-daed0d26d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Қамқоршылық кеңес 2023-2024\61c09941-f951-4fcf-b3fe-daed0d26d2c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000" cy="2743200"/>
                    </a:xfrm>
                    <a:prstGeom prst="rect">
                      <a:avLst/>
                    </a:prstGeom>
                    <a:noFill/>
                    <a:ln>
                      <a:noFill/>
                    </a:ln>
                  </pic:spPr>
                </pic:pic>
              </a:graphicData>
            </a:graphic>
          </wp:inline>
        </w:drawing>
      </w:r>
    </w:p>
    <w:p w:rsidR="00594765" w:rsidRPr="00BF3F02" w:rsidRDefault="00BD0485" w:rsidP="006D5845">
      <w:pPr>
        <w:ind w:left="-425"/>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BF3F02">
        <w:rPr>
          <w:rFonts w:ascii="Times New Roman" w:hAnsi="Times New Roman" w:cs="Times New Roman"/>
          <w:sz w:val="24"/>
          <w:szCs w:val="24"/>
          <w:lang w:val="kk-KZ"/>
        </w:rPr>
        <w:t xml:space="preserve">Кәмелетке  толмағандардаң  бос уақыттарын   тиімді  ұйымдастыру және олардың бей-берекет жүрмеулері үшін мақсатты жұмыстар  жүзеге асырылуда. Олардың  мәдени-көпшілік  іс-шараларға  қатысулары, спортпен шұғылданулары, әр алуан үйірмелер мен спорт секцияларына қатысулары бойынша жоспарлы жұмыстар атқарылды.  Педагогикалық </w:t>
      </w:r>
      <w:r w:rsidRPr="00BF3F02">
        <w:rPr>
          <w:rFonts w:ascii="Times New Roman" w:hAnsi="Times New Roman" w:cs="Times New Roman"/>
          <w:sz w:val="24"/>
          <w:szCs w:val="24"/>
          <w:lang w:val="kk-KZ"/>
        </w:rPr>
        <w:lastRenderedPageBreak/>
        <w:t>ұжыммен бірлесіп нашақорлық және  зиянды заттарға әуестенудің алдын алудағы бағдарламалар бойынша мақсатты түрдегі жұмыстар жүзеге асырылуда</w:t>
      </w:r>
    </w:p>
    <w:p w:rsidR="00BD0485" w:rsidRDefault="00594765" w:rsidP="006D5845">
      <w:pPr>
        <w:ind w:left="-425"/>
        <w:contextualSpacing/>
        <w:jc w:val="both"/>
        <w:rPr>
          <w:rFonts w:ascii="Times New Roman" w:hAnsi="Times New Roman" w:cs="Times New Roman"/>
          <w:sz w:val="24"/>
          <w:szCs w:val="24"/>
          <w:lang w:val="kk-KZ"/>
        </w:rPr>
      </w:pPr>
      <w:r>
        <w:rPr>
          <w:noProof/>
          <w:lang w:eastAsia="ru-RU"/>
        </w:rPr>
        <w:drawing>
          <wp:inline distT="0" distB="0" distL="0" distR="0" wp14:anchorId="79B92A84" wp14:editId="4FA0F2ED">
            <wp:extent cx="1981087" cy="2019080"/>
            <wp:effectExtent l="0" t="0" r="635" b="635"/>
            <wp:docPr id="23" name="Рисунок 23" descr="C:\Users\Admin\Desktop\Ата-аналар орталығы 2023-2024\АПҚО ашық есік күн 08.02.2024\волейбол\DSC_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Ата-аналар орталығы 2023-2024\АПҚО ашық есік күн 08.02.2024\волейбол\DSC_69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816" cy="2039187"/>
                    </a:xfrm>
                    <a:prstGeom prst="rect">
                      <a:avLst/>
                    </a:prstGeom>
                    <a:noFill/>
                    <a:ln>
                      <a:noFill/>
                    </a:ln>
                  </pic:spPr>
                </pic:pic>
              </a:graphicData>
            </a:graphic>
          </wp:inline>
        </w:drawing>
      </w:r>
      <w:r w:rsidR="006D5845">
        <w:rPr>
          <w:noProof/>
          <w:lang w:val="kk-KZ" w:eastAsia="ru-RU"/>
        </w:rPr>
        <w:t xml:space="preserve"> </w:t>
      </w:r>
      <w:r>
        <w:rPr>
          <w:noProof/>
          <w:lang w:eastAsia="ru-RU"/>
        </w:rPr>
        <w:drawing>
          <wp:inline distT="0" distB="0" distL="0" distR="0" wp14:anchorId="6C945A5E" wp14:editId="125BB40C">
            <wp:extent cx="1939796" cy="2016876"/>
            <wp:effectExtent l="0" t="0" r="3810" b="2540"/>
            <wp:docPr id="30" name="Рисунок 30" descr="C:\Users\Admin\Desktop\Ата-аналар орталығы 2023-2024\АПҚО ашық есік күн 08.02.2024\шаңғы 2024\DSC_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Ата-аналар орталығы 2023-2024\АПҚО ашық есік күн 08.02.2024\шаңғы 2024\DSC_69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1289" cy="2028825"/>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noProof/>
          <w:lang w:eastAsia="ru-RU"/>
        </w:rPr>
        <w:drawing>
          <wp:inline distT="0" distB="0" distL="0" distR="0" wp14:anchorId="6316F96A" wp14:editId="036B352C">
            <wp:extent cx="2091583" cy="2019080"/>
            <wp:effectExtent l="0" t="0" r="4445" b="635"/>
            <wp:docPr id="29" name="Рисунок 29" descr="C:\Users\Admin\Desktop\Ата-аналар орталығы 2023-2024\АПҚО ашық есік күн 08.02.2024\шаңғы 2024\DSC_6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Ата-аналар орталығы 2023-2024\АПҚО ашық есік күн 08.02.2024\шаңғы 2024\DSC_69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2032056"/>
                    </a:xfrm>
                    <a:prstGeom prst="rect">
                      <a:avLst/>
                    </a:prstGeom>
                    <a:noFill/>
                    <a:ln>
                      <a:noFill/>
                    </a:ln>
                  </pic:spPr>
                </pic:pic>
              </a:graphicData>
            </a:graphic>
          </wp:inline>
        </w:drawing>
      </w:r>
    </w:p>
    <w:p w:rsidR="00BD0485" w:rsidRPr="00BF3F02" w:rsidRDefault="00BD0485" w:rsidP="00BD0485">
      <w:pPr>
        <w:ind w:left="-425"/>
        <w:contextualSpacing/>
        <w:jc w:val="both"/>
        <w:rPr>
          <w:rFonts w:ascii="Times New Roman" w:hAnsi="Times New Roman" w:cs="Times New Roman"/>
          <w:sz w:val="24"/>
          <w:szCs w:val="24"/>
          <w:lang w:val="kk-KZ"/>
        </w:rPr>
      </w:pPr>
      <w:r w:rsidRPr="00BF3F02">
        <w:rPr>
          <w:rFonts w:ascii="Times New Roman" w:hAnsi="Times New Roman" w:cs="Times New Roman"/>
          <w:sz w:val="24"/>
          <w:szCs w:val="24"/>
          <w:lang w:val="kk-KZ"/>
        </w:rPr>
        <w:t xml:space="preserve">       Балалар құқықтарын қорғау жөніндегі басқармасы, Денсаулықты сақтау  басқармасы, СПИД-тің алдын алу орталығы, СӨС қалыптастыру, медициналық-әлеуметтік оңалту орталықтарымен бірлесе жұмыс атқарылды. </w:t>
      </w:r>
    </w:p>
    <w:p w:rsidR="00594765" w:rsidRPr="002B19DB" w:rsidRDefault="00594765" w:rsidP="00BD0485">
      <w:pPr>
        <w:ind w:left="-425"/>
        <w:contextualSpacing/>
        <w:jc w:val="both"/>
        <w:rPr>
          <w:rFonts w:ascii="Times New Roman" w:hAnsi="Times New Roman" w:cs="Times New Roman"/>
          <w:b/>
          <w:sz w:val="24"/>
          <w:szCs w:val="24"/>
          <w:lang w:val="kk-KZ"/>
        </w:rPr>
      </w:pPr>
      <w:r>
        <w:rPr>
          <w:noProof/>
          <w:lang w:eastAsia="ru-RU"/>
        </w:rPr>
        <w:drawing>
          <wp:inline distT="0" distB="0" distL="0" distR="0" wp14:anchorId="30F3E293" wp14:editId="1747FD31">
            <wp:extent cx="2098363" cy="2103648"/>
            <wp:effectExtent l="0" t="0" r="0" b="0"/>
            <wp:docPr id="15" name="Рисунок 15" descr="C:\Users\Admin\Desktop\Ата-аналар орталығы 2023-2024\АПҚО ашық есік күн 08.02.2024\4 сынып жеңге\DSC_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Ата-аналар орталығы 2023-2024\АПҚО ашық есік күн 08.02.2024\4 сынып жеңге\DSC_68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9737" cy="2105025"/>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noProof/>
          <w:lang w:eastAsia="ru-RU"/>
        </w:rPr>
        <w:drawing>
          <wp:inline distT="0" distB="0" distL="0" distR="0" wp14:anchorId="49EBFC89" wp14:editId="7D43DE3F">
            <wp:extent cx="1749517" cy="2098363"/>
            <wp:effectExtent l="0" t="0" r="3175" b="0"/>
            <wp:docPr id="16" name="Рисунок 16" descr="C:\Users\Admin\Desktop\Ата-аналар орталығы 2023-2024\АПҚО ашық есік күн 08.02.2024\альбом фото\DSC_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Ата-аналар орталығы 2023-2024\АПҚО ашық есік күн 08.02.2024\альбом фото\DSC_68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1541" cy="2100791"/>
                    </a:xfrm>
                    <a:prstGeom prst="rect">
                      <a:avLst/>
                    </a:prstGeom>
                    <a:noFill/>
                    <a:ln>
                      <a:noFill/>
                    </a:ln>
                  </pic:spPr>
                </pic:pic>
              </a:graphicData>
            </a:graphic>
          </wp:inline>
        </w:drawing>
      </w:r>
      <w:r w:rsidR="006D5845">
        <w:rPr>
          <w:noProof/>
          <w:lang w:val="kk-KZ" w:eastAsia="ru-RU"/>
        </w:rPr>
        <w:t xml:space="preserve"> </w:t>
      </w:r>
      <w:r>
        <w:rPr>
          <w:noProof/>
          <w:lang w:eastAsia="ru-RU"/>
        </w:rPr>
        <w:drawing>
          <wp:inline distT="0" distB="0" distL="0" distR="0" wp14:anchorId="71EA6C90" wp14:editId="4953C07B">
            <wp:extent cx="2145933" cy="2092198"/>
            <wp:effectExtent l="0" t="0" r="6985" b="3810"/>
            <wp:docPr id="18" name="Рисунок 18" descr="C:\Users\Admin\Desktop\Ата-аналар орталығы 2023-2024\АПҚО ашық есік күн 08.02.2024\ата мектебі саиновна\DSC_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Ата-аналар орталығы 2023-2024\АПҚО ашық есік күн 08.02.2024\ата мектебі саиновна\DSC_689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8154" cy="2104113"/>
                    </a:xfrm>
                    <a:prstGeom prst="rect">
                      <a:avLst/>
                    </a:prstGeom>
                    <a:noFill/>
                    <a:ln>
                      <a:noFill/>
                    </a:ln>
                  </pic:spPr>
                </pic:pic>
              </a:graphicData>
            </a:graphic>
          </wp:inline>
        </w:drawing>
      </w:r>
    </w:p>
    <w:p w:rsidR="00BD0485" w:rsidRPr="00256CF5" w:rsidRDefault="00BD0485" w:rsidP="00BD0485">
      <w:pPr>
        <w:ind w:left="-425"/>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B19DB">
        <w:rPr>
          <w:rFonts w:ascii="Times New Roman" w:hAnsi="Times New Roman" w:cs="Times New Roman"/>
          <w:sz w:val="24"/>
          <w:szCs w:val="24"/>
          <w:lang w:val="kk-KZ"/>
        </w:rPr>
        <w:t>1-11 сыныптар арасында «Балалардың ақпараттық қауіпсіздігі» тақырыбында қамқорлық кеңес мүшелерінің қатысуымен барлық сыныптардың ата-аналар жиналысы ұйымдастырылды.Жиналыста ата-аналарға  қауіпсіздік шаралары,  балаларын әлеуметтік желілерге отырғанда қадағалаудың түрлері, баланың психо-эмоционалдық жағда</w:t>
      </w:r>
      <w:r w:rsidR="006D5845">
        <w:rPr>
          <w:rFonts w:ascii="Times New Roman" w:hAnsi="Times New Roman" w:cs="Times New Roman"/>
          <w:sz w:val="24"/>
          <w:szCs w:val="24"/>
          <w:lang w:val="kk-KZ"/>
        </w:rPr>
        <w:t>йы туралы кеңес мүшелері түсіндірме жұмыстарын жүргізді</w:t>
      </w:r>
      <w:r w:rsidRPr="002B19DB">
        <w:rPr>
          <w:rFonts w:ascii="Times New Roman" w:hAnsi="Times New Roman" w:cs="Times New Roman"/>
          <w:sz w:val="24"/>
          <w:szCs w:val="24"/>
          <w:lang w:val="kk-KZ"/>
        </w:rPr>
        <w:t xml:space="preserve">. </w:t>
      </w:r>
    </w:p>
    <w:p w:rsidR="00594765" w:rsidRDefault="00594765" w:rsidP="00BD0485">
      <w:pPr>
        <w:ind w:left="-425"/>
        <w:contextualSpacing/>
        <w:jc w:val="both"/>
        <w:rPr>
          <w:rFonts w:ascii="Times New Roman" w:hAnsi="Times New Roman" w:cs="Times New Roman"/>
          <w:sz w:val="24"/>
          <w:szCs w:val="24"/>
          <w:lang w:val="kk-KZ"/>
        </w:rPr>
      </w:pPr>
      <w:r>
        <w:rPr>
          <w:noProof/>
          <w:lang w:eastAsia="ru-RU"/>
        </w:rPr>
        <w:drawing>
          <wp:inline distT="0" distB="0" distL="0" distR="0" wp14:anchorId="19E21F04" wp14:editId="12CCAE21">
            <wp:extent cx="1876370" cy="2151218"/>
            <wp:effectExtent l="0" t="0" r="0" b="1905"/>
            <wp:docPr id="21" name="Рисунок 21" descr="C:\Users\Admin\Desktop\Ата-аналар орталығы 2023-2024\АПҚО ашық есік күн 08.02.2024\әжелер 5 сынып\DSC_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Ата-аналар орталығы 2023-2024\АПҚО ашық есік күн 08.02.2024\әжелер 5 сынып\DSC_68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6370" cy="2151218"/>
                    </a:xfrm>
                    <a:prstGeom prst="rect">
                      <a:avLst/>
                    </a:prstGeom>
                    <a:noFill/>
                    <a:ln>
                      <a:noFill/>
                    </a:ln>
                  </pic:spPr>
                </pic:pic>
              </a:graphicData>
            </a:graphic>
          </wp:inline>
        </w:drawing>
      </w:r>
      <w:r>
        <w:rPr>
          <w:noProof/>
          <w:lang w:val="kk-KZ" w:eastAsia="ru-RU"/>
        </w:rPr>
        <w:t xml:space="preserve"> </w:t>
      </w:r>
      <w:r>
        <w:rPr>
          <w:noProof/>
          <w:lang w:eastAsia="ru-RU"/>
        </w:rPr>
        <w:drawing>
          <wp:inline distT="0" distB="0" distL="0" distR="0" wp14:anchorId="593E2913" wp14:editId="40BAAB5F">
            <wp:extent cx="2283357" cy="2140647"/>
            <wp:effectExtent l="0" t="0" r="3175" b="0"/>
            <wp:docPr id="19" name="Рисунок 19" descr="C:\Users\Admin\Desktop\Ата-аналар орталығы 2023-2024\АПҚО ашық есік күн 08.02.2024\ата мектебі саиновна\DSC_6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Ата-аналар орталығы 2023-2024\АПҚО ашық есік күн 08.02.2024\ата мектебі саиновна\DSC_68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2143125"/>
                    </a:xfrm>
                    <a:prstGeom prst="rect">
                      <a:avLst/>
                    </a:prstGeom>
                    <a:noFill/>
                    <a:ln>
                      <a:noFill/>
                    </a:ln>
                  </pic:spPr>
                </pic:pic>
              </a:graphicData>
            </a:graphic>
          </wp:inline>
        </w:drawing>
      </w:r>
      <w:r w:rsidR="006D5845">
        <w:rPr>
          <w:noProof/>
          <w:lang w:val="kk-KZ" w:eastAsia="ru-RU"/>
        </w:rPr>
        <w:t xml:space="preserve"> </w:t>
      </w:r>
      <w:r>
        <w:rPr>
          <w:noProof/>
          <w:lang w:eastAsia="ru-RU"/>
        </w:rPr>
        <w:drawing>
          <wp:inline distT="0" distB="0" distL="0" distR="0" wp14:anchorId="52E0EDC9" wp14:editId="1A0F244B">
            <wp:extent cx="1924050" cy="2140075"/>
            <wp:effectExtent l="0" t="0" r="0" b="0"/>
            <wp:docPr id="17" name="Рисунок 17" descr="C:\Users\Admin\Desktop\Ата-аналар орталығы 2023-2024\АПҚО ашық есік күн 08.02.2024\альбом фото\DSC_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Ата-аналар орталығы 2023-2024\АПҚО ашық есік күн 08.02.2024\альбом фото\DSC_68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3575" cy="2150669"/>
                    </a:xfrm>
                    <a:prstGeom prst="rect">
                      <a:avLst/>
                    </a:prstGeom>
                    <a:noFill/>
                    <a:ln>
                      <a:noFill/>
                    </a:ln>
                  </pic:spPr>
                </pic:pic>
              </a:graphicData>
            </a:graphic>
          </wp:inline>
        </w:drawing>
      </w:r>
    </w:p>
    <w:p w:rsidR="00BD0485" w:rsidRDefault="00BD0485" w:rsidP="00BD0485">
      <w:pPr>
        <w:ind w:left="-425"/>
        <w:contextualSpacing/>
        <w:jc w:val="both"/>
        <w:rPr>
          <w:rFonts w:ascii="Times New Roman" w:hAnsi="Times New Roman" w:cs="Times New Roman"/>
          <w:sz w:val="24"/>
          <w:szCs w:val="24"/>
          <w:lang w:val="kk-KZ"/>
        </w:rPr>
      </w:pPr>
      <w:r w:rsidRPr="00256CF5">
        <w:rPr>
          <w:rFonts w:ascii="Times New Roman" w:hAnsi="Times New Roman" w:cs="Times New Roman"/>
          <w:sz w:val="24"/>
          <w:szCs w:val="24"/>
          <w:lang w:val="kk-KZ"/>
        </w:rPr>
        <w:t xml:space="preserve">   «Ата-аналар бақылауы» бағдарламасын үй компьютеріне орнатып,  балаларды қадағалау керектігі түсіндірілді. </w:t>
      </w:r>
      <w:r w:rsidRPr="004A2C6D">
        <w:rPr>
          <w:rFonts w:ascii="Times New Roman" w:hAnsi="Times New Roman" w:cs="Times New Roman"/>
          <w:sz w:val="24"/>
          <w:szCs w:val="24"/>
          <w:lang w:val="kk-KZ"/>
        </w:rPr>
        <w:t xml:space="preserve">Әртүрлі әлеуметтік желіде қазіргі уақытта көбейіп кеткен қоғам үшін қаупі мол ойындарға балалардың кірмеуі қатаң қадағалануы қажет екені айтылды. Сонымен қатар балалардың қалта телефонындағы әлеуметтік желілерді ата-ана тарапынан үнемі </w:t>
      </w:r>
      <w:r w:rsidRPr="004A2C6D">
        <w:rPr>
          <w:rFonts w:ascii="Times New Roman" w:hAnsi="Times New Roman" w:cs="Times New Roman"/>
          <w:sz w:val="24"/>
          <w:szCs w:val="24"/>
          <w:lang w:val="kk-KZ"/>
        </w:rPr>
        <w:lastRenderedPageBreak/>
        <w:t>қадағалап отыруы қаж</w:t>
      </w:r>
      <w:r w:rsidR="001A007D">
        <w:rPr>
          <w:rFonts w:ascii="Times New Roman" w:hAnsi="Times New Roman" w:cs="Times New Roman"/>
          <w:sz w:val="24"/>
          <w:szCs w:val="24"/>
          <w:lang w:val="kk-KZ"/>
        </w:rPr>
        <w:t>ет екеніне баса назар аударыу мақсатында жалпы ата-аналар жиналысы ұйымдастырылды.</w:t>
      </w:r>
    </w:p>
    <w:p w:rsidR="001A007D" w:rsidRPr="00BF3F02" w:rsidRDefault="001A007D" w:rsidP="00BF3F02">
      <w:pPr>
        <w:ind w:left="-425"/>
        <w:contextualSpacing/>
        <w:jc w:val="both"/>
        <w:rPr>
          <w:rFonts w:ascii="Times New Roman" w:hAnsi="Times New Roman" w:cs="Times New Roman"/>
          <w:sz w:val="24"/>
          <w:szCs w:val="24"/>
          <w:lang w:val="kk-KZ"/>
        </w:rPr>
      </w:pPr>
      <w:r w:rsidRPr="001A007D">
        <w:rPr>
          <w:rFonts w:ascii="Times New Roman" w:hAnsi="Times New Roman" w:cs="Times New Roman"/>
          <w:sz w:val="24"/>
          <w:szCs w:val="24"/>
          <w:lang w:val="kk-KZ"/>
        </w:rPr>
        <w:t xml:space="preserve">    9-12 желтоқсан аралығында  «Таным.Тағылым.Тәрбие» тақырыбындағы жалпы ата-аналар жиналысы ұйымдастырылды.Күн тәртібінде І жартыжылдық бойынша 1-11 сынып оқушыларының білім сапасы, оқушылар мен ата-аналар үшін «BilimClass – BilimLand»,білім алушылардың оқу нәтижесін бағалау жайында,«Ата-аналарды педагогикалық қолдау» орталығының «Құмар ойындары-тәуелділік қақпаны» тақыры</w:t>
      </w:r>
      <w:r w:rsidR="00BF3F02">
        <w:rPr>
          <w:rFonts w:ascii="Times New Roman" w:hAnsi="Times New Roman" w:cs="Times New Roman"/>
          <w:sz w:val="24"/>
          <w:szCs w:val="24"/>
          <w:lang w:val="kk-KZ"/>
        </w:rPr>
        <w:t>бында жүргізілді.</w:t>
      </w:r>
    </w:p>
    <w:p w:rsidR="001A007D" w:rsidRPr="002C2C74" w:rsidRDefault="001A007D" w:rsidP="001A007D">
      <w:pPr>
        <w:ind w:left="-425"/>
        <w:contextualSpacing/>
        <w:jc w:val="both"/>
        <w:rPr>
          <w:rFonts w:ascii="Times New Roman" w:hAnsi="Times New Roman" w:cs="Times New Roman"/>
          <w:color w:val="00B0F0"/>
          <w:sz w:val="24"/>
          <w:szCs w:val="24"/>
          <w:lang w:val="kk-KZ"/>
        </w:rPr>
      </w:pPr>
      <w:hyperlink r:id="rId32" w:history="1">
        <w:r w:rsidRPr="002C2C74">
          <w:rPr>
            <w:rStyle w:val="a4"/>
            <w:rFonts w:ascii="Times New Roman" w:hAnsi="Times New Roman" w:cs="Times New Roman"/>
            <w:color w:val="00B0F0"/>
            <w:sz w:val="24"/>
            <w:szCs w:val="24"/>
            <w:lang w:val="kk-KZ"/>
          </w:rPr>
          <w:t>https://www.facebook.com/share/p/FbU8kLB9am3112dZ/</w:t>
        </w:r>
      </w:hyperlink>
    </w:p>
    <w:p w:rsidR="001A007D" w:rsidRPr="002C2C74" w:rsidRDefault="001A007D" w:rsidP="001A007D">
      <w:pPr>
        <w:ind w:left="-425"/>
        <w:contextualSpacing/>
        <w:jc w:val="both"/>
        <w:rPr>
          <w:rFonts w:ascii="Times New Roman" w:hAnsi="Times New Roman" w:cs="Times New Roman"/>
          <w:color w:val="00B0F0"/>
          <w:sz w:val="24"/>
          <w:szCs w:val="24"/>
          <w:lang w:val="kk-KZ"/>
        </w:rPr>
      </w:pPr>
      <w:hyperlink r:id="rId33" w:history="1">
        <w:r w:rsidRPr="002C2C74">
          <w:rPr>
            <w:rStyle w:val="a4"/>
            <w:rFonts w:ascii="Times New Roman" w:hAnsi="Times New Roman" w:cs="Times New Roman"/>
            <w:color w:val="00B0F0"/>
            <w:sz w:val="24"/>
            <w:szCs w:val="24"/>
            <w:lang w:val="kk-KZ"/>
          </w:rPr>
          <w:t>https://www.facebook.com/share/p/FM5FmEGdsz3ryhLC/</w:t>
        </w:r>
      </w:hyperlink>
    </w:p>
    <w:p w:rsidR="001A007D" w:rsidRPr="002C2C74" w:rsidRDefault="001A007D" w:rsidP="001A007D">
      <w:pPr>
        <w:ind w:left="-425"/>
        <w:contextualSpacing/>
        <w:jc w:val="both"/>
        <w:rPr>
          <w:rFonts w:ascii="Times New Roman" w:hAnsi="Times New Roman" w:cs="Times New Roman"/>
          <w:color w:val="00B0F0"/>
          <w:sz w:val="24"/>
          <w:szCs w:val="24"/>
          <w:lang w:val="kk-KZ"/>
        </w:rPr>
      </w:pPr>
      <w:hyperlink r:id="rId34" w:history="1">
        <w:r w:rsidRPr="002C2C74">
          <w:rPr>
            <w:rStyle w:val="a4"/>
            <w:rFonts w:ascii="Times New Roman" w:hAnsi="Times New Roman" w:cs="Times New Roman"/>
            <w:color w:val="00B0F0"/>
            <w:sz w:val="24"/>
            <w:szCs w:val="24"/>
            <w:lang w:val="kk-KZ"/>
          </w:rPr>
          <w:t>https://www.facebook.com/share/YbbtdHA6pHaGFYas/</w:t>
        </w:r>
      </w:hyperlink>
    </w:p>
    <w:p w:rsidR="001A007D" w:rsidRPr="006D5845" w:rsidRDefault="00593700" w:rsidP="006D5845">
      <w:pPr>
        <w:ind w:left="-425"/>
        <w:contextualSpacing/>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6D5845" w:rsidRPr="002B19DB">
        <w:rPr>
          <w:rFonts w:ascii="Times New Roman" w:hAnsi="Times New Roman" w:cs="Times New Roman"/>
          <w:sz w:val="24"/>
          <w:szCs w:val="24"/>
          <w:lang w:val="kk-KZ"/>
        </w:rPr>
        <w:t>Қамқоршылық кеңес мүшелері мектеп ұжымына әлеуметтік-мәдени, сауықтыру және дамыту іс шар</w:t>
      </w:r>
      <w:r>
        <w:rPr>
          <w:rFonts w:ascii="Times New Roman" w:hAnsi="Times New Roman" w:cs="Times New Roman"/>
          <w:sz w:val="24"/>
          <w:szCs w:val="24"/>
          <w:lang w:val="kk-KZ"/>
        </w:rPr>
        <w:t>аларын өткізуге көмек көрсетіп,</w:t>
      </w:r>
      <w:r w:rsidR="006D5845" w:rsidRPr="002B19DB">
        <w:rPr>
          <w:rFonts w:ascii="Times New Roman" w:hAnsi="Times New Roman" w:cs="Times New Roman"/>
          <w:sz w:val="24"/>
          <w:szCs w:val="24"/>
          <w:lang w:val="kk-KZ"/>
        </w:rPr>
        <w:t>үнемі мектеп өмірімен байланысып отырады.</w:t>
      </w:r>
    </w:p>
    <w:p w:rsidR="00BD0485" w:rsidRPr="00BD0485" w:rsidRDefault="0046005B" w:rsidP="00593700">
      <w:pPr>
        <w:ind w:left="-425"/>
        <w:contextualSpacing/>
        <w:jc w:val="both"/>
        <w:rPr>
          <w:rFonts w:ascii="Times New Roman" w:hAnsi="Times New Roman" w:cs="Times New Roman"/>
          <w:b/>
          <w:sz w:val="24"/>
          <w:szCs w:val="24"/>
          <w:lang w:val="kk-KZ"/>
        </w:rPr>
      </w:pPr>
      <w:r>
        <w:rPr>
          <w:noProof/>
          <w:lang w:eastAsia="ru-RU"/>
        </w:rPr>
        <w:drawing>
          <wp:inline distT="0" distB="0" distL="0" distR="0" wp14:anchorId="5258DF8E" wp14:editId="368520C1">
            <wp:extent cx="2082800" cy="1905000"/>
            <wp:effectExtent l="0" t="0" r="0" b="0"/>
            <wp:docPr id="25" name="Рисунок 25" descr="C:\Users\Admin\Desktop\Ата-аналар орталығы 2023-2024\АПҚО ашық есік күн 08.02.2024\жеңге 3 сынып\DSC_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Ата-аналар орталығы 2023-2024\АПҚО ашық есік күн 08.02.2024\жеңге 3 сынып\DSC_69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4283" cy="1906356"/>
                    </a:xfrm>
                    <a:prstGeom prst="rect">
                      <a:avLst/>
                    </a:prstGeom>
                    <a:noFill/>
                    <a:ln>
                      <a:noFill/>
                    </a:ln>
                  </pic:spPr>
                </pic:pic>
              </a:graphicData>
            </a:graphic>
          </wp:inline>
        </w:drawing>
      </w:r>
      <w:r w:rsidR="00593700">
        <w:rPr>
          <w:noProof/>
          <w:lang w:val="kk-KZ" w:eastAsia="ru-RU"/>
        </w:rPr>
        <w:t xml:space="preserve"> </w:t>
      </w:r>
      <w:r>
        <w:rPr>
          <w:noProof/>
          <w:lang w:val="kk-KZ" w:eastAsia="ru-RU"/>
        </w:rPr>
        <w:t xml:space="preserve"> </w:t>
      </w:r>
      <w:r>
        <w:rPr>
          <w:noProof/>
          <w:lang w:eastAsia="ru-RU"/>
        </w:rPr>
        <w:drawing>
          <wp:inline distT="0" distB="0" distL="0" distR="0" wp14:anchorId="2C46619C" wp14:editId="231B5AD1">
            <wp:extent cx="1981200" cy="1891022"/>
            <wp:effectExtent l="0" t="0" r="0" b="0"/>
            <wp:docPr id="22" name="Рисунок 22" descr="C:\Users\Admin\Desktop\Ата-аналар орталығы 2023-2024\АПҚО ашық есік күн 08.02.2024\әкімшілік\DSC_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Ата-аналар орталығы 2023-2024\АПҚО ашық есік күн 08.02.2024\әкімшілік\DSC_687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1200" cy="1891022"/>
                    </a:xfrm>
                    <a:prstGeom prst="rect">
                      <a:avLst/>
                    </a:prstGeom>
                    <a:noFill/>
                    <a:ln>
                      <a:noFill/>
                    </a:ln>
                  </pic:spPr>
                </pic:pic>
              </a:graphicData>
            </a:graphic>
          </wp:inline>
        </w:drawing>
      </w:r>
      <w:r w:rsidR="00593700">
        <w:rPr>
          <w:noProof/>
          <w:lang w:val="kk-KZ" w:eastAsia="ru-RU"/>
        </w:rPr>
        <w:t xml:space="preserve">  </w:t>
      </w:r>
      <w:r w:rsidR="006D5845">
        <w:rPr>
          <w:noProof/>
          <w:lang w:eastAsia="ru-RU"/>
        </w:rPr>
        <w:drawing>
          <wp:inline distT="0" distB="0" distL="0" distR="0" wp14:anchorId="6B77BFCB" wp14:editId="6C05AD9A">
            <wp:extent cx="1996163" cy="1905000"/>
            <wp:effectExtent l="0" t="0" r="4445" b="0"/>
            <wp:docPr id="24" name="Рисунок 24" descr="C:\Users\Admin\Desktop\Ата-аналар орталығы 2023-2024\АПҚО ашық есік күн 08.02.2024\гүлбану\DSC_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Ата-аналар орталығы 2023-2024\АПҚО ашық есік күн 08.02.2024\гүлбану\DSC_69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6125" cy="1924050"/>
                    </a:xfrm>
                    <a:prstGeom prst="rect">
                      <a:avLst/>
                    </a:prstGeom>
                    <a:noFill/>
                    <a:ln>
                      <a:noFill/>
                    </a:ln>
                  </pic:spPr>
                </pic:pic>
              </a:graphicData>
            </a:graphic>
          </wp:inline>
        </w:drawing>
      </w:r>
      <w:r w:rsidR="00593700" w:rsidRPr="00BF3F02">
        <w:rPr>
          <w:rFonts w:ascii="Times New Roman" w:hAnsi="Times New Roman" w:cs="Times New Roman"/>
          <w:noProof/>
          <w:sz w:val="24"/>
          <w:szCs w:val="24"/>
          <w:lang w:val="kk-KZ" w:eastAsia="ru-RU"/>
        </w:rPr>
        <w:t>Атаулы мерекелер,</w:t>
      </w:r>
      <w:r w:rsidR="00593700">
        <w:rPr>
          <w:noProof/>
          <w:lang w:val="kk-KZ" w:eastAsia="ru-RU"/>
        </w:rPr>
        <w:t xml:space="preserve"> </w:t>
      </w:r>
      <w:r w:rsidR="00BD0485" w:rsidRPr="002B19DB">
        <w:rPr>
          <w:rFonts w:ascii="Times New Roman" w:hAnsi="Times New Roman" w:cs="Times New Roman"/>
          <w:sz w:val="24"/>
          <w:szCs w:val="24"/>
          <w:lang w:val="kk-KZ"/>
        </w:rPr>
        <w:t>Алтын күз жәрмеңкесі, Денсаулық күні, Жаңа жыл мерек</w:t>
      </w:r>
      <w:r w:rsidR="00593700">
        <w:rPr>
          <w:rFonts w:ascii="Times New Roman" w:hAnsi="Times New Roman" w:cs="Times New Roman"/>
          <w:sz w:val="24"/>
          <w:szCs w:val="24"/>
          <w:lang w:val="kk-KZ"/>
        </w:rPr>
        <w:t>есі, Наурыз мерекесі, Жеңіс күні мерекесі,мектеп ауласын көгалдандыру назардан тыс қалған емес.</w:t>
      </w:r>
      <w:r w:rsidR="00BD0485" w:rsidRPr="002B19DB">
        <w:rPr>
          <w:rFonts w:ascii="Times New Roman" w:hAnsi="Times New Roman" w:cs="Times New Roman"/>
          <w:sz w:val="24"/>
          <w:szCs w:val="24"/>
          <w:lang w:val="kk-KZ"/>
        </w:rPr>
        <w:t xml:space="preserve"> </w:t>
      </w:r>
    </w:p>
    <w:p w:rsidR="00BD0485" w:rsidRPr="002B19DB" w:rsidRDefault="001A007D" w:rsidP="00A50F9E">
      <w:pPr>
        <w:rPr>
          <w:rFonts w:ascii="Times New Roman" w:hAnsi="Times New Roman" w:cs="Times New Roman"/>
          <w:b/>
          <w:sz w:val="24"/>
          <w:szCs w:val="24"/>
          <w:lang w:val="kk-KZ"/>
        </w:rPr>
      </w:pPr>
      <w:r>
        <w:rPr>
          <w:noProof/>
          <w:lang w:val="kk-KZ" w:eastAsia="ru-RU"/>
        </w:rPr>
        <w:t xml:space="preserve">            </w:t>
      </w:r>
      <w:r w:rsidR="0046005B">
        <w:rPr>
          <w:noProof/>
          <w:lang w:eastAsia="ru-RU"/>
        </w:rPr>
        <w:drawing>
          <wp:inline distT="0" distB="0" distL="0" distR="0" wp14:anchorId="793F691F" wp14:editId="10B0C4C6">
            <wp:extent cx="2413000" cy="1778000"/>
            <wp:effectExtent l="0" t="0" r="6350" b="0"/>
            <wp:docPr id="26" name="Рисунок 26" descr="C:\Users\Admin\Desktop\Ата-аналар орталығы 2023-2024\АПҚО ашық есік күн 08.02.2024\жеңге 3 сынып\DSC_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Ата-аналар орталығы 2023-2024\АПҚО ашық есік күн 08.02.2024\жеңге 3 сынып\DSC_69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9825" cy="1775661"/>
                    </a:xfrm>
                    <a:prstGeom prst="rect">
                      <a:avLst/>
                    </a:prstGeom>
                    <a:noFill/>
                    <a:ln>
                      <a:noFill/>
                    </a:ln>
                  </pic:spPr>
                </pic:pic>
              </a:graphicData>
            </a:graphic>
          </wp:inline>
        </w:drawing>
      </w:r>
      <w:r w:rsidR="0046005B">
        <w:rPr>
          <w:noProof/>
          <w:lang w:val="kk-KZ" w:eastAsia="ru-RU"/>
        </w:rPr>
        <w:t xml:space="preserve"> </w:t>
      </w:r>
      <w:r w:rsidR="002C2C74">
        <w:rPr>
          <w:noProof/>
          <w:lang w:val="kk-KZ" w:eastAsia="ru-RU"/>
        </w:rPr>
        <w:t xml:space="preserve"> </w:t>
      </w:r>
      <w:r w:rsidR="0046005B">
        <w:rPr>
          <w:noProof/>
          <w:lang w:eastAsia="ru-RU"/>
        </w:rPr>
        <w:drawing>
          <wp:inline distT="0" distB="0" distL="0" distR="0" wp14:anchorId="687992CE" wp14:editId="1B01CF7E">
            <wp:extent cx="2209800" cy="1801564"/>
            <wp:effectExtent l="0" t="0" r="0" b="8255"/>
            <wp:docPr id="28" name="Рисунок 28" descr="C:\Users\Admin\Desktop\Ата-аналар орталығы 2023-2024\АПҚО ашық есік күн 08.02.2024\мереке көрме\DSC_6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Ата-аналар орталығы 2023-2024\АПҚО ашық есік күн 08.02.2024\мереке көрме\DSC_695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0275" cy="1793799"/>
                    </a:xfrm>
                    <a:prstGeom prst="rect">
                      <a:avLst/>
                    </a:prstGeom>
                    <a:noFill/>
                    <a:ln>
                      <a:noFill/>
                    </a:ln>
                  </pic:spPr>
                </pic:pic>
              </a:graphicData>
            </a:graphic>
          </wp:inline>
        </w:drawing>
      </w:r>
    </w:p>
    <w:p w:rsidR="00BD0485" w:rsidRPr="00BF3F02" w:rsidRDefault="00BD0485" w:rsidP="001A007D">
      <w:pPr>
        <w:jc w:val="both"/>
        <w:rPr>
          <w:rFonts w:ascii="Times New Roman" w:hAnsi="Times New Roman" w:cs="Times New Roman"/>
          <w:b/>
          <w:sz w:val="24"/>
          <w:szCs w:val="24"/>
          <w:lang w:val="kk-KZ"/>
        </w:rPr>
      </w:pPr>
      <w:r w:rsidRPr="002B19DB">
        <w:rPr>
          <w:rFonts w:ascii="Times New Roman" w:hAnsi="Times New Roman" w:cs="Times New Roman"/>
          <w:sz w:val="24"/>
          <w:szCs w:val="24"/>
          <w:lang w:val="kk-KZ"/>
        </w:rPr>
        <w:t xml:space="preserve">   </w:t>
      </w:r>
      <w:r w:rsidRPr="00BF3F02">
        <w:rPr>
          <w:rFonts w:ascii="Times New Roman" w:hAnsi="Times New Roman" w:cs="Times New Roman"/>
          <w:sz w:val="24"/>
          <w:szCs w:val="24"/>
          <w:lang w:val="kk-KZ"/>
        </w:rPr>
        <w:t xml:space="preserve">Оқу жылының аяғында оқушылардың жазғы демалыс кезін ұйымдастыру   туралы жалпы мектептік және сыныптың </w:t>
      </w:r>
      <w:r w:rsidR="001A007D" w:rsidRPr="00BF3F02">
        <w:rPr>
          <w:rFonts w:ascii="Times New Roman" w:hAnsi="Times New Roman" w:cs="Times New Roman"/>
          <w:sz w:val="24"/>
          <w:szCs w:val="24"/>
          <w:lang w:val="kk-KZ"/>
        </w:rPr>
        <w:t>ата – аналар жиналысы жүргізілді.Жазғы сауықтыру алаңдарына мектептебіміздегі көпбалалы, аз қамтылған, қамқорлыққа алынған және үздік оқушылар қамтылған.</w:t>
      </w:r>
      <w:r w:rsidRPr="00BF3F02">
        <w:rPr>
          <w:rFonts w:ascii="Times New Roman" w:eastAsiaTheme="minorEastAsia" w:hAnsi="Times New Roman" w:cs="Times New Roman"/>
          <w:iCs/>
          <w:color w:val="000000" w:themeColor="text1"/>
          <w:kern w:val="24"/>
          <w:sz w:val="24"/>
          <w:szCs w:val="24"/>
          <w:lang w:val="kk-KZ"/>
        </w:rPr>
        <w:t>Мектеп және ата-ана өзара тығыз қарым-қатынаста болып нәтежиелі жұмыс жасаса Жаңа қазақстанның ,Жас ұрпақтарының келешегі зор болмақ</w:t>
      </w:r>
      <w:r w:rsidR="001A007D" w:rsidRPr="00BF3F02">
        <w:rPr>
          <w:rFonts w:ascii="Times New Roman" w:eastAsiaTheme="minorEastAsia" w:hAnsi="Times New Roman" w:cs="Times New Roman"/>
          <w:iCs/>
          <w:color w:val="000000" w:themeColor="text1"/>
          <w:kern w:val="24"/>
          <w:sz w:val="24"/>
          <w:szCs w:val="24"/>
          <w:lang w:val="kk-KZ"/>
        </w:rPr>
        <w:t>!</w:t>
      </w:r>
    </w:p>
    <w:p w:rsidR="004E0606" w:rsidRPr="00256CF5" w:rsidRDefault="004E0606" w:rsidP="00BD0485">
      <w:pPr>
        <w:pStyle w:val="a7"/>
        <w:spacing w:before="134" w:beforeAutospacing="0" w:after="0" w:afterAutospacing="0"/>
        <w:contextualSpacing/>
        <w:rPr>
          <w:lang w:val="kk-KZ"/>
        </w:rPr>
      </w:pPr>
    </w:p>
    <w:p w:rsidR="004E0606" w:rsidRPr="004E0606" w:rsidRDefault="004E0606" w:rsidP="004E0606">
      <w:pPr>
        <w:spacing w:after="200" w:line="276" w:lineRule="auto"/>
        <w:rPr>
          <w:lang w:val="kk-KZ"/>
        </w:rPr>
      </w:pPr>
    </w:p>
    <w:p w:rsidR="00BD0485" w:rsidRDefault="00BD0485">
      <w:pPr>
        <w:rPr>
          <w:lang w:val="kk-KZ"/>
        </w:rPr>
      </w:pPr>
    </w:p>
    <w:p w:rsidR="00BD0485" w:rsidRDefault="00BD0485">
      <w:pPr>
        <w:rPr>
          <w:lang w:val="kk-KZ"/>
        </w:rPr>
      </w:pPr>
    </w:p>
    <w:p w:rsidR="001F73AF" w:rsidRPr="00BD0485" w:rsidRDefault="001A007D">
      <w:pPr>
        <w:rPr>
          <w:lang w:val="kk-KZ"/>
        </w:rPr>
      </w:pPr>
      <w:r>
        <w:rPr>
          <w:noProof/>
          <w:lang w:val="kk-KZ" w:eastAsia="ru-RU"/>
        </w:rPr>
        <w:t xml:space="preserve">   </w:t>
      </w:r>
    </w:p>
    <w:sectPr w:rsidR="001F73AF" w:rsidRPr="00BD0485" w:rsidSect="007758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460F6"/>
    <w:multiLevelType w:val="hybridMultilevel"/>
    <w:tmpl w:val="09AA2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7E56E7"/>
    <w:multiLevelType w:val="hybridMultilevel"/>
    <w:tmpl w:val="0A5CC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FE0229"/>
    <w:multiLevelType w:val="hybridMultilevel"/>
    <w:tmpl w:val="09B85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71A"/>
    <w:rsid w:val="00032C38"/>
    <w:rsid w:val="001A007D"/>
    <w:rsid w:val="001F73AF"/>
    <w:rsid w:val="002B6F78"/>
    <w:rsid w:val="002C2C74"/>
    <w:rsid w:val="00432C97"/>
    <w:rsid w:val="0046005B"/>
    <w:rsid w:val="004E0606"/>
    <w:rsid w:val="00585B6D"/>
    <w:rsid w:val="00593700"/>
    <w:rsid w:val="00594765"/>
    <w:rsid w:val="00596005"/>
    <w:rsid w:val="006D5845"/>
    <w:rsid w:val="007318A8"/>
    <w:rsid w:val="00761E75"/>
    <w:rsid w:val="007758BB"/>
    <w:rsid w:val="00811A4F"/>
    <w:rsid w:val="008944F0"/>
    <w:rsid w:val="008A6A26"/>
    <w:rsid w:val="008F2D7E"/>
    <w:rsid w:val="00935673"/>
    <w:rsid w:val="009507BC"/>
    <w:rsid w:val="00A50F9E"/>
    <w:rsid w:val="00AF5FD5"/>
    <w:rsid w:val="00B34818"/>
    <w:rsid w:val="00BD0485"/>
    <w:rsid w:val="00BE22ED"/>
    <w:rsid w:val="00BF3F02"/>
    <w:rsid w:val="00C03862"/>
    <w:rsid w:val="00CA4724"/>
    <w:rsid w:val="00CC695D"/>
    <w:rsid w:val="00D14360"/>
    <w:rsid w:val="00D17DDB"/>
    <w:rsid w:val="00E2171A"/>
    <w:rsid w:val="00F06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86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04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BD0485"/>
    <w:rPr>
      <w:color w:val="0000FF" w:themeColor="hyperlink"/>
      <w:u w:val="single"/>
    </w:rPr>
  </w:style>
  <w:style w:type="table" w:customStyle="1" w:styleId="1">
    <w:name w:val="Сетка таблицы1"/>
    <w:basedOn w:val="a1"/>
    <w:next w:val="a3"/>
    <w:uiPriority w:val="39"/>
    <w:rsid w:val="00BD04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D04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0485"/>
    <w:rPr>
      <w:rFonts w:ascii="Tahoma" w:hAnsi="Tahoma" w:cs="Tahoma"/>
      <w:sz w:val="16"/>
      <w:szCs w:val="16"/>
    </w:rPr>
  </w:style>
  <w:style w:type="paragraph" w:styleId="a7">
    <w:name w:val="Normal (Web)"/>
    <w:basedOn w:val="a"/>
    <w:uiPriority w:val="99"/>
    <w:semiHidden/>
    <w:unhideWhenUsed/>
    <w:rsid w:val="00BD04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AF5FD5"/>
    <w:pPr>
      <w:ind w:left="720"/>
      <w:contextualSpacing/>
    </w:pPr>
  </w:style>
  <w:style w:type="table" w:customStyle="1" w:styleId="2">
    <w:name w:val="Сетка таблицы2"/>
    <w:basedOn w:val="a1"/>
    <w:next w:val="a3"/>
    <w:rsid w:val="004E060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86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04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BD0485"/>
    <w:rPr>
      <w:color w:val="0000FF" w:themeColor="hyperlink"/>
      <w:u w:val="single"/>
    </w:rPr>
  </w:style>
  <w:style w:type="table" w:customStyle="1" w:styleId="1">
    <w:name w:val="Сетка таблицы1"/>
    <w:basedOn w:val="a1"/>
    <w:next w:val="a3"/>
    <w:uiPriority w:val="39"/>
    <w:rsid w:val="00BD04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D04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0485"/>
    <w:rPr>
      <w:rFonts w:ascii="Tahoma" w:hAnsi="Tahoma" w:cs="Tahoma"/>
      <w:sz w:val="16"/>
      <w:szCs w:val="16"/>
    </w:rPr>
  </w:style>
  <w:style w:type="paragraph" w:styleId="a7">
    <w:name w:val="Normal (Web)"/>
    <w:basedOn w:val="a"/>
    <w:uiPriority w:val="99"/>
    <w:semiHidden/>
    <w:unhideWhenUsed/>
    <w:rsid w:val="00BD04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AF5FD5"/>
    <w:pPr>
      <w:ind w:left="720"/>
      <w:contextualSpacing/>
    </w:pPr>
  </w:style>
  <w:style w:type="table" w:customStyle="1" w:styleId="2">
    <w:name w:val="Сетка таблицы2"/>
    <w:basedOn w:val="a1"/>
    <w:next w:val="a3"/>
    <w:rsid w:val="004E060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hare/WUGms1dSFUv2MuGj/?mibextid=WC7FNe"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hyperlink" Target="https://www.facebook.com/share/YbbtdHA6pHaGFYas/"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m.facebook.com/story.php?story_fbid=pfbid0QubH8bkvhCgRSYAUsRUyevmAkgfMviqWCyWy7UzCXePPiwtsE3sTeNfofBoPrWLcl&amp;id=100026071973398"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hyperlink" Target="https://www.facebook.com/share/p/FbU8kLB9am3112dZ/" TargetMode="External"/><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share/KzEHrco7CjwjAHs9/?mibextid=WC7FNe"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facebook.com/share/v/83aZowHnNncvC2gX/?mibextid=WC7FN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1.jpeg"/><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hyperlink" Target="https://www.facebook.com/share/p/GPpgPvCiXBHJmuwm/" TargetMode="External"/><Relationship Id="rId17" Type="http://schemas.openxmlformats.org/officeDocument/2006/relationships/hyperlink" Target="https://www.facebook.com/share/v/VXs2YJYJgJN6Cudp/" TargetMode="External"/><Relationship Id="rId25" Type="http://schemas.openxmlformats.org/officeDocument/2006/relationships/image" Target="media/image14.jpeg"/><Relationship Id="rId33" Type="http://schemas.openxmlformats.org/officeDocument/2006/relationships/hyperlink" Target="https://www.facebook.com/share/p/FM5FmEGdsz3ryhLC/" TargetMode="External"/><Relationship Id="rId38"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6</Pages>
  <Words>1538</Words>
  <Characters>8769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cp:lastPrinted>2024-07-31T13:16:00Z</cp:lastPrinted>
  <dcterms:created xsi:type="dcterms:W3CDTF">2024-07-31T07:26:00Z</dcterms:created>
  <dcterms:modified xsi:type="dcterms:W3CDTF">2024-07-31T13:17:00Z</dcterms:modified>
</cp:coreProperties>
</file>