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607CC" w14:textId="0FFD1BB6" w:rsidR="00AE0ABB" w:rsidRPr="00AE0ABB" w:rsidRDefault="00AE0ABB" w:rsidP="00AE0ABB">
      <w:pPr>
        <w:spacing w:after="0" w:line="240" w:lineRule="auto"/>
        <w:jc w:val="center"/>
        <w:rPr>
          <w:rFonts w:ascii="Times New Roman" w:eastAsiaTheme="minorHAnsi" w:hAnsi="Times New Roman" w:cs="Times New Roman"/>
          <w:b/>
          <w:sz w:val="28"/>
          <w:szCs w:val="28"/>
          <w:lang w:eastAsia="en-US"/>
        </w:rPr>
      </w:pPr>
      <w:r w:rsidRPr="00AE0ABB">
        <w:rPr>
          <w:rFonts w:ascii="Times New Roman" w:eastAsiaTheme="minorHAnsi" w:hAnsi="Times New Roman" w:cs="Times New Roman"/>
          <w:b/>
          <w:sz w:val="28"/>
          <w:szCs w:val="28"/>
          <w:lang w:eastAsia="en-US"/>
        </w:rPr>
        <w:t>«</w:t>
      </w:r>
      <w:r w:rsidRPr="00AE0ABB">
        <w:rPr>
          <w:rFonts w:ascii="Times New Roman" w:eastAsiaTheme="minorHAnsi" w:hAnsi="Times New Roman" w:cs="Times New Roman"/>
          <w:b/>
          <w:sz w:val="28"/>
          <w:szCs w:val="28"/>
          <w:lang w:val="ru-RU" w:eastAsia="en-US"/>
        </w:rPr>
        <w:t xml:space="preserve">ҚАЗАҚСТАН РЕСПУБЛИКАСЫ </w:t>
      </w:r>
      <w:r w:rsidRPr="00AE0ABB">
        <w:rPr>
          <w:rFonts w:ascii="Times New Roman" w:eastAsiaTheme="minorHAnsi" w:hAnsi="Times New Roman" w:cs="Times New Roman"/>
          <w:b/>
          <w:sz w:val="28"/>
          <w:szCs w:val="28"/>
          <w:lang w:eastAsia="en-US"/>
        </w:rPr>
        <w:t>ОҚУ-АҒАРТУ  МИНИСТРЛІГІ                                                                          БІЛІМ САЛАСЫНДА САПАНЫ ҚАМТАМАСЫЗ ЕТУ  КОМИТЕТІНІҢ ҰЛЫТАУ ОБЛЫСЫНЫҢ БІЛІМ САЛАСЫНДА                                                                                                    САПАНЫ  ҚАМТАМАСЫЗ ЕТУ  ДЕПАРТАМЕНТІ»</w:t>
      </w:r>
      <w:r w:rsidR="005B4E32">
        <w:rPr>
          <w:rFonts w:ascii="Times New Roman" w:eastAsiaTheme="minorHAnsi" w:hAnsi="Times New Roman" w:cs="Times New Roman"/>
          <w:b/>
          <w:sz w:val="28"/>
          <w:szCs w:val="28"/>
          <w:lang w:eastAsia="en-US"/>
        </w:rPr>
        <w:t xml:space="preserve"> </w:t>
      </w:r>
      <w:r w:rsidRPr="00AE0ABB">
        <w:rPr>
          <w:rFonts w:ascii="Times New Roman" w:eastAsiaTheme="minorHAnsi" w:hAnsi="Times New Roman" w:cs="Times New Roman"/>
          <w:b/>
          <w:sz w:val="28"/>
          <w:szCs w:val="28"/>
          <w:lang w:eastAsia="en-US"/>
        </w:rPr>
        <w:t>ММ</w:t>
      </w:r>
    </w:p>
    <w:p w14:paraId="31D5D2E9" w14:textId="77777777" w:rsidR="00AE0ABB" w:rsidRPr="00AE0ABB" w:rsidRDefault="00AE0ABB" w:rsidP="00AE0ABB">
      <w:pPr>
        <w:spacing w:after="0" w:line="240" w:lineRule="auto"/>
        <w:jc w:val="center"/>
        <w:rPr>
          <w:rFonts w:ascii="Times New Roman" w:hAnsi="Times New Roman" w:cs="Times New Roman"/>
          <w:b/>
          <w:sz w:val="28"/>
          <w:szCs w:val="28"/>
          <w:lang w:eastAsia="en-US"/>
        </w:rPr>
      </w:pPr>
    </w:p>
    <w:p w14:paraId="7308F827" w14:textId="77777777" w:rsidR="00AE0ABB" w:rsidRPr="00AE0ABB" w:rsidRDefault="00AE0ABB" w:rsidP="00AE0ABB">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en-US"/>
        </w:rPr>
      </w:pPr>
    </w:p>
    <w:p w14:paraId="3A24E342" w14:textId="77777777" w:rsidR="00AE0ABB" w:rsidRPr="00AE0ABB" w:rsidRDefault="00AE0ABB" w:rsidP="00AE0ABB">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en-US"/>
        </w:rPr>
      </w:pPr>
    </w:p>
    <w:p w14:paraId="342F34D1" w14:textId="77777777" w:rsidR="00AE0ABB" w:rsidRPr="00AE0ABB" w:rsidRDefault="00AE0ABB" w:rsidP="00AE0ABB">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en-US"/>
        </w:rPr>
      </w:pPr>
    </w:p>
    <w:p w14:paraId="120A079A" w14:textId="77777777" w:rsidR="00AE0ABB" w:rsidRPr="00AE0ABB" w:rsidRDefault="00AE0ABB" w:rsidP="00AE0ABB">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en-US"/>
        </w:rPr>
      </w:pPr>
    </w:p>
    <w:p w14:paraId="25D251F9" w14:textId="77777777" w:rsidR="00AE0ABB" w:rsidRPr="00AE0ABB" w:rsidRDefault="00AE0ABB" w:rsidP="00AE0ABB">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en-US"/>
        </w:rPr>
      </w:pPr>
    </w:p>
    <w:p w14:paraId="109F8BAF" w14:textId="77777777" w:rsidR="00AE0ABB" w:rsidRPr="00AE0ABB" w:rsidRDefault="00AE0ABB" w:rsidP="00AE0ABB">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en-US"/>
        </w:rPr>
      </w:pPr>
    </w:p>
    <w:p w14:paraId="53BE8453" w14:textId="77777777" w:rsidR="00AE0ABB" w:rsidRPr="00AE0ABB" w:rsidRDefault="00AE0ABB" w:rsidP="00AE0ABB">
      <w:pPr>
        <w:widowControl w:val="0"/>
        <w:autoSpaceDE w:val="0"/>
        <w:autoSpaceDN w:val="0"/>
        <w:spacing w:after="0" w:line="240" w:lineRule="auto"/>
        <w:jc w:val="center"/>
        <w:rPr>
          <w:rFonts w:ascii="Times New Roman" w:eastAsia="Times New Roman" w:hAnsi="Times New Roman" w:cs="Times New Roman"/>
          <w:b/>
          <w:sz w:val="28"/>
          <w:szCs w:val="28"/>
          <w:u w:val="thick"/>
          <w:lang w:eastAsia="en-US"/>
        </w:rPr>
      </w:pPr>
    </w:p>
    <w:p w14:paraId="4EE7567E" w14:textId="77777777" w:rsidR="00AE0ABB" w:rsidRPr="00AE0ABB" w:rsidRDefault="00AE0ABB" w:rsidP="00AE0ABB">
      <w:pPr>
        <w:spacing w:after="0" w:line="240" w:lineRule="auto"/>
        <w:jc w:val="center"/>
        <w:rPr>
          <w:rFonts w:ascii="Times New Roman" w:eastAsiaTheme="minorHAnsi" w:hAnsi="Times New Roman" w:cs="Times New Roman"/>
          <w:sz w:val="28"/>
          <w:szCs w:val="28"/>
          <w:lang w:eastAsia="en-US"/>
        </w:rPr>
      </w:pPr>
    </w:p>
    <w:p w14:paraId="1BEE00A9" w14:textId="77777777" w:rsidR="00AE0ABB" w:rsidRPr="00AE0ABB" w:rsidRDefault="00AE0ABB" w:rsidP="00AE0ABB">
      <w:pPr>
        <w:spacing w:after="0" w:line="240" w:lineRule="auto"/>
        <w:contextualSpacing/>
        <w:jc w:val="center"/>
        <w:rPr>
          <w:rFonts w:ascii="Times New Roman" w:eastAsiaTheme="minorHAnsi" w:hAnsi="Times New Roman" w:cs="Times New Roman"/>
          <w:b/>
          <w:sz w:val="28"/>
          <w:szCs w:val="28"/>
          <w:lang w:eastAsia="en-US"/>
        </w:rPr>
      </w:pPr>
      <w:r w:rsidRPr="00AE0ABB">
        <w:rPr>
          <w:rFonts w:ascii="Times New Roman" w:eastAsiaTheme="minorHAnsi" w:hAnsi="Times New Roman" w:cs="Times New Roman"/>
          <w:b/>
          <w:sz w:val="28"/>
          <w:szCs w:val="28"/>
          <w:lang w:eastAsia="en-US"/>
        </w:rPr>
        <w:t>ҰЛЫТАУ ОБЛЫСЫ  БІЛІМ БАСҚАРМАСЫНЫҢ</w:t>
      </w:r>
    </w:p>
    <w:p w14:paraId="149C018E" w14:textId="77777777" w:rsidR="00AE0ABB" w:rsidRPr="00AE0ABB" w:rsidRDefault="00AE0ABB" w:rsidP="00AE0ABB">
      <w:pPr>
        <w:spacing w:after="0" w:line="240" w:lineRule="auto"/>
        <w:contextualSpacing/>
        <w:jc w:val="center"/>
        <w:rPr>
          <w:rFonts w:ascii="Times New Roman" w:eastAsiaTheme="minorHAnsi" w:hAnsi="Times New Roman" w:cs="Times New Roman"/>
          <w:b/>
          <w:sz w:val="28"/>
          <w:szCs w:val="28"/>
          <w:lang w:eastAsia="en-US"/>
        </w:rPr>
      </w:pPr>
      <w:r w:rsidRPr="00AE0ABB">
        <w:rPr>
          <w:rFonts w:ascii="Times New Roman" w:eastAsiaTheme="minorHAnsi" w:hAnsi="Times New Roman" w:cs="Times New Roman"/>
          <w:b/>
          <w:sz w:val="28"/>
          <w:szCs w:val="28"/>
          <w:lang w:eastAsia="en-US"/>
        </w:rPr>
        <w:t>ЖЕЗҚАЗҒАН ҚАЛАСЫ  БІЛІМ БӨЛІМІНІҢ</w:t>
      </w:r>
    </w:p>
    <w:p w14:paraId="3FF453DE" w14:textId="0A4161D0" w:rsidR="00AE0ABB" w:rsidRPr="00AE0ABB" w:rsidRDefault="00AE0ABB" w:rsidP="00AE0ABB">
      <w:pPr>
        <w:spacing w:after="0" w:line="240" w:lineRule="auto"/>
        <w:contextualSpacing/>
        <w:jc w:val="center"/>
        <w:rPr>
          <w:rFonts w:ascii="Times New Roman" w:eastAsiaTheme="minorHAnsi" w:hAnsi="Times New Roman" w:cs="Times New Roman"/>
          <w:b/>
          <w:sz w:val="28"/>
          <w:szCs w:val="28"/>
          <w:lang w:eastAsia="en-US"/>
        </w:rPr>
      </w:pPr>
      <w:r w:rsidRPr="00AE0ABB">
        <w:rPr>
          <w:rFonts w:ascii="Times New Roman" w:eastAsiaTheme="minorHAnsi" w:hAnsi="Times New Roman" w:cs="Times New Roman"/>
          <w:b/>
          <w:sz w:val="28"/>
          <w:szCs w:val="28"/>
          <w:lang w:eastAsia="en-US"/>
        </w:rPr>
        <w:t>«№10  ЖАЛПЫ  БІЛІМ БЕРЕТІН  МЕКТЕБІ»                                                          КОММУНАЛДЫҚ МЕМЛЕКЕТТІК МЕКЕМЕСІНІҢ</w:t>
      </w:r>
    </w:p>
    <w:p w14:paraId="1B4236BB" w14:textId="77777777" w:rsidR="00AE0ABB" w:rsidRPr="00AE0ABB" w:rsidRDefault="00AE0ABB" w:rsidP="00AE0ABB">
      <w:pPr>
        <w:spacing w:after="0" w:line="240" w:lineRule="auto"/>
        <w:contextualSpacing/>
        <w:jc w:val="center"/>
        <w:rPr>
          <w:rFonts w:ascii="Times New Roman" w:eastAsiaTheme="minorHAnsi" w:hAnsi="Times New Roman" w:cs="Times New Roman"/>
          <w:b/>
          <w:sz w:val="28"/>
          <w:szCs w:val="28"/>
          <w:lang w:eastAsia="en-US"/>
        </w:rPr>
      </w:pPr>
      <w:r w:rsidRPr="00AE0ABB">
        <w:rPr>
          <w:rFonts w:ascii="Times New Roman" w:eastAsiaTheme="minorHAnsi" w:hAnsi="Times New Roman" w:cs="Times New Roman"/>
          <w:b/>
          <w:sz w:val="28"/>
          <w:szCs w:val="28"/>
          <w:lang w:eastAsia="en-US"/>
        </w:rPr>
        <w:t>МЕМЛЕКЕТТІК АТТЕСТАТТАУ НӘТИЖЕСІ БОЙЫНША</w:t>
      </w:r>
    </w:p>
    <w:p w14:paraId="277E94EE" w14:textId="563A578F" w:rsidR="0097471B" w:rsidRDefault="00AE0ABB" w:rsidP="00AE0ABB">
      <w:pPr>
        <w:spacing w:after="0" w:line="276" w:lineRule="auto"/>
        <w:jc w:val="center"/>
        <w:rPr>
          <w:rFonts w:ascii="Times New Roman" w:eastAsia="Times New Roman" w:hAnsi="Times New Roman" w:cs="Times New Roman"/>
          <w:b/>
          <w:color w:val="000000"/>
          <w:sz w:val="28"/>
          <w:szCs w:val="28"/>
        </w:rPr>
      </w:pPr>
      <w:r w:rsidRPr="00AE0ABB">
        <w:rPr>
          <w:rFonts w:ascii="Times New Roman" w:eastAsiaTheme="minorHAnsi" w:hAnsi="Times New Roman" w:cs="Times New Roman"/>
          <w:b/>
          <w:sz w:val="28"/>
          <w:szCs w:val="28"/>
          <w:lang w:eastAsia="en-US"/>
        </w:rPr>
        <w:t>ӨЗІН-ӨЗІ БАҒАЛАУ ҚОРЫТЫНДЫСЫ</w:t>
      </w:r>
    </w:p>
    <w:p w14:paraId="3E242396" w14:textId="77777777" w:rsidR="0097471B" w:rsidRDefault="0097471B">
      <w:pPr>
        <w:spacing w:after="0" w:line="276" w:lineRule="auto"/>
        <w:jc w:val="center"/>
        <w:rPr>
          <w:rFonts w:ascii="Times New Roman" w:eastAsia="Times New Roman" w:hAnsi="Times New Roman" w:cs="Times New Roman"/>
          <w:b/>
          <w:color w:val="000000"/>
          <w:sz w:val="28"/>
          <w:szCs w:val="28"/>
        </w:rPr>
      </w:pPr>
    </w:p>
    <w:p w14:paraId="0B760305" w14:textId="77777777" w:rsidR="0097471B" w:rsidRDefault="0097471B"/>
    <w:p w14:paraId="495E7BE8" w14:textId="77777777" w:rsidR="0097471B" w:rsidRDefault="0097471B"/>
    <w:p w14:paraId="48C449C0" w14:textId="77777777" w:rsidR="0097471B" w:rsidRDefault="0097471B"/>
    <w:p w14:paraId="2D4E15C1" w14:textId="77777777" w:rsidR="0097471B" w:rsidRDefault="0097471B"/>
    <w:p w14:paraId="27A56023" w14:textId="77777777" w:rsidR="0097471B" w:rsidRDefault="0097471B"/>
    <w:p w14:paraId="0E65DC16" w14:textId="77777777" w:rsidR="0097471B" w:rsidRDefault="0097471B"/>
    <w:p w14:paraId="74B8E266" w14:textId="77777777" w:rsidR="0097471B" w:rsidRDefault="0097471B"/>
    <w:p w14:paraId="73D25BE9" w14:textId="77777777" w:rsidR="0097471B" w:rsidRDefault="0097471B"/>
    <w:p w14:paraId="681CF965" w14:textId="77777777" w:rsidR="0097471B" w:rsidRDefault="0097471B"/>
    <w:p w14:paraId="3A988C5B" w14:textId="77777777" w:rsidR="0097471B" w:rsidRDefault="0097471B"/>
    <w:p w14:paraId="094D51C8" w14:textId="77777777" w:rsidR="0097471B" w:rsidRDefault="0097471B"/>
    <w:p w14:paraId="76472D82" w14:textId="77777777" w:rsidR="0097471B" w:rsidRDefault="0097471B"/>
    <w:p w14:paraId="23A9DBD9" w14:textId="77777777" w:rsidR="0097471B" w:rsidRDefault="0097471B"/>
    <w:p w14:paraId="4663E4FB" w14:textId="095219DE" w:rsidR="0097471B" w:rsidRDefault="0097471B"/>
    <w:p w14:paraId="2DB7210E" w14:textId="657BF3E5" w:rsidR="00AE0ABB" w:rsidRDefault="00AE0ABB"/>
    <w:p w14:paraId="5F4881EA" w14:textId="77777777" w:rsidR="00AE0ABB" w:rsidRDefault="00AE0ABB"/>
    <w:p w14:paraId="0154402A" w14:textId="77777777" w:rsidR="0004689E" w:rsidRDefault="0004689E"/>
    <w:p w14:paraId="182E299B" w14:textId="77777777" w:rsidR="0097471B" w:rsidRDefault="0097471B"/>
    <w:p w14:paraId="3DFEE871" w14:textId="77777777" w:rsidR="0004689E" w:rsidRDefault="0004689E" w:rsidP="0004689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МАЗМҰНЫ</w:t>
      </w:r>
    </w:p>
    <w:p w14:paraId="772800D1" w14:textId="77777777" w:rsidR="0004689E" w:rsidRPr="00856ADD" w:rsidRDefault="0004689E" w:rsidP="0004689E">
      <w:pPr>
        <w:spacing w:after="0" w:line="240" w:lineRule="auto"/>
        <w:jc w:val="center"/>
        <w:rPr>
          <w:rFonts w:ascii="Times New Roman" w:eastAsia="Times New Roman" w:hAnsi="Times New Roman" w:cs="Times New Roman"/>
          <w:bCs/>
          <w:sz w:val="28"/>
          <w:szCs w:val="28"/>
        </w:rPr>
      </w:pPr>
    </w:p>
    <w:p w14:paraId="54B43847" w14:textId="429CCA29" w:rsidR="0004689E" w:rsidRPr="00856ADD" w:rsidRDefault="00B266D8" w:rsidP="00B83D60">
      <w:pPr>
        <w:pStyle w:val="af2"/>
        <w:numPr>
          <w:ilvl w:val="0"/>
          <w:numId w:val="25"/>
        </w:numPr>
        <w:spacing w:after="0" w:line="240" w:lineRule="auto"/>
        <w:jc w:val="both"/>
        <w:rPr>
          <w:rFonts w:ascii="Times New Roman" w:eastAsia="Times New Roman" w:hAnsi="Times New Roman" w:cs="Times New Roman"/>
          <w:color w:val="000000"/>
          <w:sz w:val="28"/>
          <w:szCs w:val="28"/>
        </w:rPr>
      </w:pPr>
      <w:r w:rsidRPr="00856ADD">
        <w:rPr>
          <w:rFonts w:ascii="Times New Roman" w:eastAsia="Times New Roman" w:hAnsi="Times New Roman" w:cs="Times New Roman"/>
          <w:color w:val="000000"/>
          <w:sz w:val="28"/>
          <w:szCs w:val="28"/>
        </w:rPr>
        <w:t>Білім беру ұйымы туралы жалпы мәліметтер...................................</w:t>
      </w:r>
      <w:r w:rsidR="006B0EF6" w:rsidRPr="006B0EF6">
        <w:rPr>
          <w:rFonts w:ascii="Times New Roman" w:eastAsia="Times New Roman" w:hAnsi="Times New Roman" w:cs="Times New Roman"/>
          <w:color w:val="000000"/>
          <w:sz w:val="28"/>
          <w:szCs w:val="28"/>
        </w:rPr>
        <w:t>...........</w:t>
      </w:r>
      <w:r w:rsidRPr="00856ADD">
        <w:rPr>
          <w:rFonts w:ascii="Times New Roman" w:eastAsia="Times New Roman" w:hAnsi="Times New Roman" w:cs="Times New Roman"/>
          <w:color w:val="000000"/>
          <w:sz w:val="28"/>
          <w:szCs w:val="28"/>
        </w:rPr>
        <w:t>.3 бет</w:t>
      </w:r>
    </w:p>
    <w:p w14:paraId="20DFDA6E" w14:textId="4A4FAE74" w:rsidR="0004689E" w:rsidRPr="00856ADD" w:rsidRDefault="0004689E" w:rsidP="00B83D60">
      <w:pPr>
        <w:pStyle w:val="af2"/>
        <w:numPr>
          <w:ilvl w:val="0"/>
          <w:numId w:val="25"/>
        </w:numPr>
        <w:spacing w:after="0" w:line="240" w:lineRule="auto"/>
        <w:jc w:val="both"/>
        <w:rPr>
          <w:rFonts w:ascii="Times New Roman" w:eastAsia="Times New Roman" w:hAnsi="Times New Roman" w:cs="Times New Roman"/>
          <w:color w:val="000000"/>
          <w:sz w:val="28"/>
          <w:szCs w:val="28"/>
        </w:rPr>
      </w:pPr>
      <w:r w:rsidRPr="00856ADD">
        <w:rPr>
          <w:rFonts w:ascii="Times New Roman" w:hAnsi="Times New Roman" w:cs="Times New Roman"/>
          <w:color w:val="000000"/>
          <w:sz w:val="28"/>
          <w:szCs w:val="28"/>
        </w:rPr>
        <w:t>Кадрлық құрамға талдау</w:t>
      </w:r>
      <w:r w:rsidR="007940CC" w:rsidRPr="00856ADD">
        <w:rPr>
          <w:rFonts w:ascii="Times New Roman" w:eastAsia="Times New Roman" w:hAnsi="Times New Roman" w:cs="Times New Roman"/>
          <w:color w:val="000000"/>
          <w:sz w:val="28"/>
          <w:szCs w:val="28"/>
        </w:rPr>
        <w:t>....................................................................</w:t>
      </w:r>
      <w:r w:rsidR="006B0EF6">
        <w:rPr>
          <w:rFonts w:ascii="Times New Roman" w:eastAsia="Times New Roman" w:hAnsi="Times New Roman" w:cs="Times New Roman"/>
          <w:color w:val="000000"/>
          <w:sz w:val="28"/>
          <w:szCs w:val="28"/>
          <w:lang w:val="ru-RU"/>
        </w:rPr>
        <w:t>.........</w:t>
      </w:r>
      <w:r w:rsidR="007940CC" w:rsidRPr="00856ADD">
        <w:rPr>
          <w:rFonts w:ascii="Times New Roman" w:eastAsia="Times New Roman" w:hAnsi="Times New Roman" w:cs="Times New Roman"/>
          <w:color w:val="000000"/>
          <w:sz w:val="28"/>
          <w:szCs w:val="28"/>
        </w:rPr>
        <w:t>....</w:t>
      </w:r>
      <w:r w:rsidR="00BD77E1">
        <w:rPr>
          <w:rFonts w:ascii="Times New Roman" w:eastAsia="Times New Roman" w:hAnsi="Times New Roman" w:cs="Times New Roman"/>
          <w:color w:val="000000"/>
          <w:sz w:val="28"/>
          <w:szCs w:val="28"/>
          <w:lang w:val="ru-RU"/>
        </w:rPr>
        <w:t xml:space="preserve"> </w:t>
      </w:r>
      <w:r w:rsidR="007940CC">
        <w:rPr>
          <w:rFonts w:ascii="Times New Roman" w:eastAsia="Times New Roman" w:hAnsi="Times New Roman" w:cs="Times New Roman"/>
          <w:color w:val="000000"/>
          <w:sz w:val="28"/>
          <w:szCs w:val="28"/>
        </w:rPr>
        <w:t>4 бет</w:t>
      </w:r>
    </w:p>
    <w:p w14:paraId="46CB713F" w14:textId="748F3713" w:rsidR="0004689E" w:rsidRPr="00856ADD" w:rsidRDefault="0004689E" w:rsidP="00B83D60">
      <w:pPr>
        <w:pStyle w:val="af2"/>
        <w:numPr>
          <w:ilvl w:val="0"/>
          <w:numId w:val="25"/>
        </w:numPr>
        <w:rPr>
          <w:rFonts w:ascii="Times New Roman" w:hAnsi="Times New Roman" w:cs="Times New Roman"/>
          <w:color w:val="000000"/>
          <w:sz w:val="28"/>
          <w:szCs w:val="28"/>
        </w:rPr>
      </w:pPr>
      <w:bookmarkStart w:id="0" w:name="_Hlk177205595"/>
      <w:r w:rsidRPr="00856ADD">
        <w:rPr>
          <w:rFonts w:ascii="Times New Roman" w:hAnsi="Times New Roman" w:cs="Times New Roman"/>
          <w:color w:val="000000"/>
          <w:sz w:val="28"/>
          <w:szCs w:val="28"/>
        </w:rPr>
        <w:t>Білім алушылар контингенті</w:t>
      </w:r>
      <w:r w:rsidR="00AE0ABB" w:rsidRPr="00856ADD">
        <w:rPr>
          <w:rFonts w:ascii="Times New Roman" w:eastAsia="Times New Roman" w:hAnsi="Times New Roman" w:cs="Times New Roman"/>
          <w:color w:val="000000"/>
          <w:sz w:val="28"/>
          <w:szCs w:val="28"/>
        </w:rPr>
        <w:t>...............................................................</w:t>
      </w:r>
      <w:r w:rsidR="006B0EF6">
        <w:rPr>
          <w:rFonts w:ascii="Times New Roman" w:eastAsia="Times New Roman" w:hAnsi="Times New Roman" w:cs="Times New Roman"/>
          <w:color w:val="000000"/>
          <w:sz w:val="28"/>
          <w:szCs w:val="28"/>
          <w:lang w:val="ru-RU"/>
        </w:rPr>
        <w:t>........</w:t>
      </w:r>
      <w:r w:rsidR="00AE0ABB" w:rsidRPr="00856ADD">
        <w:rPr>
          <w:rFonts w:ascii="Times New Roman" w:eastAsia="Times New Roman" w:hAnsi="Times New Roman" w:cs="Times New Roman"/>
          <w:color w:val="000000"/>
          <w:sz w:val="28"/>
          <w:szCs w:val="28"/>
        </w:rPr>
        <w:t>.</w:t>
      </w:r>
      <w:r w:rsidR="00BD77E1">
        <w:rPr>
          <w:rFonts w:ascii="Times New Roman" w:eastAsia="Times New Roman" w:hAnsi="Times New Roman" w:cs="Times New Roman"/>
          <w:color w:val="000000"/>
          <w:sz w:val="28"/>
          <w:szCs w:val="28"/>
          <w:lang w:val="ru-RU"/>
        </w:rPr>
        <w:t>..</w:t>
      </w:r>
      <w:r w:rsidR="005D48B2">
        <w:rPr>
          <w:rFonts w:ascii="Times New Roman" w:eastAsia="Times New Roman" w:hAnsi="Times New Roman" w:cs="Times New Roman"/>
          <w:color w:val="000000"/>
          <w:sz w:val="28"/>
          <w:szCs w:val="28"/>
        </w:rPr>
        <w:t xml:space="preserve">34 </w:t>
      </w:r>
      <w:r w:rsidR="00AE0ABB">
        <w:rPr>
          <w:rFonts w:ascii="Times New Roman" w:eastAsia="Times New Roman" w:hAnsi="Times New Roman" w:cs="Times New Roman"/>
          <w:color w:val="000000"/>
          <w:sz w:val="28"/>
          <w:szCs w:val="28"/>
          <w:lang w:val="ru-RU"/>
        </w:rPr>
        <w:t xml:space="preserve"> бет</w:t>
      </w:r>
    </w:p>
    <w:bookmarkEnd w:id="0"/>
    <w:p w14:paraId="05C45C13" w14:textId="3540D228" w:rsidR="0004689E" w:rsidRPr="00856ADD" w:rsidRDefault="0004689E" w:rsidP="00B83D60">
      <w:pPr>
        <w:pStyle w:val="af2"/>
        <w:numPr>
          <w:ilvl w:val="0"/>
          <w:numId w:val="25"/>
        </w:numPr>
        <w:spacing w:after="0" w:line="240" w:lineRule="auto"/>
        <w:jc w:val="both"/>
        <w:rPr>
          <w:rFonts w:ascii="Times New Roman" w:eastAsia="Times New Roman" w:hAnsi="Times New Roman" w:cs="Times New Roman"/>
          <w:color w:val="000000"/>
          <w:sz w:val="28"/>
          <w:szCs w:val="28"/>
        </w:rPr>
      </w:pPr>
      <w:r w:rsidRPr="00856ADD">
        <w:rPr>
          <w:rFonts w:ascii="Times New Roman" w:hAnsi="Times New Roman" w:cs="Times New Roman"/>
          <w:sz w:val="28"/>
          <w:szCs w:val="28"/>
        </w:rPr>
        <w:t>Оқу-әдістемелік жұмыс</w:t>
      </w:r>
      <w:r w:rsidR="005D48B2" w:rsidRPr="00856ADD">
        <w:rPr>
          <w:rFonts w:ascii="Times New Roman" w:eastAsia="Times New Roman" w:hAnsi="Times New Roman" w:cs="Times New Roman"/>
          <w:color w:val="000000"/>
          <w:sz w:val="28"/>
          <w:szCs w:val="28"/>
        </w:rPr>
        <w:t>............................................................................</w:t>
      </w:r>
      <w:r w:rsidR="006B0EF6">
        <w:rPr>
          <w:rFonts w:ascii="Times New Roman" w:eastAsia="Times New Roman" w:hAnsi="Times New Roman" w:cs="Times New Roman"/>
          <w:color w:val="000000"/>
          <w:sz w:val="28"/>
          <w:szCs w:val="28"/>
          <w:lang w:val="ru-RU"/>
        </w:rPr>
        <w:t>......</w:t>
      </w:r>
      <w:r w:rsidR="00BD77E1">
        <w:rPr>
          <w:rFonts w:ascii="Times New Roman" w:eastAsia="Times New Roman" w:hAnsi="Times New Roman" w:cs="Times New Roman"/>
          <w:color w:val="000000"/>
          <w:sz w:val="28"/>
          <w:szCs w:val="28"/>
          <w:lang w:val="ru-RU"/>
        </w:rPr>
        <w:t>.</w:t>
      </w:r>
      <w:r w:rsidR="005D48B2">
        <w:rPr>
          <w:rFonts w:ascii="Times New Roman" w:eastAsia="Times New Roman" w:hAnsi="Times New Roman" w:cs="Times New Roman"/>
          <w:color w:val="000000"/>
          <w:sz w:val="28"/>
          <w:szCs w:val="28"/>
        </w:rPr>
        <w:t>37 бет</w:t>
      </w:r>
    </w:p>
    <w:p w14:paraId="590D04BD" w14:textId="151A9D45" w:rsidR="00BC5A83" w:rsidRPr="00856ADD" w:rsidRDefault="00BC5A83" w:rsidP="00856ADD">
      <w:pPr>
        <w:pStyle w:val="af2"/>
        <w:jc w:val="both"/>
        <w:rPr>
          <w:rFonts w:ascii="Times New Roman" w:eastAsia="Times New Roman" w:hAnsi="Times New Roman" w:cs="Times New Roman"/>
          <w:i/>
          <w:color w:val="000000"/>
          <w:sz w:val="28"/>
          <w:szCs w:val="28"/>
        </w:rPr>
      </w:pPr>
      <w:r w:rsidRPr="00856ADD">
        <w:rPr>
          <w:rFonts w:ascii="Times New Roman" w:eastAsia="Times New Roman" w:hAnsi="Times New Roman" w:cs="Times New Roman"/>
          <w:i/>
          <w:color w:val="000000"/>
          <w:sz w:val="28"/>
          <w:szCs w:val="28"/>
        </w:rPr>
        <w:t>4.1.</w:t>
      </w:r>
      <w:r w:rsidR="00856ADD" w:rsidRPr="00856ADD">
        <w:rPr>
          <w:rFonts w:ascii="Times New Roman" w:hAnsi="Times New Roman" w:cs="Times New Roman"/>
          <w:i/>
          <w:sz w:val="28"/>
          <w:szCs w:val="28"/>
        </w:rPr>
        <w:t xml:space="preserve"> </w:t>
      </w:r>
      <w:r w:rsidR="00856ADD" w:rsidRPr="00856ADD">
        <w:rPr>
          <w:rFonts w:ascii="Times New Roman" w:eastAsia="Times New Roman" w:hAnsi="Times New Roman" w:cs="Times New Roman"/>
          <w:i/>
          <w:color w:val="000000"/>
          <w:sz w:val="28"/>
          <w:szCs w:val="28"/>
        </w:rPr>
        <w:t>Оқу жұмыс жоспарлары</w:t>
      </w:r>
      <w:r w:rsidR="00771528" w:rsidRPr="00856ADD">
        <w:rPr>
          <w:rFonts w:ascii="Times New Roman" w:eastAsia="Times New Roman" w:hAnsi="Times New Roman" w:cs="Times New Roman"/>
          <w:color w:val="000000"/>
          <w:sz w:val="28"/>
          <w:szCs w:val="28"/>
        </w:rPr>
        <w:t>.........................................................................</w:t>
      </w:r>
      <w:r w:rsidR="00BD77E1">
        <w:rPr>
          <w:rFonts w:ascii="Times New Roman" w:eastAsia="Times New Roman" w:hAnsi="Times New Roman" w:cs="Times New Roman"/>
          <w:color w:val="000000"/>
          <w:sz w:val="28"/>
          <w:szCs w:val="28"/>
          <w:lang w:val="ru-RU"/>
        </w:rPr>
        <w:t>.</w:t>
      </w:r>
      <w:r w:rsidR="00771528">
        <w:rPr>
          <w:rFonts w:ascii="Times New Roman" w:eastAsia="Times New Roman" w:hAnsi="Times New Roman" w:cs="Times New Roman"/>
          <w:color w:val="000000"/>
          <w:sz w:val="28"/>
          <w:szCs w:val="28"/>
        </w:rPr>
        <w:t>37</w:t>
      </w:r>
      <w:r w:rsidR="002660E9">
        <w:rPr>
          <w:rFonts w:ascii="Times New Roman" w:eastAsia="Times New Roman" w:hAnsi="Times New Roman" w:cs="Times New Roman"/>
          <w:color w:val="000000"/>
          <w:sz w:val="28"/>
          <w:szCs w:val="28"/>
        </w:rPr>
        <w:t xml:space="preserve"> </w:t>
      </w:r>
      <w:r w:rsidR="00771528">
        <w:rPr>
          <w:rFonts w:ascii="Times New Roman" w:eastAsia="Times New Roman" w:hAnsi="Times New Roman" w:cs="Times New Roman"/>
          <w:color w:val="000000"/>
          <w:sz w:val="28"/>
          <w:szCs w:val="28"/>
        </w:rPr>
        <w:t>бет</w:t>
      </w:r>
    </w:p>
    <w:p w14:paraId="7F9C860B" w14:textId="5AD48045" w:rsidR="006B0EF6" w:rsidRPr="006B0EF6" w:rsidRDefault="006B0EF6" w:rsidP="00BC5A83">
      <w:pPr>
        <w:pStyle w:val="af2"/>
        <w:spacing w:after="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lang w:val="ru-RU"/>
        </w:rPr>
        <w:t>4</w:t>
      </w:r>
      <w:r>
        <w:rPr>
          <w:rFonts w:ascii="Times New Roman" w:eastAsia="Times New Roman" w:hAnsi="Times New Roman" w:cs="Times New Roman"/>
          <w:i/>
          <w:color w:val="000000"/>
          <w:sz w:val="28"/>
          <w:szCs w:val="28"/>
        </w:rPr>
        <w:t>.2. Сабақ кестелері</w:t>
      </w:r>
      <w:r w:rsidRPr="00856AD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ru-RU"/>
        </w:rPr>
        <w:t>.............42 бет</w:t>
      </w:r>
    </w:p>
    <w:p w14:paraId="637BBD92" w14:textId="4AEEA5E4" w:rsidR="00BC5A83" w:rsidRPr="00856ADD" w:rsidRDefault="00BC5A83" w:rsidP="00BC5A83">
      <w:pPr>
        <w:pStyle w:val="af2"/>
        <w:spacing w:after="0" w:line="240" w:lineRule="auto"/>
        <w:jc w:val="both"/>
        <w:rPr>
          <w:rFonts w:ascii="Times New Roman" w:eastAsia="Times New Roman" w:hAnsi="Times New Roman" w:cs="Times New Roman"/>
          <w:i/>
          <w:color w:val="000000"/>
          <w:sz w:val="28"/>
          <w:szCs w:val="28"/>
        </w:rPr>
      </w:pPr>
      <w:r w:rsidRPr="00856ADD">
        <w:rPr>
          <w:rFonts w:ascii="Times New Roman" w:eastAsia="Times New Roman" w:hAnsi="Times New Roman" w:cs="Times New Roman"/>
          <w:i/>
          <w:color w:val="000000"/>
          <w:sz w:val="28"/>
          <w:szCs w:val="28"/>
        </w:rPr>
        <w:t>4.</w:t>
      </w:r>
      <w:r w:rsidR="006B0EF6">
        <w:rPr>
          <w:rFonts w:ascii="Times New Roman" w:eastAsia="Times New Roman" w:hAnsi="Times New Roman" w:cs="Times New Roman"/>
          <w:i/>
          <w:color w:val="000000"/>
          <w:sz w:val="28"/>
          <w:szCs w:val="28"/>
          <w:lang w:val="ru-RU"/>
        </w:rPr>
        <w:t>3</w:t>
      </w:r>
      <w:r w:rsidRPr="00856ADD">
        <w:rPr>
          <w:rFonts w:ascii="Times New Roman" w:eastAsia="Times New Roman" w:hAnsi="Times New Roman" w:cs="Times New Roman"/>
          <w:i/>
          <w:color w:val="000000"/>
          <w:sz w:val="28"/>
          <w:szCs w:val="28"/>
        </w:rPr>
        <w:t>.</w:t>
      </w:r>
      <w:r w:rsidR="00856ADD" w:rsidRPr="00856ADD">
        <w:rPr>
          <w:rFonts w:ascii="Times New Roman" w:eastAsia="Times New Roman" w:hAnsi="Times New Roman" w:cs="Times New Roman"/>
          <w:i/>
          <w:color w:val="000000"/>
          <w:sz w:val="28"/>
          <w:szCs w:val="28"/>
        </w:rPr>
        <w:t xml:space="preserve"> Тәрбие жұмысы</w:t>
      </w:r>
      <w:r w:rsidR="006B0EF6" w:rsidRPr="00856ADD">
        <w:rPr>
          <w:rFonts w:ascii="Times New Roman" w:eastAsia="Times New Roman" w:hAnsi="Times New Roman" w:cs="Times New Roman"/>
          <w:color w:val="000000"/>
          <w:sz w:val="28"/>
          <w:szCs w:val="28"/>
        </w:rPr>
        <w:t>...........................................................................</w:t>
      </w:r>
      <w:r w:rsidR="006B0EF6">
        <w:rPr>
          <w:rFonts w:ascii="Times New Roman" w:eastAsia="Times New Roman" w:hAnsi="Times New Roman" w:cs="Times New Roman"/>
          <w:color w:val="000000"/>
          <w:sz w:val="28"/>
          <w:szCs w:val="28"/>
          <w:lang w:val="ru-RU"/>
        </w:rPr>
        <w:t>..............</w:t>
      </w:r>
      <w:r w:rsidR="00BD77E1">
        <w:rPr>
          <w:rFonts w:ascii="Times New Roman" w:eastAsia="Times New Roman" w:hAnsi="Times New Roman" w:cs="Times New Roman"/>
          <w:color w:val="000000"/>
          <w:sz w:val="28"/>
          <w:szCs w:val="28"/>
          <w:lang w:val="ru-RU"/>
        </w:rPr>
        <w:t>47</w:t>
      </w:r>
      <w:r w:rsidR="002660E9">
        <w:rPr>
          <w:rFonts w:ascii="Times New Roman" w:eastAsia="Times New Roman" w:hAnsi="Times New Roman" w:cs="Times New Roman"/>
          <w:color w:val="000000"/>
          <w:sz w:val="28"/>
          <w:szCs w:val="28"/>
          <w:lang w:val="ru-RU"/>
        </w:rPr>
        <w:t xml:space="preserve"> </w:t>
      </w:r>
      <w:r w:rsidR="00BD77E1">
        <w:rPr>
          <w:rFonts w:ascii="Times New Roman" w:eastAsia="Times New Roman" w:hAnsi="Times New Roman" w:cs="Times New Roman"/>
          <w:color w:val="000000"/>
          <w:sz w:val="28"/>
          <w:szCs w:val="28"/>
          <w:lang w:val="ru-RU"/>
        </w:rPr>
        <w:t>бет</w:t>
      </w:r>
    </w:p>
    <w:p w14:paraId="1D246DFF" w14:textId="6737DB55" w:rsidR="00856ADD" w:rsidRPr="00856ADD" w:rsidRDefault="00856ADD" w:rsidP="00BC5A83">
      <w:pPr>
        <w:pStyle w:val="af2"/>
        <w:spacing w:after="0" w:line="240" w:lineRule="auto"/>
        <w:jc w:val="both"/>
        <w:rPr>
          <w:rFonts w:ascii="Times New Roman" w:eastAsia="Times New Roman" w:hAnsi="Times New Roman" w:cs="Times New Roman"/>
          <w:i/>
          <w:color w:val="000000"/>
          <w:sz w:val="28"/>
          <w:szCs w:val="28"/>
        </w:rPr>
      </w:pPr>
      <w:r w:rsidRPr="00856ADD">
        <w:rPr>
          <w:rFonts w:ascii="Times New Roman" w:eastAsia="Times New Roman" w:hAnsi="Times New Roman" w:cs="Times New Roman"/>
          <w:i/>
          <w:color w:val="000000"/>
          <w:sz w:val="28"/>
          <w:szCs w:val="28"/>
        </w:rPr>
        <w:t>4.</w:t>
      </w:r>
      <w:r w:rsidR="006B0EF6" w:rsidRPr="00A618E9">
        <w:rPr>
          <w:rFonts w:ascii="Times New Roman" w:eastAsia="Times New Roman" w:hAnsi="Times New Roman" w:cs="Times New Roman"/>
          <w:i/>
          <w:color w:val="000000"/>
          <w:sz w:val="28"/>
          <w:szCs w:val="28"/>
        </w:rPr>
        <w:t>4</w:t>
      </w:r>
      <w:r w:rsidRPr="00856ADD">
        <w:rPr>
          <w:rFonts w:ascii="Times New Roman" w:eastAsia="Times New Roman" w:hAnsi="Times New Roman" w:cs="Times New Roman"/>
          <w:i/>
          <w:color w:val="000000"/>
          <w:sz w:val="28"/>
          <w:szCs w:val="28"/>
        </w:rPr>
        <w:t>.</w:t>
      </w:r>
      <w:r w:rsidR="00A618E9" w:rsidRPr="00A618E9">
        <w:rPr>
          <w:rFonts w:ascii="Times New Roman" w:eastAsia="Times New Roman" w:hAnsi="Times New Roman" w:cs="Times New Roman"/>
          <w:i/>
          <w:color w:val="000000"/>
          <w:sz w:val="28"/>
          <w:szCs w:val="28"/>
        </w:rPr>
        <w:t>Ерекше білім берілуіне қажеттілігі бар балаларды оқыту</w:t>
      </w:r>
      <w:r w:rsidR="00A618E9">
        <w:rPr>
          <w:rFonts w:ascii="Times New Roman" w:eastAsia="Times New Roman" w:hAnsi="Times New Roman" w:cs="Times New Roman"/>
          <w:i/>
          <w:color w:val="000000"/>
          <w:sz w:val="28"/>
          <w:szCs w:val="28"/>
        </w:rPr>
        <w:t xml:space="preserve"> </w:t>
      </w:r>
      <w:r w:rsidR="006B0EF6" w:rsidRPr="00856ADD">
        <w:rPr>
          <w:rFonts w:ascii="Times New Roman" w:eastAsia="Times New Roman" w:hAnsi="Times New Roman" w:cs="Times New Roman"/>
          <w:color w:val="000000"/>
          <w:sz w:val="28"/>
          <w:szCs w:val="28"/>
        </w:rPr>
        <w:t>.................</w:t>
      </w:r>
      <w:r w:rsidR="002660E9" w:rsidRPr="00A618E9">
        <w:rPr>
          <w:rFonts w:ascii="Times New Roman" w:eastAsia="Times New Roman" w:hAnsi="Times New Roman" w:cs="Times New Roman"/>
          <w:color w:val="000000"/>
          <w:sz w:val="28"/>
          <w:szCs w:val="28"/>
        </w:rPr>
        <w:t>9</w:t>
      </w:r>
      <w:r w:rsidR="00C81607">
        <w:rPr>
          <w:rFonts w:ascii="Times New Roman" w:eastAsia="Times New Roman" w:hAnsi="Times New Roman" w:cs="Times New Roman"/>
          <w:color w:val="000000"/>
          <w:sz w:val="28"/>
          <w:szCs w:val="28"/>
        </w:rPr>
        <w:t>6</w:t>
      </w:r>
      <w:r w:rsidR="002660E9" w:rsidRPr="00A618E9">
        <w:rPr>
          <w:rFonts w:ascii="Times New Roman" w:eastAsia="Times New Roman" w:hAnsi="Times New Roman" w:cs="Times New Roman"/>
          <w:color w:val="000000"/>
          <w:sz w:val="28"/>
          <w:szCs w:val="28"/>
        </w:rPr>
        <w:t xml:space="preserve"> бет</w:t>
      </w:r>
    </w:p>
    <w:p w14:paraId="199C8EF4" w14:textId="721B7222" w:rsidR="00AA1597" w:rsidRDefault="00856ADD" w:rsidP="00BC5A83">
      <w:pPr>
        <w:pStyle w:val="af2"/>
        <w:spacing w:after="0" w:line="240" w:lineRule="auto"/>
        <w:jc w:val="both"/>
        <w:rPr>
          <w:rFonts w:ascii="Times New Roman" w:eastAsia="Times New Roman" w:hAnsi="Times New Roman" w:cs="Times New Roman"/>
          <w:bCs/>
          <w:color w:val="000000"/>
          <w:sz w:val="28"/>
          <w:szCs w:val="28"/>
        </w:rPr>
      </w:pPr>
      <w:r w:rsidRPr="00856ADD">
        <w:rPr>
          <w:rFonts w:ascii="Times New Roman" w:eastAsia="Times New Roman" w:hAnsi="Times New Roman" w:cs="Times New Roman"/>
          <w:i/>
          <w:color w:val="000000"/>
          <w:sz w:val="28"/>
          <w:szCs w:val="28"/>
        </w:rPr>
        <w:t>4.</w:t>
      </w:r>
      <w:r w:rsidR="006B0EF6" w:rsidRPr="006B0EF6">
        <w:rPr>
          <w:rFonts w:ascii="Times New Roman" w:eastAsia="Times New Roman" w:hAnsi="Times New Roman" w:cs="Times New Roman"/>
          <w:i/>
          <w:color w:val="000000"/>
          <w:sz w:val="28"/>
          <w:szCs w:val="28"/>
        </w:rPr>
        <w:t>5</w:t>
      </w:r>
      <w:r w:rsidRPr="00856ADD">
        <w:rPr>
          <w:rFonts w:ascii="Times New Roman" w:eastAsia="Times New Roman" w:hAnsi="Times New Roman" w:cs="Times New Roman"/>
          <w:i/>
          <w:color w:val="000000"/>
          <w:sz w:val="28"/>
          <w:szCs w:val="28"/>
        </w:rPr>
        <w:t>.</w:t>
      </w:r>
      <w:r w:rsidRPr="00856ADD">
        <w:rPr>
          <w:rFonts w:ascii="Times New Roman" w:eastAsia="Times New Roman" w:hAnsi="Times New Roman" w:cs="Times New Roman"/>
          <w:bCs/>
          <w:i/>
          <w:color w:val="000000"/>
          <w:sz w:val="28"/>
          <w:szCs w:val="28"/>
        </w:rPr>
        <w:t>ҮОЖ-ға сәйкес жүзеге асырылатын вариативті компоненттің таңдау курстары мен факультативтерін іске асыру</w:t>
      </w:r>
      <w:r w:rsidR="00510F65">
        <w:rPr>
          <w:rFonts w:ascii="Times New Roman" w:eastAsia="Times New Roman" w:hAnsi="Times New Roman" w:cs="Times New Roman"/>
          <w:bCs/>
          <w:i/>
          <w:color w:val="000000"/>
          <w:sz w:val="28"/>
          <w:szCs w:val="28"/>
        </w:rPr>
        <w:t>.............................................</w:t>
      </w:r>
      <w:r w:rsidR="00510F65" w:rsidRPr="00510F65">
        <w:rPr>
          <w:rFonts w:ascii="Times New Roman" w:eastAsia="Times New Roman" w:hAnsi="Times New Roman" w:cs="Times New Roman"/>
          <w:bCs/>
          <w:color w:val="000000"/>
          <w:sz w:val="28"/>
          <w:szCs w:val="28"/>
        </w:rPr>
        <w:t>10</w:t>
      </w:r>
      <w:r w:rsidR="00C81607">
        <w:rPr>
          <w:rFonts w:ascii="Times New Roman" w:eastAsia="Times New Roman" w:hAnsi="Times New Roman" w:cs="Times New Roman"/>
          <w:bCs/>
          <w:color w:val="000000"/>
          <w:sz w:val="28"/>
          <w:szCs w:val="28"/>
        </w:rPr>
        <w:t>3</w:t>
      </w:r>
      <w:r w:rsidR="00510F65" w:rsidRPr="00510F65">
        <w:rPr>
          <w:rFonts w:ascii="Times New Roman" w:eastAsia="Times New Roman" w:hAnsi="Times New Roman" w:cs="Times New Roman"/>
          <w:bCs/>
          <w:color w:val="000000"/>
          <w:sz w:val="28"/>
          <w:szCs w:val="28"/>
        </w:rPr>
        <w:t xml:space="preserve"> бет</w:t>
      </w:r>
    </w:p>
    <w:p w14:paraId="4BB7E57E" w14:textId="091AF1FD" w:rsidR="00DA0241" w:rsidRPr="006B0EF6" w:rsidRDefault="00DA0241" w:rsidP="00BC5A83">
      <w:pPr>
        <w:pStyle w:val="af2"/>
        <w:spacing w:after="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4.6.</w:t>
      </w:r>
      <w:r w:rsidRPr="00DA0241">
        <w:rPr>
          <w:rFonts w:ascii="Times New Roman" w:hAnsi="Times New Roman" w:cs="Times New Roman"/>
          <w:b/>
          <w:sz w:val="28"/>
          <w:szCs w:val="28"/>
        </w:rPr>
        <w:t xml:space="preserve"> </w:t>
      </w:r>
      <w:r w:rsidRPr="00DA0241">
        <w:rPr>
          <w:rFonts w:ascii="Times New Roman" w:eastAsia="Times New Roman" w:hAnsi="Times New Roman" w:cs="Times New Roman"/>
          <w:i/>
          <w:color w:val="000000"/>
          <w:sz w:val="28"/>
          <w:szCs w:val="28"/>
        </w:rPr>
        <w:t>«Өмір қауіпсіздігінің негіздері» міндетті оқу курсын оқу</w:t>
      </w:r>
      <w:r>
        <w:rPr>
          <w:rFonts w:ascii="Times New Roman" w:eastAsia="Times New Roman" w:hAnsi="Times New Roman" w:cs="Times New Roman"/>
          <w:bCs/>
          <w:i/>
          <w:color w:val="000000"/>
          <w:sz w:val="28"/>
          <w:szCs w:val="28"/>
        </w:rPr>
        <w:t>..................</w:t>
      </w:r>
      <w:r w:rsidRPr="00DA0241">
        <w:rPr>
          <w:rFonts w:ascii="Times New Roman" w:eastAsia="Times New Roman" w:hAnsi="Times New Roman" w:cs="Times New Roman"/>
          <w:bCs/>
          <w:color w:val="000000"/>
          <w:sz w:val="28"/>
          <w:szCs w:val="28"/>
        </w:rPr>
        <w:t>10</w:t>
      </w:r>
      <w:r w:rsidR="00C81607">
        <w:rPr>
          <w:rFonts w:ascii="Times New Roman" w:eastAsia="Times New Roman" w:hAnsi="Times New Roman" w:cs="Times New Roman"/>
          <w:bCs/>
          <w:color w:val="000000"/>
          <w:sz w:val="28"/>
          <w:szCs w:val="28"/>
        </w:rPr>
        <w:t>7</w:t>
      </w:r>
      <w:r w:rsidRPr="00DA0241">
        <w:rPr>
          <w:rFonts w:ascii="Times New Roman" w:eastAsia="Times New Roman" w:hAnsi="Times New Roman" w:cs="Times New Roman"/>
          <w:bCs/>
          <w:color w:val="000000"/>
          <w:sz w:val="28"/>
          <w:szCs w:val="28"/>
        </w:rPr>
        <w:t xml:space="preserve"> бет</w:t>
      </w:r>
    </w:p>
    <w:p w14:paraId="2624ECC7" w14:textId="4B44AC2E" w:rsidR="00BC5A83" w:rsidRDefault="00BC5A83" w:rsidP="00B83D60">
      <w:pPr>
        <w:pStyle w:val="af2"/>
        <w:numPr>
          <w:ilvl w:val="0"/>
          <w:numId w:val="25"/>
        </w:numPr>
        <w:rPr>
          <w:rFonts w:ascii="Times New Roman" w:eastAsia="Times New Roman" w:hAnsi="Times New Roman" w:cs="Times New Roman"/>
          <w:color w:val="000000"/>
          <w:sz w:val="28"/>
          <w:szCs w:val="28"/>
        </w:rPr>
      </w:pPr>
      <w:r w:rsidRPr="00856ADD">
        <w:rPr>
          <w:rFonts w:ascii="Times New Roman" w:eastAsia="Times New Roman" w:hAnsi="Times New Roman" w:cs="Times New Roman"/>
          <w:color w:val="000000"/>
          <w:sz w:val="28"/>
          <w:szCs w:val="28"/>
        </w:rPr>
        <w:t>Оқу-материалдық активтер</w:t>
      </w:r>
      <w:r w:rsidR="00616AD2" w:rsidRPr="00856ADD">
        <w:rPr>
          <w:rFonts w:ascii="Times New Roman" w:eastAsia="Times New Roman" w:hAnsi="Times New Roman" w:cs="Times New Roman"/>
          <w:color w:val="000000"/>
          <w:sz w:val="28"/>
          <w:szCs w:val="28"/>
        </w:rPr>
        <w:t>.........................................................................</w:t>
      </w:r>
      <w:r w:rsidR="00616AD2">
        <w:rPr>
          <w:rFonts w:ascii="Times New Roman" w:eastAsia="Times New Roman" w:hAnsi="Times New Roman" w:cs="Times New Roman"/>
          <w:color w:val="000000"/>
          <w:sz w:val="28"/>
          <w:szCs w:val="28"/>
          <w:lang w:val="ru-RU"/>
        </w:rPr>
        <w:t>...</w:t>
      </w:r>
      <w:r w:rsidR="00616AD2">
        <w:rPr>
          <w:rFonts w:ascii="Times New Roman" w:eastAsia="Times New Roman" w:hAnsi="Times New Roman" w:cs="Times New Roman"/>
          <w:color w:val="000000"/>
          <w:sz w:val="28"/>
          <w:szCs w:val="28"/>
        </w:rPr>
        <w:t>11</w:t>
      </w:r>
      <w:r w:rsidR="001356C4">
        <w:rPr>
          <w:rFonts w:ascii="Times New Roman" w:eastAsia="Times New Roman" w:hAnsi="Times New Roman" w:cs="Times New Roman"/>
          <w:color w:val="000000"/>
          <w:sz w:val="28"/>
          <w:szCs w:val="28"/>
        </w:rPr>
        <w:t>1</w:t>
      </w:r>
      <w:bookmarkStart w:id="1" w:name="_GoBack"/>
      <w:bookmarkEnd w:id="1"/>
      <w:r w:rsidR="00616AD2">
        <w:rPr>
          <w:rFonts w:ascii="Times New Roman" w:eastAsia="Times New Roman" w:hAnsi="Times New Roman" w:cs="Times New Roman"/>
          <w:color w:val="000000"/>
          <w:sz w:val="28"/>
          <w:szCs w:val="28"/>
        </w:rPr>
        <w:t xml:space="preserve"> бет</w:t>
      </w:r>
    </w:p>
    <w:p w14:paraId="40032078" w14:textId="60BFA6E1" w:rsidR="00616AD2" w:rsidRPr="00616AD2" w:rsidRDefault="008A551A" w:rsidP="00616AD2">
      <w:pPr>
        <w:pStyle w:val="af2"/>
        <w:rPr>
          <w:rFonts w:ascii="Times New Roman" w:eastAsia="Times New Roman" w:hAnsi="Times New Roman" w:cs="Times New Roman"/>
          <w:b/>
          <w:color w:val="000000"/>
          <w:sz w:val="28"/>
          <w:szCs w:val="28"/>
        </w:rPr>
      </w:pPr>
      <w:r w:rsidRPr="00616AD2">
        <w:rPr>
          <w:rFonts w:ascii="Times New Roman" w:eastAsia="Times New Roman" w:hAnsi="Times New Roman" w:cs="Times New Roman"/>
          <w:i/>
          <w:color w:val="000000"/>
          <w:sz w:val="28"/>
          <w:szCs w:val="28"/>
        </w:rPr>
        <w:t>5.1</w:t>
      </w:r>
      <w:r w:rsidR="00616AD2">
        <w:rPr>
          <w:rFonts w:ascii="Times New Roman" w:eastAsia="Times New Roman" w:hAnsi="Times New Roman" w:cs="Times New Roman"/>
          <w:color w:val="000000"/>
          <w:sz w:val="28"/>
          <w:szCs w:val="28"/>
        </w:rPr>
        <w:t>.</w:t>
      </w:r>
      <w:r w:rsidR="00616AD2" w:rsidRPr="00616AD2">
        <w:rPr>
          <w:rFonts w:ascii="Times New Roman" w:eastAsia="Times New Roman" w:hAnsi="Times New Roman" w:cs="Times New Roman"/>
          <w:b/>
          <w:color w:val="000000"/>
          <w:sz w:val="28"/>
          <w:szCs w:val="28"/>
        </w:rPr>
        <w:t xml:space="preserve"> </w:t>
      </w:r>
      <w:r w:rsidR="00616AD2" w:rsidRPr="00616AD2">
        <w:rPr>
          <w:rFonts w:ascii="Times New Roman" w:eastAsia="Times New Roman" w:hAnsi="Times New Roman" w:cs="Times New Roman"/>
          <w:i/>
          <w:color w:val="000000"/>
          <w:sz w:val="28"/>
          <w:szCs w:val="28"/>
        </w:rPr>
        <w:t>Білім алушыларға медициналық қызмет көрсету</w:t>
      </w:r>
      <w:r w:rsidR="00616AD2" w:rsidRPr="00856ADD">
        <w:rPr>
          <w:rFonts w:ascii="Times New Roman" w:eastAsia="Times New Roman" w:hAnsi="Times New Roman" w:cs="Times New Roman"/>
          <w:color w:val="000000"/>
          <w:sz w:val="28"/>
          <w:szCs w:val="28"/>
        </w:rPr>
        <w:t>................................</w:t>
      </w:r>
      <w:r w:rsidR="00616AD2" w:rsidRPr="00616AD2">
        <w:rPr>
          <w:rFonts w:ascii="Times New Roman" w:eastAsia="Times New Roman" w:hAnsi="Times New Roman" w:cs="Times New Roman"/>
          <w:color w:val="000000"/>
          <w:sz w:val="28"/>
          <w:szCs w:val="28"/>
        </w:rPr>
        <w:t>11</w:t>
      </w:r>
      <w:r w:rsidR="00C63992">
        <w:rPr>
          <w:rFonts w:ascii="Times New Roman" w:eastAsia="Times New Roman" w:hAnsi="Times New Roman" w:cs="Times New Roman"/>
          <w:color w:val="000000"/>
          <w:sz w:val="28"/>
          <w:szCs w:val="28"/>
        </w:rPr>
        <w:t>3</w:t>
      </w:r>
      <w:r w:rsidR="00616AD2" w:rsidRPr="00616AD2">
        <w:rPr>
          <w:rFonts w:ascii="Times New Roman" w:eastAsia="Times New Roman" w:hAnsi="Times New Roman" w:cs="Times New Roman"/>
          <w:color w:val="000000"/>
          <w:sz w:val="28"/>
          <w:szCs w:val="28"/>
        </w:rPr>
        <w:t xml:space="preserve"> бет</w:t>
      </w:r>
    </w:p>
    <w:p w14:paraId="719C425E" w14:textId="4AE381D5" w:rsidR="008A551A" w:rsidRPr="00616AD2" w:rsidRDefault="00616AD2" w:rsidP="008A551A">
      <w:pPr>
        <w:pStyle w:val="af2"/>
        <w:rPr>
          <w:rFonts w:ascii="Times New Roman" w:eastAsia="Times New Roman" w:hAnsi="Times New Roman" w:cs="Times New Roman"/>
          <w:i/>
          <w:color w:val="000000"/>
          <w:sz w:val="28"/>
          <w:szCs w:val="28"/>
        </w:rPr>
      </w:pPr>
      <w:r w:rsidRPr="00616AD2">
        <w:rPr>
          <w:rFonts w:ascii="Times New Roman" w:eastAsia="Times New Roman" w:hAnsi="Times New Roman" w:cs="Times New Roman"/>
          <w:i/>
          <w:color w:val="000000"/>
          <w:sz w:val="28"/>
          <w:szCs w:val="28"/>
        </w:rPr>
        <w:t>5.2.</w:t>
      </w:r>
      <w:r w:rsidRPr="00616AD2">
        <w:rPr>
          <w:rFonts w:ascii="Times New Roman" w:hAnsi="Times New Roman" w:cs="Times New Roman"/>
          <w:b/>
          <w:sz w:val="28"/>
          <w:szCs w:val="28"/>
        </w:rPr>
        <w:t xml:space="preserve"> </w:t>
      </w:r>
      <w:r w:rsidRPr="00616AD2">
        <w:rPr>
          <w:rFonts w:ascii="Times New Roman" w:eastAsia="Times New Roman" w:hAnsi="Times New Roman" w:cs="Times New Roman"/>
          <w:i/>
          <w:color w:val="000000"/>
          <w:sz w:val="28"/>
          <w:szCs w:val="28"/>
        </w:rPr>
        <w:t>Тамақтану  обьектісінің болуы туралы мәліметтер</w:t>
      </w:r>
      <w:r w:rsidRPr="00856ADD">
        <w:rPr>
          <w:rFonts w:ascii="Times New Roman" w:eastAsia="Times New Roman" w:hAnsi="Times New Roman" w:cs="Times New Roman"/>
          <w:color w:val="000000"/>
          <w:sz w:val="28"/>
          <w:szCs w:val="28"/>
        </w:rPr>
        <w:t>.........................</w:t>
      </w:r>
      <w:r w:rsidR="002A4972">
        <w:rPr>
          <w:rFonts w:ascii="Times New Roman" w:eastAsia="Times New Roman" w:hAnsi="Times New Roman" w:cs="Times New Roman"/>
          <w:color w:val="000000"/>
          <w:sz w:val="28"/>
          <w:szCs w:val="28"/>
        </w:rPr>
        <w:t>11</w:t>
      </w:r>
      <w:r w:rsidR="00C63992">
        <w:rPr>
          <w:rFonts w:ascii="Times New Roman" w:eastAsia="Times New Roman" w:hAnsi="Times New Roman" w:cs="Times New Roman"/>
          <w:color w:val="000000"/>
          <w:sz w:val="28"/>
          <w:szCs w:val="28"/>
        </w:rPr>
        <w:t>7</w:t>
      </w:r>
      <w:r w:rsidR="002A4972">
        <w:rPr>
          <w:rFonts w:ascii="Times New Roman" w:eastAsia="Times New Roman" w:hAnsi="Times New Roman" w:cs="Times New Roman"/>
          <w:color w:val="000000"/>
          <w:sz w:val="28"/>
          <w:szCs w:val="28"/>
        </w:rPr>
        <w:t xml:space="preserve"> бет</w:t>
      </w:r>
    </w:p>
    <w:p w14:paraId="39AFD49B" w14:textId="33501A4B" w:rsidR="002A4972" w:rsidRPr="002A4972" w:rsidRDefault="002A4972" w:rsidP="002A4972">
      <w:pPr>
        <w:pStyle w:val="af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5.3</w:t>
      </w:r>
      <w:r>
        <w:t>.</w:t>
      </w:r>
      <w:r>
        <w:rPr>
          <w:rFonts w:ascii="Times New Roman" w:eastAsia="Times New Roman" w:hAnsi="Times New Roman" w:cs="Times New Roman"/>
          <w:color w:val="000000"/>
          <w:sz w:val="28"/>
          <w:szCs w:val="28"/>
        </w:rPr>
        <w:t xml:space="preserve"> </w:t>
      </w:r>
      <w:r w:rsidRPr="002A4972">
        <w:rPr>
          <w:rFonts w:ascii="Times New Roman" w:eastAsia="Times New Roman" w:hAnsi="Times New Roman" w:cs="Times New Roman"/>
          <w:i/>
          <w:color w:val="000000"/>
          <w:sz w:val="28"/>
          <w:szCs w:val="28"/>
        </w:rPr>
        <w:t>Ақпараттық ресурстар және кітапхалық қор</w:t>
      </w:r>
      <w:r w:rsidRPr="002A4972">
        <w:rPr>
          <w:rFonts w:ascii="Times New Roman" w:eastAsia="Times New Roman" w:hAnsi="Times New Roman" w:cs="Times New Roman"/>
          <w:color w:val="000000"/>
          <w:sz w:val="28"/>
          <w:szCs w:val="28"/>
        </w:rPr>
        <w:t xml:space="preserve"> ..................................1</w:t>
      </w:r>
      <w:r w:rsidR="00C81607">
        <w:rPr>
          <w:rFonts w:ascii="Times New Roman" w:eastAsia="Times New Roman" w:hAnsi="Times New Roman" w:cs="Times New Roman"/>
          <w:color w:val="000000"/>
          <w:sz w:val="28"/>
          <w:szCs w:val="28"/>
        </w:rPr>
        <w:t>1</w:t>
      </w:r>
      <w:r w:rsidR="00C63992">
        <w:rPr>
          <w:rFonts w:ascii="Times New Roman" w:eastAsia="Times New Roman" w:hAnsi="Times New Roman" w:cs="Times New Roman"/>
          <w:color w:val="000000"/>
          <w:sz w:val="28"/>
          <w:szCs w:val="28"/>
        </w:rPr>
        <w:t>8</w:t>
      </w:r>
      <w:r w:rsidRPr="002A4972">
        <w:rPr>
          <w:rFonts w:ascii="Times New Roman" w:eastAsia="Times New Roman" w:hAnsi="Times New Roman" w:cs="Times New Roman"/>
          <w:color w:val="000000"/>
          <w:sz w:val="28"/>
          <w:szCs w:val="28"/>
        </w:rPr>
        <w:t xml:space="preserve"> бет</w:t>
      </w:r>
    </w:p>
    <w:p w14:paraId="4340F0D3" w14:textId="49E9D790" w:rsidR="00BC5A83" w:rsidRPr="00856ADD" w:rsidRDefault="00BC5A83" w:rsidP="00B83D60">
      <w:pPr>
        <w:pStyle w:val="af2"/>
        <w:numPr>
          <w:ilvl w:val="0"/>
          <w:numId w:val="25"/>
        </w:numPr>
        <w:spacing w:after="0" w:line="240" w:lineRule="auto"/>
        <w:jc w:val="both"/>
        <w:rPr>
          <w:rFonts w:ascii="Times New Roman" w:eastAsia="Times New Roman" w:hAnsi="Times New Roman" w:cs="Times New Roman"/>
          <w:color w:val="000000"/>
          <w:sz w:val="28"/>
          <w:szCs w:val="28"/>
        </w:rPr>
      </w:pPr>
      <w:r w:rsidRPr="002A4972">
        <w:rPr>
          <w:rFonts w:ascii="Times New Roman" w:eastAsia="Times New Roman" w:hAnsi="Times New Roman" w:cs="Times New Roman"/>
          <w:color w:val="000000"/>
          <w:sz w:val="28"/>
          <w:szCs w:val="28"/>
        </w:rPr>
        <w:t>Білім алушылардың білім бағалау</w:t>
      </w:r>
      <w:r w:rsidR="002A4972" w:rsidRPr="00856ADD">
        <w:rPr>
          <w:rFonts w:ascii="Times New Roman" w:eastAsia="Times New Roman" w:hAnsi="Times New Roman" w:cs="Times New Roman"/>
          <w:color w:val="000000"/>
          <w:sz w:val="28"/>
          <w:szCs w:val="28"/>
        </w:rPr>
        <w:t>...............................................................</w:t>
      </w:r>
      <w:r w:rsidR="002A4972" w:rsidRPr="002A4972">
        <w:rPr>
          <w:rFonts w:ascii="Times New Roman" w:eastAsia="Times New Roman" w:hAnsi="Times New Roman" w:cs="Times New Roman"/>
          <w:color w:val="000000"/>
          <w:sz w:val="28"/>
          <w:szCs w:val="28"/>
        </w:rPr>
        <w:t>.12</w:t>
      </w:r>
      <w:r w:rsidR="009324BB">
        <w:rPr>
          <w:rFonts w:ascii="Times New Roman" w:eastAsia="Times New Roman" w:hAnsi="Times New Roman" w:cs="Times New Roman"/>
          <w:color w:val="000000"/>
          <w:sz w:val="28"/>
          <w:szCs w:val="28"/>
        </w:rPr>
        <w:t>1</w:t>
      </w:r>
      <w:r w:rsidR="002A4972" w:rsidRPr="002A4972">
        <w:rPr>
          <w:rFonts w:ascii="Times New Roman" w:eastAsia="Times New Roman" w:hAnsi="Times New Roman" w:cs="Times New Roman"/>
          <w:color w:val="000000"/>
          <w:sz w:val="28"/>
          <w:szCs w:val="28"/>
        </w:rPr>
        <w:t xml:space="preserve"> б</w:t>
      </w:r>
      <w:r w:rsidR="002A4972">
        <w:rPr>
          <w:rFonts w:ascii="Times New Roman" w:eastAsia="Times New Roman" w:hAnsi="Times New Roman" w:cs="Times New Roman"/>
          <w:color w:val="000000"/>
          <w:sz w:val="28"/>
          <w:szCs w:val="28"/>
        </w:rPr>
        <w:t>ет</w:t>
      </w:r>
    </w:p>
    <w:p w14:paraId="2D63ADD0" w14:textId="79BB181F" w:rsidR="00BC5A83" w:rsidRPr="00856ADD" w:rsidRDefault="00BC5A83" w:rsidP="00B83D60">
      <w:pPr>
        <w:pStyle w:val="af2"/>
        <w:numPr>
          <w:ilvl w:val="0"/>
          <w:numId w:val="25"/>
        </w:numPr>
        <w:spacing w:after="0" w:line="240" w:lineRule="auto"/>
        <w:jc w:val="both"/>
        <w:rPr>
          <w:rFonts w:ascii="Times New Roman" w:eastAsia="Times New Roman" w:hAnsi="Times New Roman" w:cs="Times New Roman"/>
          <w:color w:val="000000"/>
          <w:sz w:val="28"/>
          <w:szCs w:val="28"/>
        </w:rPr>
      </w:pPr>
      <w:r w:rsidRPr="00856ADD">
        <w:rPr>
          <w:rFonts w:ascii="Times New Roman" w:eastAsia="Times New Roman" w:hAnsi="Times New Roman" w:cs="Times New Roman"/>
          <w:color w:val="000000"/>
          <w:sz w:val="28"/>
          <w:szCs w:val="28"/>
        </w:rPr>
        <w:t>Білім беру процесіне қатысушылардың және басқа респонденттердің сауалнамасы</w:t>
      </w:r>
      <w:r w:rsidR="0035436D">
        <w:rPr>
          <w:rFonts w:ascii="Times New Roman" w:eastAsia="Times New Roman" w:hAnsi="Times New Roman" w:cs="Times New Roman"/>
          <w:color w:val="000000"/>
          <w:sz w:val="28"/>
          <w:szCs w:val="28"/>
        </w:rPr>
        <w:t xml:space="preserve"> </w:t>
      </w:r>
      <w:r w:rsidR="0035436D" w:rsidRPr="00856ADD">
        <w:rPr>
          <w:rFonts w:ascii="Times New Roman" w:eastAsia="Times New Roman" w:hAnsi="Times New Roman" w:cs="Times New Roman"/>
          <w:color w:val="000000"/>
          <w:sz w:val="28"/>
          <w:szCs w:val="28"/>
        </w:rPr>
        <w:t>...............................................................</w:t>
      </w:r>
      <w:r w:rsidR="0035436D" w:rsidRPr="002A4972">
        <w:rPr>
          <w:rFonts w:ascii="Times New Roman" w:eastAsia="Times New Roman" w:hAnsi="Times New Roman" w:cs="Times New Roman"/>
          <w:color w:val="000000"/>
          <w:sz w:val="28"/>
          <w:szCs w:val="28"/>
        </w:rPr>
        <w:t>.</w:t>
      </w:r>
      <w:r w:rsidR="0035436D">
        <w:rPr>
          <w:rFonts w:ascii="Times New Roman" w:eastAsia="Times New Roman" w:hAnsi="Times New Roman" w:cs="Times New Roman"/>
          <w:color w:val="000000"/>
          <w:sz w:val="28"/>
          <w:szCs w:val="28"/>
        </w:rPr>
        <w:t>...................................</w:t>
      </w:r>
      <w:bookmarkStart w:id="2" w:name="_Hlk177404053"/>
      <w:r w:rsidR="0035436D">
        <w:rPr>
          <w:rFonts w:ascii="Times New Roman" w:eastAsia="Times New Roman" w:hAnsi="Times New Roman" w:cs="Times New Roman"/>
          <w:color w:val="000000"/>
          <w:sz w:val="28"/>
          <w:szCs w:val="28"/>
        </w:rPr>
        <w:t>13</w:t>
      </w:r>
      <w:r w:rsidR="00C63992">
        <w:rPr>
          <w:rFonts w:ascii="Times New Roman" w:eastAsia="Times New Roman" w:hAnsi="Times New Roman" w:cs="Times New Roman"/>
          <w:color w:val="000000"/>
          <w:sz w:val="28"/>
          <w:szCs w:val="28"/>
        </w:rPr>
        <w:t>0</w:t>
      </w:r>
      <w:r w:rsidR="0035436D">
        <w:rPr>
          <w:rFonts w:ascii="Times New Roman" w:eastAsia="Times New Roman" w:hAnsi="Times New Roman" w:cs="Times New Roman"/>
          <w:color w:val="000000"/>
          <w:sz w:val="28"/>
          <w:szCs w:val="28"/>
        </w:rPr>
        <w:t xml:space="preserve"> бет</w:t>
      </w:r>
      <w:bookmarkEnd w:id="2"/>
    </w:p>
    <w:p w14:paraId="640FD243" w14:textId="27715806" w:rsidR="00BC5A83" w:rsidRPr="00856ADD" w:rsidRDefault="00BC5A83" w:rsidP="00B83D60">
      <w:pPr>
        <w:pStyle w:val="af2"/>
        <w:numPr>
          <w:ilvl w:val="0"/>
          <w:numId w:val="25"/>
        </w:numPr>
        <w:rPr>
          <w:rFonts w:ascii="Times New Roman" w:eastAsia="Times New Roman" w:hAnsi="Times New Roman" w:cs="Times New Roman"/>
          <w:color w:val="000000"/>
          <w:sz w:val="28"/>
          <w:szCs w:val="28"/>
        </w:rPr>
      </w:pPr>
      <w:r w:rsidRPr="00856ADD">
        <w:rPr>
          <w:rFonts w:ascii="Times New Roman" w:eastAsia="Times New Roman" w:hAnsi="Times New Roman" w:cs="Times New Roman"/>
          <w:color w:val="000000"/>
          <w:sz w:val="28"/>
          <w:szCs w:val="28"/>
        </w:rPr>
        <w:t>Қорытындылар мен ұсыныстар</w:t>
      </w:r>
      <w:r w:rsidR="0035436D" w:rsidRPr="00856ADD">
        <w:rPr>
          <w:rFonts w:ascii="Times New Roman" w:eastAsia="Times New Roman" w:hAnsi="Times New Roman" w:cs="Times New Roman"/>
          <w:color w:val="000000"/>
          <w:sz w:val="28"/>
          <w:szCs w:val="28"/>
        </w:rPr>
        <w:t>...............................................................</w:t>
      </w:r>
      <w:r w:rsidR="0035436D" w:rsidRPr="002A4972">
        <w:rPr>
          <w:rFonts w:ascii="Times New Roman" w:eastAsia="Times New Roman" w:hAnsi="Times New Roman" w:cs="Times New Roman"/>
          <w:color w:val="000000"/>
          <w:sz w:val="28"/>
          <w:szCs w:val="28"/>
        </w:rPr>
        <w:t>.</w:t>
      </w:r>
      <w:r w:rsidR="0035436D">
        <w:rPr>
          <w:rFonts w:ascii="Times New Roman" w:eastAsia="Times New Roman" w:hAnsi="Times New Roman" w:cs="Times New Roman"/>
          <w:color w:val="000000"/>
          <w:sz w:val="28"/>
          <w:szCs w:val="28"/>
        </w:rPr>
        <w:t>.....</w:t>
      </w:r>
      <w:r w:rsidR="00C63992">
        <w:rPr>
          <w:rFonts w:ascii="Times New Roman" w:eastAsia="Times New Roman" w:hAnsi="Times New Roman" w:cs="Times New Roman"/>
          <w:color w:val="000000"/>
          <w:sz w:val="28"/>
          <w:szCs w:val="28"/>
        </w:rPr>
        <w:t>13</w:t>
      </w:r>
      <w:r w:rsidR="009324BB">
        <w:rPr>
          <w:rFonts w:ascii="Times New Roman" w:eastAsia="Times New Roman" w:hAnsi="Times New Roman" w:cs="Times New Roman"/>
          <w:color w:val="000000"/>
          <w:sz w:val="28"/>
          <w:szCs w:val="28"/>
        </w:rPr>
        <w:t>1</w:t>
      </w:r>
      <w:r w:rsidR="00C63992">
        <w:rPr>
          <w:rFonts w:ascii="Times New Roman" w:eastAsia="Times New Roman" w:hAnsi="Times New Roman" w:cs="Times New Roman"/>
          <w:color w:val="000000"/>
          <w:sz w:val="28"/>
          <w:szCs w:val="28"/>
        </w:rPr>
        <w:t xml:space="preserve"> бет</w:t>
      </w:r>
    </w:p>
    <w:p w14:paraId="46C63475" w14:textId="77777777" w:rsidR="0004689E" w:rsidRPr="00856ADD" w:rsidRDefault="0004689E" w:rsidP="0004689E">
      <w:pPr>
        <w:spacing w:after="0" w:line="240" w:lineRule="auto"/>
        <w:jc w:val="both"/>
        <w:rPr>
          <w:rFonts w:ascii="Times New Roman" w:eastAsia="Times New Roman" w:hAnsi="Times New Roman" w:cs="Times New Roman"/>
          <w:color w:val="000000"/>
          <w:sz w:val="28"/>
          <w:szCs w:val="28"/>
        </w:rPr>
      </w:pPr>
    </w:p>
    <w:p w14:paraId="3CD74AC4" w14:textId="77777777" w:rsidR="0004689E" w:rsidRPr="0004689E" w:rsidRDefault="0004689E" w:rsidP="0004689E">
      <w:pPr>
        <w:tabs>
          <w:tab w:val="left" w:pos="3825"/>
        </w:tabs>
        <w:spacing w:after="0" w:line="240" w:lineRule="auto"/>
        <w:jc w:val="both"/>
        <w:rPr>
          <w:rFonts w:ascii="Times New Roman" w:hAnsi="Times New Roman" w:cs="Times New Roman"/>
          <w:b/>
          <w:color w:val="000000"/>
          <w:sz w:val="28"/>
          <w:szCs w:val="28"/>
        </w:rPr>
      </w:pPr>
    </w:p>
    <w:p w14:paraId="2A5C0803" w14:textId="77777777" w:rsidR="0097471B" w:rsidRDefault="0097471B">
      <w:pPr>
        <w:tabs>
          <w:tab w:val="left" w:pos="3825"/>
        </w:tabs>
        <w:spacing w:after="0" w:line="240" w:lineRule="auto"/>
        <w:jc w:val="both"/>
        <w:rPr>
          <w:rFonts w:ascii="Times New Roman" w:eastAsia="Times New Roman" w:hAnsi="Times New Roman" w:cs="Times New Roman"/>
          <w:b/>
          <w:sz w:val="28"/>
          <w:szCs w:val="28"/>
        </w:rPr>
      </w:pPr>
    </w:p>
    <w:p w14:paraId="27AC2785" w14:textId="77777777" w:rsidR="0097471B" w:rsidRDefault="0097471B">
      <w:pPr>
        <w:tabs>
          <w:tab w:val="left" w:pos="3825"/>
        </w:tabs>
        <w:spacing w:after="0" w:line="240" w:lineRule="auto"/>
        <w:jc w:val="both"/>
        <w:rPr>
          <w:rFonts w:ascii="Times New Roman" w:eastAsia="Times New Roman" w:hAnsi="Times New Roman" w:cs="Times New Roman"/>
          <w:b/>
          <w:sz w:val="28"/>
          <w:szCs w:val="28"/>
        </w:rPr>
      </w:pPr>
    </w:p>
    <w:p w14:paraId="1274D749" w14:textId="77777777" w:rsidR="0097471B" w:rsidRDefault="00B266D8">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rPr>
        <w:t xml:space="preserve"> </w:t>
      </w:r>
    </w:p>
    <w:p w14:paraId="2773C750" w14:textId="77777777" w:rsidR="0097471B" w:rsidRDefault="0097471B">
      <w:pPr>
        <w:tabs>
          <w:tab w:val="left" w:pos="3825"/>
        </w:tabs>
        <w:spacing w:after="0" w:line="240" w:lineRule="auto"/>
        <w:rPr>
          <w:rFonts w:ascii="Times New Roman" w:eastAsia="Times New Roman" w:hAnsi="Times New Roman" w:cs="Times New Roman"/>
          <w:b/>
          <w:sz w:val="28"/>
          <w:szCs w:val="28"/>
        </w:rPr>
      </w:pPr>
    </w:p>
    <w:p w14:paraId="1FB21FF5" w14:textId="77777777" w:rsidR="0097471B" w:rsidRDefault="0097471B">
      <w:pPr>
        <w:tabs>
          <w:tab w:val="left" w:pos="3825"/>
        </w:tabs>
        <w:spacing w:after="0" w:line="240" w:lineRule="auto"/>
        <w:rPr>
          <w:rFonts w:ascii="Times New Roman" w:eastAsia="Times New Roman" w:hAnsi="Times New Roman" w:cs="Times New Roman"/>
          <w:b/>
          <w:sz w:val="28"/>
          <w:szCs w:val="28"/>
        </w:rPr>
      </w:pPr>
    </w:p>
    <w:p w14:paraId="0F80AFF5" w14:textId="77777777" w:rsidR="0097471B" w:rsidRDefault="0097471B"/>
    <w:p w14:paraId="56EAF516" w14:textId="77777777" w:rsidR="0097471B" w:rsidRDefault="0097471B"/>
    <w:p w14:paraId="0EC937D8" w14:textId="77777777" w:rsidR="0097471B" w:rsidRDefault="0097471B"/>
    <w:p w14:paraId="58700DB1" w14:textId="77777777" w:rsidR="0097471B" w:rsidRDefault="0097471B"/>
    <w:p w14:paraId="5DCA304B" w14:textId="77777777" w:rsidR="0097471B" w:rsidRDefault="0097471B"/>
    <w:p w14:paraId="30AB83CA" w14:textId="77777777" w:rsidR="0097471B" w:rsidRDefault="0097471B">
      <w:pPr>
        <w:rPr>
          <w:rFonts w:ascii="Times New Roman" w:hAnsi="Times New Roman" w:cs="Times New Roman"/>
          <w:sz w:val="28"/>
        </w:rPr>
      </w:pPr>
    </w:p>
    <w:p w14:paraId="3EEBAE5B" w14:textId="77777777" w:rsidR="0097471B" w:rsidRDefault="0097471B">
      <w:pPr>
        <w:rPr>
          <w:rFonts w:ascii="Times New Roman" w:hAnsi="Times New Roman" w:cs="Times New Roman"/>
          <w:sz w:val="28"/>
        </w:rPr>
      </w:pPr>
    </w:p>
    <w:p w14:paraId="728CA7F5" w14:textId="77777777" w:rsidR="0097471B" w:rsidRDefault="0097471B">
      <w:pPr>
        <w:rPr>
          <w:rFonts w:ascii="Times New Roman" w:hAnsi="Times New Roman" w:cs="Times New Roman"/>
          <w:sz w:val="28"/>
        </w:rPr>
      </w:pPr>
    </w:p>
    <w:p w14:paraId="59321299" w14:textId="4B6E6E03" w:rsidR="009457C5" w:rsidRDefault="009457C5">
      <w:pPr>
        <w:rPr>
          <w:rFonts w:ascii="Times New Roman" w:hAnsi="Times New Roman" w:cs="Times New Roman"/>
          <w:sz w:val="28"/>
        </w:rPr>
      </w:pPr>
    </w:p>
    <w:p w14:paraId="667F56EF" w14:textId="77777777" w:rsidR="00616AD2" w:rsidRDefault="00616AD2">
      <w:pPr>
        <w:rPr>
          <w:rFonts w:ascii="Times New Roman" w:hAnsi="Times New Roman" w:cs="Times New Roman"/>
          <w:sz w:val="28"/>
        </w:rPr>
      </w:pPr>
    </w:p>
    <w:p w14:paraId="298A895D" w14:textId="77777777" w:rsidR="00F417DD" w:rsidRDefault="00F417DD">
      <w:pPr>
        <w:rPr>
          <w:rFonts w:ascii="Times New Roman" w:hAnsi="Times New Roman" w:cs="Times New Roman"/>
          <w:sz w:val="28"/>
        </w:rPr>
      </w:pPr>
    </w:p>
    <w:p w14:paraId="71005397" w14:textId="77777777" w:rsidR="0097471B" w:rsidRDefault="00B266D8">
      <w:pPr>
        <w:numPr>
          <w:ilvl w:val="0"/>
          <w:numId w:val="1"/>
        </w:numPr>
        <w:autoSpaceDE w:val="0"/>
        <w:autoSpaceDN w:val="0"/>
        <w:adjustRightInd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sz w:val="28"/>
          <w:szCs w:val="28"/>
        </w:rPr>
        <w:lastRenderedPageBreak/>
        <w:t>Білім беру ұйымының жалпы сипаттамасы</w:t>
      </w:r>
    </w:p>
    <w:p w14:paraId="3493CA28" w14:textId="77777777" w:rsidR="0097471B" w:rsidRDefault="0097471B">
      <w:pPr>
        <w:autoSpaceDE w:val="0"/>
        <w:autoSpaceDN w:val="0"/>
        <w:adjustRightInd w:val="0"/>
        <w:spacing w:after="0" w:line="240" w:lineRule="auto"/>
        <w:ind w:left="720"/>
        <w:rPr>
          <w:rFonts w:ascii="Times New Roman" w:eastAsia="Times New Roman" w:hAnsi="Times New Roman" w:cs="Times New Roman"/>
          <w:b/>
          <w:color w:val="000000"/>
        </w:rPr>
      </w:pPr>
    </w:p>
    <w:p w14:paraId="24BF3594" w14:textId="77777777" w:rsidR="0097471B" w:rsidRDefault="00B266D8">
      <w:pPr>
        <w:autoSpaceDE w:val="0"/>
        <w:autoSpaceDN w:val="0"/>
        <w:adjustRightInd w:val="0"/>
        <w:spacing w:after="24" w:line="240" w:lineRule="auto"/>
        <w:jc w:val="center"/>
        <w:rPr>
          <w:rFonts w:ascii="Times New Roman" w:eastAsia="Times New Roman" w:hAnsi="Times New Roman" w:cs="Times New Roman"/>
          <w:b/>
          <w:i/>
          <w:color w:val="0070C0"/>
          <w:sz w:val="24"/>
          <w:szCs w:val="28"/>
        </w:rPr>
      </w:pPr>
      <w:r>
        <w:rPr>
          <w:rFonts w:ascii="Times New Roman" w:eastAsia="Times New Roman" w:hAnsi="Times New Roman" w:cs="Times New Roman"/>
          <w:b/>
          <w:i/>
          <w:color w:val="0070C0"/>
          <w:sz w:val="24"/>
          <w:szCs w:val="28"/>
        </w:rPr>
        <w:t>Мектептің құжаттары төмендегі сілтемеде берілген</w:t>
      </w:r>
    </w:p>
    <w:p w14:paraId="56772876" w14:textId="77777777" w:rsidR="0097471B" w:rsidRDefault="009C6BBB">
      <w:pPr>
        <w:autoSpaceDE w:val="0"/>
        <w:autoSpaceDN w:val="0"/>
        <w:adjustRightInd w:val="0"/>
        <w:spacing w:after="24" w:line="240" w:lineRule="auto"/>
        <w:jc w:val="center"/>
        <w:rPr>
          <w:rFonts w:ascii="Times New Roman" w:eastAsia="Times New Roman" w:hAnsi="Times New Roman" w:cs="Times New Roman"/>
          <w:b/>
          <w:i/>
          <w:color w:val="0070C0"/>
          <w:sz w:val="24"/>
          <w:szCs w:val="28"/>
          <w:u w:val="single"/>
        </w:rPr>
      </w:pPr>
      <w:r w:rsidRPr="009C6BBB">
        <w:rPr>
          <w:rStyle w:val="a4"/>
          <w:rFonts w:ascii="Times New Roman" w:eastAsia="Times New Roman" w:hAnsi="Times New Roman" w:cs="Times New Roman"/>
          <w:b/>
          <w:i/>
          <w:sz w:val="24"/>
          <w:szCs w:val="28"/>
        </w:rPr>
        <w:t>https://drive.google.com/drive/folders/1AUn5N2GIwt8_B1dJtSCVoVNelfeBz5Ey</w:t>
      </w:r>
      <w:r w:rsidR="00B266D8">
        <w:rPr>
          <w:rFonts w:ascii="Times New Roman" w:eastAsia="Times New Roman" w:hAnsi="Times New Roman" w:cs="Times New Roman"/>
          <w:b/>
          <w:i/>
          <w:color w:val="0070C0"/>
          <w:sz w:val="24"/>
          <w:szCs w:val="28"/>
          <w:u w:val="single"/>
        </w:rPr>
        <w:t xml:space="preserve"> </w:t>
      </w:r>
    </w:p>
    <w:p w14:paraId="5A915B12" w14:textId="77777777" w:rsidR="008C0F1A" w:rsidRDefault="008C0F1A">
      <w:pPr>
        <w:autoSpaceDE w:val="0"/>
        <w:autoSpaceDN w:val="0"/>
        <w:adjustRightInd w:val="0"/>
        <w:spacing w:after="24" w:line="240" w:lineRule="auto"/>
        <w:jc w:val="center"/>
        <w:rPr>
          <w:rFonts w:ascii="Times New Roman" w:eastAsia="Times New Roman" w:hAnsi="Times New Roman" w:cs="Times New Roman"/>
          <w:b/>
          <w:i/>
          <w:color w:val="0070C0"/>
          <w:sz w:val="24"/>
          <w:szCs w:val="28"/>
          <w:u w:val="single"/>
        </w:rPr>
      </w:pPr>
    </w:p>
    <w:p w14:paraId="34580B76" w14:textId="77777777" w:rsidR="0097471B" w:rsidRDefault="00B266D8">
      <w:pPr>
        <w:autoSpaceDE w:val="0"/>
        <w:autoSpaceDN w:val="0"/>
        <w:adjustRightInd w:val="0"/>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Білім беру ұйымының толық атауы: </w:t>
      </w:r>
    </w:p>
    <w:p w14:paraId="30BC8A7B" w14:textId="77777777" w:rsidR="0097471B" w:rsidRPr="003A0B4C" w:rsidRDefault="003A0B4C">
      <w:pPr>
        <w:spacing w:after="0"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t>Қ</w:t>
      </w:r>
      <w:r w:rsidR="00B266D8">
        <w:rPr>
          <w:rFonts w:ascii="Times New Roman" w:hAnsi="Times New Roman" w:cs="Times New Roman"/>
          <w:b/>
          <w:bCs/>
          <w:iCs/>
          <w:sz w:val="28"/>
          <w:szCs w:val="28"/>
        </w:rPr>
        <w:t>азақ тілінде:</w:t>
      </w:r>
      <w:r w:rsidR="00B266D8">
        <w:rPr>
          <w:rFonts w:ascii="Times New Roman" w:hAnsi="Times New Roman" w:cs="Times New Roman"/>
          <w:b/>
          <w:bCs/>
          <w:sz w:val="28"/>
          <w:szCs w:val="28"/>
        </w:rPr>
        <w:t xml:space="preserve"> </w:t>
      </w:r>
      <w:r w:rsidR="00B266D8">
        <w:rPr>
          <w:rFonts w:ascii="Times New Roman" w:hAnsi="Times New Roman" w:cs="Times New Roman"/>
          <w:color w:val="000000"/>
          <w:sz w:val="28"/>
          <w:szCs w:val="28"/>
        </w:rPr>
        <w:t xml:space="preserve">Ұлытау облысы білім басқармасының Жезқазған қаласы білім бөлімінің «№10 жалпы білім беретін мектебі» коммуналдық мемлекеттік </w:t>
      </w:r>
    </w:p>
    <w:p w14:paraId="4C1957A4" w14:textId="77777777" w:rsidR="0097471B" w:rsidRDefault="00B266D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мекемесі</w:t>
      </w:r>
    </w:p>
    <w:p w14:paraId="034408F2" w14:textId="77777777" w:rsidR="0097471B" w:rsidRDefault="003233C1">
      <w:pPr>
        <w:spacing w:after="0" w:line="240" w:lineRule="auto"/>
        <w:jc w:val="both"/>
        <w:rPr>
          <w:rFonts w:ascii="Times New Roman" w:eastAsia="Times New Roman" w:hAnsi="Times New Roman" w:cs="Times New Roman"/>
          <w:b/>
          <w:bCs/>
          <w:color w:val="000000"/>
          <w:sz w:val="28"/>
          <w:szCs w:val="28"/>
          <w:lang w:val="ru-RU"/>
        </w:rPr>
      </w:pPr>
      <w:r>
        <w:rPr>
          <w:rFonts w:ascii="Times New Roman" w:hAnsi="Times New Roman" w:cs="Times New Roman"/>
          <w:b/>
          <w:bCs/>
          <w:iCs/>
          <w:sz w:val="28"/>
          <w:szCs w:val="28"/>
        </w:rPr>
        <w:t>О</w:t>
      </w:r>
      <w:r w:rsidR="00B266D8">
        <w:rPr>
          <w:rFonts w:ascii="Times New Roman" w:hAnsi="Times New Roman" w:cs="Times New Roman"/>
          <w:b/>
          <w:bCs/>
          <w:iCs/>
          <w:sz w:val="28"/>
          <w:szCs w:val="28"/>
        </w:rPr>
        <w:t>ры</w:t>
      </w:r>
      <w:r>
        <w:rPr>
          <w:rFonts w:ascii="Times New Roman" w:hAnsi="Times New Roman" w:cs="Times New Roman"/>
          <w:b/>
          <w:bCs/>
          <w:iCs/>
          <w:sz w:val="28"/>
          <w:szCs w:val="28"/>
        </w:rPr>
        <w:t>с</w:t>
      </w:r>
      <w:r w:rsidR="00B266D8">
        <w:rPr>
          <w:rFonts w:ascii="Times New Roman" w:hAnsi="Times New Roman" w:cs="Times New Roman"/>
          <w:b/>
          <w:bCs/>
          <w:iCs/>
          <w:sz w:val="28"/>
          <w:szCs w:val="28"/>
        </w:rPr>
        <w:t xml:space="preserve"> тілінде:</w:t>
      </w:r>
      <w:r w:rsidR="00B266D8">
        <w:rPr>
          <w:rFonts w:ascii="Times New Roman" w:hAnsi="Times New Roman" w:cs="Times New Roman"/>
          <w:sz w:val="28"/>
          <w:szCs w:val="28"/>
        </w:rPr>
        <w:t xml:space="preserve"> коммунальное государственное учреждение «Общеобразовательная школа №10» отдела образования города Жезказгана управления образования области Ұлытау</w:t>
      </w:r>
    </w:p>
    <w:p w14:paraId="6417E1A3" w14:textId="77777777" w:rsidR="0097471B" w:rsidRDefault="00B266D8">
      <w:pPr>
        <w:autoSpaceDE w:val="0"/>
        <w:autoSpaceDN w:val="0"/>
        <w:adjustRightInd w:val="0"/>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rPr>
        <w:t>Білім беру ұйымының орналасқан жері (заңды мекенжайы және нақты орналасқан жерінің мекенжайы)</w:t>
      </w:r>
      <w:r>
        <w:rPr>
          <w:rFonts w:ascii="Times New Roman" w:eastAsia="Times New Roman" w:hAnsi="Times New Roman" w:cs="Times New Roman"/>
          <w:b/>
          <w:color w:val="000000"/>
          <w:sz w:val="28"/>
          <w:szCs w:val="28"/>
        </w:rPr>
        <w:t>:</w:t>
      </w:r>
    </w:p>
    <w:p w14:paraId="03380D20" w14:textId="77777777" w:rsidR="0097471B" w:rsidRDefault="003233C1">
      <w:pPr>
        <w:autoSpaceDE w:val="0"/>
        <w:autoSpaceDN w:val="0"/>
        <w:adjustRightInd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iCs/>
          <w:color w:val="000000"/>
          <w:sz w:val="28"/>
          <w:szCs w:val="28"/>
        </w:rPr>
        <w:t>Қ</w:t>
      </w:r>
      <w:r w:rsidR="00B266D8">
        <w:rPr>
          <w:rFonts w:ascii="Times New Roman" w:eastAsia="Times New Roman" w:hAnsi="Times New Roman" w:cs="Times New Roman"/>
          <w:b/>
          <w:bCs/>
          <w:iCs/>
          <w:color w:val="000000"/>
          <w:sz w:val="28"/>
          <w:szCs w:val="28"/>
        </w:rPr>
        <w:t>азақ тілінде:</w:t>
      </w:r>
      <w:r w:rsidR="00B266D8">
        <w:rPr>
          <w:rFonts w:ascii="Times New Roman" w:eastAsia="Times New Roman" w:hAnsi="Times New Roman" w:cs="Times New Roman"/>
          <w:b/>
          <w:bCs/>
          <w:color w:val="000000"/>
          <w:sz w:val="28"/>
          <w:szCs w:val="28"/>
        </w:rPr>
        <w:t xml:space="preserve"> Қазақстан Респбуликасы, 100600, </w:t>
      </w:r>
      <w:r w:rsidR="00B266D8">
        <w:rPr>
          <w:rFonts w:ascii="Times New Roman" w:eastAsia="Times New Roman" w:hAnsi="Times New Roman" w:cs="Times New Roman"/>
          <w:bCs/>
          <w:sz w:val="28"/>
          <w:szCs w:val="28"/>
        </w:rPr>
        <w:t>Ұлытау облысы, Жезқазған қаласы, Ә. Марғұлан көшесі, 50 ғимарат</w:t>
      </w:r>
    </w:p>
    <w:p w14:paraId="185C461D" w14:textId="77777777" w:rsidR="0097471B" w:rsidRDefault="003233C1" w:rsidP="0034722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iCs/>
          <w:sz w:val="28"/>
          <w:szCs w:val="28"/>
        </w:rPr>
        <w:t>О</w:t>
      </w:r>
      <w:r w:rsidR="00B266D8">
        <w:rPr>
          <w:rFonts w:ascii="Times New Roman" w:hAnsi="Times New Roman" w:cs="Times New Roman"/>
          <w:b/>
          <w:bCs/>
          <w:iCs/>
          <w:sz w:val="28"/>
          <w:szCs w:val="28"/>
        </w:rPr>
        <w:t>рыс тілінде:</w:t>
      </w:r>
      <w:r w:rsidR="00B266D8">
        <w:rPr>
          <w:rFonts w:ascii="Times New Roman" w:hAnsi="Times New Roman" w:cs="Times New Roman"/>
          <w:sz w:val="28"/>
          <w:szCs w:val="28"/>
        </w:rPr>
        <w:t xml:space="preserve"> Респбулика Казахстан, 100600, область Ұлытау, город Жезказган, ул. А.Маргулана, здание 50 </w:t>
      </w:r>
    </w:p>
    <w:p w14:paraId="26FA96F0" w14:textId="77777777" w:rsidR="003233C1" w:rsidRPr="003233C1" w:rsidRDefault="003233C1" w:rsidP="003233C1">
      <w:pPr>
        <w:spacing w:after="0" w:line="240" w:lineRule="auto"/>
        <w:jc w:val="both"/>
        <w:rPr>
          <w:rFonts w:ascii="Times New Roman" w:eastAsia="Times New Roman" w:hAnsi="Times New Roman" w:cs="Times New Roman"/>
          <w:sz w:val="28"/>
          <w:szCs w:val="28"/>
        </w:rPr>
      </w:pPr>
      <w:r w:rsidRPr="003233C1">
        <w:rPr>
          <w:rFonts w:ascii="Times New Roman" w:eastAsia="Times New Roman" w:hAnsi="Times New Roman" w:cs="Times New Roman"/>
          <w:b/>
          <w:bCs/>
          <w:sz w:val="28"/>
          <w:szCs w:val="28"/>
        </w:rPr>
        <w:t>Жобалық қуаты:</w:t>
      </w:r>
      <w:r w:rsidRPr="003233C1">
        <w:rPr>
          <w:rFonts w:ascii="Times New Roman" w:eastAsia="Times New Roman" w:hAnsi="Times New Roman" w:cs="Times New Roman"/>
          <w:bCs/>
          <w:sz w:val="28"/>
          <w:szCs w:val="28"/>
        </w:rPr>
        <w:t xml:space="preserve"> </w:t>
      </w:r>
      <w:r w:rsidRPr="003233C1">
        <w:rPr>
          <w:rFonts w:ascii="Times New Roman" w:eastAsia="Times New Roman" w:hAnsi="Times New Roman" w:cs="Times New Roman"/>
          <w:sz w:val="28"/>
          <w:szCs w:val="28"/>
        </w:rPr>
        <w:t>8</w:t>
      </w:r>
      <w:r w:rsidR="009C6BBB">
        <w:rPr>
          <w:rFonts w:ascii="Times New Roman" w:eastAsia="Times New Roman" w:hAnsi="Times New Roman" w:cs="Times New Roman"/>
          <w:sz w:val="28"/>
          <w:szCs w:val="28"/>
        </w:rPr>
        <w:t>50</w:t>
      </w:r>
      <w:r w:rsidRPr="003233C1">
        <w:rPr>
          <w:rFonts w:ascii="Times New Roman" w:eastAsia="Times New Roman" w:hAnsi="Times New Roman" w:cs="Times New Roman"/>
          <w:sz w:val="28"/>
          <w:szCs w:val="28"/>
        </w:rPr>
        <w:t xml:space="preserve">  оқушы</w:t>
      </w:r>
    </w:p>
    <w:p w14:paraId="767D3BD8" w14:textId="77777777" w:rsidR="0097471B" w:rsidRDefault="00B266D8">
      <w:pPr>
        <w:autoSpaceDE w:val="0"/>
        <w:autoSpaceDN w:val="0"/>
        <w:adjustRightInd w:val="0"/>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rPr>
        <w:t>Заңды тұлғаның байланыс деректері (телефон, электрондық пошта, web-сайт)</w:t>
      </w:r>
      <w:r>
        <w:rPr>
          <w:rFonts w:ascii="Times New Roman" w:eastAsia="Times New Roman" w:hAnsi="Times New Roman" w:cs="Times New Roman"/>
          <w:b/>
          <w:color w:val="000000"/>
          <w:sz w:val="28"/>
          <w:szCs w:val="28"/>
        </w:rPr>
        <w:t>:</w:t>
      </w:r>
    </w:p>
    <w:p w14:paraId="3D6DB253" w14:textId="77777777" w:rsidR="0097471B" w:rsidRDefault="00B266D8">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Телефон: 8 (7102) 78-13-64 </w:t>
      </w:r>
    </w:p>
    <w:p w14:paraId="345EE083" w14:textId="77777777" w:rsidR="0097471B" w:rsidRDefault="00B266D8">
      <w:pPr>
        <w:autoSpaceDE w:val="0"/>
        <w:autoSpaceDN w:val="0"/>
        <w:adjustRightInd w:val="0"/>
        <w:spacing w:after="0" w:line="240" w:lineRule="auto"/>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rPr>
        <w:t>эл.почта: school10_zh</w:t>
      </w:r>
      <w:r>
        <w:rPr>
          <w:rFonts w:ascii="Times New Roman" w:eastAsia="Times New Roman" w:hAnsi="Times New Roman" w:cs="Times New Roman"/>
          <w:color w:val="000000" w:themeColor="text1"/>
          <w:sz w:val="28"/>
          <w:szCs w:val="28"/>
          <w:lang w:val="en-US"/>
        </w:rPr>
        <w:t>ez</w:t>
      </w:r>
      <w:r>
        <w:rPr>
          <w:rFonts w:ascii="Times New Roman" w:eastAsia="Times New Roman" w:hAnsi="Times New Roman" w:cs="Times New Roman"/>
          <w:color w:val="000000" w:themeColor="text1"/>
          <w:sz w:val="28"/>
          <w:szCs w:val="28"/>
          <w:lang w:val="ru-RU"/>
        </w:rPr>
        <w:t>@</w:t>
      </w:r>
      <w:r>
        <w:rPr>
          <w:rFonts w:ascii="Times New Roman" w:eastAsia="Times New Roman" w:hAnsi="Times New Roman" w:cs="Times New Roman"/>
          <w:color w:val="000000" w:themeColor="text1"/>
          <w:sz w:val="28"/>
          <w:szCs w:val="28"/>
          <w:lang w:val="en-US"/>
        </w:rPr>
        <w:t>mail</w:t>
      </w:r>
      <w:r>
        <w:rPr>
          <w:rFonts w:ascii="Times New Roman" w:eastAsia="Times New Roman" w:hAnsi="Times New Roman" w:cs="Times New Roman"/>
          <w:color w:val="000000" w:themeColor="text1"/>
          <w:sz w:val="28"/>
          <w:szCs w:val="28"/>
          <w:lang w:val="ru-RU"/>
        </w:rPr>
        <w:t>.</w:t>
      </w:r>
      <w:r>
        <w:rPr>
          <w:rFonts w:ascii="Times New Roman" w:eastAsia="Times New Roman" w:hAnsi="Times New Roman" w:cs="Times New Roman"/>
          <w:color w:val="000000" w:themeColor="text1"/>
          <w:sz w:val="28"/>
          <w:szCs w:val="28"/>
          <w:lang w:val="en-US"/>
        </w:rPr>
        <w:t>ru</w:t>
      </w:r>
    </w:p>
    <w:p w14:paraId="36D7CA92" w14:textId="77777777" w:rsidR="0097471B" w:rsidRPr="003233C1" w:rsidRDefault="00B266D8" w:rsidP="003233C1">
      <w:pPr>
        <w:autoSpaceDE w:val="0"/>
        <w:autoSpaceDN w:val="0"/>
        <w:adjustRightInd w:val="0"/>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web-сайт: https://zhez-sch10.edu.kz/</w:t>
      </w:r>
    </w:p>
    <w:p w14:paraId="0F8319BC" w14:textId="77777777" w:rsidR="0097471B" w:rsidRDefault="00B266D8">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Заңды тұлға өкілінің байланыс деректері:</w:t>
      </w:r>
    </w:p>
    <w:p w14:paraId="337EFAD8" w14:textId="77777777" w:rsidR="0097471B" w:rsidRDefault="00B266D8" w:rsidP="003233C1">
      <w:pPr>
        <w:autoSpaceDE w:val="0"/>
        <w:autoSpaceDN w:val="0"/>
        <w:adjustRightInd w:val="0"/>
        <w:spacing w:after="0" w:line="240" w:lineRule="auto"/>
        <w:jc w:val="both"/>
        <w:rPr>
          <w:rFonts w:ascii="Times New Roman" w:eastAsia="Times New Roman" w:hAnsi="Times New Roman" w:cs="Times New Roman"/>
          <w:bCs/>
          <w:iCs/>
          <w:color w:val="000000"/>
          <w:sz w:val="28"/>
          <w:szCs w:val="28"/>
        </w:rPr>
      </w:pPr>
      <w:r>
        <w:rPr>
          <w:rFonts w:ascii="Times New Roman" w:eastAsia="Times New Roman" w:hAnsi="Times New Roman" w:cs="Times New Roman"/>
          <w:b/>
          <w:bCs/>
          <w:color w:val="000000"/>
          <w:sz w:val="28"/>
          <w:szCs w:val="28"/>
        </w:rPr>
        <w:t xml:space="preserve">Мектеп директоры: </w:t>
      </w:r>
      <w:r>
        <w:rPr>
          <w:rFonts w:ascii="Times New Roman" w:eastAsia="Times New Roman" w:hAnsi="Times New Roman" w:cs="Times New Roman"/>
          <w:color w:val="000000"/>
          <w:sz w:val="28"/>
          <w:szCs w:val="28"/>
        </w:rPr>
        <w:t>Кулжабаева С.К.</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iCs/>
          <w:color w:val="000000"/>
          <w:sz w:val="28"/>
          <w:szCs w:val="28"/>
        </w:rPr>
        <w:t xml:space="preserve"> 8-705-267-79-41</w:t>
      </w:r>
    </w:p>
    <w:p w14:paraId="2969F721" w14:textId="77777777" w:rsidR="003233C1" w:rsidRPr="003233C1" w:rsidRDefault="003233C1" w:rsidP="003233C1">
      <w:pPr>
        <w:spacing w:after="0" w:line="240" w:lineRule="auto"/>
        <w:jc w:val="both"/>
        <w:rPr>
          <w:rFonts w:ascii="Times New Roman" w:eastAsiaTheme="minorHAnsi" w:hAnsi="Times New Roman" w:cs="Times New Roman"/>
          <w:bCs/>
          <w:color w:val="000000"/>
          <w:sz w:val="28"/>
          <w:szCs w:val="28"/>
          <w:lang w:eastAsia="en-US"/>
        </w:rPr>
      </w:pPr>
      <w:r w:rsidRPr="003233C1">
        <w:rPr>
          <w:rFonts w:ascii="Times New Roman" w:eastAsiaTheme="majorEastAsia" w:hAnsi="Times New Roman" w:cs="Times New Roman"/>
          <w:b/>
          <w:bCs/>
          <w:spacing w:val="17"/>
          <w:sz w:val="28"/>
          <w:szCs w:val="28"/>
          <w:lang w:eastAsia="en-US"/>
        </w:rPr>
        <w:t>Мектеп жарғысы:</w:t>
      </w:r>
      <w:r w:rsidRPr="003233C1">
        <w:rPr>
          <w:rFonts w:ascii="Times New Roman" w:eastAsiaTheme="minorHAnsi" w:hAnsi="Times New Roman" w:cs="Times New Roman"/>
          <w:bCs/>
          <w:color w:val="000000"/>
          <w:sz w:val="28"/>
          <w:szCs w:val="28"/>
          <w:lang w:eastAsia="en-US"/>
        </w:rPr>
        <w:t xml:space="preserve"> «Ұлытау облысының  экономика басқармасы» ММ-нің  2022 жылғы    06 қыркүйектегі №7 бұйрығымен Ұлытау облысы білім басқармасының   Жезқазған қаласы білім  бөлімінің «№</w:t>
      </w:r>
      <w:r w:rsidR="00592DF0">
        <w:rPr>
          <w:rFonts w:ascii="Times New Roman" w:eastAsiaTheme="minorHAnsi" w:hAnsi="Times New Roman" w:cs="Times New Roman"/>
          <w:bCs/>
          <w:color w:val="000000"/>
          <w:sz w:val="28"/>
          <w:szCs w:val="28"/>
          <w:lang w:eastAsia="en-US"/>
        </w:rPr>
        <w:t>10</w:t>
      </w:r>
      <w:r w:rsidRPr="003233C1">
        <w:rPr>
          <w:rFonts w:ascii="Times New Roman" w:eastAsiaTheme="minorHAnsi" w:hAnsi="Times New Roman" w:cs="Times New Roman"/>
          <w:bCs/>
          <w:color w:val="000000"/>
          <w:sz w:val="28"/>
          <w:szCs w:val="28"/>
          <w:lang w:eastAsia="en-US"/>
        </w:rPr>
        <w:t xml:space="preserve"> жалпы білім беретін мектебі» </w:t>
      </w:r>
      <w:r w:rsidRPr="003233C1">
        <w:rPr>
          <w:rFonts w:ascii="Times New Roman" w:eastAsiaTheme="minorHAnsi" w:hAnsi="Times New Roman" w:cs="Times New Roman"/>
          <w:b/>
          <w:color w:val="000000"/>
          <w:sz w:val="28"/>
          <w:szCs w:val="28"/>
          <w:lang w:eastAsia="en-US"/>
        </w:rPr>
        <w:br/>
      </w:r>
      <w:r w:rsidRPr="003233C1">
        <w:rPr>
          <w:rFonts w:ascii="Times New Roman" w:eastAsiaTheme="minorHAnsi" w:hAnsi="Times New Roman" w:cs="Times New Roman"/>
          <w:bCs/>
          <w:color w:val="000000"/>
          <w:sz w:val="28"/>
          <w:szCs w:val="28"/>
          <w:lang w:eastAsia="en-US"/>
        </w:rPr>
        <w:t>коммуналдық мемлекеттік</w:t>
      </w:r>
      <w:r w:rsidRPr="003233C1">
        <w:rPr>
          <w:rFonts w:ascii="Times New Roman" w:eastAsiaTheme="minorHAnsi" w:hAnsi="Times New Roman" w:cs="Times New Roman"/>
          <w:b/>
          <w:sz w:val="28"/>
          <w:szCs w:val="28"/>
          <w:lang w:eastAsia="en-US"/>
        </w:rPr>
        <w:t xml:space="preserve">  </w:t>
      </w:r>
      <w:r w:rsidRPr="003233C1">
        <w:rPr>
          <w:rFonts w:ascii="Times New Roman" w:eastAsiaTheme="minorHAnsi" w:hAnsi="Times New Roman" w:cs="Times New Roman"/>
          <w:bCs/>
          <w:color w:val="000000"/>
          <w:sz w:val="28"/>
          <w:szCs w:val="28"/>
          <w:lang w:eastAsia="en-US"/>
        </w:rPr>
        <w:t>мекемесінің жарғысы бекітілген</w:t>
      </w:r>
      <w:r w:rsidRPr="003233C1">
        <w:rPr>
          <w:rFonts w:ascii="Times New Roman" w:eastAsiaTheme="minorHAnsi" w:hAnsi="Times New Roman" w:cs="Times New Roman"/>
          <w:b/>
          <w:bCs/>
          <w:color w:val="000000"/>
          <w:sz w:val="28"/>
          <w:szCs w:val="28"/>
          <w:lang w:eastAsia="en-US"/>
        </w:rPr>
        <w:t>.</w:t>
      </w:r>
    </w:p>
    <w:p w14:paraId="613A6B7A" w14:textId="77777777" w:rsidR="00D843C7" w:rsidRPr="00D843C7" w:rsidRDefault="00B266D8" w:rsidP="00592DF0">
      <w:pPr>
        <w:pStyle w:val="ab"/>
        <w:jc w:val="both"/>
        <w:rPr>
          <w:sz w:val="28"/>
          <w:szCs w:val="28"/>
          <w:lang w:val="kk-KZ" w:eastAsia="en-US"/>
        </w:rPr>
      </w:pPr>
      <w:r w:rsidRPr="00D843C7">
        <w:rPr>
          <w:b/>
          <w:iCs/>
          <w:color w:val="000000"/>
          <w:sz w:val="28"/>
          <w:szCs w:val="28"/>
          <w:lang w:val="kk-KZ"/>
        </w:rPr>
        <w:t xml:space="preserve">БСН </w:t>
      </w:r>
      <w:r w:rsidRPr="00D843C7">
        <w:rPr>
          <w:bCs/>
          <w:iCs/>
          <w:color w:val="000000"/>
          <w:sz w:val="28"/>
          <w:szCs w:val="28"/>
          <w:lang w:val="kk-KZ"/>
        </w:rPr>
        <w:t>060240016539</w:t>
      </w:r>
      <w:r w:rsidR="00D843C7" w:rsidRPr="00D843C7">
        <w:rPr>
          <w:sz w:val="28"/>
          <w:szCs w:val="28"/>
          <w:lang w:val="kk-KZ" w:eastAsia="en-US"/>
        </w:rPr>
        <w:t xml:space="preserve"> Қазақстан Республикасы Әділет министрлігі  Ұлытау облысы  Әділет департаментінің Жезқазған қаласының ауданаралық Әділет басқармасы 13.09.2022 жыл. </w:t>
      </w:r>
    </w:p>
    <w:p w14:paraId="193A13E5" w14:textId="77777777" w:rsidR="00D843C7" w:rsidRPr="00D843C7" w:rsidRDefault="00D843C7" w:rsidP="00D843C7">
      <w:pPr>
        <w:keepNext/>
        <w:keepLines/>
        <w:spacing w:after="0" w:line="240" w:lineRule="auto"/>
        <w:jc w:val="both"/>
        <w:outlineLvl w:val="0"/>
        <w:rPr>
          <w:rFonts w:ascii="Times New Roman" w:eastAsiaTheme="majorEastAsia" w:hAnsi="Times New Roman" w:cs="Times New Roman"/>
          <w:color w:val="000000"/>
          <w:sz w:val="28"/>
          <w:szCs w:val="28"/>
          <w:lang w:eastAsia="en-US"/>
        </w:rPr>
      </w:pPr>
      <w:r w:rsidRPr="00D843C7">
        <w:rPr>
          <w:rFonts w:ascii="Times New Roman" w:eastAsiaTheme="majorEastAsia" w:hAnsi="Times New Roman" w:cs="Times New Roman"/>
          <w:b/>
          <w:bCs/>
          <w:sz w:val="28"/>
          <w:szCs w:val="28"/>
          <w:lang w:eastAsia="en-US"/>
        </w:rPr>
        <w:t xml:space="preserve">Атауы: </w:t>
      </w:r>
      <w:r w:rsidRPr="00D843C7">
        <w:rPr>
          <w:rFonts w:ascii="Times New Roman" w:eastAsiaTheme="majorEastAsia" w:hAnsi="Times New Roman" w:cs="Times New Roman"/>
          <w:bCs/>
          <w:sz w:val="28"/>
          <w:szCs w:val="28"/>
          <w:lang w:eastAsia="en-US"/>
        </w:rPr>
        <w:t xml:space="preserve">Ұлытау облысы білім басқармасының Жезқазған қаласы білім бөлімінің </w:t>
      </w:r>
      <w:r w:rsidRPr="00D843C7">
        <w:rPr>
          <w:rFonts w:ascii="Times New Roman" w:eastAsiaTheme="majorEastAsia" w:hAnsi="Times New Roman" w:cs="Times New Roman"/>
          <w:color w:val="000000"/>
          <w:sz w:val="28"/>
          <w:szCs w:val="28"/>
          <w:lang w:eastAsia="en-US"/>
        </w:rPr>
        <w:t>«№10 жалпы білім беретін мектебі» коммуналдық мемлекеттік мекемесі</w:t>
      </w:r>
    </w:p>
    <w:p w14:paraId="6419F33C" w14:textId="77777777" w:rsidR="00D843C7" w:rsidRPr="00D843C7" w:rsidRDefault="00D843C7" w:rsidP="00D843C7">
      <w:pPr>
        <w:widowControl w:val="0"/>
        <w:autoSpaceDE w:val="0"/>
        <w:autoSpaceDN w:val="0"/>
        <w:spacing w:after="0" w:line="240" w:lineRule="auto"/>
        <w:rPr>
          <w:rFonts w:ascii="Times New Roman" w:eastAsia="Times New Roman" w:hAnsi="Times New Roman" w:cs="Times New Roman"/>
          <w:b/>
          <w:sz w:val="28"/>
          <w:szCs w:val="28"/>
          <w:lang w:eastAsia="en-US"/>
        </w:rPr>
      </w:pPr>
      <w:r w:rsidRPr="00D843C7">
        <w:rPr>
          <w:rFonts w:ascii="Times New Roman" w:eastAsia="Times New Roman" w:hAnsi="Times New Roman" w:cs="Times New Roman"/>
          <w:b/>
          <w:sz w:val="28"/>
          <w:szCs w:val="28"/>
          <w:lang w:eastAsia="en-US"/>
        </w:rPr>
        <w:t xml:space="preserve">Алғашқы мемлекеттік тіркеу күні: </w:t>
      </w:r>
      <w:r w:rsidRPr="00AE0ABB">
        <w:rPr>
          <w:rFonts w:ascii="Times New Roman" w:eastAsia="Times New Roman" w:hAnsi="Times New Roman" w:cs="Times New Roman"/>
          <w:sz w:val="28"/>
          <w:szCs w:val="28"/>
          <w:lang w:eastAsia="en-US"/>
        </w:rPr>
        <w:t>03.02.2006 ж.</w:t>
      </w:r>
    </w:p>
    <w:p w14:paraId="529523BB" w14:textId="77777777" w:rsidR="0097471B" w:rsidRPr="00D843C7" w:rsidRDefault="00D843C7" w:rsidP="00D843C7">
      <w:pPr>
        <w:autoSpaceDE w:val="0"/>
        <w:autoSpaceDN w:val="0"/>
        <w:adjustRightInd w:val="0"/>
        <w:spacing w:after="0" w:line="240" w:lineRule="auto"/>
        <w:jc w:val="both"/>
        <w:rPr>
          <w:rFonts w:ascii="Times New Roman" w:eastAsia="Times New Roman" w:hAnsi="Times New Roman" w:cs="Times New Roman"/>
          <w:bCs/>
          <w:iCs/>
          <w:color w:val="000000"/>
          <w:sz w:val="28"/>
          <w:szCs w:val="28"/>
        </w:rPr>
      </w:pPr>
      <w:r w:rsidRPr="00D843C7">
        <w:rPr>
          <w:rFonts w:ascii="Times New Roman" w:eastAsiaTheme="minorHAnsi" w:hAnsi="Times New Roman" w:cs="Times New Roman"/>
          <w:sz w:val="28"/>
          <w:szCs w:val="28"/>
          <w:lang w:eastAsia="en-US"/>
        </w:rPr>
        <w:t xml:space="preserve">Қазақстан Республикасының заңнамасына сәйкес анықтама заңды тұлғаның қайта мемлекеттік тіркеуден өткенін растайтын құжат берілді.                                                         </w:t>
      </w:r>
    </w:p>
    <w:p w14:paraId="3E889C18" w14:textId="77777777" w:rsidR="0097471B" w:rsidRPr="00D843C7" w:rsidRDefault="00B266D8">
      <w:pPr>
        <w:autoSpaceDE w:val="0"/>
        <w:autoSpaceDN w:val="0"/>
        <w:adjustRightInd w:val="0"/>
        <w:spacing w:after="0" w:line="240" w:lineRule="auto"/>
        <w:jc w:val="both"/>
        <w:rPr>
          <w:rFonts w:ascii="Times New Roman" w:eastAsia="Times New Roman" w:hAnsi="Times New Roman" w:cs="Times New Roman"/>
          <w:bCs/>
          <w:iCs/>
          <w:color w:val="000000"/>
          <w:sz w:val="28"/>
          <w:szCs w:val="28"/>
        </w:rPr>
      </w:pPr>
      <w:r w:rsidRPr="00D843C7">
        <w:rPr>
          <w:rFonts w:ascii="Times New Roman" w:eastAsia="Times New Roman" w:hAnsi="Times New Roman" w:cs="Times New Roman"/>
          <w:bCs/>
          <w:iCs/>
          <w:color w:val="000000"/>
          <w:sz w:val="28"/>
          <w:szCs w:val="28"/>
        </w:rPr>
        <w:t>Рұқсат етуші құжаттар</w:t>
      </w:r>
    </w:p>
    <w:p w14:paraId="19D9126C" w14:textId="466B2262" w:rsidR="0097471B" w:rsidRPr="009C6BBB" w:rsidRDefault="00B266D8">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themeColor="text1"/>
          <w:sz w:val="28"/>
          <w:szCs w:val="28"/>
        </w:rPr>
        <w:t xml:space="preserve">Лицензия: </w:t>
      </w:r>
      <w:r>
        <w:rPr>
          <w:rFonts w:ascii="Times New Roman" w:eastAsia="Times New Roman" w:hAnsi="Times New Roman" w:cs="Times New Roman"/>
          <w:color w:val="000000" w:themeColor="text1"/>
          <w:sz w:val="28"/>
          <w:szCs w:val="28"/>
        </w:rPr>
        <w:t>№ KZ</w:t>
      </w:r>
      <w:r w:rsidR="008663F4" w:rsidRPr="008663F4">
        <w:rPr>
          <w:rFonts w:ascii="Times New Roman" w:eastAsia="Times New Roman" w:hAnsi="Times New Roman" w:cs="Times New Roman"/>
          <w:color w:val="000000" w:themeColor="text1"/>
          <w:sz w:val="28"/>
          <w:szCs w:val="28"/>
        </w:rPr>
        <w:t>82</w:t>
      </w:r>
      <w:r>
        <w:rPr>
          <w:rFonts w:ascii="Times New Roman" w:eastAsia="Times New Roman" w:hAnsi="Times New Roman" w:cs="Times New Roman"/>
          <w:color w:val="000000" w:themeColor="text1"/>
          <w:sz w:val="28"/>
          <w:szCs w:val="28"/>
        </w:rPr>
        <w:t>LAA000</w:t>
      </w:r>
      <w:r w:rsidR="008663F4" w:rsidRPr="008663F4">
        <w:rPr>
          <w:rFonts w:ascii="Times New Roman" w:eastAsia="Times New Roman" w:hAnsi="Times New Roman" w:cs="Times New Roman"/>
          <w:color w:val="000000" w:themeColor="text1"/>
          <w:sz w:val="28"/>
          <w:szCs w:val="28"/>
        </w:rPr>
        <w:t>33354</w:t>
      </w:r>
      <w:r>
        <w:rPr>
          <w:rFonts w:ascii="Times New Roman" w:eastAsia="Times New Roman" w:hAnsi="Times New Roman" w:cs="Times New Roman"/>
          <w:color w:val="000000" w:themeColor="text1"/>
          <w:sz w:val="28"/>
          <w:szCs w:val="28"/>
        </w:rPr>
        <w:t xml:space="preserve">. </w:t>
      </w:r>
      <w:r w:rsidRPr="009C6BBB">
        <w:rPr>
          <w:rFonts w:ascii="Times New Roman" w:eastAsia="Times New Roman" w:hAnsi="Times New Roman" w:cs="Times New Roman"/>
          <w:sz w:val="28"/>
          <w:szCs w:val="28"/>
        </w:rPr>
        <w:t xml:space="preserve">Берілген күні: </w:t>
      </w:r>
      <w:r w:rsidR="008663F4" w:rsidRPr="008663F4">
        <w:rPr>
          <w:rFonts w:ascii="Times New Roman" w:eastAsia="Times New Roman" w:hAnsi="Times New Roman" w:cs="Times New Roman"/>
          <w:sz w:val="28"/>
          <w:szCs w:val="28"/>
        </w:rPr>
        <w:t>31</w:t>
      </w:r>
      <w:r w:rsidR="008663F4">
        <w:rPr>
          <w:rFonts w:ascii="Times New Roman" w:eastAsia="Times New Roman" w:hAnsi="Times New Roman" w:cs="Times New Roman"/>
          <w:sz w:val="28"/>
          <w:szCs w:val="28"/>
        </w:rPr>
        <w:t>.01.2023</w:t>
      </w:r>
      <w:r w:rsidRPr="009C6BBB">
        <w:rPr>
          <w:rFonts w:ascii="Times New Roman" w:eastAsia="Times New Roman" w:hAnsi="Times New Roman" w:cs="Times New Roman"/>
          <w:sz w:val="28"/>
          <w:szCs w:val="28"/>
        </w:rPr>
        <w:t xml:space="preserve"> жыл. </w:t>
      </w:r>
      <w:r w:rsidR="008663F4">
        <w:rPr>
          <w:rFonts w:ascii="Times New Roman" w:eastAsia="Times New Roman" w:hAnsi="Times New Roman" w:cs="Times New Roman"/>
          <w:sz w:val="28"/>
          <w:szCs w:val="28"/>
        </w:rPr>
        <w:t>«</w:t>
      </w:r>
      <w:r w:rsidR="009C6BBB" w:rsidRPr="009C6BBB">
        <w:rPr>
          <w:rFonts w:ascii="Times New Roman" w:eastAsia="Times New Roman" w:hAnsi="Times New Roman" w:cs="Times New Roman"/>
          <w:bCs/>
          <w:sz w:val="28"/>
          <w:szCs w:val="28"/>
        </w:rPr>
        <w:t xml:space="preserve">Қазақстан Республикасы </w:t>
      </w:r>
      <w:r w:rsidR="008663F4">
        <w:rPr>
          <w:rFonts w:ascii="Times New Roman" w:eastAsia="Times New Roman" w:hAnsi="Times New Roman" w:cs="Times New Roman"/>
          <w:bCs/>
          <w:sz w:val="28"/>
          <w:szCs w:val="28"/>
        </w:rPr>
        <w:t xml:space="preserve">Оқу-ағарту </w:t>
      </w:r>
      <w:r w:rsidR="009C6BBB" w:rsidRPr="009C6BBB">
        <w:rPr>
          <w:rFonts w:ascii="Times New Roman" w:eastAsia="Times New Roman" w:hAnsi="Times New Roman" w:cs="Times New Roman"/>
          <w:bCs/>
          <w:sz w:val="28"/>
          <w:szCs w:val="28"/>
        </w:rPr>
        <w:t xml:space="preserve">министрлігі Білім саласында сапаны қамтамасыз ету комитетінің </w:t>
      </w:r>
      <w:r w:rsidR="008663F4">
        <w:rPr>
          <w:rFonts w:ascii="Times New Roman" w:eastAsia="Times New Roman" w:hAnsi="Times New Roman" w:cs="Times New Roman"/>
          <w:bCs/>
          <w:sz w:val="28"/>
          <w:szCs w:val="28"/>
        </w:rPr>
        <w:t>Ұлытау</w:t>
      </w:r>
      <w:r w:rsidR="009C6BBB" w:rsidRPr="009C6BBB">
        <w:rPr>
          <w:rFonts w:ascii="Times New Roman" w:eastAsia="Times New Roman" w:hAnsi="Times New Roman" w:cs="Times New Roman"/>
          <w:bCs/>
          <w:sz w:val="28"/>
          <w:szCs w:val="28"/>
        </w:rPr>
        <w:t xml:space="preserve"> облысының білім саласында сапаны қамтамасыз ету департаменті</w:t>
      </w:r>
      <w:r w:rsidR="008663F4">
        <w:rPr>
          <w:rFonts w:ascii="Times New Roman" w:eastAsia="Times New Roman" w:hAnsi="Times New Roman" w:cs="Times New Roman"/>
          <w:bCs/>
          <w:sz w:val="28"/>
          <w:szCs w:val="28"/>
        </w:rPr>
        <w:t>» республикалық мемлекеттік мекемесі</w:t>
      </w:r>
    </w:p>
    <w:p w14:paraId="37A47A93" w14:textId="77777777" w:rsidR="0097471B" w:rsidRPr="009C6BBB" w:rsidRDefault="0097471B">
      <w:pPr>
        <w:spacing w:after="0" w:line="240" w:lineRule="auto"/>
        <w:rPr>
          <w:rFonts w:ascii="Times New Roman" w:eastAsia="Times New Roman" w:hAnsi="Times New Roman" w:cs="Times New Roman"/>
          <w:sz w:val="28"/>
          <w:szCs w:val="28"/>
        </w:rPr>
      </w:pPr>
    </w:p>
    <w:p w14:paraId="657980AA" w14:textId="77777777" w:rsidR="0004689E" w:rsidRDefault="0004689E">
      <w:pPr>
        <w:rPr>
          <w:rFonts w:ascii="Times New Roman" w:eastAsia="Times New Roman" w:hAnsi="Times New Roman" w:cs="Times New Roman"/>
          <w:color w:val="000000" w:themeColor="text1"/>
          <w:sz w:val="28"/>
          <w:szCs w:val="28"/>
        </w:rPr>
      </w:pPr>
    </w:p>
    <w:p w14:paraId="10852227" w14:textId="77777777" w:rsidR="008C0F1A" w:rsidRDefault="008C0F1A"/>
    <w:p w14:paraId="0149EC8D" w14:textId="77777777" w:rsidR="0097471B" w:rsidRDefault="00B266D8">
      <w:pPr>
        <w:numPr>
          <w:ilvl w:val="0"/>
          <w:numId w:val="1"/>
        </w:numPr>
        <w:contextualSpacing/>
        <w:jc w:val="center"/>
        <w:rPr>
          <w:rFonts w:ascii="Times New Roman" w:hAnsi="Times New Roman" w:cs="Times New Roman"/>
          <w:b/>
          <w:sz w:val="28"/>
          <w:szCs w:val="28"/>
        </w:rPr>
      </w:pPr>
      <w:bookmarkStart w:id="3" w:name="_Hlk177205243"/>
      <w:r>
        <w:rPr>
          <w:rFonts w:ascii="Times New Roman" w:hAnsi="Times New Roman" w:cs="Times New Roman"/>
          <w:b/>
          <w:sz w:val="28"/>
          <w:szCs w:val="28"/>
        </w:rPr>
        <w:lastRenderedPageBreak/>
        <w:t>Кадрлық құрамға талдау</w:t>
      </w:r>
    </w:p>
    <w:bookmarkEnd w:id="3"/>
    <w:p w14:paraId="0C049B31" w14:textId="77777777" w:rsidR="0097471B" w:rsidRDefault="0097471B">
      <w:pPr>
        <w:ind w:left="720"/>
        <w:contextualSpacing/>
        <w:rPr>
          <w:rFonts w:ascii="Times New Roman" w:hAnsi="Times New Roman" w:cs="Times New Roman"/>
          <w:b/>
          <w:sz w:val="28"/>
          <w:szCs w:val="28"/>
        </w:rPr>
      </w:pPr>
    </w:p>
    <w:p w14:paraId="27C26299" w14:textId="77777777" w:rsidR="0097471B" w:rsidRDefault="00B266D8">
      <w:pPr>
        <w:ind w:left="720"/>
        <w:contextualSpacing/>
        <w:jc w:val="center"/>
        <w:rPr>
          <w:rFonts w:ascii="Times New Roman" w:hAnsi="Times New Roman" w:cs="Times New Roman"/>
          <w:b/>
          <w:i/>
          <w:iCs/>
          <w:color w:val="0070C0"/>
          <w:sz w:val="24"/>
          <w:szCs w:val="24"/>
        </w:rPr>
      </w:pPr>
      <w:r>
        <w:rPr>
          <w:rFonts w:ascii="Times New Roman" w:hAnsi="Times New Roman" w:cs="Times New Roman"/>
          <w:b/>
          <w:i/>
          <w:iCs/>
          <w:color w:val="0070C0"/>
          <w:sz w:val="24"/>
          <w:szCs w:val="24"/>
        </w:rPr>
        <w:t>Кадрлық құрам құжаттары мен 8-қосымша төмендегі сілтемеде берілген</w:t>
      </w:r>
    </w:p>
    <w:p w14:paraId="674D449C" w14:textId="77777777" w:rsidR="00DE4257" w:rsidRDefault="00F7202F" w:rsidP="00DE4257">
      <w:pPr>
        <w:spacing w:after="0" w:line="240" w:lineRule="auto"/>
        <w:contextualSpacing/>
        <w:jc w:val="both"/>
        <w:rPr>
          <w:rStyle w:val="a4"/>
          <w:rFonts w:ascii="Times New Roman" w:hAnsi="Times New Roman" w:cs="Times New Roman"/>
          <w:b/>
          <w:i/>
          <w:iCs/>
          <w:sz w:val="24"/>
          <w:szCs w:val="24"/>
        </w:rPr>
      </w:pPr>
      <w:hyperlink r:id="rId8" w:history="1">
        <w:r w:rsidR="00DE4257" w:rsidRPr="008E7DD7">
          <w:rPr>
            <w:rStyle w:val="a4"/>
            <w:rFonts w:ascii="Times New Roman" w:hAnsi="Times New Roman" w:cs="Times New Roman"/>
            <w:b/>
            <w:i/>
            <w:iCs/>
            <w:sz w:val="24"/>
            <w:szCs w:val="24"/>
          </w:rPr>
          <w:t>https://drive.google.com/drive/folders/1RJSfzRDHRoSk9tGqptIsKKD_LWJ_j0Fo?usp=drive_link</w:t>
        </w:r>
      </w:hyperlink>
    </w:p>
    <w:p w14:paraId="29488151" w14:textId="77777777" w:rsidR="008C0F1A" w:rsidRDefault="008C0F1A" w:rsidP="008C0F1A">
      <w:pPr>
        <w:spacing w:after="0" w:line="240" w:lineRule="auto"/>
        <w:jc w:val="both"/>
        <w:rPr>
          <w:rFonts w:ascii="Times New Roman" w:hAnsi="Times New Roman" w:cs="Times New Roman"/>
          <w:b/>
          <w:color w:val="000000" w:themeColor="text1"/>
          <w:sz w:val="28"/>
          <w:szCs w:val="28"/>
        </w:rPr>
      </w:pPr>
    </w:p>
    <w:p w14:paraId="1B19D766" w14:textId="77777777" w:rsidR="008C0F1A" w:rsidRPr="008C0F1A" w:rsidRDefault="008C0F1A" w:rsidP="008C0F1A">
      <w:pPr>
        <w:spacing w:after="0" w:line="240" w:lineRule="auto"/>
        <w:ind w:firstLine="709"/>
        <w:contextualSpacing/>
        <w:jc w:val="both"/>
        <w:rPr>
          <w:rFonts w:ascii="Times New Roman" w:hAnsi="Times New Roman" w:cs="Times New Roman"/>
          <w:b/>
          <w:sz w:val="28"/>
          <w:szCs w:val="28"/>
        </w:rPr>
      </w:pPr>
      <w:r w:rsidRPr="008C0F1A">
        <w:rPr>
          <w:rFonts w:ascii="Times New Roman" w:hAnsi="Times New Roman" w:cs="Times New Roman"/>
          <w:b/>
          <w:sz w:val="28"/>
          <w:szCs w:val="28"/>
        </w:rPr>
        <w:t xml:space="preserve">2.1 Оқыту нәтижелеріне бағдарлана отырып, білім беру мазмұнына өлшем шарттар:                                                                                       </w:t>
      </w:r>
    </w:p>
    <w:p w14:paraId="4969265E" w14:textId="77777777" w:rsidR="008C0F1A" w:rsidRPr="008C0F1A" w:rsidRDefault="008C0F1A" w:rsidP="008C0F1A">
      <w:pPr>
        <w:spacing w:after="0" w:line="240" w:lineRule="auto"/>
        <w:ind w:firstLine="709"/>
        <w:contextualSpacing/>
        <w:jc w:val="both"/>
        <w:rPr>
          <w:rFonts w:ascii="Times New Roman" w:eastAsia="Times New Roman" w:hAnsi="Times New Roman" w:cs="Times New Roman"/>
          <w:b/>
          <w:color w:val="000000"/>
          <w:sz w:val="28"/>
          <w:szCs w:val="28"/>
        </w:rPr>
      </w:pPr>
      <w:r w:rsidRPr="008C0F1A">
        <w:rPr>
          <w:rFonts w:ascii="Times New Roman" w:eastAsia="Times New Roman" w:hAnsi="Times New Roman" w:cs="Times New Roman"/>
          <w:b/>
          <w:color w:val="000000"/>
          <w:sz w:val="28"/>
          <w:szCs w:val="28"/>
        </w:rPr>
        <w:t xml:space="preserve">1) бастауыш, негізгі орта, жалпы орта білім беретін ұйымдардың білім беру қызметіне қойылатын біліктілік талаптарын және оларға сәйкестікті растайтын құжаттар тізбесін сақтай отырып сараптама жасалды. </w:t>
      </w:r>
    </w:p>
    <w:p w14:paraId="61F1B478" w14:textId="6B3E344A" w:rsidR="008C0F1A" w:rsidRPr="008C0F1A" w:rsidRDefault="008C0F1A" w:rsidP="008C0F1A">
      <w:pPr>
        <w:spacing w:after="0" w:line="240" w:lineRule="auto"/>
        <w:ind w:firstLine="709"/>
        <w:contextualSpacing/>
        <w:jc w:val="both"/>
        <w:rPr>
          <w:rFonts w:ascii="Times New Roman" w:eastAsia="Times New Roman" w:hAnsi="Times New Roman" w:cs="Times New Roman"/>
          <w:sz w:val="28"/>
          <w:szCs w:val="28"/>
        </w:rPr>
      </w:pPr>
      <w:r w:rsidRPr="008C0F1A">
        <w:rPr>
          <w:rFonts w:ascii="Times New Roman" w:eastAsia="Times New Roman" w:hAnsi="Times New Roman" w:cs="Times New Roman"/>
          <w:color w:val="000000"/>
          <w:sz w:val="28"/>
          <w:szCs w:val="28"/>
        </w:rPr>
        <w:t xml:space="preserve">Ұлытау облысы білім басқармасының Жезқазған қаласы білім бөлімінің  "№10 жалпы білім беретін мектебі" КММ бекіткен штаттық кестеге сәйкес  2024 жылғы 1 қыркүйекке мектеп </w:t>
      </w:r>
      <w:r>
        <w:rPr>
          <w:rFonts w:ascii="Times New Roman" w:eastAsia="Times New Roman" w:hAnsi="Times New Roman" w:cs="Times New Roman"/>
          <w:color w:val="000000"/>
          <w:sz w:val="28"/>
          <w:szCs w:val="28"/>
        </w:rPr>
        <w:t xml:space="preserve">келесі </w:t>
      </w:r>
      <w:r w:rsidRPr="008C0F1A">
        <w:rPr>
          <w:rFonts w:ascii="Times New Roman" w:eastAsia="Times New Roman" w:hAnsi="Times New Roman" w:cs="Times New Roman"/>
          <w:color w:val="000000"/>
          <w:sz w:val="28"/>
          <w:szCs w:val="28"/>
        </w:rPr>
        <w:t>педагогикалық қызметкерлермен жасақталған: 80 штаттық педагог, оның ішінде мектеп директорының м.а. – 1,  директордың орынбасарлары – 5, әлеуметтік педагог – 1, аға тәлімгер-1, кітапханашы-1, педагог-психолог–1,</w:t>
      </w:r>
      <w:r w:rsidRPr="008C0F1A">
        <w:rPr>
          <w:rFonts w:ascii="Times New Roman" w:eastAsia="Times New Roman" w:hAnsi="Times New Roman" w:cs="Times New Roman"/>
          <w:sz w:val="28"/>
          <w:szCs w:val="28"/>
        </w:rPr>
        <w:t xml:space="preserve"> дефектолог-1, логопед -1, 4 даярлық сынып мұғалімі бар </w:t>
      </w:r>
      <w:r w:rsidRPr="00AE0ABB">
        <w:rPr>
          <w:rFonts w:ascii="Times New Roman" w:eastAsia="Times New Roman" w:hAnsi="Times New Roman" w:cs="Times New Roman"/>
          <w:sz w:val="28"/>
          <w:szCs w:val="28"/>
        </w:rPr>
        <w:t>(7-қосымшада) көрсетілген.</w:t>
      </w:r>
    </w:p>
    <w:p w14:paraId="10A55502" w14:textId="77777777" w:rsidR="008C0F1A" w:rsidRPr="008C0F1A" w:rsidRDefault="008C0F1A" w:rsidP="008C0F1A">
      <w:pPr>
        <w:spacing w:after="0" w:line="240" w:lineRule="auto"/>
        <w:ind w:firstLine="709"/>
        <w:contextualSpacing/>
        <w:jc w:val="both"/>
        <w:rPr>
          <w:rFonts w:ascii="Times New Roman" w:eastAsia="Times New Roman" w:hAnsi="Times New Roman" w:cs="Times New Roman"/>
          <w:b/>
          <w:sz w:val="28"/>
          <w:szCs w:val="28"/>
        </w:rPr>
      </w:pPr>
      <w:r w:rsidRPr="008C0F1A">
        <w:rPr>
          <w:rFonts w:ascii="Times New Roman" w:eastAsia="Times New Roman" w:hAnsi="Times New Roman" w:cs="Times New Roman"/>
          <w:b/>
          <w:bCs/>
          <w:color w:val="000000"/>
          <w:sz w:val="28"/>
          <w:szCs w:val="28"/>
          <w:lang w:eastAsia="en-US"/>
        </w:rPr>
        <w:t>2) тиісті бейін бойынша жоғары (жоғары оқу орнынан кейінгі) педагогикалық білімі бар педагогтер туралы мәліметтер:</w:t>
      </w:r>
    </w:p>
    <w:p w14:paraId="31BAF968" w14:textId="77777777" w:rsidR="008C0F1A" w:rsidRPr="008C0F1A" w:rsidRDefault="008C0F1A" w:rsidP="008C0F1A">
      <w:pPr>
        <w:widowControl w:val="0"/>
        <w:tabs>
          <w:tab w:val="center" w:pos="5695"/>
        </w:tabs>
        <w:autoSpaceDE w:val="0"/>
        <w:autoSpaceDN w:val="0"/>
        <w:spacing w:after="0" w:line="240" w:lineRule="auto"/>
        <w:textAlignment w:val="baseline"/>
        <w:rPr>
          <w:rFonts w:ascii="Times New Roman" w:eastAsia="Times New Roman" w:hAnsi="Times New Roman" w:cs="Times New Roman"/>
          <w:color w:val="000000"/>
          <w:sz w:val="24"/>
          <w:szCs w:val="24"/>
          <w:lang w:eastAsia="en-US"/>
        </w:rPr>
      </w:pPr>
      <w:r w:rsidRPr="008C0F1A">
        <w:rPr>
          <w:rFonts w:ascii="Times New Roman" w:eastAsia="Times New Roman" w:hAnsi="Times New Roman" w:cs="Times New Roman"/>
          <w:color w:val="000000"/>
          <w:sz w:val="24"/>
          <w:szCs w:val="24"/>
          <w:lang w:eastAsia="en-US"/>
        </w:rPr>
        <w:t> </w:t>
      </w:r>
      <w:r w:rsidRPr="008C0F1A">
        <w:rPr>
          <w:rFonts w:ascii="Times New Roman" w:eastAsia="Times New Roman" w:hAnsi="Times New Roman" w:cs="Times New Roman"/>
          <w:color w:val="000000"/>
          <w:sz w:val="24"/>
          <w:szCs w:val="24"/>
          <w:lang w:eastAsia="en-US"/>
        </w:rPr>
        <w:tab/>
      </w:r>
    </w:p>
    <w:tbl>
      <w:tblPr>
        <w:tblW w:w="10374" w:type="dxa"/>
        <w:tblInd w:w="-1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97"/>
        <w:gridCol w:w="949"/>
        <w:gridCol w:w="1115"/>
        <w:gridCol w:w="1417"/>
        <w:gridCol w:w="1276"/>
        <w:gridCol w:w="1418"/>
        <w:gridCol w:w="1631"/>
        <w:gridCol w:w="1371"/>
      </w:tblGrid>
      <w:tr w:rsidR="008C0F1A" w:rsidRPr="008C0F1A" w14:paraId="431F0CED" w14:textId="77777777" w:rsidTr="008C0F1A">
        <w:trPr>
          <w:trHeight w:val="219"/>
        </w:trPr>
        <w:tc>
          <w:tcPr>
            <w:tcW w:w="1197"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CFECFCA" w14:textId="77777777" w:rsidR="008C0F1A" w:rsidRPr="008C0F1A" w:rsidRDefault="008C0F1A" w:rsidP="008C0F1A">
            <w:pPr>
              <w:widowControl w:val="0"/>
              <w:autoSpaceDE w:val="0"/>
              <w:autoSpaceDN w:val="0"/>
              <w:spacing w:after="0" w:line="240" w:lineRule="auto"/>
              <w:textAlignment w:val="baseline"/>
              <w:rPr>
                <w:rFonts w:ascii="Times New Roman" w:eastAsia="Times New Roman" w:hAnsi="Times New Roman" w:cs="Times New Roman"/>
                <w:sz w:val="24"/>
                <w:szCs w:val="24"/>
                <w:lang w:eastAsia="en-US"/>
              </w:rPr>
            </w:pPr>
            <w:r w:rsidRPr="008C0F1A">
              <w:rPr>
                <w:rFonts w:ascii="Times New Roman" w:eastAsia="Times New Roman" w:hAnsi="Times New Roman" w:cs="Times New Roman"/>
                <w:sz w:val="24"/>
                <w:szCs w:val="24"/>
                <w:lang w:eastAsia="en-US"/>
              </w:rPr>
              <w:t> </w:t>
            </w:r>
          </w:p>
        </w:tc>
        <w:tc>
          <w:tcPr>
            <w:tcW w:w="3481" w:type="dxa"/>
            <w:gridSpan w:val="3"/>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6765D64"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sz w:val="24"/>
                <w:szCs w:val="24"/>
                <w:lang w:val="ru-RU" w:eastAsia="en-US"/>
              </w:rPr>
            </w:pPr>
            <w:r w:rsidRPr="008C0F1A">
              <w:rPr>
                <w:rFonts w:ascii="Times New Roman" w:eastAsia="Times New Roman" w:hAnsi="Times New Roman" w:cs="Times New Roman"/>
                <w:b/>
                <w:bCs/>
                <w:sz w:val="24"/>
                <w:szCs w:val="24"/>
                <w:lang w:val="ru-RU" w:eastAsia="en-US"/>
              </w:rPr>
              <w:t>1-4 сыныптар</w:t>
            </w:r>
          </w:p>
        </w:tc>
        <w:tc>
          <w:tcPr>
            <w:tcW w:w="4325" w:type="dxa"/>
            <w:gridSpan w:val="3"/>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5E9731D"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sz w:val="24"/>
                <w:szCs w:val="24"/>
                <w:lang w:val="ru-RU" w:eastAsia="en-US"/>
              </w:rPr>
            </w:pPr>
            <w:r w:rsidRPr="008C0F1A">
              <w:rPr>
                <w:rFonts w:ascii="Times New Roman" w:eastAsia="Times New Roman" w:hAnsi="Times New Roman" w:cs="Times New Roman"/>
                <w:b/>
                <w:bCs/>
                <w:sz w:val="24"/>
                <w:szCs w:val="24"/>
                <w:lang w:val="ru-RU" w:eastAsia="en-US"/>
              </w:rPr>
              <w:t>5-11 сыныптар</w:t>
            </w:r>
          </w:p>
        </w:tc>
        <w:tc>
          <w:tcPr>
            <w:tcW w:w="1371" w:type="dxa"/>
            <w:tcBorders>
              <w:top w:val="single" w:sz="6" w:space="0" w:color="808080"/>
              <w:left w:val="single" w:sz="6" w:space="0" w:color="808080"/>
              <w:bottom w:val="single" w:sz="6" w:space="0" w:color="808080"/>
              <w:right w:val="single" w:sz="6" w:space="0" w:color="808080"/>
            </w:tcBorders>
          </w:tcPr>
          <w:p w14:paraId="67F1D256"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b/>
                <w:bCs/>
                <w:sz w:val="24"/>
                <w:szCs w:val="24"/>
                <w:lang w:val="ru-RU" w:eastAsia="en-US"/>
              </w:rPr>
            </w:pPr>
          </w:p>
        </w:tc>
      </w:tr>
      <w:tr w:rsidR="008C0F1A" w:rsidRPr="008C0F1A" w14:paraId="065EF8E8" w14:textId="77777777" w:rsidTr="008C0F1A">
        <w:trPr>
          <w:trHeight w:val="109"/>
        </w:trPr>
        <w:tc>
          <w:tcPr>
            <w:tcW w:w="1197" w:type="dxa"/>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193FB837" w14:textId="77777777" w:rsidR="008C0F1A" w:rsidRPr="008C0F1A" w:rsidRDefault="008C0F1A" w:rsidP="008C0F1A">
            <w:pPr>
              <w:widowControl w:val="0"/>
              <w:autoSpaceDE w:val="0"/>
              <w:autoSpaceDN w:val="0"/>
              <w:spacing w:after="0" w:line="240" w:lineRule="auto"/>
              <w:rPr>
                <w:rFonts w:ascii="Times New Roman" w:eastAsia="Times New Roman" w:hAnsi="Times New Roman" w:cs="Times New Roman"/>
                <w:sz w:val="24"/>
                <w:szCs w:val="24"/>
                <w:lang w:val="ru-RU" w:eastAsia="en-US"/>
              </w:rPr>
            </w:pPr>
          </w:p>
        </w:tc>
        <w:tc>
          <w:tcPr>
            <w:tcW w:w="9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C8AE0D6" w14:textId="77777777" w:rsidR="008C0F1A" w:rsidRPr="008C0F1A" w:rsidRDefault="008C0F1A" w:rsidP="008C0F1A">
            <w:pPr>
              <w:widowControl w:val="0"/>
              <w:autoSpaceDE w:val="0"/>
              <w:autoSpaceDN w:val="0"/>
              <w:spacing w:after="0" w:line="120" w:lineRule="atLeast"/>
              <w:jc w:val="center"/>
              <w:textAlignment w:val="baseline"/>
              <w:rPr>
                <w:rFonts w:ascii="Times New Roman" w:eastAsia="Times New Roman" w:hAnsi="Times New Roman" w:cs="Times New Roman"/>
                <w:sz w:val="24"/>
                <w:szCs w:val="24"/>
                <w:lang w:val="ru-RU" w:eastAsia="en-US"/>
              </w:rPr>
            </w:pPr>
            <w:r w:rsidRPr="008C0F1A">
              <w:rPr>
                <w:rFonts w:ascii="Times New Roman" w:eastAsia="Times New Roman" w:hAnsi="Times New Roman" w:cs="Times New Roman"/>
                <w:sz w:val="24"/>
                <w:szCs w:val="24"/>
                <w:lang w:val="ru-RU" w:eastAsia="en-US"/>
              </w:rPr>
              <w:t>Мұғалімдер саны</w:t>
            </w:r>
          </w:p>
        </w:tc>
        <w:tc>
          <w:tcPr>
            <w:tcW w:w="111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6E036D4" w14:textId="77777777" w:rsidR="008C0F1A" w:rsidRPr="008C0F1A" w:rsidRDefault="008C0F1A" w:rsidP="008C0F1A">
            <w:pPr>
              <w:widowControl w:val="0"/>
              <w:autoSpaceDE w:val="0"/>
              <w:autoSpaceDN w:val="0"/>
              <w:spacing w:after="0" w:line="120" w:lineRule="atLeast"/>
              <w:jc w:val="center"/>
              <w:textAlignment w:val="baseline"/>
              <w:rPr>
                <w:rFonts w:ascii="Times New Roman" w:eastAsia="Times New Roman" w:hAnsi="Times New Roman" w:cs="Times New Roman"/>
                <w:sz w:val="24"/>
                <w:szCs w:val="24"/>
                <w:lang w:val="ru-RU" w:eastAsia="en-US"/>
              </w:rPr>
            </w:pPr>
            <w:r w:rsidRPr="008C0F1A">
              <w:rPr>
                <w:rFonts w:ascii="Times New Roman" w:eastAsia="Times New Roman" w:hAnsi="Times New Roman" w:cs="Times New Roman"/>
                <w:sz w:val="24"/>
                <w:szCs w:val="24"/>
                <w:lang w:val="ru-RU" w:eastAsia="en-US"/>
              </w:rPr>
              <w:t>Жоғары  білімді</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2A428A0" w14:textId="1B0FA93F" w:rsidR="008C0F1A" w:rsidRPr="008C0F1A" w:rsidRDefault="008C0F1A" w:rsidP="008C0F1A">
            <w:pPr>
              <w:widowControl w:val="0"/>
              <w:autoSpaceDE w:val="0"/>
              <w:autoSpaceDN w:val="0"/>
              <w:spacing w:after="0" w:line="120" w:lineRule="atLeast"/>
              <w:jc w:val="center"/>
              <w:textAlignment w:val="baseline"/>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О</w:t>
            </w:r>
            <w:r w:rsidRPr="008C0F1A">
              <w:rPr>
                <w:rFonts w:ascii="Times New Roman" w:eastAsia="Times New Roman" w:hAnsi="Times New Roman" w:cs="Times New Roman"/>
                <w:sz w:val="24"/>
                <w:szCs w:val="24"/>
                <w:lang w:val="ru-RU" w:eastAsia="en-US"/>
              </w:rPr>
              <w:t>рта-арнайы білімі бар</w:t>
            </w:r>
          </w:p>
        </w:tc>
        <w:tc>
          <w:tcPr>
            <w:tcW w:w="1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EB75225" w14:textId="77777777" w:rsidR="008C0F1A" w:rsidRPr="008C0F1A" w:rsidRDefault="008C0F1A" w:rsidP="008C0F1A">
            <w:pPr>
              <w:widowControl w:val="0"/>
              <w:autoSpaceDE w:val="0"/>
              <w:autoSpaceDN w:val="0"/>
              <w:spacing w:after="0" w:line="120" w:lineRule="atLeast"/>
              <w:jc w:val="center"/>
              <w:textAlignment w:val="baseline"/>
              <w:rPr>
                <w:rFonts w:ascii="Times New Roman" w:eastAsia="Times New Roman" w:hAnsi="Times New Roman" w:cs="Times New Roman"/>
                <w:sz w:val="24"/>
                <w:szCs w:val="24"/>
                <w:lang w:val="ru-RU" w:eastAsia="en-US"/>
              </w:rPr>
            </w:pPr>
            <w:r w:rsidRPr="008C0F1A">
              <w:rPr>
                <w:rFonts w:ascii="Times New Roman" w:eastAsia="Times New Roman" w:hAnsi="Times New Roman" w:cs="Times New Roman"/>
                <w:sz w:val="24"/>
                <w:szCs w:val="24"/>
                <w:lang w:val="ru-RU" w:eastAsia="en-US"/>
              </w:rPr>
              <w:t>Мұғалімдер саны</w:t>
            </w:r>
          </w:p>
        </w:tc>
        <w:tc>
          <w:tcPr>
            <w:tcW w:w="14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9D75558" w14:textId="1172B0B0" w:rsidR="008C0F1A" w:rsidRPr="008C0F1A" w:rsidRDefault="008C0F1A" w:rsidP="008C0F1A">
            <w:pPr>
              <w:widowControl w:val="0"/>
              <w:autoSpaceDE w:val="0"/>
              <w:autoSpaceDN w:val="0"/>
              <w:spacing w:after="0" w:line="120" w:lineRule="atLeast"/>
              <w:jc w:val="center"/>
              <w:textAlignment w:val="baseline"/>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Ж</w:t>
            </w:r>
            <w:r w:rsidRPr="008C0F1A">
              <w:rPr>
                <w:rFonts w:ascii="Times New Roman" w:eastAsia="Times New Roman" w:hAnsi="Times New Roman" w:cs="Times New Roman"/>
                <w:sz w:val="24"/>
                <w:szCs w:val="24"/>
                <w:lang w:val="ru-RU" w:eastAsia="en-US"/>
              </w:rPr>
              <w:t>оғары  білімді</w:t>
            </w:r>
          </w:p>
        </w:tc>
        <w:tc>
          <w:tcPr>
            <w:tcW w:w="16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4F1ED35" w14:textId="77784482" w:rsidR="008C0F1A" w:rsidRPr="008C0F1A" w:rsidRDefault="008C0F1A" w:rsidP="008C0F1A">
            <w:pPr>
              <w:widowControl w:val="0"/>
              <w:autoSpaceDE w:val="0"/>
              <w:autoSpaceDN w:val="0"/>
              <w:spacing w:after="0" w:line="120" w:lineRule="atLeast"/>
              <w:jc w:val="center"/>
              <w:textAlignment w:val="baseline"/>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О</w:t>
            </w:r>
            <w:r w:rsidRPr="008C0F1A">
              <w:rPr>
                <w:rFonts w:ascii="Times New Roman" w:eastAsia="Times New Roman" w:hAnsi="Times New Roman" w:cs="Times New Roman"/>
                <w:sz w:val="24"/>
                <w:szCs w:val="24"/>
                <w:lang w:val="ru-RU" w:eastAsia="en-US"/>
              </w:rPr>
              <w:t>рта-арнайы білімі бар</w:t>
            </w:r>
          </w:p>
        </w:tc>
        <w:tc>
          <w:tcPr>
            <w:tcW w:w="1371" w:type="dxa"/>
            <w:tcBorders>
              <w:top w:val="single" w:sz="6" w:space="0" w:color="808080"/>
              <w:left w:val="single" w:sz="6" w:space="0" w:color="808080"/>
              <w:bottom w:val="single" w:sz="6" w:space="0" w:color="808080"/>
              <w:right w:val="single" w:sz="6" w:space="0" w:color="808080"/>
            </w:tcBorders>
          </w:tcPr>
          <w:p w14:paraId="4025D4BC" w14:textId="77777777" w:rsidR="008C0F1A" w:rsidRPr="008C0F1A" w:rsidRDefault="008C0F1A" w:rsidP="008C0F1A">
            <w:pPr>
              <w:widowControl w:val="0"/>
              <w:autoSpaceDE w:val="0"/>
              <w:autoSpaceDN w:val="0"/>
              <w:spacing w:after="0" w:line="120" w:lineRule="atLeast"/>
              <w:jc w:val="center"/>
              <w:textAlignment w:val="baseline"/>
              <w:rPr>
                <w:rFonts w:ascii="Times New Roman" w:eastAsia="Times New Roman" w:hAnsi="Times New Roman" w:cs="Times New Roman"/>
                <w:sz w:val="24"/>
                <w:szCs w:val="24"/>
                <w:lang w:val="ru-RU" w:eastAsia="en-US"/>
              </w:rPr>
            </w:pPr>
            <w:r w:rsidRPr="008C0F1A">
              <w:rPr>
                <w:rFonts w:ascii="Times New Roman" w:eastAsia="Times New Roman" w:hAnsi="Times New Roman" w:cs="Times New Roman"/>
                <w:sz w:val="24"/>
                <w:szCs w:val="24"/>
                <w:lang w:val="ru-RU" w:eastAsia="en-US"/>
              </w:rPr>
              <w:t>Жалпы саны</w:t>
            </w:r>
          </w:p>
        </w:tc>
      </w:tr>
      <w:tr w:rsidR="008C0F1A" w:rsidRPr="008C0F1A" w14:paraId="55D25A7F" w14:textId="77777777" w:rsidTr="008C0F1A">
        <w:trPr>
          <w:trHeight w:val="439"/>
        </w:trPr>
        <w:tc>
          <w:tcPr>
            <w:tcW w:w="119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47F9023"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sz w:val="24"/>
                <w:szCs w:val="24"/>
                <w:lang w:eastAsia="en-US"/>
              </w:rPr>
            </w:pPr>
            <w:r w:rsidRPr="008C0F1A">
              <w:rPr>
                <w:rFonts w:ascii="Times New Roman" w:eastAsia="Times New Roman" w:hAnsi="Times New Roman" w:cs="Times New Roman"/>
                <w:b/>
                <w:bCs/>
                <w:sz w:val="24"/>
                <w:szCs w:val="24"/>
                <w:lang w:val="ru-RU" w:eastAsia="en-US"/>
              </w:rPr>
              <w:t>202</w:t>
            </w:r>
            <w:r w:rsidRPr="008C0F1A">
              <w:rPr>
                <w:rFonts w:ascii="Times New Roman" w:eastAsia="Times New Roman" w:hAnsi="Times New Roman" w:cs="Times New Roman"/>
                <w:b/>
                <w:bCs/>
                <w:sz w:val="24"/>
                <w:szCs w:val="24"/>
                <w:lang w:eastAsia="en-US"/>
              </w:rPr>
              <w:t>2</w:t>
            </w:r>
            <w:r w:rsidRPr="008C0F1A">
              <w:rPr>
                <w:rFonts w:ascii="Times New Roman" w:eastAsia="Times New Roman" w:hAnsi="Times New Roman" w:cs="Times New Roman"/>
                <w:b/>
                <w:bCs/>
                <w:sz w:val="24"/>
                <w:szCs w:val="24"/>
                <w:lang w:val="ru-RU" w:eastAsia="en-US"/>
              </w:rPr>
              <w:t>-202</w:t>
            </w:r>
            <w:r w:rsidRPr="008C0F1A">
              <w:rPr>
                <w:rFonts w:ascii="Times New Roman" w:eastAsia="Times New Roman" w:hAnsi="Times New Roman" w:cs="Times New Roman"/>
                <w:b/>
                <w:bCs/>
                <w:sz w:val="24"/>
                <w:szCs w:val="24"/>
                <w:lang w:eastAsia="en-US"/>
              </w:rPr>
              <w:t>3</w:t>
            </w:r>
          </w:p>
        </w:tc>
        <w:tc>
          <w:tcPr>
            <w:tcW w:w="9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CC93681"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b/>
                <w:sz w:val="24"/>
                <w:szCs w:val="24"/>
                <w:lang w:eastAsia="en-US"/>
              </w:rPr>
            </w:pPr>
            <w:r w:rsidRPr="008C0F1A">
              <w:rPr>
                <w:rFonts w:ascii="Times New Roman" w:eastAsia="Times New Roman" w:hAnsi="Times New Roman" w:cs="Times New Roman"/>
                <w:b/>
                <w:sz w:val="24"/>
                <w:szCs w:val="24"/>
                <w:lang w:eastAsia="en-US"/>
              </w:rPr>
              <w:t>23</w:t>
            </w:r>
          </w:p>
        </w:tc>
        <w:tc>
          <w:tcPr>
            <w:tcW w:w="111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E3CB7A6"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sz w:val="24"/>
                <w:szCs w:val="24"/>
                <w:lang w:eastAsia="en-US"/>
              </w:rPr>
            </w:pPr>
            <w:r w:rsidRPr="008C0F1A">
              <w:rPr>
                <w:rFonts w:ascii="Times New Roman" w:eastAsia="Times New Roman" w:hAnsi="Times New Roman" w:cs="Times New Roman"/>
                <w:sz w:val="24"/>
                <w:szCs w:val="24"/>
                <w:lang w:eastAsia="en-US"/>
              </w:rPr>
              <w:t xml:space="preserve">17   </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A5E2B67"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sz w:val="24"/>
                <w:szCs w:val="24"/>
                <w:lang w:eastAsia="en-US"/>
              </w:rPr>
            </w:pPr>
            <w:r w:rsidRPr="008C0F1A">
              <w:rPr>
                <w:rFonts w:ascii="Times New Roman" w:eastAsia="Times New Roman" w:hAnsi="Times New Roman" w:cs="Times New Roman"/>
                <w:sz w:val="24"/>
                <w:szCs w:val="24"/>
                <w:lang w:eastAsia="en-US"/>
              </w:rPr>
              <w:t>6</w:t>
            </w:r>
          </w:p>
        </w:tc>
        <w:tc>
          <w:tcPr>
            <w:tcW w:w="1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9B3EEED"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b/>
                <w:sz w:val="24"/>
                <w:szCs w:val="24"/>
                <w:lang w:eastAsia="en-US"/>
              </w:rPr>
            </w:pPr>
            <w:r w:rsidRPr="008C0F1A">
              <w:rPr>
                <w:rFonts w:ascii="Times New Roman" w:eastAsia="Times New Roman" w:hAnsi="Times New Roman" w:cs="Times New Roman"/>
                <w:b/>
                <w:sz w:val="24"/>
                <w:szCs w:val="24"/>
                <w:lang w:eastAsia="en-US"/>
              </w:rPr>
              <w:t>44</w:t>
            </w:r>
          </w:p>
        </w:tc>
        <w:tc>
          <w:tcPr>
            <w:tcW w:w="14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6E1D224"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sz w:val="24"/>
                <w:szCs w:val="24"/>
                <w:lang w:eastAsia="en-US"/>
              </w:rPr>
            </w:pPr>
            <w:r w:rsidRPr="008C0F1A">
              <w:rPr>
                <w:rFonts w:ascii="Times New Roman" w:eastAsia="Times New Roman" w:hAnsi="Times New Roman" w:cs="Times New Roman"/>
                <w:sz w:val="24"/>
                <w:szCs w:val="24"/>
                <w:lang w:eastAsia="en-US"/>
              </w:rPr>
              <w:t>39</w:t>
            </w:r>
          </w:p>
        </w:tc>
        <w:tc>
          <w:tcPr>
            <w:tcW w:w="16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04772F6"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sz w:val="24"/>
                <w:szCs w:val="24"/>
                <w:lang w:eastAsia="en-US"/>
              </w:rPr>
            </w:pPr>
            <w:r w:rsidRPr="008C0F1A">
              <w:rPr>
                <w:rFonts w:ascii="Times New Roman" w:eastAsia="Times New Roman" w:hAnsi="Times New Roman" w:cs="Times New Roman"/>
                <w:sz w:val="24"/>
                <w:szCs w:val="24"/>
                <w:lang w:eastAsia="en-US"/>
              </w:rPr>
              <w:t>5</w:t>
            </w:r>
          </w:p>
        </w:tc>
        <w:tc>
          <w:tcPr>
            <w:tcW w:w="1371"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001236F1"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b/>
                <w:sz w:val="24"/>
                <w:szCs w:val="24"/>
                <w:lang w:val="ru-RU" w:eastAsia="en-US"/>
              </w:rPr>
            </w:pPr>
            <w:r w:rsidRPr="008C0F1A">
              <w:rPr>
                <w:rFonts w:ascii="Times New Roman" w:eastAsia="Times New Roman" w:hAnsi="Times New Roman" w:cs="Times New Roman"/>
                <w:b/>
                <w:sz w:val="24"/>
                <w:szCs w:val="24"/>
                <w:lang w:val="ru-RU" w:eastAsia="en-US"/>
              </w:rPr>
              <w:t>67</w:t>
            </w:r>
          </w:p>
        </w:tc>
      </w:tr>
      <w:tr w:rsidR="008C0F1A" w:rsidRPr="008C0F1A" w14:paraId="2457CBDC" w14:textId="77777777" w:rsidTr="008C0F1A">
        <w:trPr>
          <w:trHeight w:val="439"/>
        </w:trPr>
        <w:tc>
          <w:tcPr>
            <w:tcW w:w="119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1E694A8"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sz w:val="24"/>
                <w:szCs w:val="24"/>
                <w:lang w:eastAsia="en-US"/>
              </w:rPr>
            </w:pPr>
            <w:r w:rsidRPr="008C0F1A">
              <w:rPr>
                <w:rFonts w:ascii="Times New Roman" w:eastAsia="Times New Roman" w:hAnsi="Times New Roman" w:cs="Times New Roman"/>
                <w:b/>
                <w:bCs/>
                <w:sz w:val="24"/>
                <w:szCs w:val="24"/>
                <w:lang w:val="ru-RU" w:eastAsia="en-US"/>
              </w:rPr>
              <w:t>202</w:t>
            </w:r>
            <w:r w:rsidRPr="008C0F1A">
              <w:rPr>
                <w:rFonts w:ascii="Times New Roman" w:eastAsia="Times New Roman" w:hAnsi="Times New Roman" w:cs="Times New Roman"/>
                <w:b/>
                <w:bCs/>
                <w:sz w:val="24"/>
                <w:szCs w:val="24"/>
                <w:lang w:eastAsia="en-US"/>
              </w:rPr>
              <w:t>3</w:t>
            </w:r>
            <w:r w:rsidRPr="008C0F1A">
              <w:rPr>
                <w:rFonts w:ascii="Times New Roman" w:eastAsia="Times New Roman" w:hAnsi="Times New Roman" w:cs="Times New Roman"/>
                <w:b/>
                <w:bCs/>
                <w:sz w:val="24"/>
                <w:szCs w:val="24"/>
                <w:lang w:val="ru-RU" w:eastAsia="en-US"/>
              </w:rPr>
              <w:t>-202</w:t>
            </w:r>
            <w:r w:rsidRPr="008C0F1A">
              <w:rPr>
                <w:rFonts w:ascii="Times New Roman" w:eastAsia="Times New Roman" w:hAnsi="Times New Roman" w:cs="Times New Roman"/>
                <w:b/>
                <w:bCs/>
                <w:sz w:val="24"/>
                <w:szCs w:val="24"/>
                <w:lang w:eastAsia="en-US"/>
              </w:rPr>
              <w:t>4</w:t>
            </w:r>
          </w:p>
        </w:tc>
        <w:tc>
          <w:tcPr>
            <w:tcW w:w="9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5E19BF8"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b/>
                <w:sz w:val="24"/>
                <w:szCs w:val="24"/>
                <w:lang w:eastAsia="en-US"/>
              </w:rPr>
            </w:pPr>
            <w:r w:rsidRPr="008C0F1A">
              <w:rPr>
                <w:rFonts w:ascii="Times New Roman" w:eastAsia="Times New Roman" w:hAnsi="Times New Roman" w:cs="Times New Roman"/>
                <w:b/>
                <w:sz w:val="24"/>
                <w:szCs w:val="24"/>
                <w:lang w:eastAsia="en-US"/>
              </w:rPr>
              <w:t>23</w:t>
            </w:r>
          </w:p>
        </w:tc>
        <w:tc>
          <w:tcPr>
            <w:tcW w:w="111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B292FA5"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sz w:val="24"/>
                <w:szCs w:val="24"/>
                <w:lang w:eastAsia="en-US"/>
              </w:rPr>
            </w:pPr>
            <w:r w:rsidRPr="008C0F1A">
              <w:rPr>
                <w:rFonts w:ascii="Times New Roman" w:eastAsia="Times New Roman" w:hAnsi="Times New Roman" w:cs="Times New Roman"/>
                <w:sz w:val="24"/>
                <w:szCs w:val="24"/>
                <w:lang w:eastAsia="en-US"/>
              </w:rPr>
              <w:t>19</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615A067"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sz w:val="24"/>
                <w:szCs w:val="24"/>
                <w:lang w:eastAsia="en-US"/>
              </w:rPr>
            </w:pPr>
            <w:r w:rsidRPr="008C0F1A">
              <w:rPr>
                <w:rFonts w:ascii="Times New Roman" w:eastAsia="Times New Roman" w:hAnsi="Times New Roman" w:cs="Times New Roman"/>
                <w:sz w:val="24"/>
                <w:szCs w:val="24"/>
                <w:lang w:eastAsia="en-US"/>
              </w:rPr>
              <w:t>4</w:t>
            </w:r>
          </w:p>
        </w:tc>
        <w:tc>
          <w:tcPr>
            <w:tcW w:w="1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6B7674E"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b/>
                <w:sz w:val="24"/>
                <w:szCs w:val="24"/>
                <w:lang w:eastAsia="en-US"/>
              </w:rPr>
            </w:pPr>
            <w:r w:rsidRPr="008C0F1A">
              <w:rPr>
                <w:rFonts w:ascii="Times New Roman" w:eastAsia="Times New Roman" w:hAnsi="Times New Roman" w:cs="Times New Roman"/>
                <w:b/>
                <w:sz w:val="24"/>
                <w:szCs w:val="24"/>
                <w:lang w:eastAsia="en-US"/>
              </w:rPr>
              <w:t>47</w:t>
            </w:r>
          </w:p>
        </w:tc>
        <w:tc>
          <w:tcPr>
            <w:tcW w:w="14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5031E02"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sz w:val="24"/>
                <w:szCs w:val="24"/>
                <w:lang w:eastAsia="en-US"/>
              </w:rPr>
            </w:pPr>
            <w:r w:rsidRPr="008C0F1A">
              <w:rPr>
                <w:rFonts w:ascii="Times New Roman" w:eastAsia="Times New Roman" w:hAnsi="Times New Roman" w:cs="Times New Roman"/>
                <w:sz w:val="24"/>
                <w:szCs w:val="24"/>
                <w:lang w:eastAsia="en-US"/>
              </w:rPr>
              <w:t>45</w:t>
            </w:r>
          </w:p>
        </w:tc>
        <w:tc>
          <w:tcPr>
            <w:tcW w:w="16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3A32A8A"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sz w:val="24"/>
                <w:szCs w:val="24"/>
                <w:lang w:eastAsia="en-US"/>
              </w:rPr>
            </w:pPr>
            <w:r w:rsidRPr="008C0F1A">
              <w:rPr>
                <w:rFonts w:ascii="Times New Roman" w:eastAsia="Times New Roman" w:hAnsi="Times New Roman" w:cs="Times New Roman"/>
                <w:sz w:val="24"/>
                <w:szCs w:val="24"/>
                <w:lang w:eastAsia="en-US"/>
              </w:rPr>
              <w:t>2</w:t>
            </w:r>
          </w:p>
        </w:tc>
        <w:tc>
          <w:tcPr>
            <w:tcW w:w="1371" w:type="dxa"/>
            <w:tcBorders>
              <w:top w:val="single" w:sz="6" w:space="0" w:color="808080"/>
              <w:left w:val="single" w:sz="6" w:space="0" w:color="808080"/>
              <w:bottom w:val="single" w:sz="6" w:space="0" w:color="808080"/>
              <w:right w:val="single" w:sz="6" w:space="0" w:color="808080"/>
            </w:tcBorders>
          </w:tcPr>
          <w:p w14:paraId="75A3B4B0"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b/>
                <w:sz w:val="24"/>
                <w:szCs w:val="24"/>
                <w:lang w:eastAsia="en-US"/>
              </w:rPr>
            </w:pPr>
            <w:r w:rsidRPr="008C0F1A">
              <w:rPr>
                <w:rFonts w:ascii="Times New Roman" w:eastAsia="Times New Roman" w:hAnsi="Times New Roman" w:cs="Times New Roman"/>
                <w:b/>
                <w:sz w:val="24"/>
                <w:szCs w:val="24"/>
                <w:lang w:val="ru-RU" w:eastAsia="en-US"/>
              </w:rPr>
              <w:t>70</w:t>
            </w:r>
          </w:p>
        </w:tc>
      </w:tr>
      <w:tr w:rsidR="008C0F1A" w:rsidRPr="008C0F1A" w14:paraId="2C0AC23F" w14:textId="77777777" w:rsidTr="008C0F1A">
        <w:trPr>
          <w:trHeight w:val="439"/>
        </w:trPr>
        <w:tc>
          <w:tcPr>
            <w:tcW w:w="119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7347D94"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b/>
                <w:bCs/>
                <w:sz w:val="24"/>
                <w:szCs w:val="24"/>
                <w:lang w:eastAsia="en-US"/>
              </w:rPr>
            </w:pPr>
            <w:r w:rsidRPr="008C0F1A">
              <w:rPr>
                <w:rFonts w:ascii="Times New Roman" w:eastAsia="Times New Roman" w:hAnsi="Times New Roman" w:cs="Times New Roman"/>
                <w:b/>
                <w:bCs/>
                <w:sz w:val="24"/>
                <w:szCs w:val="24"/>
                <w:lang w:val="en-US" w:eastAsia="en-US"/>
              </w:rPr>
              <w:t>202</w:t>
            </w:r>
            <w:r w:rsidRPr="008C0F1A">
              <w:rPr>
                <w:rFonts w:ascii="Times New Roman" w:eastAsia="Times New Roman" w:hAnsi="Times New Roman" w:cs="Times New Roman"/>
                <w:b/>
                <w:bCs/>
                <w:sz w:val="24"/>
                <w:szCs w:val="24"/>
                <w:lang w:eastAsia="en-US"/>
              </w:rPr>
              <w:t>4</w:t>
            </w:r>
            <w:r w:rsidRPr="008C0F1A">
              <w:rPr>
                <w:rFonts w:ascii="Times New Roman" w:eastAsia="Times New Roman" w:hAnsi="Times New Roman" w:cs="Times New Roman"/>
                <w:b/>
                <w:bCs/>
                <w:sz w:val="24"/>
                <w:szCs w:val="24"/>
                <w:lang w:val="en-US" w:eastAsia="en-US"/>
              </w:rPr>
              <w:t>-202</w:t>
            </w:r>
            <w:r w:rsidRPr="008C0F1A">
              <w:rPr>
                <w:rFonts w:ascii="Times New Roman" w:eastAsia="Times New Roman" w:hAnsi="Times New Roman" w:cs="Times New Roman"/>
                <w:b/>
                <w:bCs/>
                <w:sz w:val="24"/>
                <w:szCs w:val="24"/>
                <w:lang w:eastAsia="en-US"/>
              </w:rPr>
              <w:t>5</w:t>
            </w:r>
          </w:p>
          <w:p w14:paraId="13C27B9F"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b/>
                <w:bCs/>
                <w:sz w:val="24"/>
                <w:szCs w:val="24"/>
                <w:lang w:eastAsia="en-US"/>
              </w:rPr>
            </w:pPr>
            <w:r w:rsidRPr="008C0F1A">
              <w:rPr>
                <w:rFonts w:ascii="Times New Roman" w:eastAsia="Times New Roman" w:hAnsi="Times New Roman" w:cs="Times New Roman"/>
                <w:b/>
                <w:bCs/>
                <w:sz w:val="24"/>
                <w:szCs w:val="24"/>
                <w:lang w:eastAsia="en-US"/>
              </w:rPr>
              <w:t>( І тоқсан)</w:t>
            </w:r>
          </w:p>
          <w:p w14:paraId="270D48F9"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b/>
                <w:bCs/>
                <w:sz w:val="24"/>
                <w:szCs w:val="24"/>
                <w:lang w:val="en-US" w:eastAsia="en-US"/>
              </w:rPr>
            </w:pPr>
          </w:p>
        </w:tc>
        <w:tc>
          <w:tcPr>
            <w:tcW w:w="94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3B53380"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b/>
                <w:sz w:val="24"/>
                <w:szCs w:val="24"/>
                <w:lang w:eastAsia="en-US"/>
              </w:rPr>
            </w:pPr>
            <w:r w:rsidRPr="008C0F1A">
              <w:rPr>
                <w:rFonts w:ascii="Times New Roman" w:eastAsia="Times New Roman" w:hAnsi="Times New Roman" w:cs="Times New Roman"/>
                <w:b/>
                <w:sz w:val="24"/>
                <w:szCs w:val="24"/>
                <w:lang w:eastAsia="en-US"/>
              </w:rPr>
              <w:t>25</w:t>
            </w:r>
          </w:p>
        </w:tc>
        <w:tc>
          <w:tcPr>
            <w:tcW w:w="111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9859470"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sz w:val="24"/>
                <w:szCs w:val="24"/>
                <w:lang w:val="ru-RU" w:eastAsia="en-US"/>
              </w:rPr>
            </w:pPr>
            <w:r w:rsidRPr="008C0F1A">
              <w:rPr>
                <w:rFonts w:ascii="Times New Roman" w:eastAsia="Times New Roman" w:hAnsi="Times New Roman" w:cs="Times New Roman"/>
                <w:sz w:val="24"/>
                <w:szCs w:val="24"/>
                <w:lang w:val="ru-RU" w:eastAsia="en-US"/>
              </w:rPr>
              <w:t>13</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49C457C"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sz w:val="24"/>
                <w:szCs w:val="24"/>
                <w:lang w:val="ru-RU" w:eastAsia="en-US"/>
              </w:rPr>
            </w:pPr>
            <w:r w:rsidRPr="008C0F1A">
              <w:rPr>
                <w:rFonts w:ascii="Times New Roman" w:eastAsia="Times New Roman" w:hAnsi="Times New Roman" w:cs="Times New Roman"/>
                <w:sz w:val="24"/>
                <w:szCs w:val="24"/>
                <w:lang w:val="ru-RU" w:eastAsia="en-US"/>
              </w:rPr>
              <w:t>12</w:t>
            </w:r>
          </w:p>
        </w:tc>
        <w:tc>
          <w:tcPr>
            <w:tcW w:w="1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A2273BF"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b/>
                <w:sz w:val="24"/>
                <w:szCs w:val="24"/>
                <w:lang w:eastAsia="en-US"/>
              </w:rPr>
            </w:pPr>
            <w:r w:rsidRPr="008C0F1A">
              <w:rPr>
                <w:rFonts w:ascii="Times New Roman" w:eastAsia="Times New Roman" w:hAnsi="Times New Roman" w:cs="Times New Roman"/>
                <w:b/>
                <w:sz w:val="24"/>
                <w:szCs w:val="24"/>
                <w:lang w:eastAsia="en-US"/>
              </w:rPr>
              <w:t>45</w:t>
            </w:r>
          </w:p>
        </w:tc>
        <w:tc>
          <w:tcPr>
            <w:tcW w:w="14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6BF4E16"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sz w:val="24"/>
                <w:szCs w:val="24"/>
                <w:lang w:eastAsia="en-US"/>
              </w:rPr>
            </w:pPr>
            <w:r w:rsidRPr="008C0F1A">
              <w:rPr>
                <w:rFonts w:ascii="Times New Roman" w:eastAsia="Times New Roman" w:hAnsi="Times New Roman" w:cs="Times New Roman"/>
                <w:sz w:val="24"/>
                <w:szCs w:val="24"/>
                <w:lang w:eastAsia="en-US"/>
              </w:rPr>
              <w:t>41</w:t>
            </w:r>
          </w:p>
        </w:tc>
        <w:tc>
          <w:tcPr>
            <w:tcW w:w="16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4238AD1"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sz w:val="24"/>
                <w:szCs w:val="24"/>
                <w:lang w:val="ru-RU" w:eastAsia="en-US"/>
              </w:rPr>
            </w:pPr>
            <w:r w:rsidRPr="008C0F1A">
              <w:rPr>
                <w:rFonts w:ascii="Times New Roman" w:eastAsia="Times New Roman" w:hAnsi="Times New Roman" w:cs="Times New Roman"/>
                <w:sz w:val="24"/>
                <w:szCs w:val="24"/>
                <w:lang w:val="ru-RU" w:eastAsia="en-US"/>
              </w:rPr>
              <w:t>4</w:t>
            </w:r>
          </w:p>
        </w:tc>
        <w:tc>
          <w:tcPr>
            <w:tcW w:w="1371" w:type="dxa"/>
            <w:tcBorders>
              <w:top w:val="single" w:sz="6" w:space="0" w:color="808080"/>
              <w:left w:val="single" w:sz="6" w:space="0" w:color="808080"/>
              <w:bottom w:val="single" w:sz="6" w:space="0" w:color="808080"/>
              <w:right w:val="single" w:sz="6" w:space="0" w:color="808080"/>
            </w:tcBorders>
          </w:tcPr>
          <w:p w14:paraId="5291522F" w14:textId="77777777" w:rsidR="008C0F1A" w:rsidRPr="008C0F1A" w:rsidRDefault="008C0F1A" w:rsidP="008C0F1A">
            <w:pPr>
              <w:widowControl w:val="0"/>
              <w:autoSpaceDE w:val="0"/>
              <w:autoSpaceDN w:val="0"/>
              <w:spacing w:after="0" w:line="240" w:lineRule="auto"/>
              <w:jc w:val="center"/>
              <w:textAlignment w:val="baseline"/>
              <w:rPr>
                <w:rFonts w:ascii="Times New Roman" w:eastAsia="Times New Roman" w:hAnsi="Times New Roman" w:cs="Times New Roman"/>
                <w:b/>
                <w:sz w:val="24"/>
                <w:szCs w:val="24"/>
                <w:lang w:val="ru-RU" w:eastAsia="en-US"/>
              </w:rPr>
            </w:pPr>
            <w:r w:rsidRPr="008C0F1A">
              <w:rPr>
                <w:rFonts w:ascii="Times New Roman" w:eastAsia="Times New Roman" w:hAnsi="Times New Roman" w:cs="Times New Roman"/>
                <w:b/>
                <w:sz w:val="24"/>
                <w:szCs w:val="24"/>
                <w:lang w:val="ru-RU" w:eastAsia="en-US"/>
              </w:rPr>
              <w:t>70</w:t>
            </w:r>
          </w:p>
        </w:tc>
      </w:tr>
    </w:tbl>
    <w:p w14:paraId="33CAB751" w14:textId="77777777" w:rsidR="008C0F1A" w:rsidRPr="008C0F1A" w:rsidRDefault="008C0F1A" w:rsidP="008C0F1A">
      <w:pPr>
        <w:widowControl w:val="0"/>
        <w:autoSpaceDE w:val="0"/>
        <w:autoSpaceDN w:val="0"/>
        <w:spacing w:after="0" w:line="240" w:lineRule="auto"/>
        <w:ind w:firstLine="709"/>
        <w:jc w:val="both"/>
        <w:textAlignment w:val="baseline"/>
        <w:rPr>
          <w:rFonts w:asciiTheme="majorBidi" w:eastAsia="Times New Roman" w:hAnsiTheme="majorBidi" w:cstheme="majorBidi"/>
          <w:b/>
          <w:color w:val="000000" w:themeColor="text1"/>
          <w:sz w:val="28"/>
          <w:szCs w:val="28"/>
          <w:lang w:eastAsia="en-US"/>
        </w:rPr>
      </w:pPr>
      <w:bookmarkStart w:id="4" w:name="_Hlk117450202"/>
      <w:bookmarkStart w:id="5" w:name="_Hlk117450067"/>
    </w:p>
    <w:p w14:paraId="00D04A7D" w14:textId="6AAD4489" w:rsidR="008C0F1A" w:rsidRPr="008C0F1A" w:rsidRDefault="008C0F1A" w:rsidP="008C0F1A">
      <w:pPr>
        <w:widowControl w:val="0"/>
        <w:autoSpaceDE w:val="0"/>
        <w:autoSpaceDN w:val="0"/>
        <w:spacing w:after="0" w:line="240" w:lineRule="auto"/>
        <w:ind w:firstLine="709"/>
        <w:jc w:val="both"/>
        <w:textAlignment w:val="baseline"/>
        <w:rPr>
          <w:rFonts w:asciiTheme="majorBidi" w:eastAsia="Times New Roman" w:hAnsiTheme="majorBidi" w:cstheme="majorBidi"/>
          <w:color w:val="000000" w:themeColor="text1"/>
          <w:sz w:val="28"/>
          <w:szCs w:val="28"/>
          <w:lang w:eastAsia="en-US"/>
        </w:rPr>
      </w:pPr>
      <w:r w:rsidRPr="008C0F1A">
        <w:rPr>
          <w:rFonts w:asciiTheme="majorBidi" w:eastAsia="Times New Roman" w:hAnsiTheme="majorBidi" w:cstheme="majorBidi"/>
          <w:b/>
          <w:color w:val="000000" w:themeColor="text1"/>
          <w:sz w:val="28"/>
          <w:szCs w:val="28"/>
          <w:lang w:eastAsia="en-US"/>
        </w:rPr>
        <w:t>2022-2023</w:t>
      </w:r>
      <w:r w:rsidRPr="008C0F1A">
        <w:rPr>
          <w:rFonts w:asciiTheme="majorBidi" w:eastAsia="Times New Roman" w:hAnsiTheme="majorBidi" w:cstheme="majorBidi"/>
          <w:color w:val="000000" w:themeColor="text1"/>
          <w:sz w:val="28"/>
          <w:szCs w:val="28"/>
          <w:lang w:eastAsia="en-US"/>
        </w:rPr>
        <w:t xml:space="preserve">  оқу жылында </w:t>
      </w:r>
      <w:bookmarkStart w:id="6" w:name="_Hlk177401520"/>
      <w:r w:rsidR="005A1100">
        <w:rPr>
          <w:rFonts w:asciiTheme="majorBidi" w:eastAsia="Times New Roman" w:hAnsiTheme="majorBidi" w:cstheme="majorBidi"/>
          <w:color w:val="000000" w:themeColor="text1"/>
          <w:sz w:val="28"/>
          <w:szCs w:val="28"/>
          <w:lang w:eastAsia="en-US"/>
        </w:rPr>
        <w:t>педагогикалық ұжымның сапалық құрамына сәйкес: штаттағы жалпы саны -</w:t>
      </w:r>
      <w:r w:rsidRPr="008C0F1A">
        <w:rPr>
          <w:rFonts w:asciiTheme="majorBidi" w:eastAsia="Times New Roman" w:hAnsiTheme="majorBidi" w:cstheme="majorBidi"/>
          <w:color w:val="000000" w:themeColor="text1"/>
          <w:sz w:val="28"/>
          <w:szCs w:val="28"/>
          <w:lang w:eastAsia="en-US"/>
        </w:rPr>
        <w:t xml:space="preserve"> 76 болды. </w:t>
      </w:r>
      <w:bookmarkEnd w:id="6"/>
      <w:r w:rsidRPr="008C0F1A">
        <w:rPr>
          <w:rFonts w:asciiTheme="majorBidi" w:eastAsia="Times New Roman" w:hAnsiTheme="majorBidi" w:cstheme="majorBidi"/>
          <w:color w:val="000000" w:themeColor="text1"/>
          <w:sz w:val="28"/>
          <w:szCs w:val="28"/>
          <w:lang w:eastAsia="en-US"/>
        </w:rPr>
        <w:t xml:space="preserve">Оның  </w:t>
      </w:r>
      <w:r w:rsidR="005A1100">
        <w:rPr>
          <w:rFonts w:asciiTheme="majorBidi" w:eastAsia="Times New Roman" w:hAnsiTheme="majorBidi" w:cstheme="majorBidi"/>
          <w:color w:val="000000" w:themeColor="text1"/>
          <w:sz w:val="28"/>
          <w:szCs w:val="28"/>
          <w:lang w:eastAsia="en-US"/>
        </w:rPr>
        <w:t xml:space="preserve">ішінде </w:t>
      </w:r>
      <w:r w:rsidRPr="008C0F1A">
        <w:rPr>
          <w:rFonts w:asciiTheme="majorBidi" w:eastAsia="Times New Roman" w:hAnsiTheme="majorBidi" w:cstheme="majorBidi"/>
          <w:color w:val="000000" w:themeColor="text1"/>
          <w:sz w:val="28"/>
          <w:szCs w:val="28"/>
          <w:lang w:eastAsia="en-US"/>
        </w:rPr>
        <w:t>3 даярлық сынып мұғалімі, 2 кітапханашы</w:t>
      </w:r>
      <w:r>
        <w:rPr>
          <w:rFonts w:asciiTheme="majorBidi" w:eastAsia="Times New Roman" w:hAnsiTheme="majorBidi" w:cstheme="majorBidi"/>
          <w:color w:val="000000" w:themeColor="text1"/>
          <w:sz w:val="28"/>
          <w:szCs w:val="28"/>
          <w:lang w:eastAsia="en-US"/>
        </w:rPr>
        <w:t>,</w:t>
      </w:r>
      <w:r w:rsidRPr="008C0F1A">
        <w:rPr>
          <w:rFonts w:asciiTheme="majorBidi" w:eastAsia="Times New Roman" w:hAnsiTheme="majorBidi" w:cstheme="majorBidi"/>
          <w:color w:val="000000" w:themeColor="text1"/>
          <w:sz w:val="28"/>
          <w:szCs w:val="28"/>
          <w:lang w:eastAsia="en-US"/>
        </w:rPr>
        <w:t xml:space="preserve"> </w:t>
      </w:r>
      <w:bookmarkEnd w:id="4"/>
      <w:r w:rsidRPr="008C0F1A">
        <w:rPr>
          <w:rFonts w:asciiTheme="majorBidi" w:eastAsia="Times New Roman" w:hAnsiTheme="majorBidi" w:cstheme="majorBidi"/>
          <w:color w:val="000000" w:themeColor="text1"/>
          <w:sz w:val="28"/>
          <w:szCs w:val="28"/>
          <w:lang w:eastAsia="en-US"/>
        </w:rPr>
        <w:t>1 аға тәлімгер,  1 психолог, 1 дефектолог-логопед, 1 әлеуметтік педагог.</w:t>
      </w:r>
      <w:r w:rsidR="00416DD4">
        <w:rPr>
          <w:rFonts w:asciiTheme="majorBidi" w:eastAsia="Times New Roman" w:hAnsiTheme="majorBidi" w:cstheme="majorBidi"/>
          <w:color w:val="000000" w:themeColor="text1"/>
          <w:sz w:val="28"/>
          <w:szCs w:val="28"/>
          <w:lang w:eastAsia="en-US"/>
        </w:rPr>
        <w:t xml:space="preserve"> </w:t>
      </w:r>
    </w:p>
    <w:p w14:paraId="3FCF407F" w14:textId="6BBD0AEF" w:rsidR="008C0F1A" w:rsidRPr="008C0F1A" w:rsidRDefault="008C0F1A" w:rsidP="008C0F1A">
      <w:pPr>
        <w:widowControl w:val="0"/>
        <w:autoSpaceDE w:val="0"/>
        <w:autoSpaceDN w:val="0"/>
        <w:spacing w:after="0" w:line="240" w:lineRule="auto"/>
        <w:ind w:firstLine="709"/>
        <w:jc w:val="both"/>
        <w:textAlignment w:val="baseline"/>
        <w:rPr>
          <w:rFonts w:asciiTheme="majorBidi" w:eastAsia="Times New Roman" w:hAnsiTheme="majorBidi" w:cstheme="majorBidi"/>
          <w:color w:val="000000" w:themeColor="text1"/>
          <w:sz w:val="28"/>
          <w:szCs w:val="28"/>
          <w:lang w:eastAsia="en-US"/>
        </w:rPr>
      </w:pPr>
      <w:r w:rsidRPr="008C0F1A">
        <w:rPr>
          <w:rFonts w:asciiTheme="majorBidi" w:eastAsia="Times New Roman" w:hAnsiTheme="majorBidi" w:cstheme="majorBidi"/>
          <w:b/>
          <w:color w:val="000000" w:themeColor="text1"/>
          <w:sz w:val="28"/>
          <w:szCs w:val="28"/>
          <w:lang w:eastAsia="en-US"/>
        </w:rPr>
        <w:t>2023-2024</w:t>
      </w:r>
      <w:r w:rsidRPr="008C0F1A">
        <w:rPr>
          <w:rFonts w:asciiTheme="majorBidi" w:eastAsia="Times New Roman" w:hAnsiTheme="majorBidi" w:cstheme="majorBidi"/>
          <w:color w:val="000000" w:themeColor="text1"/>
          <w:sz w:val="28"/>
          <w:szCs w:val="28"/>
          <w:lang w:eastAsia="en-US"/>
        </w:rPr>
        <w:t xml:space="preserve"> </w:t>
      </w:r>
      <w:r w:rsidRPr="008C0F1A">
        <w:rPr>
          <w:rFonts w:asciiTheme="majorBidi" w:eastAsia="Times New Roman" w:hAnsiTheme="majorBidi" w:cstheme="majorBidi"/>
          <w:sz w:val="28"/>
          <w:szCs w:val="28"/>
          <w:lang w:eastAsia="en-US"/>
        </w:rPr>
        <w:t xml:space="preserve">оқу жылында </w:t>
      </w:r>
      <w:r w:rsidR="005A1100">
        <w:rPr>
          <w:rFonts w:asciiTheme="majorBidi" w:eastAsia="Times New Roman" w:hAnsiTheme="majorBidi" w:cstheme="majorBidi"/>
          <w:color w:val="000000" w:themeColor="text1"/>
          <w:sz w:val="28"/>
          <w:szCs w:val="28"/>
          <w:lang w:eastAsia="en-US"/>
        </w:rPr>
        <w:t>педагогикалық ұжымның сапалық құрамына сәйкес: штаттағы жалпы саны -</w:t>
      </w:r>
      <w:r w:rsidR="005A1100" w:rsidRPr="008C0F1A">
        <w:rPr>
          <w:rFonts w:asciiTheme="majorBidi" w:eastAsia="Times New Roman" w:hAnsiTheme="majorBidi" w:cstheme="majorBidi"/>
          <w:color w:val="000000" w:themeColor="text1"/>
          <w:sz w:val="28"/>
          <w:szCs w:val="28"/>
          <w:lang w:eastAsia="en-US"/>
        </w:rPr>
        <w:t xml:space="preserve"> </w:t>
      </w:r>
      <w:r w:rsidR="005A1100">
        <w:rPr>
          <w:rFonts w:asciiTheme="majorBidi" w:eastAsia="Times New Roman" w:hAnsiTheme="majorBidi" w:cstheme="majorBidi"/>
          <w:color w:val="000000" w:themeColor="text1"/>
          <w:sz w:val="28"/>
          <w:szCs w:val="28"/>
          <w:lang w:eastAsia="en-US"/>
        </w:rPr>
        <w:t>79</w:t>
      </w:r>
      <w:r w:rsidRPr="008C0F1A">
        <w:rPr>
          <w:rFonts w:asciiTheme="majorBidi" w:eastAsia="Times New Roman" w:hAnsiTheme="majorBidi" w:cstheme="majorBidi"/>
          <w:sz w:val="28"/>
          <w:szCs w:val="28"/>
          <w:lang w:eastAsia="en-US"/>
        </w:rPr>
        <w:t xml:space="preserve">. Оның </w:t>
      </w:r>
      <w:r w:rsidR="005A1100">
        <w:rPr>
          <w:rFonts w:asciiTheme="majorBidi" w:eastAsia="Times New Roman" w:hAnsiTheme="majorBidi" w:cstheme="majorBidi"/>
          <w:sz w:val="28"/>
          <w:szCs w:val="28"/>
          <w:lang w:eastAsia="en-US"/>
        </w:rPr>
        <w:t xml:space="preserve">ішінде </w:t>
      </w:r>
      <w:r w:rsidRPr="008C0F1A">
        <w:rPr>
          <w:rFonts w:asciiTheme="majorBidi" w:eastAsia="Times New Roman" w:hAnsiTheme="majorBidi" w:cstheme="majorBidi"/>
          <w:sz w:val="28"/>
          <w:szCs w:val="28"/>
          <w:lang w:eastAsia="en-US"/>
        </w:rPr>
        <w:t>3 даярлық сынып мұғалімі, 2 кітапханашы</w:t>
      </w:r>
      <w:bookmarkEnd w:id="5"/>
      <w:r w:rsidRPr="008C0F1A">
        <w:rPr>
          <w:rFonts w:asciiTheme="majorBidi" w:eastAsia="Times New Roman" w:hAnsiTheme="majorBidi" w:cstheme="majorBidi"/>
          <w:sz w:val="28"/>
          <w:szCs w:val="28"/>
          <w:lang w:eastAsia="en-US"/>
        </w:rPr>
        <w:t xml:space="preserve">, 1 аға тәлімгер, 1 психолог, </w:t>
      </w:r>
      <w:r w:rsidRPr="008C0F1A">
        <w:rPr>
          <w:rFonts w:asciiTheme="majorBidi" w:eastAsia="Times New Roman" w:hAnsiTheme="majorBidi" w:cstheme="majorBidi"/>
          <w:color w:val="000000" w:themeColor="text1"/>
          <w:sz w:val="28"/>
          <w:szCs w:val="28"/>
          <w:lang w:eastAsia="en-US"/>
        </w:rPr>
        <w:t>1 дефектолог-логопед, 1 әлеуметтік педагог.</w:t>
      </w:r>
    </w:p>
    <w:p w14:paraId="66DEB989" w14:textId="0234D6B6" w:rsidR="008C0F1A" w:rsidRPr="008C0F1A" w:rsidRDefault="008C0F1A" w:rsidP="008C0F1A">
      <w:pPr>
        <w:widowControl w:val="0"/>
        <w:autoSpaceDE w:val="0"/>
        <w:autoSpaceDN w:val="0"/>
        <w:spacing w:after="0" w:line="240" w:lineRule="auto"/>
        <w:ind w:firstLine="709"/>
        <w:jc w:val="both"/>
        <w:textAlignment w:val="baseline"/>
        <w:rPr>
          <w:rFonts w:asciiTheme="majorBidi" w:eastAsia="Times New Roman" w:hAnsiTheme="majorBidi" w:cstheme="majorBidi"/>
          <w:color w:val="000000" w:themeColor="text1"/>
          <w:sz w:val="28"/>
          <w:szCs w:val="28"/>
          <w:lang w:eastAsia="en-US"/>
        </w:rPr>
      </w:pPr>
      <w:r w:rsidRPr="008C0F1A">
        <w:rPr>
          <w:rFonts w:asciiTheme="majorBidi" w:eastAsia="Times New Roman" w:hAnsiTheme="majorBidi" w:cstheme="majorBidi"/>
          <w:b/>
          <w:color w:val="000000" w:themeColor="text1"/>
          <w:sz w:val="28"/>
          <w:szCs w:val="28"/>
          <w:lang w:eastAsia="en-US"/>
        </w:rPr>
        <w:t>2024-2025</w:t>
      </w:r>
      <w:r w:rsidRPr="008C0F1A">
        <w:rPr>
          <w:rFonts w:asciiTheme="majorBidi" w:eastAsia="Times New Roman" w:hAnsiTheme="majorBidi" w:cstheme="majorBidi"/>
          <w:color w:val="000000" w:themeColor="text1"/>
          <w:sz w:val="28"/>
          <w:szCs w:val="28"/>
          <w:lang w:eastAsia="en-US"/>
        </w:rPr>
        <w:t xml:space="preserve"> оқу жылында барлығы  80 педагог</w:t>
      </w:r>
      <w:r>
        <w:rPr>
          <w:rFonts w:asciiTheme="majorBidi" w:eastAsia="Times New Roman" w:hAnsiTheme="majorBidi" w:cstheme="majorBidi"/>
          <w:color w:val="000000" w:themeColor="text1"/>
          <w:sz w:val="28"/>
          <w:szCs w:val="28"/>
          <w:lang w:eastAsia="en-US"/>
        </w:rPr>
        <w:t xml:space="preserve"> қызмет етеді</w:t>
      </w:r>
      <w:r w:rsidRPr="008C0F1A">
        <w:rPr>
          <w:rFonts w:asciiTheme="majorBidi" w:eastAsia="Times New Roman" w:hAnsiTheme="majorBidi" w:cstheme="majorBidi"/>
          <w:color w:val="000000" w:themeColor="text1"/>
          <w:sz w:val="28"/>
          <w:szCs w:val="28"/>
          <w:lang w:eastAsia="en-US"/>
        </w:rPr>
        <w:t xml:space="preserve">. Оның </w:t>
      </w:r>
      <w:r w:rsidR="005A1100">
        <w:rPr>
          <w:rFonts w:asciiTheme="majorBidi" w:eastAsia="Times New Roman" w:hAnsiTheme="majorBidi" w:cstheme="majorBidi"/>
          <w:color w:val="000000" w:themeColor="text1"/>
          <w:sz w:val="28"/>
          <w:szCs w:val="28"/>
          <w:lang w:eastAsia="en-US"/>
        </w:rPr>
        <w:t xml:space="preserve">ішінде                    </w:t>
      </w:r>
      <w:r w:rsidRPr="008C0F1A">
        <w:rPr>
          <w:rFonts w:asciiTheme="majorBidi" w:eastAsia="Times New Roman" w:hAnsiTheme="majorBidi" w:cstheme="majorBidi"/>
          <w:color w:val="000000" w:themeColor="text1"/>
          <w:sz w:val="28"/>
          <w:szCs w:val="28"/>
          <w:lang w:eastAsia="en-US"/>
        </w:rPr>
        <w:t>4 даярлық сынып мұғалімі, 1 кітапханашы. 1 аға тәлімгер,  1 психолог, 1 дефектолог,      1 логопед, 1 әлеуметтік педагог.</w:t>
      </w:r>
    </w:p>
    <w:p w14:paraId="0980BA5A" w14:textId="77777777" w:rsidR="008C0F1A" w:rsidRPr="008C0F1A" w:rsidRDefault="008C0F1A" w:rsidP="008C0F1A">
      <w:pPr>
        <w:widowControl w:val="0"/>
        <w:autoSpaceDE w:val="0"/>
        <w:autoSpaceDN w:val="0"/>
        <w:spacing w:after="0" w:line="240" w:lineRule="auto"/>
        <w:ind w:firstLine="709"/>
        <w:jc w:val="both"/>
        <w:textAlignment w:val="baseline"/>
        <w:rPr>
          <w:rFonts w:asciiTheme="majorBidi" w:eastAsia="Times New Roman" w:hAnsiTheme="majorBidi" w:cstheme="majorBidi"/>
          <w:sz w:val="28"/>
          <w:szCs w:val="28"/>
          <w:lang w:eastAsia="en-US"/>
        </w:rPr>
      </w:pPr>
      <w:r w:rsidRPr="008C0F1A">
        <w:rPr>
          <w:rFonts w:asciiTheme="majorBidi" w:eastAsia="Times New Roman" w:hAnsiTheme="majorBidi" w:cstheme="majorBidi"/>
          <w:sz w:val="28"/>
          <w:szCs w:val="28"/>
          <w:lang w:eastAsia="en-US"/>
        </w:rPr>
        <w:t>Педагог қызметкерлердің білім деңгейіне тоқталсақ, жоғары білімі бар педагогтердің саны 2022-2023 оқу жылына қарағанда, 2023-2024 оқу жылы артты, тек орта-арнайы білімі бар ұстаздардағы өзгерістер кейінгі келген жас мамандардың санына байланысты өзгеріп отырды.</w:t>
      </w:r>
    </w:p>
    <w:p w14:paraId="2A79D2A8" w14:textId="77777777" w:rsidR="008C0F1A" w:rsidRPr="008C0F1A" w:rsidRDefault="008C0F1A" w:rsidP="008C0F1A">
      <w:pPr>
        <w:widowControl w:val="0"/>
        <w:autoSpaceDE w:val="0"/>
        <w:autoSpaceDN w:val="0"/>
        <w:spacing w:after="0" w:line="240" w:lineRule="auto"/>
        <w:ind w:firstLine="709"/>
        <w:jc w:val="both"/>
        <w:textAlignment w:val="baseline"/>
        <w:rPr>
          <w:rFonts w:asciiTheme="majorBidi" w:eastAsia="Times New Roman" w:hAnsiTheme="majorBidi" w:cstheme="majorBidi"/>
          <w:bCs/>
          <w:sz w:val="28"/>
          <w:szCs w:val="28"/>
          <w:u w:val="single"/>
          <w:lang w:eastAsia="en-US"/>
        </w:rPr>
      </w:pPr>
      <w:r w:rsidRPr="008C0F1A">
        <w:rPr>
          <w:rFonts w:ascii="Times New Roman" w:eastAsia="Times New Roman" w:hAnsi="Times New Roman" w:cs="Times New Roman"/>
          <w:sz w:val="28"/>
          <w:szCs w:val="28"/>
          <w:lang w:eastAsia="en-US"/>
        </w:rPr>
        <w:t xml:space="preserve">2024-2025 оқу жылында мектеп 70 педагогикалық қызметкермен жасақталған. </w:t>
      </w:r>
      <w:r w:rsidRPr="008C0F1A">
        <w:rPr>
          <w:rFonts w:ascii="Times New Roman" w:eastAsia="Times New Roman" w:hAnsi="Times New Roman" w:cs="Times New Roman"/>
          <w:sz w:val="28"/>
          <w:szCs w:val="28"/>
          <w:lang w:eastAsia="en-US"/>
        </w:rPr>
        <w:lastRenderedPageBreak/>
        <w:t>Оның ішінде жоғары білімі бар     54 адам (77%), арнайы орта білімі 16 адам (23%).</w:t>
      </w:r>
    </w:p>
    <w:p w14:paraId="0A53B316" w14:textId="237F92EB" w:rsidR="00E964C8" w:rsidRPr="008C0F1A" w:rsidRDefault="008C0F1A" w:rsidP="005D48B2">
      <w:pPr>
        <w:spacing w:after="0" w:line="240" w:lineRule="auto"/>
        <w:ind w:firstLine="709"/>
        <w:jc w:val="both"/>
        <w:rPr>
          <w:rFonts w:ascii="Times New Roman" w:hAnsi="Times New Roman" w:cs="Times New Roman"/>
          <w:b/>
          <w:sz w:val="28"/>
          <w:szCs w:val="28"/>
        </w:rPr>
      </w:pPr>
      <w:r w:rsidRPr="005D48B2">
        <w:rPr>
          <w:rFonts w:ascii="Times New Roman" w:hAnsi="Times New Roman" w:cs="Times New Roman"/>
          <w:b/>
          <w:sz w:val="28"/>
          <w:szCs w:val="28"/>
        </w:rPr>
        <w:t>3) қосымша жұмыс жағдайында жұмыс істейтін педагогтер және олардың жүктемелері туралы мәліметтер 7-қосымшада көрсетілген.</w:t>
      </w:r>
      <w:r w:rsidRPr="008C0F1A">
        <w:rPr>
          <w:rFonts w:ascii="Times New Roman" w:hAnsi="Times New Roman" w:cs="Times New Roman"/>
          <w:b/>
          <w:sz w:val="28"/>
          <w:szCs w:val="28"/>
        </w:rPr>
        <w:t xml:space="preserve"> </w:t>
      </w:r>
    </w:p>
    <w:p w14:paraId="131F7D5F" w14:textId="77777777" w:rsidR="008C0F1A" w:rsidRDefault="008C0F1A" w:rsidP="002F23E1">
      <w:pPr>
        <w:spacing w:after="0" w:line="240" w:lineRule="auto"/>
        <w:ind w:firstLine="709"/>
        <w:jc w:val="both"/>
        <w:rPr>
          <w:rFonts w:ascii="Times New Roman" w:eastAsia="Times New Roman" w:hAnsi="Times New Roman" w:cs="Times New Roman"/>
          <w:b/>
          <w:bCs/>
          <w:color w:val="000000"/>
          <w:sz w:val="28"/>
          <w:szCs w:val="28"/>
          <w:lang w:eastAsia="en-US"/>
        </w:rPr>
      </w:pPr>
      <w:r w:rsidRPr="008C0F1A">
        <w:rPr>
          <w:rFonts w:ascii="Times New Roman" w:eastAsia="Times New Roman" w:hAnsi="Times New Roman" w:cs="Times New Roman"/>
          <w:b/>
          <w:bCs/>
          <w:color w:val="000000"/>
          <w:sz w:val="28"/>
          <w:szCs w:val="28"/>
          <w:lang w:eastAsia="en-US"/>
        </w:rPr>
        <w:t>4) мемлекеттік білім беру ұйымы басшыларының үш жылда бір рет аттестаттаудан өткендігі туралы мәлімет:</w:t>
      </w:r>
    </w:p>
    <w:p w14:paraId="68569AA2" w14:textId="63DE618F" w:rsidR="00E964C8" w:rsidRPr="008C0F1A" w:rsidRDefault="00E964C8" w:rsidP="001A27DE">
      <w:pPr>
        <w:spacing w:after="0" w:line="240" w:lineRule="auto"/>
        <w:ind w:firstLine="709"/>
        <w:jc w:val="both"/>
        <w:rPr>
          <w:rFonts w:ascii="Times New Roman" w:eastAsia="Times New Roman" w:hAnsi="Times New Roman" w:cs="Times New Roman"/>
          <w:sz w:val="28"/>
          <w:szCs w:val="28"/>
          <w:lang w:eastAsia="en-US"/>
        </w:rPr>
      </w:pPr>
      <w:r w:rsidRPr="00E964C8">
        <w:rPr>
          <w:rFonts w:ascii="Times New Roman" w:eastAsia="Times New Roman" w:hAnsi="Times New Roman" w:cs="Times New Roman"/>
          <w:color w:val="000000"/>
          <w:sz w:val="28"/>
          <w:szCs w:val="28"/>
          <w:lang w:eastAsia="en-US"/>
        </w:rPr>
        <w:t xml:space="preserve">№10 жалпы білім беретін мектебінің директоры Кулжабаева Сымбат Кусаиновна </w:t>
      </w:r>
      <w:r>
        <w:rPr>
          <w:rFonts w:ascii="Times New Roman" w:eastAsia="Times New Roman" w:hAnsi="Times New Roman" w:cs="Times New Roman"/>
          <w:color w:val="000000"/>
          <w:sz w:val="28"/>
          <w:szCs w:val="28"/>
          <w:lang w:eastAsia="en-US"/>
        </w:rPr>
        <w:t xml:space="preserve">2021 жылы 24-мамырда осы лауазымға тағайындалып, 2023 жылдың </w:t>
      </w:r>
      <w:r w:rsidR="005B4E32">
        <w:rPr>
          <w:rFonts w:ascii="Times New Roman" w:eastAsia="Times New Roman" w:hAnsi="Times New Roman" w:cs="Times New Roman"/>
          <w:sz w:val="28"/>
          <w:szCs w:val="28"/>
          <w:lang w:eastAsia="en-US"/>
        </w:rPr>
        <w:t xml:space="preserve">тамыз </w:t>
      </w:r>
      <w:r>
        <w:rPr>
          <w:rFonts w:ascii="Times New Roman" w:eastAsia="Times New Roman" w:hAnsi="Times New Roman" w:cs="Times New Roman"/>
          <w:sz w:val="28"/>
          <w:szCs w:val="28"/>
          <w:lang w:eastAsia="en-US"/>
        </w:rPr>
        <w:t xml:space="preserve">айының </w:t>
      </w:r>
      <w:r w:rsidR="005B4E32">
        <w:rPr>
          <w:rFonts w:ascii="Times New Roman" w:eastAsia="Times New Roman" w:hAnsi="Times New Roman" w:cs="Times New Roman"/>
          <w:sz w:val="28"/>
          <w:szCs w:val="28"/>
          <w:lang w:eastAsia="en-US"/>
        </w:rPr>
        <w:t>3</w:t>
      </w:r>
      <w:r>
        <w:rPr>
          <w:rFonts w:ascii="Times New Roman" w:eastAsia="Times New Roman" w:hAnsi="Times New Roman" w:cs="Times New Roman"/>
          <w:sz w:val="28"/>
          <w:szCs w:val="28"/>
          <w:lang w:eastAsia="en-US"/>
        </w:rPr>
        <w:t xml:space="preserve">1 нен бастап бала күтіміне байланысты демалыста. </w:t>
      </w:r>
      <w:r w:rsidR="005B4E32">
        <w:rPr>
          <w:rFonts w:ascii="Times New Roman" w:eastAsia="Times New Roman" w:hAnsi="Times New Roman" w:cs="Times New Roman"/>
          <w:sz w:val="28"/>
          <w:szCs w:val="28"/>
          <w:lang w:eastAsia="en-US"/>
        </w:rPr>
        <w:t>31</w:t>
      </w:r>
      <w:r>
        <w:rPr>
          <w:rFonts w:ascii="Times New Roman" w:eastAsia="Times New Roman" w:hAnsi="Times New Roman" w:cs="Times New Roman"/>
          <w:sz w:val="28"/>
          <w:szCs w:val="28"/>
          <w:lang w:eastAsia="en-US"/>
        </w:rPr>
        <w:t>.0</w:t>
      </w:r>
      <w:r w:rsidR="005B4E32">
        <w:rPr>
          <w:rFonts w:ascii="Times New Roman" w:eastAsia="Times New Roman" w:hAnsi="Times New Roman" w:cs="Times New Roman"/>
          <w:sz w:val="28"/>
          <w:szCs w:val="28"/>
          <w:lang w:eastAsia="en-US"/>
        </w:rPr>
        <w:t>8</w:t>
      </w:r>
      <w:r>
        <w:rPr>
          <w:rFonts w:ascii="Times New Roman" w:eastAsia="Times New Roman" w:hAnsi="Times New Roman" w:cs="Times New Roman"/>
          <w:sz w:val="28"/>
          <w:szCs w:val="28"/>
          <w:lang w:eastAsia="en-US"/>
        </w:rPr>
        <w:t xml:space="preserve">.2023-04.03.2024 аралығында  мектеп директорының міндетін атқарушы Б.М.Доспанова, 05.03.2024 бастап мектеп директорының міндетін атқарушы </w:t>
      </w:r>
      <w:r w:rsidR="005B4E32">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Г.Т.Жамантаева</w:t>
      </w:r>
      <w:r w:rsidR="007940CC">
        <w:rPr>
          <w:rFonts w:ascii="Times New Roman" w:eastAsia="Times New Roman" w:hAnsi="Times New Roman" w:cs="Times New Roman"/>
          <w:sz w:val="28"/>
          <w:szCs w:val="28"/>
          <w:lang w:eastAsia="en-US"/>
        </w:rPr>
        <w:t>.</w:t>
      </w:r>
    </w:p>
    <w:p w14:paraId="78949DCC" w14:textId="6BF0DE24" w:rsidR="008C0F1A" w:rsidRPr="00A07A18" w:rsidRDefault="008C0F1A" w:rsidP="00A07A18">
      <w:pPr>
        <w:spacing w:after="0" w:line="240" w:lineRule="auto"/>
        <w:jc w:val="center"/>
        <w:rPr>
          <w:rFonts w:ascii="Times New Roman" w:eastAsia="Times New Roman" w:hAnsi="Times New Roman" w:cs="Times New Roman"/>
          <w:b/>
          <w:bCs/>
          <w:color w:val="000000"/>
          <w:sz w:val="28"/>
          <w:szCs w:val="28"/>
          <w:lang w:eastAsia="en-US"/>
        </w:rPr>
      </w:pPr>
      <w:r w:rsidRPr="008C0F1A">
        <w:rPr>
          <w:rFonts w:ascii="Times New Roman" w:eastAsia="Times New Roman" w:hAnsi="Times New Roman" w:cs="Times New Roman"/>
          <w:b/>
          <w:bCs/>
          <w:color w:val="000000"/>
          <w:sz w:val="28"/>
          <w:szCs w:val="28"/>
          <w:lang w:eastAsia="en-US"/>
        </w:rPr>
        <w:t>Әкімшілік-басқару аппаратының құрамы туралы мәліметтер</w:t>
      </w:r>
    </w:p>
    <w:tbl>
      <w:tblPr>
        <w:tblStyle w:val="1100"/>
        <w:tblW w:w="10089" w:type="dxa"/>
        <w:jc w:val="center"/>
        <w:tblLayout w:type="fixed"/>
        <w:tblLook w:val="04A0" w:firstRow="1" w:lastRow="0" w:firstColumn="1" w:lastColumn="0" w:noHBand="0" w:noVBand="1"/>
      </w:tblPr>
      <w:tblGrid>
        <w:gridCol w:w="2352"/>
        <w:gridCol w:w="2835"/>
        <w:gridCol w:w="1701"/>
        <w:gridCol w:w="1559"/>
        <w:gridCol w:w="1642"/>
      </w:tblGrid>
      <w:tr w:rsidR="002F23E1" w:rsidRPr="002F23E1" w14:paraId="04150DE7" w14:textId="77777777" w:rsidTr="002F23E1">
        <w:trPr>
          <w:trHeight w:val="1088"/>
          <w:jc w:val="center"/>
        </w:trPr>
        <w:tc>
          <w:tcPr>
            <w:tcW w:w="2352" w:type="dxa"/>
          </w:tcPr>
          <w:p w14:paraId="78768727" w14:textId="77777777" w:rsidR="008C0F1A" w:rsidRPr="008C0F1A" w:rsidRDefault="008C0F1A" w:rsidP="002F23E1">
            <w:pPr>
              <w:widowControl w:val="0"/>
              <w:autoSpaceDE w:val="0"/>
              <w:autoSpaceDN w:val="0"/>
              <w:spacing w:after="0" w:line="240" w:lineRule="auto"/>
              <w:jc w:val="center"/>
              <w:rPr>
                <w:rFonts w:ascii="Times New Roman" w:eastAsia="Times New Roman" w:hAnsi="Times New Roman" w:cs="Times New Roman"/>
                <w:b/>
                <w:bCs/>
                <w:color w:val="000000"/>
                <w:sz w:val="24"/>
                <w:szCs w:val="24"/>
              </w:rPr>
            </w:pPr>
            <w:r w:rsidRPr="008C0F1A">
              <w:rPr>
                <w:rFonts w:ascii="Times New Roman" w:eastAsia="Times New Roman" w:hAnsi="Times New Roman" w:cs="Times New Roman"/>
                <w:b/>
                <w:bCs/>
                <w:color w:val="000000"/>
                <w:sz w:val="24"/>
                <w:szCs w:val="24"/>
              </w:rPr>
              <w:t>Әкімшілік құрамының</w:t>
            </w:r>
          </w:p>
          <w:p w14:paraId="762BE0AB" w14:textId="77777777" w:rsidR="008C0F1A" w:rsidRPr="008C0F1A" w:rsidRDefault="008C0F1A" w:rsidP="002F23E1">
            <w:pPr>
              <w:widowControl w:val="0"/>
              <w:autoSpaceDE w:val="0"/>
              <w:autoSpaceDN w:val="0"/>
              <w:spacing w:after="0" w:line="240" w:lineRule="auto"/>
              <w:jc w:val="center"/>
              <w:rPr>
                <w:rFonts w:ascii="Times New Roman" w:eastAsia="Times New Roman" w:hAnsi="Times New Roman" w:cs="Times New Roman"/>
                <w:b/>
                <w:bCs/>
                <w:color w:val="000000"/>
                <w:sz w:val="24"/>
                <w:szCs w:val="24"/>
              </w:rPr>
            </w:pPr>
            <w:r w:rsidRPr="008C0F1A">
              <w:rPr>
                <w:rFonts w:ascii="Times New Roman" w:eastAsia="Times New Roman" w:hAnsi="Times New Roman" w:cs="Times New Roman"/>
                <w:b/>
                <w:bCs/>
                <w:color w:val="000000"/>
                <w:sz w:val="24"/>
                <w:szCs w:val="24"/>
              </w:rPr>
              <w:t>аты-жөні</w:t>
            </w:r>
          </w:p>
        </w:tc>
        <w:tc>
          <w:tcPr>
            <w:tcW w:w="2835" w:type="dxa"/>
          </w:tcPr>
          <w:p w14:paraId="0C5709EB" w14:textId="77777777" w:rsidR="008C0F1A" w:rsidRPr="008C0F1A" w:rsidRDefault="008C0F1A" w:rsidP="002F23E1">
            <w:pPr>
              <w:widowControl w:val="0"/>
              <w:autoSpaceDE w:val="0"/>
              <w:autoSpaceDN w:val="0"/>
              <w:spacing w:after="0" w:line="240" w:lineRule="auto"/>
              <w:jc w:val="center"/>
              <w:rPr>
                <w:rFonts w:ascii="Times New Roman" w:eastAsia="Times New Roman" w:hAnsi="Times New Roman" w:cs="Times New Roman"/>
                <w:b/>
                <w:bCs/>
                <w:color w:val="000000"/>
                <w:sz w:val="24"/>
                <w:szCs w:val="24"/>
              </w:rPr>
            </w:pPr>
            <w:r w:rsidRPr="008C0F1A">
              <w:rPr>
                <w:rFonts w:ascii="Times New Roman" w:eastAsia="Times New Roman" w:hAnsi="Times New Roman" w:cs="Times New Roman"/>
                <w:b/>
                <w:bCs/>
                <w:color w:val="000000"/>
                <w:sz w:val="24"/>
                <w:szCs w:val="24"/>
              </w:rPr>
              <w:t>лауазымы</w:t>
            </w:r>
          </w:p>
        </w:tc>
        <w:tc>
          <w:tcPr>
            <w:tcW w:w="1701" w:type="dxa"/>
          </w:tcPr>
          <w:p w14:paraId="02243159" w14:textId="77777777" w:rsidR="008C0F1A" w:rsidRPr="008C0F1A" w:rsidRDefault="008C0F1A" w:rsidP="002F23E1">
            <w:pPr>
              <w:widowControl w:val="0"/>
              <w:autoSpaceDE w:val="0"/>
              <w:autoSpaceDN w:val="0"/>
              <w:spacing w:after="0" w:line="240" w:lineRule="auto"/>
              <w:jc w:val="center"/>
              <w:rPr>
                <w:rFonts w:ascii="Times New Roman" w:eastAsia="Times New Roman" w:hAnsi="Times New Roman" w:cs="Times New Roman"/>
                <w:b/>
                <w:bCs/>
                <w:color w:val="000000"/>
                <w:sz w:val="24"/>
                <w:szCs w:val="24"/>
              </w:rPr>
            </w:pPr>
            <w:r w:rsidRPr="008C0F1A">
              <w:rPr>
                <w:rFonts w:ascii="Times New Roman" w:eastAsia="Times New Roman" w:hAnsi="Times New Roman" w:cs="Times New Roman"/>
                <w:b/>
                <w:bCs/>
                <w:color w:val="000000"/>
                <w:sz w:val="24"/>
                <w:szCs w:val="24"/>
              </w:rPr>
              <w:t>Басқарушылық ретіндегі санаты</w:t>
            </w:r>
          </w:p>
        </w:tc>
        <w:tc>
          <w:tcPr>
            <w:tcW w:w="1559" w:type="dxa"/>
          </w:tcPr>
          <w:p w14:paraId="4185E6EB" w14:textId="77777777" w:rsidR="008C0F1A" w:rsidRPr="008C0F1A" w:rsidRDefault="008C0F1A" w:rsidP="002F23E1">
            <w:pPr>
              <w:widowControl w:val="0"/>
              <w:autoSpaceDE w:val="0"/>
              <w:autoSpaceDN w:val="0"/>
              <w:spacing w:after="0" w:line="240" w:lineRule="auto"/>
              <w:jc w:val="center"/>
              <w:rPr>
                <w:rFonts w:ascii="Times New Roman" w:eastAsia="Times New Roman" w:hAnsi="Times New Roman" w:cs="Times New Roman"/>
                <w:b/>
                <w:bCs/>
                <w:color w:val="000000"/>
                <w:sz w:val="24"/>
                <w:szCs w:val="24"/>
              </w:rPr>
            </w:pPr>
            <w:r w:rsidRPr="008C0F1A">
              <w:rPr>
                <w:rFonts w:ascii="Times New Roman" w:eastAsia="Times New Roman" w:hAnsi="Times New Roman" w:cs="Times New Roman"/>
                <w:b/>
                <w:bCs/>
                <w:color w:val="000000"/>
                <w:sz w:val="24"/>
                <w:szCs w:val="24"/>
              </w:rPr>
              <w:t>Педагогикалық өтілі (жалпы)</w:t>
            </w:r>
          </w:p>
        </w:tc>
        <w:tc>
          <w:tcPr>
            <w:tcW w:w="1642" w:type="dxa"/>
          </w:tcPr>
          <w:p w14:paraId="48F89911" w14:textId="77777777" w:rsidR="008C0F1A" w:rsidRPr="008C0F1A" w:rsidRDefault="008C0F1A" w:rsidP="002F23E1">
            <w:pPr>
              <w:widowControl w:val="0"/>
              <w:autoSpaceDE w:val="0"/>
              <w:autoSpaceDN w:val="0"/>
              <w:spacing w:after="0" w:line="240" w:lineRule="auto"/>
              <w:jc w:val="center"/>
              <w:rPr>
                <w:rFonts w:ascii="Times New Roman" w:eastAsia="Times New Roman" w:hAnsi="Times New Roman" w:cs="Times New Roman"/>
                <w:b/>
                <w:bCs/>
                <w:color w:val="000000"/>
                <w:sz w:val="24"/>
                <w:szCs w:val="24"/>
              </w:rPr>
            </w:pPr>
            <w:r w:rsidRPr="008C0F1A">
              <w:rPr>
                <w:rFonts w:ascii="Times New Roman" w:eastAsia="Times New Roman" w:hAnsi="Times New Roman" w:cs="Times New Roman"/>
                <w:b/>
                <w:bCs/>
                <w:color w:val="000000"/>
                <w:sz w:val="24"/>
                <w:szCs w:val="24"/>
              </w:rPr>
              <w:t>Басқарушылық кезеңіндегі өтілі</w:t>
            </w:r>
          </w:p>
        </w:tc>
      </w:tr>
      <w:tr w:rsidR="002F23E1" w:rsidRPr="002F23E1" w14:paraId="328D396F" w14:textId="77777777" w:rsidTr="002F23E1">
        <w:trPr>
          <w:trHeight w:val="815"/>
          <w:jc w:val="center"/>
        </w:trPr>
        <w:tc>
          <w:tcPr>
            <w:tcW w:w="2352" w:type="dxa"/>
          </w:tcPr>
          <w:p w14:paraId="36C2F989"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Жамантаева Гульмира Токтамысовна</w:t>
            </w:r>
          </w:p>
        </w:tc>
        <w:tc>
          <w:tcPr>
            <w:tcW w:w="2835" w:type="dxa"/>
          </w:tcPr>
          <w:p w14:paraId="70EBD375"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Директордың  м.а.</w:t>
            </w:r>
          </w:p>
          <w:p w14:paraId="221C35C7"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Директордың оқу-ісі жөніндегі орынбасары</w:t>
            </w:r>
          </w:p>
        </w:tc>
        <w:tc>
          <w:tcPr>
            <w:tcW w:w="1701" w:type="dxa"/>
          </w:tcPr>
          <w:p w14:paraId="2F47D9F4"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rPr>
            </w:pPr>
          </w:p>
        </w:tc>
        <w:tc>
          <w:tcPr>
            <w:tcW w:w="1559" w:type="dxa"/>
          </w:tcPr>
          <w:p w14:paraId="72812421" w14:textId="77777777" w:rsidR="008C0F1A" w:rsidRPr="008C0F1A" w:rsidRDefault="008C0F1A" w:rsidP="002F23E1">
            <w:pPr>
              <w:widowControl w:val="0"/>
              <w:autoSpaceDE w:val="0"/>
              <w:autoSpaceDN w:val="0"/>
              <w:spacing w:after="0" w:line="240" w:lineRule="auto"/>
              <w:jc w:val="center"/>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19 жыл 10 ай</w:t>
            </w:r>
          </w:p>
        </w:tc>
        <w:tc>
          <w:tcPr>
            <w:tcW w:w="1642" w:type="dxa"/>
          </w:tcPr>
          <w:p w14:paraId="5F53F28F" w14:textId="77777777" w:rsidR="008C0F1A" w:rsidRPr="008C0F1A" w:rsidRDefault="008C0F1A" w:rsidP="002F23E1">
            <w:pPr>
              <w:widowControl w:val="0"/>
              <w:autoSpaceDE w:val="0"/>
              <w:autoSpaceDN w:val="0"/>
              <w:spacing w:after="0" w:line="240" w:lineRule="auto"/>
              <w:jc w:val="center"/>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2 жыл</w:t>
            </w:r>
          </w:p>
        </w:tc>
      </w:tr>
      <w:tr w:rsidR="002F23E1" w:rsidRPr="002F23E1" w14:paraId="3799A4AC" w14:textId="77777777" w:rsidTr="002F23E1">
        <w:trPr>
          <w:trHeight w:val="1491"/>
          <w:jc w:val="center"/>
        </w:trPr>
        <w:tc>
          <w:tcPr>
            <w:tcW w:w="2352" w:type="dxa"/>
          </w:tcPr>
          <w:p w14:paraId="6EE116DC"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Доспанова Бибигуль Мухамедкалиевна</w:t>
            </w:r>
          </w:p>
        </w:tc>
        <w:tc>
          <w:tcPr>
            <w:tcW w:w="2835" w:type="dxa"/>
          </w:tcPr>
          <w:p w14:paraId="4C36F753"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Директордың оқу ісі жөніндегі орынбасары</w:t>
            </w:r>
          </w:p>
        </w:tc>
        <w:tc>
          <w:tcPr>
            <w:tcW w:w="1701" w:type="dxa"/>
          </w:tcPr>
          <w:p w14:paraId="73BAF94D"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rPr>
            </w:pPr>
            <w:r w:rsidRPr="008C0F1A">
              <w:rPr>
                <w:rFonts w:ascii="Times New Roman" w:eastAsia="Times New Roman" w:hAnsi="Times New Roman" w:cs="Times New Roman"/>
                <w:color w:val="000000"/>
                <w:spacing w:val="2"/>
                <w:sz w:val="24"/>
                <w:szCs w:val="24"/>
                <w:shd w:val="clear" w:color="auto" w:fill="FFFFFF"/>
              </w:rPr>
              <w:t>"үшінші біліктілік санатты басшысының орынбасары"</w:t>
            </w:r>
          </w:p>
        </w:tc>
        <w:tc>
          <w:tcPr>
            <w:tcW w:w="1559" w:type="dxa"/>
          </w:tcPr>
          <w:p w14:paraId="66FAEA1E" w14:textId="77777777" w:rsidR="008C0F1A" w:rsidRPr="008C0F1A" w:rsidRDefault="008C0F1A" w:rsidP="002F23E1">
            <w:pPr>
              <w:widowControl w:val="0"/>
              <w:autoSpaceDE w:val="0"/>
              <w:autoSpaceDN w:val="0"/>
              <w:spacing w:after="0" w:line="240" w:lineRule="auto"/>
              <w:jc w:val="center"/>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19 жыл 11ай</w:t>
            </w:r>
          </w:p>
        </w:tc>
        <w:tc>
          <w:tcPr>
            <w:tcW w:w="1642" w:type="dxa"/>
          </w:tcPr>
          <w:p w14:paraId="42F47783" w14:textId="77777777" w:rsidR="008C0F1A" w:rsidRPr="008C0F1A" w:rsidRDefault="008C0F1A" w:rsidP="002F23E1">
            <w:pPr>
              <w:widowControl w:val="0"/>
              <w:autoSpaceDE w:val="0"/>
              <w:autoSpaceDN w:val="0"/>
              <w:spacing w:after="0" w:line="240" w:lineRule="auto"/>
              <w:jc w:val="center"/>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10 жыл</w:t>
            </w:r>
          </w:p>
        </w:tc>
      </w:tr>
      <w:tr w:rsidR="002F23E1" w:rsidRPr="002F23E1" w14:paraId="0CE1D370" w14:textId="77777777" w:rsidTr="002F23E1">
        <w:trPr>
          <w:trHeight w:val="815"/>
          <w:jc w:val="center"/>
        </w:trPr>
        <w:tc>
          <w:tcPr>
            <w:tcW w:w="2352" w:type="dxa"/>
          </w:tcPr>
          <w:p w14:paraId="1C4F2A49"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Берлибекова Жулдыз Молдабековна</w:t>
            </w:r>
          </w:p>
        </w:tc>
        <w:tc>
          <w:tcPr>
            <w:tcW w:w="2835" w:type="dxa"/>
          </w:tcPr>
          <w:p w14:paraId="2415F728"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Директордың оқу ісі жөніндегі орынбасары</w:t>
            </w:r>
          </w:p>
          <w:p w14:paraId="79B77BB1"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bCs/>
                <w:color w:val="000000"/>
                <w:sz w:val="24"/>
                <w:szCs w:val="24"/>
              </w:rPr>
            </w:pPr>
          </w:p>
        </w:tc>
        <w:tc>
          <w:tcPr>
            <w:tcW w:w="1701" w:type="dxa"/>
          </w:tcPr>
          <w:p w14:paraId="0F111E0E"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rPr>
            </w:pPr>
          </w:p>
        </w:tc>
        <w:tc>
          <w:tcPr>
            <w:tcW w:w="1559" w:type="dxa"/>
          </w:tcPr>
          <w:p w14:paraId="1EBAB02B" w14:textId="77777777" w:rsidR="008C0F1A" w:rsidRPr="008C0F1A" w:rsidRDefault="008C0F1A" w:rsidP="002F23E1">
            <w:pPr>
              <w:widowControl w:val="0"/>
              <w:autoSpaceDE w:val="0"/>
              <w:autoSpaceDN w:val="0"/>
              <w:spacing w:after="0" w:line="240" w:lineRule="auto"/>
              <w:jc w:val="center"/>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19 жыл 4 ай</w:t>
            </w:r>
          </w:p>
        </w:tc>
        <w:tc>
          <w:tcPr>
            <w:tcW w:w="1642" w:type="dxa"/>
          </w:tcPr>
          <w:p w14:paraId="7B05141F" w14:textId="77777777" w:rsidR="008C0F1A" w:rsidRPr="008C0F1A" w:rsidRDefault="008C0F1A" w:rsidP="002F23E1">
            <w:pPr>
              <w:widowControl w:val="0"/>
              <w:autoSpaceDE w:val="0"/>
              <w:autoSpaceDN w:val="0"/>
              <w:spacing w:after="0" w:line="240" w:lineRule="auto"/>
              <w:jc w:val="center"/>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2 жыл</w:t>
            </w:r>
          </w:p>
        </w:tc>
      </w:tr>
      <w:tr w:rsidR="002F23E1" w:rsidRPr="002F23E1" w14:paraId="08F81A5E" w14:textId="77777777" w:rsidTr="002F23E1">
        <w:trPr>
          <w:trHeight w:val="560"/>
          <w:jc w:val="center"/>
        </w:trPr>
        <w:tc>
          <w:tcPr>
            <w:tcW w:w="2352" w:type="dxa"/>
          </w:tcPr>
          <w:p w14:paraId="4E793200"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bCs/>
                <w:sz w:val="24"/>
                <w:szCs w:val="24"/>
              </w:rPr>
            </w:pPr>
            <w:r w:rsidRPr="008C0F1A">
              <w:rPr>
                <w:rFonts w:ascii="Times New Roman" w:eastAsia="Times New Roman" w:hAnsi="Times New Roman" w:cs="Times New Roman"/>
                <w:bCs/>
                <w:sz w:val="24"/>
                <w:szCs w:val="24"/>
              </w:rPr>
              <w:t>Курманбаева Жанат Бахытовна</w:t>
            </w:r>
          </w:p>
        </w:tc>
        <w:tc>
          <w:tcPr>
            <w:tcW w:w="2835" w:type="dxa"/>
          </w:tcPr>
          <w:p w14:paraId="1A7FFA53"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Директордың  тәрбие ісі жөніндегі орынбасары</w:t>
            </w:r>
          </w:p>
        </w:tc>
        <w:tc>
          <w:tcPr>
            <w:tcW w:w="1701" w:type="dxa"/>
          </w:tcPr>
          <w:p w14:paraId="3AB31134"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rPr>
            </w:pPr>
          </w:p>
        </w:tc>
        <w:tc>
          <w:tcPr>
            <w:tcW w:w="1559" w:type="dxa"/>
          </w:tcPr>
          <w:p w14:paraId="02A7C393" w14:textId="77777777" w:rsidR="008C0F1A" w:rsidRPr="008C0F1A" w:rsidRDefault="008C0F1A" w:rsidP="002F23E1">
            <w:pPr>
              <w:widowControl w:val="0"/>
              <w:autoSpaceDE w:val="0"/>
              <w:autoSpaceDN w:val="0"/>
              <w:spacing w:after="0" w:line="240" w:lineRule="auto"/>
              <w:jc w:val="center"/>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21 жыл 11 ай</w:t>
            </w:r>
          </w:p>
        </w:tc>
        <w:tc>
          <w:tcPr>
            <w:tcW w:w="1642" w:type="dxa"/>
          </w:tcPr>
          <w:p w14:paraId="79067D0B" w14:textId="77777777" w:rsidR="008C0F1A" w:rsidRPr="008C0F1A" w:rsidRDefault="008C0F1A" w:rsidP="002F23E1">
            <w:pPr>
              <w:widowControl w:val="0"/>
              <w:autoSpaceDE w:val="0"/>
              <w:autoSpaceDN w:val="0"/>
              <w:spacing w:after="0" w:line="240" w:lineRule="auto"/>
              <w:jc w:val="center"/>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14 жыл</w:t>
            </w:r>
          </w:p>
        </w:tc>
      </w:tr>
      <w:tr w:rsidR="002F23E1" w:rsidRPr="008C0F1A" w14:paraId="60014A6C" w14:textId="77777777" w:rsidTr="002F23E1">
        <w:trPr>
          <w:trHeight w:val="543"/>
          <w:jc w:val="center"/>
        </w:trPr>
        <w:tc>
          <w:tcPr>
            <w:tcW w:w="2352" w:type="dxa"/>
          </w:tcPr>
          <w:p w14:paraId="31184D02"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bCs/>
                <w:sz w:val="24"/>
                <w:szCs w:val="24"/>
              </w:rPr>
            </w:pPr>
            <w:r w:rsidRPr="008C0F1A">
              <w:rPr>
                <w:rFonts w:ascii="Times New Roman" w:eastAsia="Times New Roman" w:hAnsi="Times New Roman" w:cs="Times New Roman"/>
                <w:bCs/>
                <w:sz w:val="24"/>
                <w:szCs w:val="24"/>
              </w:rPr>
              <w:t>Парманкулова Бекзат Зияшовна</w:t>
            </w:r>
          </w:p>
        </w:tc>
        <w:tc>
          <w:tcPr>
            <w:tcW w:w="2835" w:type="dxa"/>
          </w:tcPr>
          <w:p w14:paraId="0C4F1CCC"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Директордың тәрбие ісі жөніндегі орынбасары</w:t>
            </w:r>
          </w:p>
        </w:tc>
        <w:tc>
          <w:tcPr>
            <w:tcW w:w="1701" w:type="dxa"/>
          </w:tcPr>
          <w:p w14:paraId="52107422"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rPr>
            </w:pPr>
          </w:p>
        </w:tc>
        <w:tc>
          <w:tcPr>
            <w:tcW w:w="1559" w:type="dxa"/>
          </w:tcPr>
          <w:p w14:paraId="5C4414C4" w14:textId="77777777" w:rsidR="008C0F1A" w:rsidRPr="008C0F1A" w:rsidRDefault="008C0F1A" w:rsidP="002F23E1">
            <w:pPr>
              <w:widowControl w:val="0"/>
              <w:autoSpaceDE w:val="0"/>
              <w:autoSpaceDN w:val="0"/>
              <w:spacing w:after="0" w:line="240" w:lineRule="auto"/>
              <w:jc w:val="center"/>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 xml:space="preserve">26 жыл 11 ай </w:t>
            </w:r>
          </w:p>
        </w:tc>
        <w:tc>
          <w:tcPr>
            <w:tcW w:w="1642" w:type="dxa"/>
          </w:tcPr>
          <w:p w14:paraId="3ADD89EE" w14:textId="77777777" w:rsidR="008C0F1A" w:rsidRPr="008C0F1A" w:rsidRDefault="008C0F1A" w:rsidP="002F23E1">
            <w:pPr>
              <w:widowControl w:val="0"/>
              <w:autoSpaceDE w:val="0"/>
              <w:autoSpaceDN w:val="0"/>
              <w:spacing w:after="0" w:line="240" w:lineRule="auto"/>
              <w:jc w:val="center"/>
              <w:rPr>
                <w:rFonts w:ascii="Times New Roman" w:eastAsia="Times New Roman" w:hAnsi="Times New Roman" w:cs="Times New Roman"/>
                <w:bCs/>
                <w:color w:val="000000"/>
                <w:sz w:val="24"/>
                <w:szCs w:val="24"/>
              </w:rPr>
            </w:pPr>
            <w:r w:rsidRPr="008C0F1A">
              <w:rPr>
                <w:rFonts w:ascii="Times New Roman" w:eastAsia="Times New Roman" w:hAnsi="Times New Roman" w:cs="Times New Roman"/>
                <w:bCs/>
                <w:color w:val="000000"/>
                <w:sz w:val="24"/>
                <w:szCs w:val="24"/>
              </w:rPr>
              <w:t>3 жыл</w:t>
            </w:r>
          </w:p>
        </w:tc>
      </w:tr>
    </w:tbl>
    <w:p w14:paraId="3859BBDC" w14:textId="77777777" w:rsidR="002F23E1" w:rsidRDefault="002F23E1" w:rsidP="002F23E1">
      <w:pPr>
        <w:widowControl w:val="0"/>
        <w:tabs>
          <w:tab w:val="left" w:pos="765"/>
          <w:tab w:val="left" w:pos="1740"/>
          <w:tab w:val="center" w:pos="4677"/>
        </w:tabs>
        <w:autoSpaceDE w:val="0"/>
        <w:autoSpaceDN w:val="0"/>
        <w:spacing w:after="0" w:line="240" w:lineRule="auto"/>
        <w:ind w:firstLine="765"/>
        <w:jc w:val="both"/>
        <w:rPr>
          <w:rFonts w:ascii="Times New Roman" w:eastAsia="Times New Roman" w:hAnsi="Times New Roman" w:cs="Times New Roman"/>
          <w:b/>
          <w:bCs/>
          <w:color w:val="000000"/>
          <w:sz w:val="28"/>
          <w:szCs w:val="28"/>
          <w:highlight w:val="red"/>
          <w:lang w:eastAsia="en-US"/>
        </w:rPr>
      </w:pPr>
    </w:p>
    <w:p w14:paraId="710052D0" w14:textId="4FFFCD9B" w:rsidR="002F23E1" w:rsidRPr="008C0F1A" w:rsidRDefault="008C0F1A" w:rsidP="0033196C">
      <w:pPr>
        <w:widowControl w:val="0"/>
        <w:tabs>
          <w:tab w:val="left" w:pos="765"/>
          <w:tab w:val="left" w:pos="1740"/>
          <w:tab w:val="center" w:pos="4677"/>
        </w:tabs>
        <w:autoSpaceDE w:val="0"/>
        <w:autoSpaceDN w:val="0"/>
        <w:spacing w:after="0" w:line="240" w:lineRule="auto"/>
        <w:ind w:firstLine="765"/>
        <w:jc w:val="both"/>
        <w:rPr>
          <w:rFonts w:ascii="Times New Roman" w:eastAsia="Times New Roman" w:hAnsi="Times New Roman" w:cs="Times New Roman"/>
          <w:b/>
          <w:bCs/>
          <w:color w:val="000000"/>
          <w:sz w:val="28"/>
          <w:szCs w:val="28"/>
          <w:lang w:eastAsia="en-US"/>
        </w:rPr>
      </w:pPr>
      <w:r w:rsidRPr="005D48B2">
        <w:rPr>
          <w:rFonts w:ascii="Times New Roman" w:eastAsia="Times New Roman" w:hAnsi="Times New Roman" w:cs="Times New Roman"/>
          <w:b/>
          <w:bCs/>
          <w:color w:val="000000"/>
          <w:sz w:val="28"/>
          <w:szCs w:val="28"/>
          <w:lang w:eastAsia="en-US"/>
        </w:rPr>
        <w:t>5) педагогтердің кемінде  бес жылда бір рет педагогтердің біліктілік санатының деңгейін арттыру/растау туралы мәлімет (7-қосымшада)  көрсетілген.</w:t>
      </w:r>
      <w:r w:rsidRPr="008C0F1A">
        <w:rPr>
          <w:rFonts w:ascii="Times New Roman" w:eastAsia="Times New Roman" w:hAnsi="Times New Roman" w:cs="Times New Roman"/>
          <w:b/>
          <w:bCs/>
          <w:color w:val="000000"/>
          <w:sz w:val="28"/>
          <w:szCs w:val="28"/>
          <w:lang w:eastAsia="en-US"/>
        </w:rPr>
        <w:t xml:space="preserve"> </w:t>
      </w:r>
    </w:p>
    <w:p w14:paraId="5A2B0290" w14:textId="4DE2A1DC" w:rsidR="0033196C" w:rsidRPr="008C0F1A" w:rsidRDefault="008C0F1A" w:rsidP="005A1100">
      <w:pPr>
        <w:widowControl w:val="0"/>
        <w:tabs>
          <w:tab w:val="left" w:pos="765"/>
          <w:tab w:val="left" w:pos="1740"/>
          <w:tab w:val="center" w:pos="4677"/>
        </w:tabs>
        <w:autoSpaceDE w:val="0"/>
        <w:autoSpaceDN w:val="0"/>
        <w:spacing w:after="0" w:line="240" w:lineRule="auto"/>
        <w:ind w:firstLine="765"/>
        <w:jc w:val="both"/>
        <w:rPr>
          <w:rFonts w:ascii="Times New Roman" w:eastAsia="Times New Roman" w:hAnsi="Times New Roman" w:cs="Times New Roman"/>
          <w:bCs/>
          <w:color w:val="000000"/>
          <w:sz w:val="28"/>
          <w:szCs w:val="28"/>
          <w:lang w:eastAsia="en-US"/>
        </w:rPr>
      </w:pPr>
      <w:r w:rsidRPr="008C0F1A">
        <w:rPr>
          <w:rFonts w:ascii="Times New Roman" w:eastAsia="Times New Roman" w:hAnsi="Times New Roman" w:cs="Times New Roman"/>
          <w:bCs/>
          <w:color w:val="000000"/>
          <w:sz w:val="28"/>
          <w:szCs w:val="28"/>
          <w:lang w:eastAsia="en-US"/>
        </w:rPr>
        <w:t>«№10 жалпы білім беретін мектебі» КММ педагогтерінің  3  жылдық біліктілік санатына қарай талдау жасалды</w:t>
      </w:r>
    </w:p>
    <w:p w14:paraId="6F678525" w14:textId="77777777" w:rsidR="008C0F1A" w:rsidRPr="008C0F1A" w:rsidRDefault="008C0F1A" w:rsidP="002F23E1">
      <w:pPr>
        <w:widowControl w:val="0"/>
        <w:tabs>
          <w:tab w:val="left" w:pos="765"/>
          <w:tab w:val="left" w:pos="1740"/>
          <w:tab w:val="center" w:pos="4677"/>
        </w:tabs>
        <w:autoSpaceDE w:val="0"/>
        <w:autoSpaceDN w:val="0"/>
        <w:spacing w:after="0" w:line="240" w:lineRule="auto"/>
        <w:jc w:val="center"/>
        <w:rPr>
          <w:rFonts w:ascii="Times New Roman" w:eastAsia="Times New Roman" w:hAnsi="Times New Roman" w:cs="Times New Roman"/>
          <w:b/>
          <w:bCs/>
          <w:color w:val="000000"/>
          <w:sz w:val="28"/>
          <w:szCs w:val="28"/>
          <w:u w:val="single"/>
          <w:lang w:eastAsia="en-US"/>
        </w:rPr>
      </w:pPr>
      <w:r w:rsidRPr="008C0F1A">
        <w:rPr>
          <w:rFonts w:ascii="Times New Roman" w:eastAsia="Times New Roman" w:hAnsi="Times New Roman" w:cs="Times New Roman"/>
          <w:b/>
          <w:bCs/>
          <w:color w:val="000000"/>
          <w:sz w:val="28"/>
          <w:szCs w:val="28"/>
          <w:lang w:eastAsia="en-US"/>
        </w:rPr>
        <w:t>Педагог қызметкерлердің санаттарына қарай талдау</w:t>
      </w:r>
    </w:p>
    <w:tbl>
      <w:tblPr>
        <w:tblStyle w:val="105"/>
        <w:tblpPr w:leftFromText="180" w:rightFromText="180" w:vertAnchor="text" w:horzAnchor="margin" w:tblpXSpec="center" w:tblpY="207"/>
        <w:tblW w:w="9622" w:type="dxa"/>
        <w:tblLayout w:type="fixed"/>
        <w:tblLook w:val="01E0" w:firstRow="1" w:lastRow="1" w:firstColumn="1" w:lastColumn="1" w:noHBand="0" w:noVBand="0"/>
      </w:tblPr>
      <w:tblGrid>
        <w:gridCol w:w="710"/>
        <w:gridCol w:w="2869"/>
        <w:gridCol w:w="1383"/>
        <w:gridCol w:w="1203"/>
        <w:gridCol w:w="992"/>
        <w:gridCol w:w="850"/>
        <w:gridCol w:w="906"/>
        <w:gridCol w:w="709"/>
      </w:tblGrid>
      <w:tr w:rsidR="008C0F1A" w:rsidRPr="008C0F1A" w14:paraId="69E606B1" w14:textId="77777777" w:rsidTr="00AE0ABB">
        <w:trPr>
          <w:trHeight w:val="361"/>
        </w:trPr>
        <w:tc>
          <w:tcPr>
            <w:tcW w:w="7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BC018"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sz w:val="24"/>
                <w:szCs w:val="24"/>
              </w:rPr>
            </w:pPr>
            <w:r w:rsidRPr="008C0F1A">
              <w:rPr>
                <w:rFonts w:ascii="Times New Roman" w:eastAsia="Times New Roman" w:hAnsi="Times New Roman" w:cs="Times New Roman"/>
                <w:sz w:val="24"/>
                <w:szCs w:val="24"/>
              </w:rPr>
              <w:t>№</w:t>
            </w:r>
          </w:p>
        </w:tc>
        <w:tc>
          <w:tcPr>
            <w:tcW w:w="28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54909"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sz w:val="24"/>
                <w:szCs w:val="24"/>
              </w:rPr>
            </w:pPr>
          </w:p>
        </w:tc>
        <w:tc>
          <w:tcPr>
            <w:tcW w:w="25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FC2E6"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bCs/>
                <w:sz w:val="24"/>
                <w:szCs w:val="24"/>
              </w:rPr>
              <w:t>2022-2023</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C938"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bCs/>
                <w:sz w:val="24"/>
                <w:szCs w:val="24"/>
              </w:rPr>
              <w:t>2023-2024</w:t>
            </w:r>
          </w:p>
        </w:tc>
        <w:tc>
          <w:tcPr>
            <w:tcW w:w="16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8571E"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2024-2025</w:t>
            </w:r>
          </w:p>
          <w:p w14:paraId="41C2D158"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1 тоқсан</w:t>
            </w:r>
          </w:p>
        </w:tc>
      </w:tr>
      <w:tr w:rsidR="008C0F1A" w:rsidRPr="008C0F1A" w14:paraId="73C0CBC6" w14:textId="77777777" w:rsidTr="00AE0ABB">
        <w:tc>
          <w:tcPr>
            <w:tcW w:w="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9B9974"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sz w:val="24"/>
                <w:szCs w:val="24"/>
              </w:rPr>
            </w:pPr>
          </w:p>
        </w:tc>
        <w:tc>
          <w:tcPr>
            <w:tcW w:w="28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5AD939" w14:textId="77777777" w:rsidR="008C0F1A" w:rsidRPr="008C0F1A" w:rsidRDefault="008C0F1A" w:rsidP="002F23E1">
            <w:pPr>
              <w:widowControl w:val="0"/>
              <w:autoSpaceDE w:val="0"/>
              <w:autoSpaceDN w:val="0"/>
              <w:spacing w:after="0" w:line="240" w:lineRule="auto"/>
              <w:rPr>
                <w:rFonts w:ascii="Times New Roman" w:eastAsia="Times New Roman" w:hAnsi="Times New Roman" w:cs="Times New Roman"/>
                <w:sz w:val="24"/>
                <w:szCs w:val="24"/>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C30A1"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sz w:val="24"/>
                <w:szCs w:val="24"/>
              </w:rPr>
            </w:pPr>
            <w:r w:rsidRPr="008C0F1A">
              <w:rPr>
                <w:rFonts w:ascii="Times New Roman" w:eastAsia="Times New Roman" w:hAnsi="Times New Roman" w:cs="Times New Roman"/>
                <w:sz w:val="24"/>
                <w:szCs w:val="24"/>
              </w:rPr>
              <w:t>Саны</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70EC"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sz w:val="24"/>
                <w:szCs w:val="24"/>
              </w:rPr>
            </w:pPr>
            <w:r w:rsidRPr="008C0F1A">
              <w:rPr>
                <w:rFonts w:ascii="Times New Roman" w:eastAsia="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2DEE3"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sz w:val="24"/>
                <w:szCs w:val="24"/>
              </w:rPr>
            </w:pPr>
            <w:r w:rsidRPr="008C0F1A">
              <w:rPr>
                <w:rFonts w:ascii="Times New Roman" w:eastAsia="Times New Roman" w:hAnsi="Times New Roman" w:cs="Times New Roman"/>
                <w:sz w:val="24"/>
                <w:szCs w:val="24"/>
              </w:rPr>
              <w:t>Саны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D5313"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sz w:val="24"/>
                <w:szCs w:val="24"/>
              </w:rPr>
            </w:pPr>
            <w:r w:rsidRPr="008C0F1A">
              <w:rPr>
                <w:rFonts w:ascii="Times New Roman" w:eastAsia="Times New Roman" w:hAnsi="Times New Roman" w:cs="Times New Roman"/>
                <w:sz w:val="24"/>
                <w:szCs w:val="24"/>
              </w:rPr>
              <w:t>%</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8EAFA"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sz w:val="24"/>
                <w:szCs w:val="24"/>
              </w:rPr>
            </w:pPr>
            <w:r w:rsidRPr="008C0F1A">
              <w:rPr>
                <w:rFonts w:ascii="Times New Roman" w:eastAsia="Times New Roman" w:hAnsi="Times New Roman" w:cs="Times New Roman"/>
                <w:sz w:val="24"/>
                <w:szCs w:val="24"/>
              </w:rPr>
              <w:t>Саны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B4207"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sz w:val="24"/>
                <w:szCs w:val="24"/>
              </w:rPr>
            </w:pPr>
            <w:r w:rsidRPr="008C0F1A">
              <w:rPr>
                <w:rFonts w:ascii="Times New Roman" w:eastAsia="Times New Roman" w:hAnsi="Times New Roman" w:cs="Times New Roman"/>
                <w:sz w:val="24"/>
                <w:szCs w:val="24"/>
              </w:rPr>
              <w:t>%</w:t>
            </w:r>
          </w:p>
        </w:tc>
      </w:tr>
      <w:tr w:rsidR="008C0F1A" w:rsidRPr="008C0F1A" w14:paraId="55944101" w14:textId="77777777" w:rsidTr="00AE0ABB">
        <w:trPr>
          <w:trHeight w:val="327"/>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664D7"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753F5" w14:textId="77777777" w:rsidR="008C0F1A" w:rsidRPr="008C0F1A" w:rsidRDefault="008C0F1A" w:rsidP="002F23E1">
            <w:pPr>
              <w:widowControl w:val="0"/>
              <w:tabs>
                <w:tab w:val="left" w:pos="1407"/>
              </w:tabs>
              <w:autoSpaceDE w:val="0"/>
              <w:autoSpaceDN w:val="0"/>
              <w:spacing w:after="0" w:line="240" w:lineRule="auto"/>
              <w:rPr>
                <w:rFonts w:ascii="Times New Roman" w:eastAsia="Times New Roman" w:hAnsi="Times New Roman" w:cs="Times New Roman"/>
                <w:iCs/>
                <w:sz w:val="24"/>
                <w:szCs w:val="24"/>
              </w:rPr>
            </w:pPr>
            <w:r w:rsidRPr="008C0F1A">
              <w:rPr>
                <w:rFonts w:ascii="Times New Roman" w:eastAsia="Times New Roman" w:hAnsi="Times New Roman" w:cs="Times New Roman"/>
                <w:iCs/>
                <w:sz w:val="24"/>
                <w:szCs w:val="24"/>
              </w:rPr>
              <w:t>Барлығы</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CE5A0"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76</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1FC45"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7D867"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79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5D2A5"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rPr>
            </w:pP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EB4A4"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80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4FA55"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rPr>
            </w:pPr>
          </w:p>
        </w:tc>
      </w:tr>
      <w:tr w:rsidR="008C0F1A" w:rsidRPr="008C0F1A" w14:paraId="5A9D628D" w14:textId="77777777" w:rsidTr="00AE0ABB">
        <w:trPr>
          <w:trHeight w:val="327"/>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EB10F"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sz w:val="24"/>
                <w:szCs w:val="24"/>
              </w:rPr>
            </w:pPr>
            <w:r w:rsidRPr="008C0F1A">
              <w:rPr>
                <w:rFonts w:ascii="Times New Roman" w:eastAsia="Times New Roman" w:hAnsi="Times New Roman" w:cs="Times New Roman"/>
                <w:sz w:val="24"/>
                <w:szCs w:val="24"/>
              </w:rPr>
              <w:t>1</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B634C" w14:textId="77777777" w:rsidR="008C0F1A" w:rsidRPr="008C0F1A" w:rsidRDefault="008C0F1A" w:rsidP="002F23E1">
            <w:pPr>
              <w:widowControl w:val="0"/>
              <w:tabs>
                <w:tab w:val="left" w:pos="1407"/>
              </w:tabs>
              <w:autoSpaceDE w:val="0"/>
              <w:autoSpaceDN w:val="0"/>
              <w:spacing w:after="0" w:line="240" w:lineRule="auto"/>
              <w:rPr>
                <w:rFonts w:ascii="Times New Roman" w:eastAsia="Times New Roman" w:hAnsi="Times New Roman" w:cs="Times New Roman"/>
                <w:iCs/>
                <w:sz w:val="24"/>
                <w:szCs w:val="24"/>
              </w:rPr>
            </w:pPr>
            <w:r w:rsidRPr="008C0F1A">
              <w:rPr>
                <w:rFonts w:ascii="Times New Roman" w:eastAsia="Times New Roman" w:hAnsi="Times New Roman" w:cs="Times New Roman"/>
                <w:iCs/>
                <w:sz w:val="24"/>
                <w:szCs w:val="24"/>
              </w:rPr>
              <w:t>Педагог</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CFBBB"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67</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1F35A"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88</w:t>
            </w:r>
            <w:r w:rsidRPr="008C0F1A">
              <w:rPr>
                <w:rFonts w:ascii="Times New Roman" w:eastAsia="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182F0"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70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8F05A"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89</w:t>
            </w:r>
            <w:r w:rsidRPr="008C0F1A">
              <w:rPr>
                <w:rFonts w:ascii="Times New Roman" w:eastAsia="Times New Roman" w:hAnsi="Times New Roman" w:cs="Times New Roman"/>
                <w:sz w:val="24"/>
                <w:szCs w:val="24"/>
              </w:rPr>
              <w:t>%</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98B42"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70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01F4B"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88</w:t>
            </w:r>
            <w:r w:rsidRPr="008C0F1A">
              <w:rPr>
                <w:rFonts w:ascii="Times New Roman" w:eastAsia="Times New Roman" w:hAnsi="Times New Roman" w:cs="Times New Roman"/>
                <w:sz w:val="24"/>
                <w:szCs w:val="24"/>
              </w:rPr>
              <w:t>%</w:t>
            </w:r>
          </w:p>
        </w:tc>
      </w:tr>
      <w:tr w:rsidR="008C0F1A" w:rsidRPr="008C0F1A" w14:paraId="4C53A5C9" w14:textId="77777777" w:rsidTr="00AE0AB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AA10C"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sz w:val="24"/>
                <w:szCs w:val="24"/>
                <w:lang w:val="ru-RU"/>
              </w:rPr>
            </w:pPr>
            <w:r w:rsidRPr="008C0F1A">
              <w:rPr>
                <w:rFonts w:ascii="Times New Roman" w:eastAsia="Times New Roman" w:hAnsi="Times New Roman" w:cs="Times New Roman"/>
                <w:sz w:val="24"/>
                <w:szCs w:val="24"/>
                <w:lang w:val="ru-RU"/>
              </w:rPr>
              <w:t>2</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143CA" w14:textId="77777777" w:rsidR="008C0F1A" w:rsidRPr="008C0F1A" w:rsidRDefault="008C0F1A" w:rsidP="002F23E1">
            <w:pPr>
              <w:widowControl w:val="0"/>
              <w:tabs>
                <w:tab w:val="left" w:pos="1407"/>
              </w:tabs>
              <w:autoSpaceDE w:val="0"/>
              <w:autoSpaceDN w:val="0"/>
              <w:spacing w:after="0" w:line="240" w:lineRule="auto"/>
              <w:rPr>
                <w:rFonts w:ascii="Times New Roman" w:eastAsia="Times New Roman" w:hAnsi="Times New Roman" w:cs="Times New Roman"/>
                <w:iCs/>
                <w:sz w:val="24"/>
                <w:szCs w:val="24"/>
                <w:lang w:val="ru-RU"/>
              </w:rPr>
            </w:pPr>
            <w:r w:rsidRPr="008C0F1A">
              <w:rPr>
                <w:rFonts w:ascii="Times New Roman" w:eastAsia="Times New Roman" w:hAnsi="Times New Roman" w:cs="Times New Roman"/>
                <w:iCs/>
                <w:sz w:val="24"/>
                <w:szCs w:val="24"/>
                <w:lang w:val="ru-RU"/>
              </w:rPr>
              <w:t>Екінші санатты</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294F1"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4</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8C56E"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6</w:t>
            </w:r>
            <w:r w:rsidRPr="008C0F1A">
              <w:rPr>
                <w:rFonts w:ascii="Times New Roman" w:eastAsia="Times New Roman" w:hAnsi="Times New Roman" w:cs="Times New Roman"/>
                <w:sz w:val="24"/>
                <w:szCs w:val="24"/>
                <w:lang w:val="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AEBAC"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FEFBC"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CFFBA"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B42EE" w14:textId="77777777" w:rsidR="008C0F1A" w:rsidRPr="008C0F1A" w:rsidRDefault="008C0F1A" w:rsidP="002F23E1">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w:t>
            </w:r>
          </w:p>
        </w:tc>
      </w:tr>
      <w:tr w:rsidR="008C0F1A" w:rsidRPr="008C0F1A" w14:paraId="54237269" w14:textId="77777777" w:rsidTr="00AE0AB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BFDA4"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sz w:val="24"/>
                <w:szCs w:val="24"/>
                <w:lang w:val="ru-RU"/>
              </w:rPr>
            </w:pPr>
            <w:r w:rsidRPr="008C0F1A">
              <w:rPr>
                <w:rFonts w:ascii="Times New Roman" w:eastAsia="Times New Roman" w:hAnsi="Times New Roman" w:cs="Times New Roman"/>
                <w:sz w:val="24"/>
                <w:szCs w:val="24"/>
                <w:lang w:val="ru-RU"/>
              </w:rPr>
              <w:t>3</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E4C74" w14:textId="77777777" w:rsidR="008C0F1A" w:rsidRPr="008C0F1A" w:rsidRDefault="008C0F1A" w:rsidP="008C0F1A">
            <w:pPr>
              <w:widowControl w:val="0"/>
              <w:tabs>
                <w:tab w:val="left" w:pos="1407"/>
              </w:tabs>
              <w:autoSpaceDE w:val="0"/>
              <w:autoSpaceDN w:val="0"/>
              <w:spacing w:after="0" w:line="240" w:lineRule="auto"/>
              <w:rPr>
                <w:rFonts w:ascii="Times New Roman" w:eastAsia="Times New Roman" w:hAnsi="Times New Roman" w:cs="Times New Roman"/>
                <w:iCs/>
                <w:sz w:val="24"/>
                <w:szCs w:val="24"/>
                <w:lang w:val="ru-RU"/>
              </w:rPr>
            </w:pPr>
            <w:r w:rsidRPr="008C0F1A">
              <w:rPr>
                <w:rFonts w:ascii="Times New Roman" w:eastAsia="Times New Roman" w:hAnsi="Times New Roman" w:cs="Times New Roman"/>
                <w:iCs/>
                <w:sz w:val="24"/>
                <w:szCs w:val="24"/>
                <w:lang w:val="ru-RU"/>
              </w:rPr>
              <w:t>Бірінші санатты</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7C9BE"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1</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626D"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1,4</w:t>
            </w:r>
            <w:r w:rsidRPr="008C0F1A">
              <w:rPr>
                <w:rFonts w:ascii="Times New Roman" w:eastAsia="Times New Roman" w:hAnsi="Times New Roman" w:cs="Times New Roman"/>
                <w:sz w:val="24"/>
                <w:szCs w:val="24"/>
                <w:lang w:val="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3D8B9"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E04FA"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1,4</w:t>
            </w:r>
            <w:r w:rsidRPr="008C0F1A">
              <w:rPr>
                <w:rFonts w:ascii="Times New Roman" w:eastAsia="Times New Roman" w:hAnsi="Times New Roman" w:cs="Times New Roman"/>
                <w:sz w:val="24"/>
                <w:szCs w:val="24"/>
                <w:lang w:val="ru-RU"/>
              </w:rPr>
              <w:t>%</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1C781"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F9427"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w:t>
            </w:r>
          </w:p>
        </w:tc>
      </w:tr>
      <w:tr w:rsidR="008C0F1A" w:rsidRPr="008C0F1A" w14:paraId="67FE8722" w14:textId="77777777" w:rsidTr="00AE0ABB">
        <w:trPr>
          <w:trHeight w:val="327"/>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9029A"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sz w:val="24"/>
                <w:szCs w:val="24"/>
                <w:lang w:val="ru-RU"/>
              </w:rPr>
            </w:pPr>
            <w:r w:rsidRPr="008C0F1A">
              <w:rPr>
                <w:rFonts w:ascii="Times New Roman" w:eastAsia="Times New Roman" w:hAnsi="Times New Roman" w:cs="Times New Roman"/>
                <w:sz w:val="24"/>
                <w:szCs w:val="24"/>
                <w:lang w:val="ru-RU"/>
              </w:rPr>
              <w:t>4</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5D3B0" w14:textId="77777777" w:rsidR="008C0F1A" w:rsidRPr="008C0F1A" w:rsidRDefault="008C0F1A" w:rsidP="008C0F1A">
            <w:pPr>
              <w:widowControl w:val="0"/>
              <w:tabs>
                <w:tab w:val="left" w:pos="1407"/>
              </w:tabs>
              <w:autoSpaceDE w:val="0"/>
              <w:autoSpaceDN w:val="0"/>
              <w:spacing w:after="0" w:line="240" w:lineRule="auto"/>
              <w:rPr>
                <w:rFonts w:ascii="Times New Roman" w:eastAsia="Times New Roman" w:hAnsi="Times New Roman" w:cs="Times New Roman"/>
                <w:iCs/>
                <w:sz w:val="24"/>
                <w:szCs w:val="24"/>
                <w:lang w:val="ru-RU"/>
              </w:rPr>
            </w:pPr>
            <w:r w:rsidRPr="008C0F1A">
              <w:rPr>
                <w:rFonts w:ascii="Times New Roman" w:eastAsia="Times New Roman" w:hAnsi="Times New Roman" w:cs="Times New Roman"/>
                <w:iCs/>
                <w:sz w:val="24"/>
                <w:szCs w:val="24"/>
                <w:lang w:val="ru-RU"/>
              </w:rPr>
              <w:t>Жоғары санатты</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70FFB"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4</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CF290"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6</w:t>
            </w:r>
            <w:r w:rsidRPr="008C0F1A">
              <w:rPr>
                <w:rFonts w:ascii="Times New Roman" w:eastAsia="Times New Roman" w:hAnsi="Times New Roman" w:cs="Times New Roman"/>
                <w:sz w:val="24"/>
                <w:szCs w:val="24"/>
                <w:lang w:val="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26B2F"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6C0FD"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1,4</w:t>
            </w:r>
            <w:r w:rsidRPr="008C0F1A">
              <w:rPr>
                <w:rFonts w:ascii="Times New Roman" w:eastAsia="Times New Roman" w:hAnsi="Times New Roman" w:cs="Times New Roman"/>
                <w:sz w:val="24"/>
                <w:szCs w:val="24"/>
                <w:lang w:val="ru-RU"/>
              </w:rPr>
              <w:t>%</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69EB9"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3FFF0"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w:t>
            </w:r>
          </w:p>
        </w:tc>
      </w:tr>
      <w:tr w:rsidR="008C0F1A" w:rsidRPr="008C0F1A" w14:paraId="52BED153" w14:textId="77777777" w:rsidTr="00AE0AB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3013D"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sz w:val="24"/>
                <w:szCs w:val="24"/>
                <w:lang w:val="ru-RU"/>
              </w:rPr>
            </w:pPr>
            <w:r w:rsidRPr="008C0F1A">
              <w:rPr>
                <w:rFonts w:ascii="Times New Roman" w:eastAsia="Times New Roman" w:hAnsi="Times New Roman" w:cs="Times New Roman"/>
                <w:sz w:val="24"/>
                <w:szCs w:val="24"/>
                <w:lang w:val="ru-RU"/>
              </w:rPr>
              <w:t>5</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34B7D" w14:textId="77777777" w:rsidR="008C0F1A" w:rsidRPr="008C0F1A" w:rsidRDefault="008C0F1A" w:rsidP="008C0F1A">
            <w:pPr>
              <w:widowControl w:val="0"/>
              <w:tabs>
                <w:tab w:val="left" w:pos="1407"/>
              </w:tabs>
              <w:autoSpaceDE w:val="0"/>
              <w:autoSpaceDN w:val="0"/>
              <w:spacing w:after="0" w:line="240" w:lineRule="auto"/>
              <w:rPr>
                <w:rFonts w:ascii="Times New Roman" w:eastAsia="Times New Roman" w:hAnsi="Times New Roman" w:cs="Times New Roman"/>
                <w:iCs/>
                <w:sz w:val="24"/>
                <w:szCs w:val="24"/>
                <w:lang w:val="ru-RU"/>
              </w:rPr>
            </w:pPr>
            <w:r w:rsidRPr="008C0F1A">
              <w:rPr>
                <w:rFonts w:ascii="Times New Roman" w:eastAsia="Times New Roman" w:hAnsi="Times New Roman" w:cs="Times New Roman"/>
                <w:iCs/>
                <w:sz w:val="24"/>
                <w:szCs w:val="24"/>
                <w:lang w:val="ru-RU"/>
              </w:rPr>
              <w:t>«Педагог-модератор»</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3DB71"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20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66082"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30</w:t>
            </w:r>
            <w:r w:rsidRPr="008C0F1A">
              <w:rPr>
                <w:rFonts w:ascii="Times New Roman" w:eastAsia="Times New Roman" w:hAnsi="Times New Roman" w:cs="Times New Roman"/>
                <w:sz w:val="24"/>
                <w:szCs w:val="24"/>
                <w:lang w:val="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128A1"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07452"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37,1</w:t>
            </w:r>
            <w:r w:rsidRPr="008C0F1A">
              <w:rPr>
                <w:rFonts w:ascii="Times New Roman" w:eastAsia="Times New Roman" w:hAnsi="Times New Roman" w:cs="Times New Roman"/>
                <w:sz w:val="24"/>
                <w:szCs w:val="24"/>
                <w:lang w:val="ru-RU"/>
              </w:rPr>
              <w:t>%</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B1A5F"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F8B45"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43</w:t>
            </w:r>
            <w:r w:rsidRPr="008C0F1A">
              <w:rPr>
                <w:rFonts w:ascii="Times New Roman" w:eastAsia="Times New Roman" w:hAnsi="Times New Roman" w:cs="Times New Roman"/>
                <w:sz w:val="24"/>
                <w:szCs w:val="24"/>
                <w:lang w:val="ru-RU"/>
              </w:rPr>
              <w:t>%</w:t>
            </w:r>
          </w:p>
        </w:tc>
      </w:tr>
      <w:tr w:rsidR="008C0F1A" w:rsidRPr="008C0F1A" w14:paraId="52F63510" w14:textId="77777777" w:rsidTr="00AE0AB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12F58"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sz w:val="24"/>
                <w:szCs w:val="24"/>
                <w:lang w:val="ru-RU"/>
              </w:rPr>
            </w:pPr>
            <w:r w:rsidRPr="008C0F1A">
              <w:rPr>
                <w:rFonts w:ascii="Times New Roman" w:eastAsia="Times New Roman" w:hAnsi="Times New Roman" w:cs="Times New Roman"/>
                <w:sz w:val="24"/>
                <w:szCs w:val="24"/>
                <w:lang w:val="ru-RU"/>
              </w:rPr>
              <w:t>6</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24D22" w14:textId="77777777" w:rsidR="008C0F1A" w:rsidRPr="008C0F1A" w:rsidRDefault="008C0F1A" w:rsidP="008C0F1A">
            <w:pPr>
              <w:widowControl w:val="0"/>
              <w:tabs>
                <w:tab w:val="left" w:pos="1407"/>
              </w:tabs>
              <w:autoSpaceDE w:val="0"/>
              <w:autoSpaceDN w:val="0"/>
              <w:spacing w:after="0" w:line="240" w:lineRule="auto"/>
              <w:rPr>
                <w:rFonts w:ascii="Times New Roman" w:eastAsia="Times New Roman" w:hAnsi="Times New Roman" w:cs="Times New Roman"/>
                <w:iCs/>
                <w:sz w:val="24"/>
                <w:szCs w:val="24"/>
                <w:lang w:val="ru-RU"/>
              </w:rPr>
            </w:pPr>
            <w:r w:rsidRPr="008C0F1A">
              <w:rPr>
                <w:rFonts w:ascii="Times New Roman" w:eastAsia="Times New Roman" w:hAnsi="Times New Roman" w:cs="Times New Roman"/>
                <w:iCs/>
                <w:sz w:val="24"/>
                <w:szCs w:val="24"/>
                <w:lang w:val="ru-RU"/>
              </w:rPr>
              <w:t>«Педагог-сарапшы»</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60F74"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15</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BC9F5"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22,3</w:t>
            </w:r>
            <w:r w:rsidRPr="008C0F1A">
              <w:rPr>
                <w:rFonts w:ascii="Times New Roman" w:eastAsia="Times New Roman" w:hAnsi="Times New Roman" w:cs="Times New Roman"/>
                <w:sz w:val="24"/>
                <w:szCs w:val="24"/>
                <w:lang w:val="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F7660"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D0776"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24,2</w:t>
            </w:r>
            <w:r w:rsidRPr="008C0F1A">
              <w:rPr>
                <w:rFonts w:ascii="Times New Roman" w:eastAsia="Times New Roman" w:hAnsi="Times New Roman" w:cs="Times New Roman"/>
                <w:sz w:val="24"/>
                <w:szCs w:val="24"/>
                <w:lang w:val="ru-RU"/>
              </w:rPr>
              <w:t>%</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3F164"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053A8"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27</w:t>
            </w:r>
            <w:r w:rsidRPr="008C0F1A">
              <w:rPr>
                <w:rFonts w:ascii="Times New Roman" w:eastAsia="Times New Roman" w:hAnsi="Times New Roman" w:cs="Times New Roman"/>
                <w:sz w:val="24"/>
                <w:szCs w:val="24"/>
                <w:lang w:val="ru-RU"/>
              </w:rPr>
              <w:t>%</w:t>
            </w:r>
          </w:p>
        </w:tc>
      </w:tr>
      <w:tr w:rsidR="008C0F1A" w:rsidRPr="008C0F1A" w14:paraId="5B6F306C" w14:textId="77777777" w:rsidTr="00AE0AB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E8945"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sz w:val="24"/>
                <w:szCs w:val="24"/>
                <w:lang w:val="ru-RU"/>
              </w:rPr>
            </w:pPr>
            <w:r w:rsidRPr="008C0F1A">
              <w:rPr>
                <w:rFonts w:ascii="Times New Roman" w:eastAsia="Times New Roman" w:hAnsi="Times New Roman" w:cs="Times New Roman"/>
                <w:sz w:val="24"/>
                <w:szCs w:val="24"/>
                <w:lang w:val="ru-RU"/>
              </w:rPr>
              <w:lastRenderedPageBreak/>
              <w:t>7</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4E978" w14:textId="77777777" w:rsidR="008C0F1A" w:rsidRPr="008C0F1A" w:rsidRDefault="008C0F1A" w:rsidP="008C0F1A">
            <w:pPr>
              <w:widowControl w:val="0"/>
              <w:tabs>
                <w:tab w:val="left" w:pos="1407"/>
              </w:tabs>
              <w:autoSpaceDE w:val="0"/>
              <w:autoSpaceDN w:val="0"/>
              <w:spacing w:after="0" w:line="240" w:lineRule="auto"/>
              <w:rPr>
                <w:rFonts w:ascii="Times New Roman" w:eastAsia="Times New Roman" w:hAnsi="Times New Roman" w:cs="Times New Roman"/>
                <w:iCs/>
                <w:sz w:val="24"/>
                <w:szCs w:val="24"/>
                <w:lang w:val="ru-RU"/>
              </w:rPr>
            </w:pPr>
            <w:r w:rsidRPr="008C0F1A">
              <w:rPr>
                <w:rFonts w:ascii="Times New Roman" w:eastAsia="Times New Roman" w:hAnsi="Times New Roman" w:cs="Times New Roman"/>
                <w:iCs/>
                <w:sz w:val="24"/>
                <w:szCs w:val="24"/>
                <w:lang w:val="ru-RU"/>
              </w:rPr>
              <w:t>«Педагог-зерттеуші»</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D6C6C"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9</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53E2D"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13,4</w:t>
            </w:r>
            <w:r w:rsidRPr="008C0F1A">
              <w:rPr>
                <w:rFonts w:ascii="Times New Roman" w:eastAsia="Times New Roman" w:hAnsi="Times New Roman" w:cs="Times New Roman"/>
                <w:sz w:val="24"/>
                <w:szCs w:val="24"/>
                <w:lang w:val="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F4778"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5C1FF"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11,4</w:t>
            </w:r>
            <w:r w:rsidRPr="008C0F1A">
              <w:rPr>
                <w:rFonts w:ascii="Times New Roman" w:eastAsia="Times New Roman" w:hAnsi="Times New Roman" w:cs="Times New Roman"/>
                <w:sz w:val="24"/>
                <w:szCs w:val="24"/>
                <w:lang w:val="ru-RU"/>
              </w:rPr>
              <w:t>%</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05A0E"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BC631"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16</w:t>
            </w:r>
            <w:r w:rsidRPr="008C0F1A">
              <w:rPr>
                <w:rFonts w:ascii="Times New Roman" w:eastAsia="Times New Roman" w:hAnsi="Times New Roman" w:cs="Times New Roman"/>
                <w:sz w:val="24"/>
                <w:szCs w:val="24"/>
                <w:lang w:val="ru-RU"/>
              </w:rPr>
              <w:t>%</w:t>
            </w:r>
          </w:p>
        </w:tc>
      </w:tr>
      <w:tr w:rsidR="008C0F1A" w:rsidRPr="008C0F1A" w14:paraId="5021B2A7" w14:textId="77777777" w:rsidTr="00AE0ABB">
        <w:trPr>
          <w:trHeight w:val="70"/>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18B48"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sz w:val="24"/>
                <w:szCs w:val="24"/>
                <w:lang w:val="ru-RU"/>
              </w:rPr>
            </w:pPr>
            <w:r w:rsidRPr="008C0F1A">
              <w:rPr>
                <w:rFonts w:ascii="Times New Roman" w:eastAsia="Times New Roman" w:hAnsi="Times New Roman" w:cs="Times New Roman"/>
                <w:sz w:val="24"/>
                <w:szCs w:val="24"/>
                <w:lang w:val="ru-RU"/>
              </w:rPr>
              <w:t>8</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92025" w14:textId="77777777" w:rsidR="008C0F1A" w:rsidRPr="008C0F1A" w:rsidRDefault="008C0F1A" w:rsidP="008C0F1A">
            <w:pPr>
              <w:widowControl w:val="0"/>
              <w:tabs>
                <w:tab w:val="left" w:pos="1407"/>
              </w:tabs>
              <w:autoSpaceDE w:val="0"/>
              <w:autoSpaceDN w:val="0"/>
              <w:spacing w:after="0" w:line="240" w:lineRule="auto"/>
              <w:rPr>
                <w:rFonts w:ascii="Times New Roman" w:eastAsia="Times New Roman" w:hAnsi="Times New Roman" w:cs="Times New Roman"/>
                <w:iCs/>
                <w:sz w:val="24"/>
                <w:szCs w:val="24"/>
                <w:lang w:val="ru-RU"/>
              </w:rPr>
            </w:pPr>
            <w:r w:rsidRPr="008C0F1A">
              <w:rPr>
                <w:rFonts w:ascii="Times New Roman" w:eastAsia="Times New Roman" w:hAnsi="Times New Roman" w:cs="Times New Roman"/>
                <w:iCs/>
                <w:sz w:val="24"/>
                <w:szCs w:val="24"/>
                <w:lang w:val="ru-RU"/>
              </w:rPr>
              <w:t>«Педагог-шебер»</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3273A"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4923E"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B3AE1"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8203"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E7060"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b/>
                <w:sz w:val="24"/>
                <w:szCs w:val="24"/>
              </w:rPr>
            </w:pPr>
            <w:r w:rsidRPr="008C0F1A">
              <w:rPr>
                <w:rFonts w:ascii="Times New Roman" w:eastAsia="Times New Roman" w:hAnsi="Times New Roman" w:cs="Times New Roman"/>
                <w:b/>
                <w:sz w:val="24"/>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9F10F" w14:textId="77777777" w:rsidR="008C0F1A" w:rsidRPr="008C0F1A" w:rsidRDefault="008C0F1A" w:rsidP="008C0F1A">
            <w:pPr>
              <w:widowControl w:val="0"/>
              <w:tabs>
                <w:tab w:val="left" w:pos="1407"/>
              </w:tabs>
              <w:autoSpaceDE w:val="0"/>
              <w:autoSpaceDN w:val="0"/>
              <w:spacing w:after="0" w:line="240" w:lineRule="auto"/>
              <w:jc w:val="center"/>
              <w:rPr>
                <w:rFonts w:ascii="Times New Roman" w:eastAsia="Times New Roman" w:hAnsi="Times New Roman" w:cs="Times New Roman"/>
              </w:rPr>
            </w:pPr>
            <w:r w:rsidRPr="008C0F1A">
              <w:rPr>
                <w:rFonts w:ascii="Times New Roman" w:eastAsia="Times New Roman" w:hAnsi="Times New Roman" w:cs="Times New Roman"/>
              </w:rPr>
              <w:t>-</w:t>
            </w:r>
          </w:p>
        </w:tc>
      </w:tr>
    </w:tbl>
    <w:p w14:paraId="593D5B6B" w14:textId="3D94077A" w:rsidR="00E46378" w:rsidRPr="003048F6" w:rsidRDefault="00A07A18" w:rsidP="00A07A18">
      <w:pPr>
        <w:spacing w:after="0" w:line="240" w:lineRule="auto"/>
        <w:jc w:val="both"/>
        <w:rPr>
          <w:rFonts w:ascii="Times New Roman" w:hAnsi="Times New Roman" w:cs="Times New Roman"/>
          <w:bCs/>
          <w:color w:val="000000" w:themeColor="text1"/>
          <w:sz w:val="28"/>
          <w:szCs w:val="28"/>
        </w:rPr>
      </w:pPr>
      <w:r>
        <w:rPr>
          <w:rFonts w:ascii="Times New Roman" w:eastAsia="Times New Roman" w:hAnsi="Times New Roman" w:cs="Times New Roman"/>
          <w:bCs/>
          <w:color w:val="000000"/>
          <w:sz w:val="28"/>
          <w:szCs w:val="28"/>
          <w:lang w:eastAsia="en-US"/>
        </w:rPr>
        <w:t xml:space="preserve">      </w:t>
      </w:r>
      <w:r w:rsidR="00FF4705" w:rsidRPr="00FF4705">
        <w:rPr>
          <w:rFonts w:ascii="Times New Roman" w:hAnsi="Times New Roman" w:cs="Times New Roman"/>
          <w:bCs/>
          <w:color w:val="000000" w:themeColor="text1"/>
          <w:sz w:val="28"/>
          <w:szCs w:val="28"/>
        </w:rPr>
        <w:t xml:space="preserve">Кестеде </w:t>
      </w:r>
      <w:r w:rsidR="00FF4705">
        <w:rPr>
          <w:rFonts w:ascii="Times New Roman" w:hAnsi="Times New Roman" w:cs="Times New Roman"/>
          <w:bCs/>
          <w:color w:val="000000" w:themeColor="text1"/>
          <w:sz w:val="28"/>
          <w:szCs w:val="28"/>
        </w:rPr>
        <w:t>берілген</w:t>
      </w:r>
      <w:r w:rsidR="00FF4705" w:rsidRPr="00FF4705">
        <w:rPr>
          <w:rFonts w:ascii="Times New Roman" w:hAnsi="Times New Roman" w:cs="Times New Roman"/>
          <w:bCs/>
          <w:color w:val="000000" w:themeColor="text1"/>
          <w:sz w:val="28"/>
          <w:szCs w:val="28"/>
        </w:rPr>
        <w:t xml:space="preserve"> ақпараттардан педагог модератор, педагог сарапшы, педагог зерттеушілердің үлесі 2022-2023 оқу жылымен салыстырғанда 2024-2025 оқу жылында өсу динамикас</w:t>
      </w:r>
      <w:r w:rsidR="00FF4705">
        <w:rPr>
          <w:rFonts w:ascii="Times New Roman" w:hAnsi="Times New Roman" w:cs="Times New Roman"/>
          <w:bCs/>
          <w:color w:val="000000" w:themeColor="text1"/>
          <w:sz w:val="28"/>
          <w:szCs w:val="28"/>
        </w:rPr>
        <w:t>ын көруге болады</w:t>
      </w:r>
      <w:r w:rsidR="00FF4705" w:rsidRPr="00FF4705">
        <w:rPr>
          <w:rFonts w:ascii="Times New Roman" w:hAnsi="Times New Roman" w:cs="Times New Roman"/>
          <w:bCs/>
          <w:color w:val="000000" w:themeColor="text1"/>
          <w:sz w:val="28"/>
          <w:szCs w:val="28"/>
        </w:rPr>
        <w:t xml:space="preserve">. </w:t>
      </w:r>
      <w:r w:rsidR="00FF4705">
        <w:rPr>
          <w:rFonts w:ascii="Times New Roman" w:hAnsi="Times New Roman" w:cs="Times New Roman"/>
          <w:bCs/>
          <w:color w:val="000000" w:themeColor="text1"/>
          <w:sz w:val="28"/>
          <w:szCs w:val="28"/>
        </w:rPr>
        <w:t>Мектептің даму стратегиясындағы индикаторларға сәйкес келеді.</w:t>
      </w:r>
    </w:p>
    <w:p w14:paraId="39BEA045" w14:textId="77777777" w:rsidR="00D3292E" w:rsidRPr="00D3292E" w:rsidRDefault="00D3292E" w:rsidP="00D3292E">
      <w:pPr>
        <w:widowControl w:val="0"/>
        <w:tabs>
          <w:tab w:val="left" w:pos="765"/>
          <w:tab w:val="left" w:pos="1418"/>
          <w:tab w:val="center" w:pos="4677"/>
        </w:tabs>
        <w:autoSpaceDE w:val="0"/>
        <w:autoSpaceDN w:val="0"/>
        <w:spacing w:after="0" w:line="240" w:lineRule="auto"/>
        <w:ind w:firstLine="709"/>
        <w:jc w:val="both"/>
        <w:rPr>
          <w:rFonts w:ascii="Times New Roman" w:eastAsia="Times New Roman" w:hAnsi="Times New Roman" w:cs="Times New Roman"/>
          <w:bCs/>
          <w:color w:val="FF0000"/>
          <w:sz w:val="28"/>
          <w:szCs w:val="28"/>
          <w:lang w:eastAsia="en-US"/>
        </w:rPr>
      </w:pPr>
      <w:r w:rsidRPr="00D3292E">
        <w:rPr>
          <w:rFonts w:ascii="Times New Roman" w:eastAsia="Times New Roman" w:hAnsi="Times New Roman" w:cs="Times New Roman"/>
          <w:bCs/>
          <w:color w:val="000000"/>
          <w:sz w:val="28"/>
          <w:szCs w:val="28"/>
          <w:lang w:eastAsia="en-US"/>
        </w:rPr>
        <w:t xml:space="preserve">2024-2025 оқу жылында </w:t>
      </w:r>
      <w:r w:rsidRPr="00D3292E">
        <w:rPr>
          <w:rFonts w:ascii="Times New Roman" w:eastAsia="Times New Roman" w:hAnsi="Times New Roman" w:cs="Times New Roman"/>
          <w:b/>
          <w:bCs/>
          <w:color w:val="000000"/>
          <w:sz w:val="28"/>
          <w:szCs w:val="28"/>
          <w:lang w:eastAsia="en-US"/>
        </w:rPr>
        <w:t>бастауыш білім беру</w:t>
      </w:r>
      <w:r w:rsidRPr="00D3292E">
        <w:rPr>
          <w:rFonts w:ascii="Times New Roman" w:eastAsia="Times New Roman" w:hAnsi="Times New Roman" w:cs="Times New Roman"/>
          <w:bCs/>
          <w:color w:val="000000"/>
          <w:sz w:val="28"/>
          <w:szCs w:val="28"/>
          <w:lang w:eastAsia="en-US"/>
        </w:rPr>
        <w:t xml:space="preserve"> деңгейіндегі педагогтердің жалпы санынан негізгі жұмыс орны болып табылатын педагог-сарапшы, педагог-зерттеушілердің үлесі- 48% - </w:t>
      </w:r>
      <w:r w:rsidRPr="00D3292E">
        <w:rPr>
          <w:rFonts w:ascii="Times New Roman" w:eastAsia="Times New Roman" w:hAnsi="Times New Roman" w:cs="Times New Roman"/>
          <w:b/>
          <w:sz w:val="28"/>
          <w:szCs w:val="28"/>
          <w:lang w:eastAsia="en-US"/>
        </w:rPr>
        <w:t>zhaksy</w:t>
      </w:r>
    </w:p>
    <w:p w14:paraId="61175014" w14:textId="77777777" w:rsidR="00D3292E" w:rsidRPr="00D3292E" w:rsidRDefault="00D3292E" w:rsidP="00D3292E">
      <w:pPr>
        <w:widowControl w:val="0"/>
        <w:numPr>
          <w:ilvl w:val="0"/>
          <w:numId w:val="2"/>
        </w:numPr>
        <w:tabs>
          <w:tab w:val="left" w:pos="765"/>
          <w:tab w:val="left" w:pos="1740"/>
          <w:tab w:val="center" w:pos="4677"/>
        </w:tabs>
        <w:autoSpaceDE w:val="0"/>
        <w:autoSpaceDN w:val="0"/>
        <w:spacing w:after="0" w:line="240" w:lineRule="auto"/>
        <w:ind w:firstLine="709"/>
        <w:contextualSpacing/>
        <w:jc w:val="both"/>
        <w:rPr>
          <w:rFonts w:ascii="Times New Roman" w:eastAsia="Times New Roman" w:hAnsi="Times New Roman" w:cs="Times New Roman"/>
          <w:bCs/>
          <w:color w:val="000000"/>
          <w:sz w:val="28"/>
          <w:szCs w:val="28"/>
          <w:lang w:val="ru-RU" w:eastAsia="en-US"/>
        </w:rPr>
      </w:pPr>
      <w:r w:rsidRPr="00D3292E">
        <w:rPr>
          <w:rFonts w:ascii="Times New Roman" w:eastAsia="Times New Roman" w:hAnsi="Times New Roman" w:cs="Times New Roman"/>
          <w:bCs/>
          <w:color w:val="000000"/>
          <w:sz w:val="28"/>
          <w:szCs w:val="28"/>
          <w:lang w:eastAsia="en-US"/>
        </w:rPr>
        <w:t>Барлық педагог саны-25</w:t>
      </w:r>
    </w:p>
    <w:p w14:paraId="56680760" w14:textId="77777777" w:rsidR="00D3292E" w:rsidRPr="00D3292E" w:rsidRDefault="00D3292E" w:rsidP="00D3292E">
      <w:pPr>
        <w:widowControl w:val="0"/>
        <w:numPr>
          <w:ilvl w:val="0"/>
          <w:numId w:val="2"/>
        </w:numPr>
        <w:tabs>
          <w:tab w:val="left" w:pos="765"/>
          <w:tab w:val="left" w:pos="1740"/>
          <w:tab w:val="center" w:pos="4677"/>
        </w:tabs>
        <w:autoSpaceDE w:val="0"/>
        <w:autoSpaceDN w:val="0"/>
        <w:spacing w:after="0" w:line="240" w:lineRule="auto"/>
        <w:ind w:firstLine="709"/>
        <w:contextualSpacing/>
        <w:jc w:val="both"/>
        <w:rPr>
          <w:rFonts w:ascii="Times New Roman" w:eastAsia="Times New Roman" w:hAnsi="Times New Roman" w:cs="Times New Roman"/>
          <w:bCs/>
          <w:color w:val="000000"/>
          <w:sz w:val="28"/>
          <w:szCs w:val="28"/>
          <w:lang w:val="ru-RU" w:eastAsia="en-US"/>
        </w:rPr>
      </w:pPr>
      <w:r w:rsidRPr="00D3292E">
        <w:rPr>
          <w:rFonts w:ascii="Times New Roman" w:eastAsia="Times New Roman" w:hAnsi="Times New Roman" w:cs="Times New Roman"/>
          <w:bCs/>
          <w:color w:val="000000"/>
          <w:sz w:val="28"/>
          <w:szCs w:val="28"/>
          <w:lang w:eastAsia="en-US"/>
        </w:rPr>
        <w:t>Зерттеуші-4</w:t>
      </w:r>
    </w:p>
    <w:p w14:paraId="6FEFCE3B" w14:textId="77777777" w:rsidR="00D3292E" w:rsidRPr="00D3292E" w:rsidRDefault="00D3292E" w:rsidP="00D3292E">
      <w:pPr>
        <w:widowControl w:val="0"/>
        <w:numPr>
          <w:ilvl w:val="0"/>
          <w:numId w:val="2"/>
        </w:numPr>
        <w:tabs>
          <w:tab w:val="left" w:pos="765"/>
          <w:tab w:val="left" w:pos="1740"/>
          <w:tab w:val="center" w:pos="4677"/>
        </w:tabs>
        <w:autoSpaceDE w:val="0"/>
        <w:autoSpaceDN w:val="0"/>
        <w:spacing w:after="0" w:line="240" w:lineRule="auto"/>
        <w:ind w:firstLine="709"/>
        <w:contextualSpacing/>
        <w:jc w:val="both"/>
        <w:rPr>
          <w:rFonts w:ascii="Times New Roman" w:eastAsia="Times New Roman" w:hAnsi="Times New Roman" w:cs="Times New Roman"/>
          <w:bCs/>
          <w:color w:val="000000"/>
          <w:sz w:val="28"/>
          <w:szCs w:val="28"/>
          <w:lang w:val="ru-RU" w:eastAsia="en-US"/>
        </w:rPr>
      </w:pPr>
      <w:r w:rsidRPr="00D3292E">
        <w:rPr>
          <w:rFonts w:ascii="Times New Roman" w:eastAsia="Times New Roman" w:hAnsi="Times New Roman" w:cs="Times New Roman"/>
          <w:bCs/>
          <w:color w:val="000000"/>
          <w:sz w:val="28"/>
          <w:szCs w:val="28"/>
          <w:lang w:eastAsia="en-US"/>
        </w:rPr>
        <w:t>Сарапшы-8</w:t>
      </w:r>
    </w:p>
    <w:p w14:paraId="5DC79DE6" w14:textId="77777777" w:rsidR="00D3292E" w:rsidRPr="00D3292E" w:rsidRDefault="00D3292E" w:rsidP="00D3292E">
      <w:pPr>
        <w:widowControl w:val="0"/>
        <w:numPr>
          <w:ilvl w:val="0"/>
          <w:numId w:val="2"/>
        </w:numPr>
        <w:tabs>
          <w:tab w:val="left" w:pos="765"/>
          <w:tab w:val="left" w:pos="1740"/>
          <w:tab w:val="center" w:pos="4677"/>
        </w:tabs>
        <w:autoSpaceDE w:val="0"/>
        <w:autoSpaceDN w:val="0"/>
        <w:spacing w:after="0" w:line="240" w:lineRule="auto"/>
        <w:ind w:firstLine="709"/>
        <w:contextualSpacing/>
        <w:jc w:val="both"/>
        <w:rPr>
          <w:rFonts w:ascii="Times New Roman" w:eastAsia="Times New Roman" w:hAnsi="Times New Roman" w:cs="Times New Roman"/>
          <w:bCs/>
          <w:color w:val="000000"/>
          <w:sz w:val="28"/>
          <w:szCs w:val="28"/>
          <w:lang w:val="ru-RU" w:eastAsia="en-US"/>
        </w:rPr>
      </w:pPr>
      <w:r w:rsidRPr="00D3292E">
        <w:rPr>
          <w:rFonts w:ascii="Times New Roman" w:eastAsia="Times New Roman" w:hAnsi="Times New Roman" w:cs="Times New Roman"/>
          <w:bCs/>
          <w:color w:val="000000"/>
          <w:sz w:val="28"/>
          <w:szCs w:val="28"/>
          <w:lang w:eastAsia="en-US"/>
        </w:rPr>
        <w:t>Модератор-7</w:t>
      </w:r>
    </w:p>
    <w:p w14:paraId="4E01731F" w14:textId="77777777" w:rsidR="00D3292E" w:rsidRPr="00D3292E" w:rsidRDefault="00D3292E" w:rsidP="00D3292E">
      <w:pPr>
        <w:widowControl w:val="0"/>
        <w:numPr>
          <w:ilvl w:val="0"/>
          <w:numId w:val="2"/>
        </w:numPr>
        <w:tabs>
          <w:tab w:val="left" w:pos="765"/>
          <w:tab w:val="left" w:pos="1740"/>
          <w:tab w:val="center" w:pos="4677"/>
        </w:tabs>
        <w:autoSpaceDE w:val="0"/>
        <w:autoSpaceDN w:val="0"/>
        <w:spacing w:after="0" w:line="240" w:lineRule="auto"/>
        <w:ind w:firstLine="709"/>
        <w:contextualSpacing/>
        <w:jc w:val="both"/>
        <w:rPr>
          <w:rFonts w:ascii="Times New Roman" w:eastAsia="Times New Roman" w:hAnsi="Times New Roman" w:cs="Times New Roman"/>
          <w:bCs/>
          <w:color w:val="000000"/>
          <w:sz w:val="28"/>
          <w:szCs w:val="28"/>
          <w:lang w:val="ru-RU" w:eastAsia="en-US"/>
        </w:rPr>
      </w:pPr>
      <w:r w:rsidRPr="00D3292E">
        <w:rPr>
          <w:rFonts w:ascii="Times New Roman" w:eastAsia="Times New Roman" w:hAnsi="Times New Roman" w:cs="Times New Roman"/>
          <w:bCs/>
          <w:color w:val="000000"/>
          <w:sz w:val="28"/>
          <w:szCs w:val="28"/>
          <w:lang w:eastAsia="en-US"/>
        </w:rPr>
        <w:t>Педагог-6</w:t>
      </w:r>
    </w:p>
    <w:p w14:paraId="28AA3BB0" w14:textId="77777777" w:rsidR="00D3292E" w:rsidRPr="00D3292E" w:rsidRDefault="00D3292E" w:rsidP="00D3292E">
      <w:pPr>
        <w:widowControl w:val="0"/>
        <w:tabs>
          <w:tab w:val="left" w:pos="765"/>
          <w:tab w:val="left" w:pos="1418"/>
          <w:tab w:val="center" w:pos="4677"/>
        </w:tabs>
        <w:autoSpaceDE w:val="0"/>
        <w:autoSpaceDN w:val="0"/>
        <w:spacing w:after="0" w:line="240" w:lineRule="auto"/>
        <w:ind w:firstLine="709"/>
        <w:jc w:val="both"/>
        <w:rPr>
          <w:rFonts w:ascii="Times New Roman" w:eastAsia="Times New Roman" w:hAnsi="Times New Roman" w:cs="Times New Roman"/>
          <w:bCs/>
          <w:color w:val="000000"/>
          <w:sz w:val="28"/>
          <w:szCs w:val="28"/>
          <w:lang w:val="ru-RU" w:eastAsia="en-US"/>
        </w:rPr>
      </w:pPr>
      <w:r w:rsidRPr="00D3292E">
        <w:rPr>
          <w:rFonts w:ascii="Times New Roman" w:eastAsia="Times New Roman" w:hAnsi="Times New Roman" w:cs="Times New Roman"/>
          <w:bCs/>
          <w:color w:val="000000"/>
          <w:sz w:val="28"/>
          <w:szCs w:val="28"/>
          <w:lang w:val="ru-RU" w:eastAsia="en-US"/>
        </w:rPr>
        <w:t>202</w:t>
      </w:r>
      <w:r w:rsidRPr="00D3292E">
        <w:rPr>
          <w:rFonts w:ascii="Times New Roman" w:eastAsia="Times New Roman" w:hAnsi="Times New Roman" w:cs="Times New Roman"/>
          <w:bCs/>
          <w:color w:val="000000"/>
          <w:sz w:val="28"/>
          <w:szCs w:val="28"/>
          <w:lang w:eastAsia="en-US"/>
        </w:rPr>
        <w:t>4</w:t>
      </w:r>
      <w:r w:rsidRPr="00D3292E">
        <w:rPr>
          <w:rFonts w:ascii="Times New Roman" w:eastAsia="Times New Roman" w:hAnsi="Times New Roman" w:cs="Times New Roman"/>
          <w:bCs/>
          <w:color w:val="000000"/>
          <w:sz w:val="28"/>
          <w:szCs w:val="28"/>
          <w:lang w:val="ru-RU" w:eastAsia="en-US"/>
        </w:rPr>
        <w:t>-202</w:t>
      </w:r>
      <w:r w:rsidRPr="00D3292E">
        <w:rPr>
          <w:rFonts w:ascii="Times New Roman" w:eastAsia="Times New Roman" w:hAnsi="Times New Roman" w:cs="Times New Roman"/>
          <w:bCs/>
          <w:color w:val="000000"/>
          <w:sz w:val="28"/>
          <w:szCs w:val="28"/>
          <w:lang w:eastAsia="en-US"/>
        </w:rPr>
        <w:t>5</w:t>
      </w:r>
      <w:r w:rsidRPr="00D3292E">
        <w:rPr>
          <w:rFonts w:ascii="Times New Roman" w:eastAsia="Times New Roman" w:hAnsi="Times New Roman" w:cs="Times New Roman"/>
          <w:bCs/>
          <w:color w:val="000000"/>
          <w:sz w:val="28"/>
          <w:szCs w:val="28"/>
          <w:lang w:val="ru-RU" w:eastAsia="en-US"/>
        </w:rPr>
        <w:t xml:space="preserve"> оқу жылында </w:t>
      </w:r>
      <w:r w:rsidRPr="00D3292E">
        <w:rPr>
          <w:rFonts w:ascii="Times New Roman" w:eastAsia="Times New Roman" w:hAnsi="Times New Roman" w:cs="Times New Roman"/>
          <w:b/>
          <w:bCs/>
          <w:color w:val="000000"/>
          <w:sz w:val="28"/>
          <w:szCs w:val="28"/>
          <w:lang w:val="ru-RU" w:eastAsia="en-US"/>
        </w:rPr>
        <w:t xml:space="preserve">негізгі орта </w:t>
      </w:r>
      <w:r w:rsidRPr="00D3292E">
        <w:rPr>
          <w:rFonts w:ascii="Times New Roman" w:eastAsia="Times New Roman" w:hAnsi="Times New Roman" w:cs="Times New Roman"/>
          <w:bCs/>
          <w:color w:val="000000"/>
          <w:sz w:val="28"/>
          <w:szCs w:val="28"/>
          <w:lang w:val="ru-RU" w:eastAsia="en-US"/>
        </w:rPr>
        <w:t xml:space="preserve">деңгейіндегі педагогтердің жалпы санынан негізгі жұмыс орны болып табылатын педагог-сарапшы, педагог-зерттеушілердің үлесі - </w:t>
      </w:r>
      <w:r w:rsidRPr="00D3292E">
        <w:rPr>
          <w:rFonts w:ascii="Times New Roman" w:eastAsia="Times New Roman" w:hAnsi="Times New Roman" w:cs="Times New Roman"/>
          <w:bCs/>
          <w:color w:val="000000"/>
          <w:sz w:val="28"/>
          <w:szCs w:val="28"/>
          <w:lang w:eastAsia="en-US"/>
        </w:rPr>
        <w:t>38</w:t>
      </w:r>
      <w:r w:rsidRPr="00D3292E">
        <w:rPr>
          <w:rFonts w:ascii="Times New Roman" w:eastAsia="Times New Roman" w:hAnsi="Times New Roman" w:cs="Times New Roman"/>
          <w:bCs/>
          <w:color w:val="000000"/>
          <w:sz w:val="28"/>
          <w:szCs w:val="28"/>
          <w:lang w:val="ru-RU" w:eastAsia="en-US"/>
        </w:rPr>
        <w:t xml:space="preserve">% - </w:t>
      </w:r>
      <w:r w:rsidRPr="00D3292E">
        <w:rPr>
          <w:rFonts w:ascii="Times New Roman" w:eastAsia="Times New Roman" w:hAnsi="Times New Roman" w:cs="Times New Roman"/>
          <w:b/>
          <w:sz w:val="28"/>
          <w:szCs w:val="28"/>
          <w:lang w:eastAsia="en-US"/>
        </w:rPr>
        <w:t>zhaksy</w:t>
      </w:r>
    </w:p>
    <w:p w14:paraId="25C09718" w14:textId="77777777" w:rsidR="00D3292E" w:rsidRPr="00D3292E" w:rsidRDefault="00D3292E" w:rsidP="00D3292E">
      <w:pPr>
        <w:widowControl w:val="0"/>
        <w:numPr>
          <w:ilvl w:val="0"/>
          <w:numId w:val="2"/>
        </w:numPr>
        <w:tabs>
          <w:tab w:val="left" w:pos="765"/>
          <w:tab w:val="left" w:pos="1740"/>
          <w:tab w:val="center" w:pos="4677"/>
        </w:tabs>
        <w:autoSpaceDE w:val="0"/>
        <w:autoSpaceDN w:val="0"/>
        <w:spacing w:after="0" w:line="240" w:lineRule="auto"/>
        <w:ind w:firstLine="709"/>
        <w:contextualSpacing/>
        <w:jc w:val="both"/>
        <w:rPr>
          <w:rFonts w:ascii="Times New Roman" w:eastAsia="Times New Roman" w:hAnsi="Times New Roman" w:cs="Times New Roman"/>
          <w:bCs/>
          <w:color w:val="000000"/>
          <w:sz w:val="28"/>
          <w:szCs w:val="28"/>
          <w:lang w:val="ru-RU" w:eastAsia="en-US"/>
        </w:rPr>
      </w:pPr>
      <w:r w:rsidRPr="00D3292E">
        <w:rPr>
          <w:rFonts w:ascii="Times New Roman" w:eastAsia="Times New Roman" w:hAnsi="Times New Roman" w:cs="Times New Roman"/>
          <w:bCs/>
          <w:color w:val="000000"/>
          <w:sz w:val="28"/>
          <w:szCs w:val="28"/>
          <w:lang w:eastAsia="en-US"/>
        </w:rPr>
        <w:t>Барлық педагог саны-32</w:t>
      </w:r>
    </w:p>
    <w:p w14:paraId="68714A7C" w14:textId="77777777" w:rsidR="00D3292E" w:rsidRPr="00D3292E" w:rsidRDefault="00D3292E" w:rsidP="00D3292E">
      <w:pPr>
        <w:widowControl w:val="0"/>
        <w:numPr>
          <w:ilvl w:val="0"/>
          <w:numId w:val="2"/>
        </w:numPr>
        <w:tabs>
          <w:tab w:val="left" w:pos="765"/>
          <w:tab w:val="left" w:pos="1740"/>
          <w:tab w:val="center" w:pos="4677"/>
        </w:tabs>
        <w:autoSpaceDE w:val="0"/>
        <w:autoSpaceDN w:val="0"/>
        <w:spacing w:after="0" w:line="240" w:lineRule="auto"/>
        <w:ind w:firstLine="709"/>
        <w:contextualSpacing/>
        <w:jc w:val="both"/>
        <w:rPr>
          <w:rFonts w:ascii="Times New Roman" w:eastAsia="Times New Roman" w:hAnsi="Times New Roman" w:cs="Times New Roman"/>
          <w:bCs/>
          <w:color w:val="000000"/>
          <w:sz w:val="28"/>
          <w:szCs w:val="28"/>
          <w:lang w:val="ru-RU" w:eastAsia="en-US"/>
        </w:rPr>
      </w:pPr>
      <w:r w:rsidRPr="00D3292E">
        <w:rPr>
          <w:rFonts w:ascii="Times New Roman" w:eastAsia="Times New Roman" w:hAnsi="Times New Roman" w:cs="Times New Roman"/>
          <w:bCs/>
          <w:color w:val="000000"/>
          <w:sz w:val="28"/>
          <w:szCs w:val="28"/>
          <w:lang w:eastAsia="en-US"/>
        </w:rPr>
        <w:t>Зерттеуші-4</w:t>
      </w:r>
    </w:p>
    <w:p w14:paraId="5D435DEC" w14:textId="77777777" w:rsidR="00D3292E" w:rsidRPr="00D3292E" w:rsidRDefault="00D3292E" w:rsidP="00D3292E">
      <w:pPr>
        <w:widowControl w:val="0"/>
        <w:numPr>
          <w:ilvl w:val="0"/>
          <w:numId w:val="2"/>
        </w:numPr>
        <w:tabs>
          <w:tab w:val="left" w:pos="765"/>
          <w:tab w:val="left" w:pos="1740"/>
          <w:tab w:val="center" w:pos="4677"/>
        </w:tabs>
        <w:autoSpaceDE w:val="0"/>
        <w:autoSpaceDN w:val="0"/>
        <w:spacing w:after="0" w:line="240" w:lineRule="auto"/>
        <w:ind w:firstLine="709"/>
        <w:contextualSpacing/>
        <w:jc w:val="both"/>
        <w:rPr>
          <w:rFonts w:ascii="Times New Roman" w:eastAsia="Times New Roman" w:hAnsi="Times New Roman" w:cs="Times New Roman"/>
          <w:bCs/>
          <w:color w:val="000000"/>
          <w:sz w:val="28"/>
          <w:szCs w:val="28"/>
          <w:lang w:val="ru-RU" w:eastAsia="en-US"/>
        </w:rPr>
      </w:pPr>
      <w:r w:rsidRPr="00D3292E">
        <w:rPr>
          <w:rFonts w:ascii="Times New Roman" w:eastAsia="Times New Roman" w:hAnsi="Times New Roman" w:cs="Times New Roman"/>
          <w:bCs/>
          <w:color w:val="000000"/>
          <w:sz w:val="28"/>
          <w:szCs w:val="28"/>
          <w:lang w:eastAsia="en-US"/>
        </w:rPr>
        <w:t>Сарапшы-8</w:t>
      </w:r>
    </w:p>
    <w:p w14:paraId="7C770FA1" w14:textId="77777777" w:rsidR="00D3292E" w:rsidRPr="00D3292E" w:rsidRDefault="00D3292E" w:rsidP="00D3292E">
      <w:pPr>
        <w:widowControl w:val="0"/>
        <w:numPr>
          <w:ilvl w:val="0"/>
          <w:numId w:val="2"/>
        </w:numPr>
        <w:tabs>
          <w:tab w:val="left" w:pos="765"/>
          <w:tab w:val="left" w:pos="1740"/>
          <w:tab w:val="center" w:pos="4677"/>
        </w:tabs>
        <w:autoSpaceDE w:val="0"/>
        <w:autoSpaceDN w:val="0"/>
        <w:spacing w:after="0" w:line="240" w:lineRule="auto"/>
        <w:ind w:firstLine="709"/>
        <w:contextualSpacing/>
        <w:jc w:val="both"/>
        <w:rPr>
          <w:rFonts w:ascii="Times New Roman" w:eastAsia="Times New Roman" w:hAnsi="Times New Roman" w:cs="Times New Roman"/>
          <w:bCs/>
          <w:color w:val="000000"/>
          <w:sz w:val="28"/>
          <w:szCs w:val="28"/>
          <w:lang w:val="ru-RU" w:eastAsia="en-US"/>
        </w:rPr>
      </w:pPr>
      <w:r w:rsidRPr="00D3292E">
        <w:rPr>
          <w:rFonts w:ascii="Times New Roman" w:eastAsia="Times New Roman" w:hAnsi="Times New Roman" w:cs="Times New Roman"/>
          <w:bCs/>
          <w:color w:val="000000"/>
          <w:sz w:val="28"/>
          <w:szCs w:val="28"/>
          <w:lang w:eastAsia="en-US"/>
        </w:rPr>
        <w:t>Модератор-15</w:t>
      </w:r>
    </w:p>
    <w:p w14:paraId="7E9F9F14" w14:textId="77777777" w:rsidR="00D3292E" w:rsidRPr="00D3292E" w:rsidRDefault="00D3292E" w:rsidP="00D3292E">
      <w:pPr>
        <w:widowControl w:val="0"/>
        <w:numPr>
          <w:ilvl w:val="0"/>
          <w:numId w:val="2"/>
        </w:numPr>
        <w:tabs>
          <w:tab w:val="left" w:pos="765"/>
          <w:tab w:val="left" w:pos="1740"/>
          <w:tab w:val="center" w:pos="4677"/>
        </w:tabs>
        <w:autoSpaceDE w:val="0"/>
        <w:autoSpaceDN w:val="0"/>
        <w:spacing w:after="0" w:line="240" w:lineRule="auto"/>
        <w:ind w:firstLine="709"/>
        <w:contextualSpacing/>
        <w:jc w:val="both"/>
        <w:rPr>
          <w:rFonts w:ascii="Times New Roman" w:eastAsia="Times New Roman" w:hAnsi="Times New Roman" w:cs="Times New Roman"/>
          <w:bCs/>
          <w:color w:val="000000"/>
          <w:sz w:val="28"/>
          <w:szCs w:val="28"/>
          <w:lang w:val="ru-RU" w:eastAsia="en-US"/>
        </w:rPr>
      </w:pPr>
      <w:r w:rsidRPr="00D3292E">
        <w:rPr>
          <w:rFonts w:ascii="Times New Roman" w:eastAsia="Times New Roman" w:hAnsi="Times New Roman" w:cs="Times New Roman"/>
          <w:bCs/>
          <w:color w:val="000000"/>
          <w:sz w:val="28"/>
          <w:szCs w:val="28"/>
          <w:lang w:eastAsia="en-US"/>
        </w:rPr>
        <w:t>Педагог-5</w:t>
      </w:r>
    </w:p>
    <w:p w14:paraId="4CA6AB64" w14:textId="77777777" w:rsidR="00D3292E" w:rsidRPr="00D3292E" w:rsidRDefault="00D3292E" w:rsidP="00D3292E">
      <w:pPr>
        <w:widowControl w:val="0"/>
        <w:tabs>
          <w:tab w:val="left" w:pos="765"/>
          <w:tab w:val="left" w:pos="1418"/>
          <w:tab w:val="center" w:pos="4677"/>
        </w:tabs>
        <w:autoSpaceDE w:val="0"/>
        <w:autoSpaceDN w:val="0"/>
        <w:spacing w:after="0" w:line="240" w:lineRule="auto"/>
        <w:ind w:firstLine="709"/>
        <w:jc w:val="both"/>
        <w:rPr>
          <w:rFonts w:ascii="Times New Roman" w:eastAsia="Times New Roman" w:hAnsi="Times New Roman" w:cs="Times New Roman"/>
          <w:bCs/>
          <w:color w:val="000000"/>
          <w:sz w:val="28"/>
          <w:szCs w:val="28"/>
          <w:lang w:val="ru-RU" w:eastAsia="en-US"/>
        </w:rPr>
      </w:pPr>
      <w:r w:rsidRPr="00D3292E">
        <w:rPr>
          <w:rFonts w:ascii="Times New Roman" w:eastAsia="Times New Roman" w:hAnsi="Times New Roman" w:cs="Times New Roman"/>
          <w:bCs/>
          <w:color w:val="000000"/>
          <w:sz w:val="28"/>
          <w:szCs w:val="28"/>
          <w:lang w:val="ru-RU" w:eastAsia="en-US"/>
        </w:rPr>
        <w:t>202</w:t>
      </w:r>
      <w:r w:rsidRPr="00D3292E">
        <w:rPr>
          <w:rFonts w:ascii="Times New Roman" w:eastAsia="Times New Roman" w:hAnsi="Times New Roman" w:cs="Times New Roman"/>
          <w:bCs/>
          <w:color w:val="000000"/>
          <w:sz w:val="28"/>
          <w:szCs w:val="28"/>
          <w:lang w:eastAsia="en-US"/>
        </w:rPr>
        <w:t>4</w:t>
      </w:r>
      <w:r w:rsidRPr="00D3292E">
        <w:rPr>
          <w:rFonts w:ascii="Times New Roman" w:eastAsia="Times New Roman" w:hAnsi="Times New Roman" w:cs="Times New Roman"/>
          <w:bCs/>
          <w:color w:val="000000"/>
          <w:sz w:val="28"/>
          <w:szCs w:val="28"/>
          <w:lang w:val="ru-RU" w:eastAsia="en-US"/>
        </w:rPr>
        <w:t>-202</w:t>
      </w:r>
      <w:r w:rsidRPr="00D3292E">
        <w:rPr>
          <w:rFonts w:ascii="Times New Roman" w:eastAsia="Times New Roman" w:hAnsi="Times New Roman" w:cs="Times New Roman"/>
          <w:bCs/>
          <w:color w:val="000000"/>
          <w:sz w:val="28"/>
          <w:szCs w:val="28"/>
          <w:lang w:eastAsia="en-US"/>
        </w:rPr>
        <w:t>5</w:t>
      </w:r>
      <w:r w:rsidRPr="00D3292E">
        <w:rPr>
          <w:rFonts w:ascii="Times New Roman" w:eastAsia="Times New Roman" w:hAnsi="Times New Roman" w:cs="Times New Roman"/>
          <w:bCs/>
          <w:color w:val="000000"/>
          <w:sz w:val="28"/>
          <w:szCs w:val="28"/>
          <w:lang w:val="ru-RU" w:eastAsia="en-US"/>
        </w:rPr>
        <w:t xml:space="preserve"> оқу жылында </w:t>
      </w:r>
      <w:r w:rsidRPr="00D3292E">
        <w:rPr>
          <w:rFonts w:ascii="Times New Roman" w:eastAsia="Times New Roman" w:hAnsi="Times New Roman" w:cs="Times New Roman"/>
          <w:b/>
          <w:bCs/>
          <w:color w:val="000000"/>
          <w:sz w:val="28"/>
          <w:szCs w:val="28"/>
          <w:lang w:val="ru-RU" w:eastAsia="en-US"/>
        </w:rPr>
        <w:t xml:space="preserve">жалпы орта білім беру </w:t>
      </w:r>
      <w:r w:rsidRPr="00D3292E">
        <w:rPr>
          <w:rFonts w:ascii="Times New Roman" w:eastAsia="Times New Roman" w:hAnsi="Times New Roman" w:cs="Times New Roman"/>
          <w:bCs/>
          <w:color w:val="000000"/>
          <w:sz w:val="28"/>
          <w:szCs w:val="28"/>
          <w:lang w:val="ru-RU" w:eastAsia="en-US"/>
        </w:rPr>
        <w:t xml:space="preserve">деңгейіндегі педагогтердің жалпы санынан негізгі жұмыс орны болып табылатын педагог-сарапшы, педагог-зерттеушілердің үлесі - </w:t>
      </w:r>
      <w:r w:rsidRPr="00D3292E">
        <w:rPr>
          <w:rFonts w:ascii="Times New Roman" w:eastAsia="Times New Roman" w:hAnsi="Times New Roman" w:cs="Times New Roman"/>
          <w:bCs/>
          <w:color w:val="000000"/>
          <w:sz w:val="28"/>
          <w:szCs w:val="28"/>
          <w:lang w:eastAsia="en-US"/>
        </w:rPr>
        <w:t>46</w:t>
      </w:r>
      <w:r w:rsidRPr="00D3292E">
        <w:rPr>
          <w:rFonts w:ascii="Times New Roman" w:eastAsia="Times New Roman" w:hAnsi="Times New Roman" w:cs="Times New Roman"/>
          <w:bCs/>
          <w:color w:val="000000"/>
          <w:sz w:val="28"/>
          <w:szCs w:val="28"/>
          <w:lang w:val="ru-RU" w:eastAsia="en-US"/>
        </w:rPr>
        <w:t xml:space="preserve">% - </w:t>
      </w:r>
      <w:r w:rsidRPr="00D3292E">
        <w:rPr>
          <w:rFonts w:ascii="Times New Roman" w:eastAsia="Times New Roman" w:hAnsi="Times New Roman" w:cs="Times New Roman"/>
          <w:b/>
          <w:sz w:val="28"/>
          <w:szCs w:val="28"/>
          <w:lang w:eastAsia="en-US"/>
        </w:rPr>
        <w:t>zhaksy</w:t>
      </w:r>
    </w:p>
    <w:p w14:paraId="3109EF2D" w14:textId="77777777" w:rsidR="00D3292E" w:rsidRPr="00D3292E" w:rsidRDefault="00D3292E" w:rsidP="00D3292E">
      <w:pPr>
        <w:widowControl w:val="0"/>
        <w:numPr>
          <w:ilvl w:val="0"/>
          <w:numId w:val="2"/>
        </w:numPr>
        <w:tabs>
          <w:tab w:val="left" w:pos="765"/>
          <w:tab w:val="left" w:pos="1740"/>
          <w:tab w:val="center" w:pos="4677"/>
        </w:tabs>
        <w:autoSpaceDE w:val="0"/>
        <w:autoSpaceDN w:val="0"/>
        <w:spacing w:after="0" w:line="240" w:lineRule="auto"/>
        <w:ind w:firstLine="709"/>
        <w:contextualSpacing/>
        <w:jc w:val="both"/>
        <w:rPr>
          <w:rFonts w:ascii="Times New Roman" w:eastAsia="Times New Roman" w:hAnsi="Times New Roman" w:cs="Times New Roman"/>
          <w:bCs/>
          <w:color w:val="000000"/>
          <w:sz w:val="28"/>
          <w:szCs w:val="28"/>
          <w:lang w:val="ru-RU" w:eastAsia="en-US"/>
        </w:rPr>
      </w:pPr>
      <w:r w:rsidRPr="00D3292E">
        <w:rPr>
          <w:rFonts w:ascii="Times New Roman" w:eastAsia="Times New Roman" w:hAnsi="Times New Roman" w:cs="Times New Roman"/>
          <w:bCs/>
          <w:color w:val="000000"/>
          <w:sz w:val="28"/>
          <w:szCs w:val="28"/>
          <w:lang w:eastAsia="en-US"/>
        </w:rPr>
        <w:t>Барлық педагог саны-13</w:t>
      </w:r>
    </w:p>
    <w:p w14:paraId="65294EA3" w14:textId="77777777" w:rsidR="00D3292E" w:rsidRPr="00D3292E" w:rsidRDefault="00D3292E" w:rsidP="00D3292E">
      <w:pPr>
        <w:widowControl w:val="0"/>
        <w:numPr>
          <w:ilvl w:val="0"/>
          <w:numId w:val="2"/>
        </w:numPr>
        <w:tabs>
          <w:tab w:val="left" w:pos="765"/>
          <w:tab w:val="left" w:pos="1740"/>
          <w:tab w:val="center" w:pos="4677"/>
        </w:tabs>
        <w:autoSpaceDE w:val="0"/>
        <w:autoSpaceDN w:val="0"/>
        <w:spacing w:after="0" w:line="240" w:lineRule="auto"/>
        <w:ind w:firstLine="709"/>
        <w:contextualSpacing/>
        <w:jc w:val="both"/>
        <w:rPr>
          <w:rFonts w:ascii="Times New Roman" w:eastAsia="Times New Roman" w:hAnsi="Times New Roman" w:cs="Times New Roman"/>
          <w:bCs/>
          <w:color w:val="000000"/>
          <w:sz w:val="28"/>
          <w:szCs w:val="28"/>
          <w:lang w:val="ru-RU" w:eastAsia="en-US"/>
        </w:rPr>
      </w:pPr>
      <w:r w:rsidRPr="00D3292E">
        <w:rPr>
          <w:rFonts w:ascii="Times New Roman" w:eastAsia="Times New Roman" w:hAnsi="Times New Roman" w:cs="Times New Roman"/>
          <w:bCs/>
          <w:color w:val="000000"/>
          <w:sz w:val="28"/>
          <w:szCs w:val="28"/>
          <w:lang w:eastAsia="en-US"/>
        </w:rPr>
        <w:t>Зерттеуші-3</w:t>
      </w:r>
    </w:p>
    <w:p w14:paraId="7CBAB361" w14:textId="77777777" w:rsidR="00D3292E" w:rsidRPr="00D3292E" w:rsidRDefault="00D3292E" w:rsidP="00D3292E">
      <w:pPr>
        <w:widowControl w:val="0"/>
        <w:numPr>
          <w:ilvl w:val="0"/>
          <w:numId w:val="2"/>
        </w:numPr>
        <w:tabs>
          <w:tab w:val="left" w:pos="765"/>
          <w:tab w:val="left" w:pos="1740"/>
          <w:tab w:val="center" w:pos="4677"/>
        </w:tabs>
        <w:autoSpaceDE w:val="0"/>
        <w:autoSpaceDN w:val="0"/>
        <w:spacing w:after="0" w:line="240" w:lineRule="auto"/>
        <w:ind w:firstLine="709"/>
        <w:contextualSpacing/>
        <w:jc w:val="both"/>
        <w:rPr>
          <w:rFonts w:ascii="Times New Roman" w:eastAsia="Times New Roman" w:hAnsi="Times New Roman" w:cs="Times New Roman"/>
          <w:bCs/>
          <w:color w:val="000000"/>
          <w:sz w:val="28"/>
          <w:szCs w:val="28"/>
          <w:lang w:val="ru-RU" w:eastAsia="en-US"/>
        </w:rPr>
      </w:pPr>
      <w:r w:rsidRPr="00D3292E">
        <w:rPr>
          <w:rFonts w:ascii="Times New Roman" w:eastAsia="Times New Roman" w:hAnsi="Times New Roman" w:cs="Times New Roman"/>
          <w:bCs/>
          <w:color w:val="000000"/>
          <w:sz w:val="28"/>
          <w:szCs w:val="28"/>
          <w:lang w:eastAsia="en-US"/>
        </w:rPr>
        <w:t>Сарапшы-3</w:t>
      </w:r>
    </w:p>
    <w:p w14:paraId="60D45444" w14:textId="77777777" w:rsidR="00D3292E" w:rsidRDefault="00D3292E" w:rsidP="00D3292E">
      <w:pPr>
        <w:widowControl w:val="0"/>
        <w:numPr>
          <w:ilvl w:val="0"/>
          <w:numId w:val="2"/>
        </w:numPr>
        <w:tabs>
          <w:tab w:val="left" w:pos="765"/>
          <w:tab w:val="left" w:pos="1740"/>
          <w:tab w:val="center" w:pos="4677"/>
        </w:tabs>
        <w:autoSpaceDE w:val="0"/>
        <w:autoSpaceDN w:val="0"/>
        <w:spacing w:after="0" w:line="240" w:lineRule="auto"/>
        <w:ind w:firstLine="709"/>
        <w:contextualSpacing/>
        <w:jc w:val="both"/>
        <w:rPr>
          <w:rFonts w:ascii="Times New Roman" w:eastAsia="Times New Roman" w:hAnsi="Times New Roman" w:cs="Times New Roman"/>
          <w:bCs/>
          <w:color w:val="000000"/>
          <w:sz w:val="28"/>
          <w:szCs w:val="28"/>
          <w:lang w:val="ru-RU" w:eastAsia="en-US"/>
        </w:rPr>
      </w:pPr>
      <w:r w:rsidRPr="00D3292E">
        <w:rPr>
          <w:rFonts w:ascii="Times New Roman" w:eastAsia="Times New Roman" w:hAnsi="Times New Roman" w:cs="Times New Roman"/>
          <w:bCs/>
          <w:color w:val="000000"/>
          <w:sz w:val="28"/>
          <w:szCs w:val="28"/>
          <w:lang w:eastAsia="en-US"/>
        </w:rPr>
        <w:t>Модератор-6</w:t>
      </w:r>
    </w:p>
    <w:p w14:paraId="7DFE4F4B" w14:textId="4AD676F2" w:rsidR="0033196C" w:rsidRPr="00D3292E" w:rsidRDefault="00D3292E" w:rsidP="00D3292E">
      <w:pPr>
        <w:widowControl w:val="0"/>
        <w:numPr>
          <w:ilvl w:val="0"/>
          <w:numId w:val="2"/>
        </w:numPr>
        <w:tabs>
          <w:tab w:val="left" w:pos="765"/>
          <w:tab w:val="left" w:pos="1740"/>
          <w:tab w:val="center" w:pos="4677"/>
        </w:tabs>
        <w:autoSpaceDE w:val="0"/>
        <w:autoSpaceDN w:val="0"/>
        <w:spacing w:after="0" w:line="240" w:lineRule="auto"/>
        <w:ind w:firstLine="709"/>
        <w:contextualSpacing/>
        <w:jc w:val="both"/>
        <w:rPr>
          <w:rFonts w:ascii="Times New Roman" w:eastAsia="Times New Roman" w:hAnsi="Times New Roman" w:cs="Times New Roman"/>
          <w:bCs/>
          <w:color w:val="000000"/>
          <w:sz w:val="28"/>
          <w:szCs w:val="28"/>
          <w:lang w:val="ru-RU" w:eastAsia="en-US"/>
        </w:rPr>
      </w:pPr>
      <w:r w:rsidRPr="00D3292E">
        <w:rPr>
          <w:rFonts w:ascii="Times New Roman" w:eastAsia="Times New Roman" w:hAnsi="Times New Roman" w:cs="Times New Roman"/>
          <w:bCs/>
          <w:color w:val="000000"/>
          <w:sz w:val="28"/>
          <w:szCs w:val="28"/>
          <w:lang w:eastAsia="en-US"/>
        </w:rPr>
        <w:t>Педагог-1</w:t>
      </w:r>
    </w:p>
    <w:p w14:paraId="5DE5EDAA" w14:textId="14073D4B" w:rsidR="0097471B" w:rsidRDefault="005D48B2">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6</w:t>
      </w:r>
      <w:r w:rsidR="00B266D8">
        <w:rPr>
          <w:rFonts w:ascii="Times New Roman" w:hAnsi="Times New Roman" w:cs="Times New Roman"/>
          <w:b/>
          <w:color w:val="000000" w:themeColor="text1"/>
          <w:sz w:val="28"/>
          <w:szCs w:val="28"/>
        </w:rPr>
        <w:t>) кемінде үш жылда бір рет басшы кадрлардың, педагогтердің біліктілік арттыру курсы туралы мәлімет  (7 қосымшада) көрсетілген</w:t>
      </w:r>
    </w:p>
    <w:p w14:paraId="4E255E22" w14:textId="1CDA60FB" w:rsidR="00AE0ABB" w:rsidRDefault="00CE0753" w:rsidP="00CE0753">
      <w:pPr>
        <w:spacing w:after="0" w:line="240" w:lineRule="auto"/>
        <w:ind w:firstLine="709"/>
        <w:jc w:val="both"/>
        <w:rPr>
          <w:rFonts w:ascii="Times New Roman" w:hAnsi="Times New Roman" w:cs="Times New Roman"/>
          <w:bCs/>
          <w:color w:val="000000" w:themeColor="text1"/>
          <w:sz w:val="28"/>
          <w:szCs w:val="28"/>
        </w:rPr>
        <w:sectPr w:rsidR="00AE0ABB" w:rsidSect="00A07A18">
          <w:footerReference w:type="default" r:id="rId9"/>
          <w:pgSz w:w="11906" w:h="16838"/>
          <w:pgMar w:top="992" w:right="851" w:bottom="851" w:left="851" w:header="709" w:footer="709" w:gutter="0"/>
          <w:cols w:space="708"/>
          <w:docGrid w:linePitch="360"/>
        </w:sectPr>
      </w:pPr>
      <w:r w:rsidRPr="00CE0753">
        <w:rPr>
          <w:rFonts w:ascii="Times New Roman" w:hAnsi="Times New Roman" w:cs="Times New Roman"/>
          <w:bCs/>
          <w:color w:val="000000" w:themeColor="text1"/>
          <w:sz w:val="28"/>
          <w:szCs w:val="28"/>
        </w:rPr>
        <w:t xml:space="preserve">Мектепте кадрларды орналастыру дайындық деңгейі мен жұмыс тәжірибесін ескере отырып жүзеге асырылады. Педагогтар мен мектеп басшылығының </w:t>
      </w:r>
      <w:r w:rsidR="005D48B2" w:rsidRPr="00CE0753">
        <w:rPr>
          <w:rFonts w:ascii="Times New Roman" w:hAnsi="Times New Roman" w:cs="Times New Roman"/>
          <w:bCs/>
          <w:color w:val="000000" w:themeColor="text1"/>
          <w:sz w:val="28"/>
          <w:szCs w:val="28"/>
        </w:rPr>
        <w:t xml:space="preserve">жұмысындағы негізгі критерий педагогикалық этиканы сақтау, "білім туралы" заңның, ҚР Еңбек кодексінің орындалуы болып табылады. Мектеп әкімшілігі мұғалімдердің жұмыс уақытын ұтымды пайдалануға, шығармашылық жұмыс пен өзін-өзі тәрбиелеуге қолайлы жағдай жасауға тиісті назар аударуы тиіс. Мектеп педагогтері пәндер бойынша және проблемалық курстардан өтті. Мұғалімдердің кәсіби құзыреттілігін арттыруға акционерлік қоғам базасында  біліктілікті арттыру курстары ықпал етеді: "Өрлеу" біліктілікті арттыру ұлттық орталығы және «Назарбаев Зияткерлік мектептері» ДББҰ «Педагогикалық шеберлік орталығы». </w:t>
      </w:r>
    </w:p>
    <w:p w14:paraId="13315975" w14:textId="3087E72C" w:rsidR="003048F6" w:rsidRPr="003048F6" w:rsidRDefault="00CE0753" w:rsidP="00A07A18">
      <w:pPr>
        <w:spacing w:after="0" w:line="240" w:lineRule="auto"/>
        <w:jc w:val="both"/>
        <w:rPr>
          <w:rFonts w:ascii="Times New Roman" w:hAnsi="Times New Roman" w:cs="Times New Roman"/>
          <w:bCs/>
          <w:sz w:val="28"/>
          <w:szCs w:val="28"/>
        </w:rPr>
      </w:pPr>
      <w:r w:rsidRPr="00CE0753">
        <w:rPr>
          <w:rFonts w:ascii="Times New Roman" w:hAnsi="Times New Roman" w:cs="Times New Roman"/>
          <w:bCs/>
          <w:color w:val="000000" w:themeColor="text1"/>
          <w:sz w:val="28"/>
          <w:szCs w:val="28"/>
        </w:rPr>
        <w:lastRenderedPageBreak/>
        <w:t xml:space="preserve"> Мектеп әкімшілігі кадрлардың біліктілігін жоспарлы түрде арттыруды қамтамасыз етеді. Біліктілікті арттыру курстарынан өтудің перспективалық жоспары жүргізілуде. Мәселен, 2022-2023 оқу жылында  педагогтердің 31 (46%) курстық дайындықтан өтті. </w:t>
      </w:r>
      <w:r w:rsidRPr="003048F6">
        <w:rPr>
          <w:rFonts w:ascii="Times New Roman" w:hAnsi="Times New Roman" w:cs="Times New Roman"/>
          <w:bCs/>
          <w:sz w:val="28"/>
          <w:szCs w:val="28"/>
        </w:rPr>
        <w:t>2023-2024 оқу жылында –</w:t>
      </w:r>
      <w:r w:rsidR="003048F6" w:rsidRPr="003048F6">
        <w:rPr>
          <w:rFonts w:ascii="Times New Roman" w:hAnsi="Times New Roman" w:cs="Times New Roman"/>
          <w:bCs/>
          <w:sz w:val="28"/>
          <w:szCs w:val="28"/>
        </w:rPr>
        <w:t xml:space="preserve"> 67</w:t>
      </w:r>
      <w:r w:rsidRPr="003048F6">
        <w:rPr>
          <w:rFonts w:ascii="Times New Roman" w:hAnsi="Times New Roman" w:cs="Times New Roman"/>
          <w:bCs/>
          <w:sz w:val="28"/>
          <w:szCs w:val="28"/>
        </w:rPr>
        <w:t>(</w:t>
      </w:r>
      <w:r w:rsidR="003048F6" w:rsidRPr="003048F6">
        <w:rPr>
          <w:rFonts w:ascii="Times New Roman" w:hAnsi="Times New Roman" w:cs="Times New Roman"/>
          <w:bCs/>
          <w:sz w:val="28"/>
          <w:szCs w:val="28"/>
        </w:rPr>
        <w:t>96</w:t>
      </w:r>
      <w:r w:rsidRPr="003048F6">
        <w:rPr>
          <w:rFonts w:ascii="Times New Roman" w:hAnsi="Times New Roman" w:cs="Times New Roman"/>
          <w:bCs/>
          <w:sz w:val="28"/>
          <w:szCs w:val="28"/>
        </w:rPr>
        <w:t>%), 2024-2025 оқу жылында</w:t>
      </w:r>
      <w:r w:rsidR="003048F6" w:rsidRPr="003048F6">
        <w:rPr>
          <w:rFonts w:ascii="Times New Roman" w:hAnsi="Times New Roman" w:cs="Times New Roman"/>
          <w:bCs/>
          <w:sz w:val="28"/>
          <w:szCs w:val="28"/>
        </w:rPr>
        <w:t xml:space="preserve"> ж</w:t>
      </w:r>
      <w:r w:rsidR="003048F6">
        <w:rPr>
          <w:rFonts w:ascii="Times New Roman" w:hAnsi="Times New Roman" w:cs="Times New Roman"/>
          <w:bCs/>
          <w:sz w:val="28"/>
          <w:szCs w:val="28"/>
        </w:rPr>
        <w:t xml:space="preserve">аңадан </w:t>
      </w:r>
      <w:r w:rsidRPr="003048F6">
        <w:rPr>
          <w:rFonts w:ascii="Times New Roman" w:hAnsi="Times New Roman" w:cs="Times New Roman"/>
          <w:bCs/>
          <w:sz w:val="28"/>
          <w:szCs w:val="28"/>
        </w:rPr>
        <w:t>келген мамандардан басқа педагогтердің барлығы курспен қамтылды.</w:t>
      </w:r>
      <w:r w:rsidR="003048F6">
        <w:rPr>
          <w:rFonts w:ascii="Times New Roman" w:hAnsi="Times New Roman" w:cs="Times New Roman"/>
          <w:bCs/>
          <w:sz w:val="28"/>
          <w:szCs w:val="28"/>
        </w:rPr>
        <w:t xml:space="preserve"> Алдағы уақытта перспективалық жоспарға сәйкес курстан өту жүргізіліп отырады.</w:t>
      </w:r>
      <w:r w:rsidRPr="003048F6">
        <w:rPr>
          <w:rFonts w:ascii="Times New Roman" w:hAnsi="Times New Roman" w:cs="Times New Roman"/>
          <w:bCs/>
          <w:sz w:val="28"/>
          <w:szCs w:val="28"/>
        </w:rPr>
        <w:t xml:space="preserve"> Жалпы % - 98 </w:t>
      </w:r>
      <w:r w:rsidRPr="003048F6">
        <w:rPr>
          <w:rFonts w:ascii="Times New Roman" w:hAnsi="Times New Roman" w:cs="Times New Roman"/>
          <w:b/>
          <w:bCs/>
          <w:sz w:val="28"/>
          <w:szCs w:val="28"/>
        </w:rPr>
        <w:t>zhaksy.</w:t>
      </w:r>
    </w:p>
    <w:p w14:paraId="1A3338F7" w14:textId="1571DD09" w:rsidR="003048F6" w:rsidRDefault="005D48B2" w:rsidP="003048F6">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7</w:t>
      </w:r>
      <w:r w:rsidR="003048F6">
        <w:rPr>
          <w:rFonts w:ascii="Times New Roman" w:hAnsi="Times New Roman" w:cs="Times New Roman"/>
          <w:b/>
          <w:color w:val="000000" w:themeColor="text1"/>
          <w:sz w:val="28"/>
          <w:szCs w:val="28"/>
        </w:rPr>
        <w:t xml:space="preserve">) білім беру саласындағы уәкілетті орган бекіткен конкурстар мен жарыстардың соңғы бес жылдағы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 туралы мәліметтер: </w:t>
      </w:r>
    </w:p>
    <w:tbl>
      <w:tblPr>
        <w:tblStyle w:val="810"/>
        <w:tblpPr w:leftFromText="180" w:rightFromText="180" w:vertAnchor="text" w:horzAnchor="page" w:tblpX="1088" w:tblpY="-480"/>
        <w:tblW w:w="14884" w:type="dxa"/>
        <w:tblLayout w:type="fixed"/>
        <w:tblLook w:val="04A0" w:firstRow="1" w:lastRow="0" w:firstColumn="1" w:lastColumn="0" w:noHBand="0" w:noVBand="1"/>
      </w:tblPr>
      <w:tblGrid>
        <w:gridCol w:w="1134"/>
        <w:gridCol w:w="2127"/>
        <w:gridCol w:w="7654"/>
        <w:gridCol w:w="35"/>
        <w:gridCol w:w="2199"/>
        <w:gridCol w:w="1735"/>
      </w:tblGrid>
      <w:tr w:rsidR="003048F6" w:rsidRPr="003048F6" w14:paraId="08029440" w14:textId="77777777" w:rsidTr="00C8080C">
        <w:tc>
          <w:tcPr>
            <w:tcW w:w="14884" w:type="dxa"/>
            <w:gridSpan w:val="6"/>
          </w:tcPr>
          <w:p w14:paraId="3A1D102E" w14:textId="77777777" w:rsidR="003048F6" w:rsidRPr="003048F6" w:rsidRDefault="003048F6" w:rsidP="00C8080C">
            <w:pPr>
              <w:spacing w:after="0" w:line="240" w:lineRule="auto"/>
              <w:jc w:val="center"/>
              <w:rPr>
                <w:rFonts w:asciiTheme="majorBidi" w:eastAsiaTheme="minorHAnsi" w:hAnsiTheme="majorBidi" w:cstheme="majorBidi"/>
                <w:b/>
              </w:rPr>
            </w:pPr>
            <w:r w:rsidRPr="003048F6">
              <w:rPr>
                <w:rFonts w:asciiTheme="majorBidi" w:eastAsiaTheme="minorHAnsi" w:hAnsiTheme="majorBidi" w:cstheme="majorBidi"/>
                <w:b/>
              </w:rPr>
              <w:lastRenderedPageBreak/>
              <w:t>2023 – 2024 оқу жылы</w:t>
            </w:r>
          </w:p>
        </w:tc>
      </w:tr>
      <w:tr w:rsidR="003048F6" w:rsidRPr="003048F6" w14:paraId="5C2F0245" w14:textId="77777777" w:rsidTr="00C8080C">
        <w:tc>
          <w:tcPr>
            <w:tcW w:w="14884" w:type="dxa"/>
            <w:gridSpan w:val="6"/>
          </w:tcPr>
          <w:p w14:paraId="65FDFF10" w14:textId="77777777" w:rsidR="003048F6" w:rsidRPr="003048F6" w:rsidRDefault="003048F6" w:rsidP="00C8080C">
            <w:pPr>
              <w:spacing w:after="0" w:line="240" w:lineRule="auto"/>
              <w:jc w:val="center"/>
              <w:rPr>
                <w:rFonts w:asciiTheme="majorBidi" w:eastAsiaTheme="minorHAnsi" w:hAnsiTheme="majorBidi" w:cstheme="majorBidi"/>
                <w:b/>
              </w:rPr>
            </w:pPr>
            <w:r w:rsidRPr="003048F6">
              <w:rPr>
                <w:rFonts w:asciiTheme="majorBidi" w:eastAsiaTheme="minorHAnsi" w:hAnsiTheme="majorBidi" w:cstheme="majorBidi"/>
                <w:b/>
              </w:rPr>
              <w:t>Халықаралық/республикалық деңгей</w:t>
            </w:r>
          </w:p>
        </w:tc>
      </w:tr>
      <w:tr w:rsidR="003048F6" w:rsidRPr="003048F6" w14:paraId="5A136FAA" w14:textId="77777777" w:rsidTr="00C8080C">
        <w:tc>
          <w:tcPr>
            <w:tcW w:w="1134" w:type="dxa"/>
          </w:tcPr>
          <w:p w14:paraId="1276FBC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w:t>
            </w:r>
          </w:p>
        </w:tc>
        <w:tc>
          <w:tcPr>
            <w:tcW w:w="2127" w:type="dxa"/>
          </w:tcPr>
          <w:p w14:paraId="79A55AD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Педагогтердің аты-жөні</w:t>
            </w:r>
          </w:p>
        </w:tc>
        <w:tc>
          <w:tcPr>
            <w:tcW w:w="7689" w:type="dxa"/>
            <w:gridSpan w:val="2"/>
          </w:tcPr>
          <w:p w14:paraId="579B566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Өткізілген олимпиадалар мен конкурстардың атауы</w:t>
            </w:r>
          </w:p>
        </w:tc>
        <w:tc>
          <w:tcPr>
            <w:tcW w:w="2199" w:type="dxa"/>
          </w:tcPr>
          <w:p w14:paraId="7D4F8FE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Оқушылардың аты –жөні</w:t>
            </w:r>
          </w:p>
        </w:tc>
        <w:tc>
          <w:tcPr>
            <w:tcW w:w="1735" w:type="dxa"/>
          </w:tcPr>
          <w:p w14:paraId="705077D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Орын</w:t>
            </w:r>
          </w:p>
        </w:tc>
      </w:tr>
      <w:tr w:rsidR="003048F6" w:rsidRPr="003048F6" w14:paraId="62C1C614" w14:textId="77777777" w:rsidTr="00C8080C">
        <w:tc>
          <w:tcPr>
            <w:tcW w:w="1134" w:type="dxa"/>
          </w:tcPr>
          <w:p w14:paraId="36AFBBE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c>
          <w:tcPr>
            <w:tcW w:w="2127" w:type="dxa"/>
          </w:tcPr>
          <w:p w14:paraId="0EC7688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89" w:type="dxa"/>
            <w:gridSpan w:val="2"/>
          </w:tcPr>
          <w:p w14:paraId="1301C8F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«Арман асулары» II республикалық өнер фестивалі</w:t>
            </w:r>
          </w:p>
        </w:tc>
        <w:tc>
          <w:tcPr>
            <w:tcW w:w="2199" w:type="dxa"/>
          </w:tcPr>
          <w:p w14:paraId="4686FE2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Ақтілек</w:t>
            </w:r>
          </w:p>
        </w:tc>
        <w:tc>
          <w:tcPr>
            <w:tcW w:w="1735" w:type="dxa"/>
          </w:tcPr>
          <w:p w14:paraId="43D1CD6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Алғыс хат</w:t>
            </w:r>
          </w:p>
        </w:tc>
      </w:tr>
      <w:tr w:rsidR="003048F6" w:rsidRPr="003048F6" w14:paraId="4800F6F4" w14:textId="77777777" w:rsidTr="00C8080C">
        <w:tc>
          <w:tcPr>
            <w:tcW w:w="1134" w:type="dxa"/>
          </w:tcPr>
          <w:p w14:paraId="3ED8C90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c>
          <w:tcPr>
            <w:tcW w:w="2127" w:type="dxa"/>
          </w:tcPr>
          <w:p w14:paraId="1DA5E51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Даниярова С.М.</w:t>
            </w:r>
          </w:p>
        </w:tc>
        <w:tc>
          <w:tcPr>
            <w:tcW w:w="7689" w:type="dxa"/>
            <w:gridSpan w:val="2"/>
          </w:tcPr>
          <w:p w14:paraId="0053913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Республиканский центр дистанционных олимпиад</w:t>
            </w:r>
          </w:p>
        </w:tc>
        <w:tc>
          <w:tcPr>
            <w:tcW w:w="2199" w:type="dxa"/>
          </w:tcPr>
          <w:p w14:paraId="20F75C6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Шахмурат Саламат</w:t>
            </w:r>
          </w:p>
        </w:tc>
        <w:tc>
          <w:tcPr>
            <w:tcW w:w="1735" w:type="dxa"/>
          </w:tcPr>
          <w:p w14:paraId="4CA0985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0FFBCB29" w14:textId="77777777" w:rsidTr="00C8080C">
        <w:tc>
          <w:tcPr>
            <w:tcW w:w="1134" w:type="dxa"/>
          </w:tcPr>
          <w:p w14:paraId="680ED51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c>
          <w:tcPr>
            <w:tcW w:w="2127" w:type="dxa"/>
          </w:tcPr>
          <w:p w14:paraId="1C10D2A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Даниярова С.М.</w:t>
            </w:r>
          </w:p>
        </w:tc>
        <w:tc>
          <w:tcPr>
            <w:tcW w:w="7689" w:type="dxa"/>
            <w:gridSpan w:val="2"/>
          </w:tcPr>
          <w:p w14:paraId="4C6D421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Республиканский центр дистанционных олимпиад</w:t>
            </w:r>
          </w:p>
        </w:tc>
        <w:tc>
          <w:tcPr>
            <w:tcW w:w="2199" w:type="dxa"/>
          </w:tcPr>
          <w:p w14:paraId="168CE01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Дәулетбек Мирас</w:t>
            </w:r>
          </w:p>
        </w:tc>
        <w:tc>
          <w:tcPr>
            <w:tcW w:w="1735" w:type="dxa"/>
          </w:tcPr>
          <w:p w14:paraId="357CCE1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EEA5B2C" w14:textId="77777777" w:rsidTr="00C8080C">
        <w:tc>
          <w:tcPr>
            <w:tcW w:w="1134" w:type="dxa"/>
          </w:tcPr>
          <w:p w14:paraId="49ADA63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w:t>
            </w:r>
          </w:p>
        </w:tc>
        <w:tc>
          <w:tcPr>
            <w:tcW w:w="2127" w:type="dxa"/>
          </w:tcPr>
          <w:p w14:paraId="25CE0F9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Даниярова С.М.</w:t>
            </w:r>
          </w:p>
        </w:tc>
        <w:tc>
          <w:tcPr>
            <w:tcW w:w="7689" w:type="dxa"/>
            <w:gridSpan w:val="2"/>
          </w:tcPr>
          <w:p w14:paraId="6D386FD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w:t>
            </w:r>
          </w:p>
        </w:tc>
        <w:tc>
          <w:tcPr>
            <w:tcW w:w="2199" w:type="dxa"/>
          </w:tcPr>
          <w:p w14:paraId="2926709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Бақыт Тлеужан</w:t>
            </w:r>
          </w:p>
        </w:tc>
        <w:tc>
          <w:tcPr>
            <w:tcW w:w="1735" w:type="dxa"/>
          </w:tcPr>
          <w:p w14:paraId="42BAAF7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029F9A4" w14:textId="77777777" w:rsidTr="00C8080C">
        <w:tc>
          <w:tcPr>
            <w:tcW w:w="1134" w:type="dxa"/>
          </w:tcPr>
          <w:p w14:paraId="4FB872E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w:t>
            </w:r>
          </w:p>
        </w:tc>
        <w:tc>
          <w:tcPr>
            <w:tcW w:w="2127" w:type="dxa"/>
          </w:tcPr>
          <w:p w14:paraId="721C486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421189E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Инттелектуалдық ойын-конкурсы «Кенгуру – математика барлығы үшін»</w:t>
            </w:r>
          </w:p>
        </w:tc>
        <w:tc>
          <w:tcPr>
            <w:tcW w:w="2199" w:type="dxa"/>
          </w:tcPr>
          <w:p w14:paraId="35E3521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Фархат Ильнара</w:t>
            </w:r>
          </w:p>
        </w:tc>
        <w:tc>
          <w:tcPr>
            <w:tcW w:w="1735" w:type="dxa"/>
          </w:tcPr>
          <w:p w14:paraId="6CD0C53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3B257E8A" w14:textId="77777777" w:rsidTr="00C8080C">
        <w:tc>
          <w:tcPr>
            <w:tcW w:w="1134" w:type="dxa"/>
          </w:tcPr>
          <w:p w14:paraId="055AC06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w:t>
            </w:r>
          </w:p>
        </w:tc>
        <w:tc>
          <w:tcPr>
            <w:tcW w:w="2127" w:type="dxa"/>
          </w:tcPr>
          <w:p w14:paraId="0593EF4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174E878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Инттелектуалдық ойын-конкурсы «Кенгуру – математика барлығы үшін»</w:t>
            </w:r>
          </w:p>
        </w:tc>
        <w:tc>
          <w:tcPr>
            <w:tcW w:w="2199" w:type="dxa"/>
          </w:tcPr>
          <w:p w14:paraId="3AB203A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Өтжан Әсия</w:t>
            </w:r>
          </w:p>
        </w:tc>
        <w:tc>
          <w:tcPr>
            <w:tcW w:w="1735" w:type="dxa"/>
          </w:tcPr>
          <w:p w14:paraId="5A42438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5BB17C7" w14:textId="77777777" w:rsidTr="00C8080C">
        <w:tc>
          <w:tcPr>
            <w:tcW w:w="1134" w:type="dxa"/>
          </w:tcPr>
          <w:p w14:paraId="28744E9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w:t>
            </w:r>
          </w:p>
        </w:tc>
        <w:tc>
          <w:tcPr>
            <w:tcW w:w="2127" w:type="dxa"/>
          </w:tcPr>
          <w:p w14:paraId="10F71A1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72B0E98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Инттелектуалдық ойын-конкурсы «Кенгуру – математика барлығы үшін»</w:t>
            </w:r>
          </w:p>
        </w:tc>
        <w:tc>
          <w:tcPr>
            <w:tcW w:w="2199" w:type="dxa"/>
          </w:tcPr>
          <w:p w14:paraId="07FACB1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Мұрат Раяна</w:t>
            </w:r>
          </w:p>
        </w:tc>
        <w:tc>
          <w:tcPr>
            <w:tcW w:w="1735" w:type="dxa"/>
          </w:tcPr>
          <w:p w14:paraId="3B4DE0F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9428DE1" w14:textId="77777777" w:rsidTr="00C8080C">
        <w:tc>
          <w:tcPr>
            <w:tcW w:w="1134" w:type="dxa"/>
          </w:tcPr>
          <w:p w14:paraId="658BF6C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w:t>
            </w:r>
          </w:p>
        </w:tc>
        <w:tc>
          <w:tcPr>
            <w:tcW w:w="2127" w:type="dxa"/>
          </w:tcPr>
          <w:p w14:paraId="4587D13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0672146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Инттелектуалдық ойын-конкурсы «Кенгуру – математика барлығы үшін»</w:t>
            </w:r>
          </w:p>
        </w:tc>
        <w:tc>
          <w:tcPr>
            <w:tcW w:w="2199" w:type="dxa"/>
          </w:tcPr>
          <w:p w14:paraId="6185A30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Батырбек Айзере</w:t>
            </w:r>
          </w:p>
        </w:tc>
        <w:tc>
          <w:tcPr>
            <w:tcW w:w="1735" w:type="dxa"/>
          </w:tcPr>
          <w:p w14:paraId="5ECD690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2C09EBFE" w14:textId="77777777" w:rsidTr="00C8080C">
        <w:tc>
          <w:tcPr>
            <w:tcW w:w="1134" w:type="dxa"/>
          </w:tcPr>
          <w:p w14:paraId="5949B8E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9</w:t>
            </w:r>
          </w:p>
        </w:tc>
        <w:tc>
          <w:tcPr>
            <w:tcW w:w="2127" w:type="dxa"/>
          </w:tcPr>
          <w:p w14:paraId="7C46FFF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4AD640E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Инттелектуалдық ойын-конкурсы «Кенгуру – математика барлығы үшін»</w:t>
            </w:r>
          </w:p>
        </w:tc>
        <w:tc>
          <w:tcPr>
            <w:tcW w:w="2199" w:type="dxa"/>
          </w:tcPr>
          <w:p w14:paraId="1883E0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Сиябек Меруерт</w:t>
            </w:r>
          </w:p>
        </w:tc>
        <w:tc>
          <w:tcPr>
            <w:tcW w:w="1735" w:type="dxa"/>
          </w:tcPr>
          <w:p w14:paraId="1650925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1387C5AB" w14:textId="77777777" w:rsidTr="00C8080C">
        <w:tc>
          <w:tcPr>
            <w:tcW w:w="1134" w:type="dxa"/>
          </w:tcPr>
          <w:p w14:paraId="13AF3C7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10</w:t>
            </w:r>
          </w:p>
        </w:tc>
        <w:tc>
          <w:tcPr>
            <w:tcW w:w="2127" w:type="dxa"/>
          </w:tcPr>
          <w:p w14:paraId="44AEE51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0496762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Инттелектуалдық ойын-конкурсы «Кенгуру – математика барлығы үшін»</w:t>
            </w:r>
          </w:p>
        </w:tc>
        <w:tc>
          <w:tcPr>
            <w:tcW w:w="2199" w:type="dxa"/>
          </w:tcPr>
          <w:p w14:paraId="1B3E5EE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Әбдірей Арсен</w:t>
            </w:r>
          </w:p>
        </w:tc>
        <w:tc>
          <w:tcPr>
            <w:tcW w:w="1735" w:type="dxa"/>
          </w:tcPr>
          <w:p w14:paraId="42CB7D0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B90CCEC" w14:textId="77777777" w:rsidTr="00C8080C">
        <w:tc>
          <w:tcPr>
            <w:tcW w:w="1134" w:type="dxa"/>
          </w:tcPr>
          <w:p w14:paraId="5AB6E1F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11</w:t>
            </w:r>
          </w:p>
        </w:tc>
        <w:tc>
          <w:tcPr>
            <w:tcW w:w="2127" w:type="dxa"/>
          </w:tcPr>
          <w:p w14:paraId="3507F7C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0DB983D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«Педстарт»ғылыми-әдістемелік республикалық білім беру  орталығы математика  пәнінен «Әл-Фараби» олимпиадасының республикалық кезеңі</w:t>
            </w:r>
          </w:p>
        </w:tc>
        <w:tc>
          <w:tcPr>
            <w:tcW w:w="2199" w:type="dxa"/>
          </w:tcPr>
          <w:p w14:paraId="2103437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Өтжан Әсия</w:t>
            </w:r>
          </w:p>
        </w:tc>
        <w:tc>
          <w:tcPr>
            <w:tcW w:w="1735" w:type="dxa"/>
          </w:tcPr>
          <w:p w14:paraId="15410CB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742890C" w14:textId="77777777" w:rsidTr="00C8080C">
        <w:tc>
          <w:tcPr>
            <w:tcW w:w="1134" w:type="dxa"/>
          </w:tcPr>
          <w:p w14:paraId="7D1265C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12</w:t>
            </w:r>
          </w:p>
        </w:tc>
        <w:tc>
          <w:tcPr>
            <w:tcW w:w="2127" w:type="dxa"/>
          </w:tcPr>
          <w:p w14:paraId="45D780C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7774F58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«Педстарт»ғылыми-әдістемелік республикалық білім беру  орталығы математика  пәнінен «Әл-Фараби» олимпиадасының республикалық кезеңі</w:t>
            </w:r>
          </w:p>
        </w:tc>
        <w:tc>
          <w:tcPr>
            <w:tcW w:w="2199" w:type="dxa"/>
          </w:tcPr>
          <w:p w14:paraId="5CFC8A6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Оттан Әділет</w:t>
            </w:r>
          </w:p>
        </w:tc>
        <w:tc>
          <w:tcPr>
            <w:tcW w:w="1735" w:type="dxa"/>
          </w:tcPr>
          <w:p w14:paraId="5F5627D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7046907" w14:textId="77777777" w:rsidTr="00C8080C">
        <w:tc>
          <w:tcPr>
            <w:tcW w:w="1134" w:type="dxa"/>
          </w:tcPr>
          <w:p w14:paraId="1E90381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13</w:t>
            </w:r>
          </w:p>
        </w:tc>
        <w:tc>
          <w:tcPr>
            <w:tcW w:w="2127" w:type="dxa"/>
          </w:tcPr>
          <w:p w14:paraId="1DC4ED6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26D4457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«Педстарт»ғылыми-әдістемелік республикалық білім беру  орталығы математика  пәнінен «Әл-Фараби» олимпиадасының республикалық кезеңі</w:t>
            </w:r>
          </w:p>
        </w:tc>
        <w:tc>
          <w:tcPr>
            <w:tcW w:w="2199" w:type="dxa"/>
          </w:tcPr>
          <w:p w14:paraId="387A814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Фархат  Ильнара</w:t>
            </w:r>
          </w:p>
        </w:tc>
        <w:tc>
          <w:tcPr>
            <w:tcW w:w="1735" w:type="dxa"/>
          </w:tcPr>
          <w:p w14:paraId="4EBF96A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176568C1" w14:textId="77777777" w:rsidTr="00C8080C">
        <w:tc>
          <w:tcPr>
            <w:tcW w:w="1134" w:type="dxa"/>
          </w:tcPr>
          <w:p w14:paraId="6F3E06E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14</w:t>
            </w:r>
          </w:p>
        </w:tc>
        <w:tc>
          <w:tcPr>
            <w:tcW w:w="2127" w:type="dxa"/>
          </w:tcPr>
          <w:p w14:paraId="399B080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0B90058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«Педстарт»ғылыми-әдістемелік республикалық білім беру  орталығы математика  пәнінен «Әл-Фараби» олимпиадасының республикалық кезеңі</w:t>
            </w:r>
          </w:p>
        </w:tc>
        <w:tc>
          <w:tcPr>
            <w:tcW w:w="2199" w:type="dxa"/>
          </w:tcPr>
          <w:p w14:paraId="2F30F81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Шәймерден Әділхан</w:t>
            </w:r>
          </w:p>
        </w:tc>
        <w:tc>
          <w:tcPr>
            <w:tcW w:w="1735" w:type="dxa"/>
          </w:tcPr>
          <w:p w14:paraId="04AA615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5C89252" w14:textId="77777777" w:rsidTr="00C8080C">
        <w:tc>
          <w:tcPr>
            <w:tcW w:w="1134" w:type="dxa"/>
          </w:tcPr>
          <w:p w14:paraId="28706A4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25</w:t>
            </w:r>
          </w:p>
        </w:tc>
        <w:tc>
          <w:tcPr>
            <w:tcW w:w="2127" w:type="dxa"/>
          </w:tcPr>
          <w:p w14:paraId="7BAA58D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5120417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жүлдегері «Қазақ тілі» пәні бойынша</w:t>
            </w:r>
          </w:p>
        </w:tc>
        <w:tc>
          <w:tcPr>
            <w:tcW w:w="2199" w:type="dxa"/>
          </w:tcPr>
          <w:p w14:paraId="5D7D80E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Сиябек Меруерт</w:t>
            </w:r>
          </w:p>
        </w:tc>
        <w:tc>
          <w:tcPr>
            <w:tcW w:w="1735" w:type="dxa"/>
          </w:tcPr>
          <w:p w14:paraId="32C7CB2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173E68C" w14:textId="77777777" w:rsidTr="00C8080C">
        <w:tc>
          <w:tcPr>
            <w:tcW w:w="1134" w:type="dxa"/>
          </w:tcPr>
          <w:p w14:paraId="6AA22BC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26</w:t>
            </w:r>
          </w:p>
        </w:tc>
        <w:tc>
          <w:tcPr>
            <w:tcW w:w="2127" w:type="dxa"/>
          </w:tcPr>
          <w:p w14:paraId="6A756E6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3618E60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жүлдегері «Қазақ тілі» пәні бойынша</w:t>
            </w:r>
          </w:p>
        </w:tc>
        <w:tc>
          <w:tcPr>
            <w:tcW w:w="2199" w:type="dxa"/>
          </w:tcPr>
          <w:p w14:paraId="743D12A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Аянбай Айару</w:t>
            </w:r>
          </w:p>
        </w:tc>
        <w:tc>
          <w:tcPr>
            <w:tcW w:w="1735" w:type="dxa"/>
          </w:tcPr>
          <w:p w14:paraId="66024DE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C888D06" w14:textId="77777777" w:rsidTr="00C8080C">
        <w:tc>
          <w:tcPr>
            <w:tcW w:w="1134" w:type="dxa"/>
          </w:tcPr>
          <w:p w14:paraId="566048D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27</w:t>
            </w:r>
          </w:p>
        </w:tc>
        <w:tc>
          <w:tcPr>
            <w:tcW w:w="2127" w:type="dxa"/>
          </w:tcPr>
          <w:p w14:paraId="46D78B5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5608899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жүлдегері «Қазақ тілі» пәні бойынша</w:t>
            </w:r>
          </w:p>
        </w:tc>
        <w:tc>
          <w:tcPr>
            <w:tcW w:w="2199" w:type="dxa"/>
          </w:tcPr>
          <w:p w14:paraId="2093B75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Назиат</w:t>
            </w:r>
          </w:p>
        </w:tc>
        <w:tc>
          <w:tcPr>
            <w:tcW w:w="1735" w:type="dxa"/>
          </w:tcPr>
          <w:p w14:paraId="5DEDF2C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56CB8E80" w14:textId="77777777" w:rsidTr="00C8080C">
        <w:tc>
          <w:tcPr>
            <w:tcW w:w="1134" w:type="dxa"/>
          </w:tcPr>
          <w:p w14:paraId="6D96DDE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28</w:t>
            </w:r>
          </w:p>
        </w:tc>
        <w:tc>
          <w:tcPr>
            <w:tcW w:w="2127" w:type="dxa"/>
          </w:tcPr>
          <w:p w14:paraId="4FCB754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4B60066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жүлдегері «Қазақ тілі» пәні бойынша</w:t>
            </w:r>
          </w:p>
        </w:tc>
        <w:tc>
          <w:tcPr>
            <w:tcW w:w="2199" w:type="dxa"/>
          </w:tcPr>
          <w:p w14:paraId="3DE1974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Балкен Ақбота</w:t>
            </w:r>
          </w:p>
        </w:tc>
        <w:tc>
          <w:tcPr>
            <w:tcW w:w="1735" w:type="dxa"/>
          </w:tcPr>
          <w:p w14:paraId="1276133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D626338" w14:textId="77777777" w:rsidTr="00C8080C">
        <w:tc>
          <w:tcPr>
            <w:tcW w:w="1134" w:type="dxa"/>
          </w:tcPr>
          <w:p w14:paraId="5A26B1D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29</w:t>
            </w:r>
          </w:p>
        </w:tc>
        <w:tc>
          <w:tcPr>
            <w:tcW w:w="2127" w:type="dxa"/>
          </w:tcPr>
          <w:p w14:paraId="19809FA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7679A5C0" w14:textId="7573A5EF"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«Zeyindi bala» балалар журналының ұйымдастыруымен ақиық ақын  Мұқағали Мақатаевтың туылған  күніне  орай « Мақатаев  оқулары» атты конкурсы</w:t>
            </w:r>
          </w:p>
        </w:tc>
        <w:tc>
          <w:tcPr>
            <w:tcW w:w="2199" w:type="dxa"/>
          </w:tcPr>
          <w:p w14:paraId="33D8C00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Балкен Ақбота</w:t>
            </w:r>
          </w:p>
        </w:tc>
        <w:tc>
          <w:tcPr>
            <w:tcW w:w="1735" w:type="dxa"/>
          </w:tcPr>
          <w:p w14:paraId="1D4B50A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Бас жүлде</w:t>
            </w:r>
          </w:p>
        </w:tc>
      </w:tr>
      <w:tr w:rsidR="003048F6" w:rsidRPr="003048F6" w14:paraId="1A850426" w14:textId="77777777" w:rsidTr="00C8080C">
        <w:tc>
          <w:tcPr>
            <w:tcW w:w="1134" w:type="dxa"/>
          </w:tcPr>
          <w:p w14:paraId="728556E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30</w:t>
            </w:r>
          </w:p>
        </w:tc>
        <w:tc>
          <w:tcPr>
            <w:tcW w:w="2127" w:type="dxa"/>
          </w:tcPr>
          <w:p w14:paraId="0063A3A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09890486" w14:textId="70B1AB8C"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«Zeyindi bala» балалар журналының ұйымдастыруымен ақиық ақын  Мұқағали Мақатаевтың туылған  күніне  орай « Мақатаев  оқулары» атты конкурсы</w:t>
            </w:r>
          </w:p>
        </w:tc>
        <w:tc>
          <w:tcPr>
            <w:tcW w:w="2199" w:type="dxa"/>
          </w:tcPr>
          <w:p w14:paraId="687F428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Мұрат Раяна</w:t>
            </w:r>
          </w:p>
        </w:tc>
        <w:tc>
          <w:tcPr>
            <w:tcW w:w="1735" w:type="dxa"/>
          </w:tcPr>
          <w:p w14:paraId="7527FF9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Бас жүлде</w:t>
            </w:r>
          </w:p>
        </w:tc>
      </w:tr>
      <w:tr w:rsidR="003048F6" w:rsidRPr="003048F6" w14:paraId="552EC02D" w14:textId="77777777" w:rsidTr="00C8080C">
        <w:tc>
          <w:tcPr>
            <w:tcW w:w="1134" w:type="dxa"/>
          </w:tcPr>
          <w:p w14:paraId="7BFCD39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31</w:t>
            </w:r>
          </w:p>
        </w:tc>
        <w:tc>
          <w:tcPr>
            <w:tcW w:w="2127" w:type="dxa"/>
          </w:tcPr>
          <w:p w14:paraId="2D4DFAA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2395DEDE" w14:textId="6B0F1603"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«Zeyindi bala» балалар журналының ұйымдастыруымен ақиық ақын  Мұқағали Мақатаевтың туылған  күніне  орай « Мақатаев  оқулары» атты конкурсы</w:t>
            </w:r>
          </w:p>
        </w:tc>
        <w:tc>
          <w:tcPr>
            <w:tcW w:w="2199" w:type="dxa"/>
          </w:tcPr>
          <w:p w14:paraId="4793AA5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Елдосқызы Медина</w:t>
            </w:r>
          </w:p>
        </w:tc>
        <w:tc>
          <w:tcPr>
            <w:tcW w:w="1735" w:type="dxa"/>
          </w:tcPr>
          <w:p w14:paraId="06FA8E3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63E2F436" w14:textId="77777777" w:rsidTr="00C8080C">
        <w:tc>
          <w:tcPr>
            <w:tcW w:w="1134" w:type="dxa"/>
          </w:tcPr>
          <w:p w14:paraId="7D8F634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32</w:t>
            </w:r>
          </w:p>
        </w:tc>
        <w:tc>
          <w:tcPr>
            <w:tcW w:w="2127" w:type="dxa"/>
          </w:tcPr>
          <w:p w14:paraId="00E067F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3C01728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 атты Республикалық  шығармашылық  байқауында 1-4  сынып оқушылар арсында « Менің  мектебім- менің мақтанышым» конкурсы</w:t>
            </w:r>
          </w:p>
        </w:tc>
        <w:tc>
          <w:tcPr>
            <w:tcW w:w="2199" w:type="dxa"/>
          </w:tcPr>
          <w:p w14:paraId="1E93924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Балкен Ақбота</w:t>
            </w:r>
          </w:p>
        </w:tc>
        <w:tc>
          <w:tcPr>
            <w:tcW w:w="1735" w:type="dxa"/>
          </w:tcPr>
          <w:p w14:paraId="1E5FFFB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18C9176F" w14:textId="77777777" w:rsidTr="00C8080C">
        <w:tc>
          <w:tcPr>
            <w:tcW w:w="1134" w:type="dxa"/>
          </w:tcPr>
          <w:p w14:paraId="14BFB3C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33</w:t>
            </w:r>
          </w:p>
        </w:tc>
        <w:tc>
          <w:tcPr>
            <w:tcW w:w="2127" w:type="dxa"/>
          </w:tcPr>
          <w:p w14:paraId="1961A6C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5248CC7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 атты Республикалық  шығармашылық  байқауында 1-4  сынып оқушылар арсында « Менің  мектебім- менің мақтанышым» конкурсы</w:t>
            </w:r>
          </w:p>
        </w:tc>
        <w:tc>
          <w:tcPr>
            <w:tcW w:w="2199" w:type="dxa"/>
          </w:tcPr>
          <w:p w14:paraId="4DD8710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Мұрат Раяна</w:t>
            </w:r>
          </w:p>
        </w:tc>
        <w:tc>
          <w:tcPr>
            <w:tcW w:w="1735" w:type="dxa"/>
          </w:tcPr>
          <w:p w14:paraId="03741EA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51901F5" w14:textId="77777777" w:rsidTr="00C8080C">
        <w:tc>
          <w:tcPr>
            <w:tcW w:w="1134" w:type="dxa"/>
          </w:tcPr>
          <w:p w14:paraId="7594AF3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34</w:t>
            </w:r>
          </w:p>
        </w:tc>
        <w:tc>
          <w:tcPr>
            <w:tcW w:w="2127" w:type="dxa"/>
          </w:tcPr>
          <w:p w14:paraId="64131CD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89" w:type="dxa"/>
            <w:gridSpan w:val="2"/>
          </w:tcPr>
          <w:p w14:paraId="4C47073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 атты Республикалық  шығармашылық  байқауында 1-4  сынып оқушылар арсында « Менің  мектебім- менің мақтанышым» конкурсы</w:t>
            </w:r>
          </w:p>
        </w:tc>
        <w:tc>
          <w:tcPr>
            <w:tcW w:w="2199" w:type="dxa"/>
          </w:tcPr>
          <w:p w14:paraId="5BEC233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Сиябек Меруерт</w:t>
            </w:r>
          </w:p>
        </w:tc>
        <w:tc>
          <w:tcPr>
            <w:tcW w:w="1735" w:type="dxa"/>
          </w:tcPr>
          <w:p w14:paraId="0D0FE03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E43A8CA" w14:textId="77777777" w:rsidTr="00C8080C">
        <w:tc>
          <w:tcPr>
            <w:tcW w:w="1134" w:type="dxa"/>
          </w:tcPr>
          <w:p w14:paraId="1B6CF06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35</w:t>
            </w:r>
          </w:p>
        </w:tc>
        <w:tc>
          <w:tcPr>
            <w:tcW w:w="2127" w:type="dxa"/>
            <w:tcBorders>
              <w:top w:val="single" w:sz="4" w:space="0" w:color="auto"/>
              <w:left w:val="single" w:sz="4" w:space="0" w:color="auto"/>
              <w:bottom w:val="single" w:sz="4" w:space="0" w:color="auto"/>
              <w:right w:val="single" w:sz="4" w:space="0" w:color="auto"/>
            </w:tcBorders>
          </w:tcPr>
          <w:p w14:paraId="3D4F04B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89" w:type="dxa"/>
            <w:gridSpan w:val="2"/>
            <w:tcBorders>
              <w:top w:val="single" w:sz="4" w:space="0" w:color="auto"/>
              <w:left w:val="single" w:sz="4" w:space="0" w:color="auto"/>
              <w:bottom w:val="single" w:sz="4" w:space="0" w:color="auto"/>
              <w:right w:val="single" w:sz="4" w:space="0" w:color="auto"/>
            </w:tcBorders>
          </w:tcPr>
          <w:p w14:paraId="1B75D3C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199" w:type="dxa"/>
            <w:tcBorders>
              <w:top w:val="single" w:sz="4" w:space="0" w:color="auto"/>
              <w:left w:val="single" w:sz="4" w:space="0" w:color="auto"/>
              <w:bottom w:val="single" w:sz="4" w:space="0" w:color="auto"/>
              <w:right w:val="single" w:sz="4" w:space="0" w:color="auto"/>
            </w:tcBorders>
          </w:tcPr>
          <w:p w14:paraId="124947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Сейітқазы Ұлжан</w:t>
            </w:r>
          </w:p>
        </w:tc>
        <w:tc>
          <w:tcPr>
            <w:tcW w:w="1735" w:type="dxa"/>
            <w:tcBorders>
              <w:top w:val="single" w:sz="4" w:space="0" w:color="auto"/>
              <w:left w:val="single" w:sz="4" w:space="0" w:color="auto"/>
              <w:bottom w:val="single" w:sz="4" w:space="0" w:color="auto"/>
              <w:right w:val="single" w:sz="4" w:space="0" w:color="auto"/>
            </w:tcBorders>
          </w:tcPr>
          <w:p w14:paraId="2050FE9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2A0085C" w14:textId="77777777" w:rsidTr="00C8080C">
        <w:tc>
          <w:tcPr>
            <w:tcW w:w="1134" w:type="dxa"/>
          </w:tcPr>
          <w:p w14:paraId="64AF479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36</w:t>
            </w:r>
          </w:p>
        </w:tc>
        <w:tc>
          <w:tcPr>
            <w:tcW w:w="2127" w:type="dxa"/>
            <w:tcBorders>
              <w:top w:val="single" w:sz="4" w:space="0" w:color="auto"/>
              <w:left w:val="single" w:sz="4" w:space="0" w:color="auto"/>
              <w:bottom w:val="single" w:sz="4" w:space="0" w:color="auto"/>
              <w:right w:val="single" w:sz="4" w:space="0" w:color="auto"/>
            </w:tcBorders>
          </w:tcPr>
          <w:p w14:paraId="335A4F8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89" w:type="dxa"/>
            <w:gridSpan w:val="2"/>
            <w:tcBorders>
              <w:top w:val="single" w:sz="4" w:space="0" w:color="auto"/>
              <w:left w:val="single" w:sz="4" w:space="0" w:color="auto"/>
              <w:bottom w:val="single" w:sz="4" w:space="0" w:color="auto"/>
              <w:right w:val="single" w:sz="4" w:space="0" w:color="auto"/>
            </w:tcBorders>
          </w:tcPr>
          <w:p w14:paraId="2AA91E6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199" w:type="dxa"/>
            <w:tcBorders>
              <w:top w:val="single" w:sz="4" w:space="0" w:color="auto"/>
              <w:left w:val="single" w:sz="4" w:space="0" w:color="auto"/>
              <w:bottom w:val="single" w:sz="4" w:space="0" w:color="auto"/>
              <w:right w:val="single" w:sz="4" w:space="0" w:color="auto"/>
            </w:tcBorders>
          </w:tcPr>
          <w:p w14:paraId="34FFDF4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Өтеген Батыр</w:t>
            </w:r>
          </w:p>
        </w:tc>
        <w:tc>
          <w:tcPr>
            <w:tcW w:w="1735" w:type="dxa"/>
            <w:tcBorders>
              <w:top w:val="single" w:sz="4" w:space="0" w:color="auto"/>
              <w:left w:val="single" w:sz="4" w:space="0" w:color="auto"/>
              <w:bottom w:val="single" w:sz="4" w:space="0" w:color="auto"/>
              <w:right w:val="single" w:sz="4" w:space="0" w:color="auto"/>
            </w:tcBorders>
          </w:tcPr>
          <w:p w14:paraId="5726B2A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404C90E6" w14:textId="77777777" w:rsidTr="00C8080C">
        <w:tc>
          <w:tcPr>
            <w:tcW w:w="1134" w:type="dxa"/>
          </w:tcPr>
          <w:p w14:paraId="506D6F8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47</w:t>
            </w:r>
          </w:p>
        </w:tc>
        <w:tc>
          <w:tcPr>
            <w:tcW w:w="2127" w:type="dxa"/>
            <w:tcBorders>
              <w:top w:val="single" w:sz="4" w:space="0" w:color="auto"/>
              <w:left w:val="single" w:sz="4" w:space="0" w:color="auto"/>
              <w:bottom w:val="single" w:sz="4" w:space="0" w:color="auto"/>
              <w:right w:val="single" w:sz="4" w:space="0" w:color="auto"/>
            </w:tcBorders>
          </w:tcPr>
          <w:p w14:paraId="115CCAD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89" w:type="dxa"/>
            <w:gridSpan w:val="2"/>
            <w:tcBorders>
              <w:top w:val="single" w:sz="4" w:space="0" w:color="auto"/>
              <w:left w:val="single" w:sz="4" w:space="0" w:color="auto"/>
              <w:bottom w:val="single" w:sz="4" w:space="0" w:color="auto"/>
              <w:right w:val="single" w:sz="4" w:space="0" w:color="auto"/>
            </w:tcBorders>
          </w:tcPr>
          <w:p w14:paraId="2FDF66F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199" w:type="dxa"/>
            <w:tcBorders>
              <w:top w:val="single" w:sz="4" w:space="0" w:color="auto"/>
              <w:left w:val="single" w:sz="4" w:space="0" w:color="auto"/>
              <w:bottom w:val="single" w:sz="4" w:space="0" w:color="auto"/>
              <w:right w:val="single" w:sz="4" w:space="0" w:color="auto"/>
            </w:tcBorders>
          </w:tcPr>
          <w:p w14:paraId="287CD92F" w14:textId="77777777" w:rsidR="003048F6" w:rsidRPr="003048F6" w:rsidRDefault="003048F6" w:rsidP="00C8080C">
            <w:pPr>
              <w:spacing w:after="0" w:line="240" w:lineRule="auto"/>
              <w:rPr>
                <w:rFonts w:asciiTheme="majorBidi" w:eastAsiaTheme="minorHAnsi" w:hAnsiTheme="majorBidi" w:cstheme="majorBidi"/>
                <w:bCs/>
              </w:rPr>
            </w:pPr>
            <w:r w:rsidRPr="003048F6">
              <w:rPr>
                <w:rFonts w:asciiTheme="majorBidi" w:eastAsiaTheme="minorHAnsi" w:hAnsiTheme="majorBidi" w:cstheme="majorBidi"/>
                <w:bCs/>
              </w:rPr>
              <w:t>Дәуленбай Нұрсұлу</w:t>
            </w:r>
          </w:p>
        </w:tc>
        <w:tc>
          <w:tcPr>
            <w:tcW w:w="1735" w:type="dxa"/>
            <w:tcBorders>
              <w:top w:val="single" w:sz="4" w:space="0" w:color="auto"/>
              <w:left w:val="single" w:sz="4" w:space="0" w:color="auto"/>
              <w:bottom w:val="single" w:sz="4" w:space="0" w:color="auto"/>
              <w:right w:val="single" w:sz="4" w:space="0" w:color="auto"/>
            </w:tcBorders>
          </w:tcPr>
          <w:p w14:paraId="58A4AB4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36E1EB99" w14:textId="77777777" w:rsidTr="00C8080C">
        <w:tc>
          <w:tcPr>
            <w:tcW w:w="1134" w:type="dxa"/>
          </w:tcPr>
          <w:p w14:paraId="545F9EE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48</w:t>
            </w:r>
          </w:p>
        </w:tc>
        <w:tc>
          <w:tcPr>
            <w:tcW w:w="2127" w:type="dxa"/>
            <w:tcBorders>
              <w:top w:val="single" w:sz="4" w:space="0" w:color="auto"/>
              <w:left w:val="single" w:sz="4" w:space="0" w:color="auto"/>
              <w:bottom w:val="single" w:sz="4" w:space="0" w:color="auto"/>
              <w:right w:val="single" w:sz="4" w:space="0" w:color="auto"/>
            </w:tcBorders>
          </w:tcPr>
          <w:p w14:paraId="736095A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89" w:type="dxa"/>
            <w:gridSpan w:val="2"/>
            <w:tcBorders>
              <w:top w:val="single" w:sz="4" w:space="0" w:color="auto"/>
              <w:left w:val="single" w:sz="4" w:space="0" w:color="auto"/>
              <w:bottom w:val="single" w:sz="4" w:space="0" w:color="auto"/>
              <w:right w:val="single" w:sz="4" w:space="0" w:color="auto"/>
            </w:tcBorders>
          </w:tcPr>
          <w:p w14:paraId="5B592FC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199" w:type="dxa"/>
            <w:tcBorders>
              <w:top w:val="single" w:sz="4" w:space="0" w:color="auto"/>
              <w:left w:val="single" w:sz="4" w:space="0" w:color="auto"/>
              <w:bottom w:val="single" w:sz="4" w:space="0" w:color="auto"/>
              <w:right w:val="single" w:sz="4" w:space="0" w:color="auto"/>
            </w:tcBorders>
          </w:tcPr>
          <w:p w14:paraId="078AF3E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bCs/>
              </w:rPr>
              <w:t>Нурмашова Молдир</w:t>
            </w:r>
          </w:p>
        </w:tc>
        <w:tc>
          <w:tcPr>
            <w:tcW w:w="1735" w:type="dxa"/>
            <w:tcBorders>
              <w:top w:val="single" w:sz="4" w:space="0" w:color="auto"/>
              <w:left w:val="single" w:sz="4" w:space="0" w:color="auto"/>
              <w:bottom w:val="single" w:sz="4" w:space="0" w:color="auto"/>
              <w:right w:val="single" w:sz="4" w:space="0" w:color="auto"/>
            </w:tcBorders>
          </w:tcPr>
          <w:p w14:paraId="78BAF1F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B233752" w14:textId="77777777" w:rsidTr="00C8080C">
        <w:tc>
          <w:tcPr>
            <w:tcW w:w="1134" w:type="dxa"/>
          </w:tcPr>
          <w:p w14:paraId="1418161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49</w:t>
            </w:r>
          </w:p>
        </w:tc>
        <w:tc>
          <w:tcPr>
            <w:tcW w:w="2127" w:type="dxa"/>
            <w:tcBorders>
              <w:top w:val="single" w:sz="4" w:space="0" w:color="auto"/>
              <w:left w:val="single" w:sz="4" w:space="0" w:color="auto"/>
              <w:bottom w:val="single" w:sz="4" w:space="0" w:color="auto"/>
              <w:right w:val="single" w:sz="4" w:space="0" w:color="auto"/>
            </w:tcBorders>
          </w:tcPr>
          <w:p w14:paraId="7B142B1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89" w:type="dxa"/>
            <w:gridSpan w:val="2"/>
            <w:tcBorders>
              <w:top w:val="single" w:sz="4" w:space="0" w:color="auto"/>
              <w:left w:val="single" w:sz="4" w:space="0" w:color="auto"/>
              <w:bottom w:val="single" w:sz="4" w:space="0" w:color="auto"/>
              <w:right w:val="single" w:sz="4" w:space="0" w:color="auto"/>
            </w:tcBorders>
          </w:tcPr>
          <w:p w14:paraId="4FC6478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«Педстарт» ғылыми-әдістемелік республикалық білім беру орталығы </w:t>
            </w:r>
            <w:r w:rsidRPr="003048F6">
              <w:rPr>
                <w:rFonts w:asciiTheme="majorBidi" w:eastAsiaTheme="minorHAnsi" w:hAnsiTheme="majorBidi" w:cstheme="majorBidi"/>
                <w:b/>
                <w:bCs/>
              </w:rPr>
              <w:t xml:space="preserve">математика </w:t>
            </w:r>
            <w:r w:rsidRPr="003048F6">
              <w:rPr>
                <w:rFonts w:asciiTheme="majorBidi" w:eastAsiaTheme="minorHAnsi" w:hAnsiTheme="majorBidi" w:cstheme="majorBidi"/>
              </w:rPr>
              <w:t>пәнінен   Әл- 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04B20F9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Конысбек Хамза</w:t>
            </w:r>
          </w:p>
          <w:p w14:paraId="3E0C9A4D" w14:textId="77777777" w:rsidR="003048F6" w:rsidRPr="003048F6" w:rsidRDefault="003048F6" w:rsidP="00C8080C">
            <w:pPr>
              <w:spacing w:after="0" w:line="240" w:lineRule="auto"/>
              <w:rPr>
                <w:rFonts w:asciiTheme="majorBidi" w:eastAsiaTheme="minorHAnsi" w:hAnsiTheme="majorBidi" w:cstheme="majorBidi"/>
              </w:rPr>
            </w:pPr>
          </w:p>
        </w:tc>
        <w:tc>
          <w:tcPr>
            <w:tcW w:w="1735" w:type="dxa"/>
            <w:tcBorders>
              <w:top w:val="single" w:sz="4" w:space="0" w:color="auto"/>
              <w:left w:val="single" w:sz="4" w:space="0" w:color="auto"/>
              <w:bottom w:val="single" w:sz="4" w:space="0" w:color="auto"/>
              <w:right w:val="single" w:sz="4" w:space="0" w:color="auto"/>
            </w:tcBorders>
          </w:tcPr>
          <w:p w14:paraId="0488474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27805A71" w14:textId="77777777" w:rsidTr="00C8080C">
        <w:tc>
          <w:tcPr>
            <w:tcW w:w="1134" w:type="dxa"/>
          </w:tcPr>
          <w:p w14:paraId="110E3E6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50</w:t>
            </w:r>
          </w:p>
        </w:tc>
        <w:tc>
          <w:tcPr>
            <w:tcW w:w="2127" w:type="dxa"/>
            <w:tcBorders>
              <w:top w:val="single" w:sz="4" w:space="0" w:color="auto"/>
              <w:left w:val="single" w:sz="4" w:space="0" w:color="auto"/>
              <w:bottom w:val="single" w:sz="4" w:space="0" w:color="auto"/>
              <w:right w:val="single" w:sz="4" w:space="0" w:color="auto"/>
            </w:tcBorders>
          </w:tcPr>
          <w:p w14:paraId="6A7CA16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89" w:type="dxa"/>
            <w:gridSpan w:val="2"/>
            <w:tcBorders>
              <w:top w:val="single" w:sz="4" w:space="0" w:color="auto"/>
              <w:left w:val="single" w:sz="4" w:space="0" w:color="auto"/>
              <w:bottom w:val="single" w:sz="4" w:space="0" w:color="auto"/>
              <w:right w:val="single" w:sz="4" w:space="0" w:color="auto"/>
            </w:tcBorders>
          </w:tcPr>
          <w:p w14:paraId="4A48B7C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«Педстарт» ғылыми-әдістемелік республикалық білім беру орталығы </w:t>
            </w:r>
            <w:r w:rsidRPr="003048F6">
              <w:rPr>
                <w:rFonts w:asciiTheme="majorBidi" w:eastAsiaTheme="minorHAnsi" w:hAnsiTheme="majorBidi" w:cstheme="majorBidi"/>
                <w:b/>
                <w:bCs/>
              </w:rPr>
              <w:t>математика</w:t>
            </w:r>
            <w:r w:rsidRPr="003048F6">
              <w:rPr>
                <w:rFonts w:asciiTheme="majorBidi" w:eastAsiaTheme="minorHAnsi" w:hAnsiTheme="majorBidi" w:cstheme="majorBidi"/>
              </w:rPr>
              <w:t xml:space="preserve"> пәнінен   Әл- 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62BFDC9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Хамзахан Айдын</w:t>
            </w:r>
          </w:p>
          <w:p w14:paraId="757F1BCB" w14:textId="77777777" w:rsidR="003048F6" w:rsidRPr="003048F6" w:rsidRDefault="003048F6" w:rsidP="00C8080C">
            <w:pPr>
              <w:spacing w:after="0" w:line="240" w:lineRule="auto"/>
              <w:rPr>
                <w:rFonts w:asciiTheme="majorBidi" w:eastAsiaTheme="minorHAnsi" w:hAnsiTheme="majorBidi" w:cstheme="majorBidi"/>
              </w:rPr>
            </w:pPr>
          </w:p>
        </w:tc>
        <w:tc>
          <w:tcPr>
            <w:tcW w:w="1735" w:type="dxa"/>
            <w:tcBorders>
              <w:top w:val="single" w:sz="4" w:space="0" w:color="auto"/>
              <w:left w:val="single" w:sz="4" w:space="0" w:color="auto"/>
              <w:bottom w:val="single" w:sz="4" w:space="0" w:color="auto"/>
              <w:right w:val="single" w:sz="4" w:space="0" w:color="auto"/>
            </w:tcBorders>
          </w:tcPr>
          <w:p w14:paraId="285A33C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78BF8DD4" w14:textId="77777777" w:rsidTr="00C8080C">
        <w:tc>
          <w:tcPr>
            <w:tcW w:w="1134" w:type="dxa"/>
          </w:tcPr>
          <w:p w14:paraId="021A670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56</w:t>
            </w:r>
          </w:p>
        </w:tc>
        <w:tc>
          <w:tcPr>
            <w:tcW w:w="2127" w:type="dxa"/>
            <w:tcBorders>
              <w:top w:val="single" w:sz="4" w:space="0" w:color="auto"/>
              <w:left w:val="single" w:sz="4" w:space="0" w:color="auto"/>
              <w:bottom w:val="single" w:sz="4" w:space="0" w:color="auto"/>
              <w:right w:val="single" w:sz="4" w:space="0" w:color="auto"/>
            </w:tcBorders>
          </w:tcPr>
          <w:p w14:paraId="49EF90C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89" w:type="dxa"/>
            <w:gridSpan w:val="2"/>
            <w:tcBorders>
              <w:top w:val="single" w:sz="4" w:space="0" w:color="auto"/>
              <w:left w:val="single" w:sz="4" w:space="0" w:color="auto"/>
              <w:bottom w:val="single" w:sz="4" w:space="0" w:color="auto"/>
              <w:right w:val="single" w:sz="4" w:space="0" w:color="auto"/>
            </w:tcBorders>
          </w:tcPr>
          <w:p w14:paraId="0691C0D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«Педстарт» ғылыми-әдістемелік республикалық білім беру орталығы </w:t>
            </w:r>
            <w:r w:rsidRPr="003048F6">
              <w:rPr>
                <w:rFonts w:asciiTheme="majorBidi" w:eastAsiaTheme="minorHAnsi" w:hAnsiTheme="majorBidi" w:cstheme="majorBidi"/>
                <w:b/>
                <w:bCs/>
              </w:rPr>
              <w:t>математика</w:t>
            </w:r>
            <w:r w:rsidRPr="003048F6">
              <w:rPr>
                <w:rFonts w:asciiTheme="majorBidi" w:eastAsiaTheme="minorHAnsi" w:hAnsiTheme="majorBidi" w:cstheme="majorBidi"/>
              </w:rPr>
              <w:t xml:space="preserve"> пәнінен   Әл- 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20A0D35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Жасұлан Айару</w:t>
            </w:r>
          </w:p>
          <w:p w14:paraId="54D7E65A" w14:textId="77777777" w:rsidR="003048F6" w:rsidRPr="003048F6" w:rsidRDefault="003048F6" w:rsidP="00C8080C">
            <w:pPr>
              <w:spacing w:after="0" w:line="240" w:lineRule="auto"/>
              <w:rPr>
                <w:rFonts w:asciiTheme="majorBidi" w:eastAsiaTheme="minorHAnsi" w:hAnsiTheme="majorBidi" w:cstheme="majorBidi"/>
              </w:rPr>
            </w:pPr>
          </w:p>
        </w:tc>
        <w:tc>
          <w:tcPr>
            <w:tcW w:w="1735" w:type="dxa"/>
            <w:tcBorders>
              <w:top w:val="single" w:sz="4" w:space="0" w:color="auto"/>
              <w:left w:val="single" w:sz="4" w:space="0" w:color="auto"/>
              <w:bottom w:val="single" w:sz="4" w:space="0" w:color="auto"/>
              <w:right w:val="single" w:sz="4" w:space="0" w:color="auto"/>
            </w:tcBorders>
          </w:tcPr>
          <w:p w14:paraId="79ACE44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52FD4726" w14:textId="77777777" w:rsidTr="00C8080C">
        <w:tc>
          <w:tcPr>
            <w:tcW w:w="1134" w:type="dxa"/>
          </w:tcPr>
          <w:p w14:paraId="67B0E3D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57</w:t>
            </w:r>
          </w:p>
        </w:tc>
        <w:tc>
          <w:tcPr>
            <w:tcW w:w="2127" w:type="dxa"/>
            <w:tcBorders>
              <w:top w:val="single" w:sz="4" w:space="0" w:color="auto"/>
              <w:left w:val="single" w:sz="4" w:space="0" w:color="auto"/>
              <w:bottom w:val="single" w:sz="4" w:space="0" w:color="auto"/>
              <w:right w:val="single" w:sz="4" w:space="0" w:color="auto"/>
            </w:tcBorders>
          </w:tcPr>
          <w:p w14:paraId="0821A99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89" w:type="dxa"/>
            <w:gridSpan w:val="2"/>
            <w:tcBorders>
              <w:top w:val="single" w:sz="4" w:space="0" w:color="auto"/>
              <w:left w:val="single" w:sz="4" w:space="0" w:color="auto"/>
              <w:bottom w:val="single" w:sz="4" w:space="0" w:color="auto"/>
              <w:right w:val="single" w:sz="4" w:space="0" w:color="auto"/>
            </w:tcBorders>
          </w:tcPr>
          <w:p w14:paraId="0E74C53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«Педстарт» ғылыми-әдістемелік республикалық білім беру орталығы </w:t>
            </w:r>
            <w:r w:rsidRPr="003048F6">
              <w:rPr>
                <w:rFonts w:asciiTheme="majorBidi" w:eastAsiaTheme="minorHAnsi" w:hAnsiTheme="majorBidi" w:cstheme="majorBidi"/>
                <w:b/>
                <w:bCs/>
              </w:rPr>
              <w:t>математи</w:t>
            </w:r>
            <w:r w:rsidRPr="003048F6">
              <w:rPr>
                <w:rFonts w:asciiTheme="majorBidi" w:eastAsiaTheme="minorHAnsi" w:hAnsiTheme="majorBidi" w:cstheme="majorBidi"/>
              </w:rPr>
              <w:t>к</w:t>
            </w:r>
            <w:r w:rsidRPr="003048F6">
              <w:rPr>
                <w:rFonts w:asciiTheme="majorBidi" w:eastAsiaTheme="minorHAnsi" w:hAnsiTheme="majorBidi" w:cstheme="majorBidi"/>
                <w:b/>
                <w:bCs/>
              </w:rPr>
              <w:t>а</w:t>
            </w:r>
            <w:r w:rsidRPr="003048F6">
              <w:rPr>
                <w:rFonts w:asciiTheme="majorBidi" w:eastAsiaTheme="minorHAnsi" w:hAnsiTheme="majorBidi" w:cstheme="majorBidi"/>
              </w:rPr>
              <w:t xml:space="preserve"> пәнінен   Әл- 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30BE153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Қасымбек Ислам</w:t>
            </w:r>
          </w:p>
        </w:tc>
        <w:tc>
          <w:tcPr>
            <w:tcW w:w="1735" w:type="dxa"/>
            <w:tcBorders>
              <w:top w:val="single" w:sz="4" w:space="0" w:color="auto"/>
              <w:left w:val="single" w:sz="4" w:space="0" w:color="auto"/>
              <w:bottom w:val="single" w:sz="4" w:space="0" w:color="auto"/>
              <w:right w:val="single" w:sz="4" w:space="0" w:color="auto"/>
            </w:tcBorders>
          </w:tcPr>
          <w:p w14:paraId="074090B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2</w:t>
            </w:r>
          </w:p>
        </w:tc>
      </w:tr>
      <w:tr w:rsidR="003048F6" w:rsidRPr="003048F6" w14:paraId="4CD45C8C" w14:textId="77777777" w:rsidTr="00C8080C">
        <w:tc>
          <w:tcPr>
            <w:tcW w:w="1134" w:type="dxa"/>
          </w:tcPr>
          <w:p w14:paraId="599F684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58</w:t>
            </w:r>
          </w:p>
        </w:tc>
        <w:tc>
          <w:tcPr>
            <w:tcW w:w="2127" w:type="dxa"/>
            <w:tcBorders>
              <w:top w:val="single" w:sz="4" w:space="0" w:color="auto"/>
              <w:left w:val="single" w:sz="4" w:space="0" w:color="auto"/>
              <w:bottom w:val="single" w:sz="4" w:space="0" w:color="auto"/>
              <w:right w:val="single" w:sz="4" w:space="0" w:color="auto"/>
            </w:tcBorders>
          </w:tcPr>
          <w:p w14:paraId="536F4B3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89" w:type="dxa"/>
            <w:gridSpan w:val="2"/>
            <w:tcBorders>
              <w:top w:val="single" w:sz="4" w:space="0" w:color="auto"/>
              <w:left w:val="single" w:sz="4" w:space="0" w:color="auto"/>
              <w:bottom w:val="single" w:sz="4" w:space="0" w:color="auto"/>
              <w:right w:val="single" w:sz="4" w:space="0" w:color="auto"/>
            </w:tcBorders>
          </w:tcPr>
          <w:p w14:paraId="6FA599B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«Педстарт» ғылыми-әдістемелік республикалық білім беру орталығы </w:t>
            </w:r>
            <w:r w:rsidRPr="003048F6">
              <w:rPr>
                <w:rFonts w:asciiTheme="majorBidi" w:eastAsiaTheme="minorHAnsi" w:hAnsiTheme="majorBidi" w:cstheme="majorBidi"/>
                <w:b/>
                <w:bCs/>
              </w:rPr>
              <w:t>дүниетану</w:t>
            </w:r>
            <w:r w:rsidRPr="003048F6">
              <w:rPr>
                <w:rFonts w:asciiTheme="majorBidi" w:eastAsiaTheme="minorHAnsi" w:hAnsiTheme="majorBidi" w:cstheme="majorBidi"/>
              </w:rPr>
              <w:t xml:space="preserve"> пәнінен   Әл- 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3F07747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Хамзахан Айдын</w:t>
            </w:r>
          </w:p>
          <w:p w14:paraId="1C0C2232" w14:textId="77777777" w:rsidR="003048F6" w:rsidRPr="003048F6" w:rsidRDefault="003048F6" w:rsidP="00C8080C">
            <w:pPr>
              <w:spacing w:after="0" w:line="240" w:lineRule="auto"/>
              <w:rPr>
                <w:rFonts w:asciiTheme="majorBidi" w:eastAsiaTheme="minorHAnsi" w:hAnsiTheme="majorBidi" w:cstheme="majorBidi"/>
              </w:rPr>
            </w:pPr>
          </w:p>
        </w:tc>
        <w:tc>
          <w:tcPr>
            <w:tcW w:w="1735" w:type="dxa"/>
            <w:tcBorders>
              <w:top w:val="single" w:sz="4" w:space="0" w:color="auto"/>
              <w:left w:val="single" w:sz="4" w:space="0" w:color="auto"/>
              <w:bottom w:val="single" w:sz="4" w:space="0" w:color="auto"/>
              <w:right w:val="single" w:sz="4" w:space="0" w:color="auto"/>
            </w:tcBorders>
          </w:tcPr>
          <w:p w14:paraId="1888A2A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2</w:t>
            </w:r>
          </w:p>
        </w:tc>
      </w:tr>
      <w:tr w:rsidR="003048F6" w:rsidRPr="003048F6" w14:paraId="31288A80" w14:textId="77777777" w:rsidTr="00C8080C">
        <w:tc>
          <w:tcPr>
            <w:tcW w:w="1134" w:type="dxa"/>
          </w:tcPr>
          <w:p w14:paraId="09EF411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w:t>
            </w:r>
          </w:p>
        </w:tc>
        <w:tc>
          <w:tcPr>
            <w:tcW w:w="2127" w:type="dxa"/>
            <w:tcBorders>
              <w:top w:val="single" w:sz="4" w:space="0" w:color="auto"/>
              <w:left w:val="single" w:sz="4" w:space="0" w:color="auto"/>
              <w:bottom w:val="single" w:sz="4" w:space="0" w:color="auto"/>
              <w:right w:val="single" w:sz="4" w:space="0" w:color="auto"/>
            </w:tcBorders>
          </w:tcPr>
          <w:p w14:paraId="3AA0440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89" w:type="dxa"/>
            <w:gridSpan w:val="2"/>
            <w:tcBorders>
              <w:top w:val="single" w:sz="4" w:space="0" w:color="auto"/>
              <w:left w:val="single" w:sz="4" w:space="0" w:color="auto"/>
              <w:bottom w:val="single" w:sz="4" w:space="0" w:color="auto"/>
              <w:right w:val="single" w:sz="4" w:space="0" w:color="auto"/>
            </w:tcBorders>
          </w:tcPr>
          <w:p w14:paraId="315F91D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«Педстарт» ғылыми-әдістемелік республикалық білім беру орталығы </w:t>
            </w:r>
            <w:r w:rsidRPr="003048F6">
              <w:rPr>
                <w:rFonts w:asciiTheme="majorBidi" w:eastAsiaTheme="minorHAnsi" w:hAnsiTheme="majorBidi" w:cstheme="majorBidi"/>
                <w:b/>
                <w:bCs/>
              </w:rPr>
              <w:t>дүниетану</w:t>
            </w:r>
            <w:r w:rsidRPr="003048F6">
              <w:rPr>
                <w:rFonts w:asciiTheme="majorBidi" w:eastAsiaTheme="minorHAnsi" w:hAnsiTheme="majorBidi" w:cstheme="majorBidi"/>
              </w:rPr>
              <w:t xml:space="preserve"> пәнінен   Әл- 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3A6BE81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Қуанышұлы Нұрәлі</w:t>
            </w:r>
          </w:p>
          <w:p w14:paraId="58B45AAE" w14:textId="77777777" w:rsidR="003048F6" w:rsidRPr="003048F6" w:rsidRDefault="003048F6" w:rsidP="00C8080C">
            <w:pPr>
              <w:spacing w:after="0" w:line="240" w:lineRule="auto"/>
              <w:rPr>
                <w:rFonts w:asciiTheme="majorBidi" w:eastAsiaTheme="minorHAnsi" w:hAnsiTheme="majorBidi" w:cstheme="majorBidi"/>
              </w:rPr>
            </w:pPr>
          </w:p>
        </w:tc>
        <w:tc>
          <w:tcPr>
            <w:tcW w:w="1735" w:type="dxa"/>
            <w:tcBorders>
              <w:top w:val="single" w:sz="4" w:space="0" w:color="auto"/>
              <w:left w:val="single" w:sz="4" w:space="0" w:color="auto"/>
              <w:bottom w:val="single" w:sz="4" w:space="0" w:color="auto"/>
              <w:right w:val="single" w:sz="4" w:space="0" w:color="auto"/>
            </w:tcBorders>
          </w:tcPr>
          <w:p w14:paraId="1A079D4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2</w:t>
            </w:r>
          </w:p>
        </w:tc>
      </w:tr>
      <w:tr w:rsidR="003048F6" w:rsidRPr="003048F6" w14:paraId="2D650C3C" w14:textId="77777777" w:rsidTr="00C8080C">
        <w:tc>
          <w:tcPr>
            <w:tcW w:w="1134" w:type="dxa"/>
          </w:tcPr>
          <w:p w14:paraId="7B5619B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60</w:t>
            </w:r>
          </w:p>
        </w:tc>
        <w:tc>
          <w:tcPr>
            <w:tcW w:w="2127" w:type="dxa"/>
            <w:tcBorders>
              <w:top w:val="single" w:sz="4" w:space="0" w:color="auto"/>
              <w:left w:val="single" w:sz="4" w:space="0" w:color="auto"/>
              <w:bottom w:val="single" w:sz="4" w:space="0" w:color="auto"/>
              <w:right w:val="single" w:sz="4" w:space="0" w:color="auto"/>
            </w:tcBorders>
          </w:tcPr>
          <w:p w14:paraId="3124F9F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89" w:type="dxa"/>
            <w:gridSpan w:val="2"/>
            <w:tcBorders>
              <w:top w:val="single" w:sz="4" w:space="0" w:color="auto"/>
              <w:left w:val="single" w:sz="4" w:space="0" w:color="auto"/>
              <w:bottom w:val="single" w:sz="4" w:space="0" w:color="auto"/>
              <w:right w:val="single" w:sz="4" w:space="0" w:color="auto"/>
            </w:tcBorders>
          </w:tcPr>
          <w:p w14:paraId="7297327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«Педстарт» ғылыми-әдістемелік республикалық білім беру орталығы  </w:t>
            </w:r>
            <w:r w:rsidRPr="003048F6">
              <w:rPr>
                <w:rFonts w:asciiTheme="majorBidi" w:eastAsiaTheme="minorHAnsi" w:hAnsiTheme="majorBidi" w:cstheme="majorBidi"/>
                <w:b/>
                <w:bCs/>
              </w:rPr>
              <w:t>қазақ</w:t>
            </w:r>
            <w:r w:rsidRPr="003048F6">
              <w:rPr>
                <w:rFonts w:asciiTheme="majorBidi" w:eastAsiaTheme="minorHAnsi" w:hAnsiTheme="majorBidi" w:cstheme="majorBidi"/>
              </w:rPr>
              <w:t xml:space="preserve"> </w:t>
            </w:r>
            <w:r w:rsidRPr="003048F6">
              <w:rPr>
                <w:rFonts w:asciiTheme="majorBidi" w:eastAsiaTheme="minorHAnsi" w:hAnsiTheme="majorBidi" w:cstheme="majorBidi"/>
                <w:b/>
                <w:bCs/>
              </w:rPr>
              <w:t>тілі</w:t>
            </w:r>
            <w:r w:rsidRPr="003048F6">
              <w:rPr>
                <w:rFonts w:asciiTheme="majorBidi" w:eastAsiaTheme="minorHAnsi" w:hAnsiTheme="majorBidi" w:cstheme="majorBidi"/>
              </w:rPr>
              <w:t xml:space="preserve"> Әл- 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2D777A4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Нурмашова Молдир</w:t>
            </w:r>
          </w:p>
          <w:p w14:paraId="5B9B1CF5" w14:textId="77777777" w:rsidR="003048F6" w:rsidRPr="003048F6" w:rsidRDefault="003048F6" w:rsidP="00C8080C">
            <w:pPr>
              <w:spacing w:after="0" w:line="240" w:lineRule="auto"/>
              <w:rPr>
                <w:rFonts w:asciiTheme="majorBidi" w:eastAsiaTheme="minorHAnsi" w:hAnsiTheme="majorBidi" w:cstheme="majorBidi"/>
              </w:rPr>
            </w:pPr>
          </w:p>
        </w:tc>
        <w:tc>
          <w:tcPr>
            <w:tcW w:w="1735" w:type="dxa"/>
            <w:tcBorders>
              <w:top w:val="single" w:sz="4" w:space="0" w:color="auto"/>
              <w:left w:val="single" w:sz="4" w:space="0" w:color="auto"/>
              <w:bottom w:val="single" w:sz="4" w:space="0" w:color="auto"/>
              <w:right w:val="single" w:sz="4" w:space="0" w:color="auto"/>
            </w:tcBorders>
          </w:tcPr>
          <w:p w14:paraId="68B2C60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07CA9B4C" w14:textId="77777777" w:rsidTr="00C8080C">
        <w:tc>
          <w:tcPr>
            <w:tcW w:w="1134" w:type="dxa"/>
          </w:tcPr>
          <w:p w14:paraId="18932B0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61</w:t>
            </w:r>
          </w:p>
        </w:tc>
        <w:tc>
          <w:tcPr>
            <w:tcW w:w="2127" w:type="dxa"/>
            <w:tcBorders>
              <w:top w:val="single" w:sz="4" w:space="0" w:color="auto"/>
              <w:left w:val="single" w:sz="4" w:space="0" w:color="auto"/>
              <w:bottom w:val="single" w:sz="4" w:space="0" w:color="auto"/>
              <w:right w:val="single" w:sz="4" w:space="0" w:color="auto"/>
            </w:tcBorders>
          </w:tcPr>
          <w:p w14:paraId="60E634C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89" w:type="dxa"/>
            <w:gridSpan w:val="2"/>
            <w:tcBorders>
              <w:top w:val="single" w:sz="4" w:space="0" w:color="auto"/>
              <w:left w:val="single" w:sz="4" w:space="0" w:color="auto"/>
              <w:bottom w:val="single" w:sz="4" w:space="0" w:color="auto"/>
              <w:right w:val="single" w:sz="4" w:space="0" w:color="auto"/>
            </w:tcBorders>
          </w:tcPr>
          <w:p w14:paraId="7A82DD6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«Педстарт» ғылыми-әдістемелік республикалық білім беру орталығы </w:t>
            </w:r>
            <w:r w:rsidRPr="003048F6">
              <w:rPr>
                <w:rFonts w:asciiTheme="majorBidi" w:eastAsiaTheme="minorHAnsi" w:hAnsiTheme="majorBidi" w:cstheme="majorBidi"/>
                <w:b/>
                <w:bCs/>
              </w:rPr>
              <w:t>қазақ тілі</w:t>
            </w:r>
            <w:r w:rsidRPr="003048F6">
              <w:rPr>
                <w:rFonts w:asciiTheme="majorBidi" w:eastAsiaTheme="minorHAnsi" w:hAnsiTheme="majorBidi" w:cstheme="majorBidi"/>
              </w:rPr>
              <w:t xml:space="preserve"> Әл- 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09758E7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Қуанышұлы Нұрәлі</w:t>
            </w:r>
          </w:p>
          <w:p w14:paraId="7DE74C69" w14:textId="77777777" w:rsidR="003048F6" w:rsidRPr="003048F6" w:rsidRDefault="003048F6" w:rsidP="00C8080C">
            <w:pPr>
              <w:spacing w:after="0" w:line="240" w:lineRule="auto"/>
              <w:rPr>
                <w:rFonts w:asciiTheme="majorBidi" w:eastAsiaTheme="minorHAnsi" w:hAnsiTheme="majorBidi" w:cstheme="majorBidi"/>
              </w:rPr>
            </w:pPr>
          </w:p>
        </w:tc>
        <w:tc>
          <w:tcPr>
            <w:tcW w:w="1735" w:type="dxa"/>
            <w:tcBorders>
              <w:top w:val="single" w:sz="4" w:space="0" w:color="auto"/>
              <w:left w:val="single" w:sz="4" w:space="0" w:color="auto"/>
              <w:bottom w:val="single" w:sz="4" w:space="0" w:color="auto"/>
              <w:right w:val="single" w:sz="4" w:space="0" w:color="auto"/>
            </w:tcBorders>
          </w:tcPr>
          <w:p w14:paraId="2D6B488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4B890716" w14:textId="77777777" w:rsidTr="00C8080C">
        <w:tc>
          <w:tcPr>
            <w:tcW w:w="1134" w:type="dxa"/>
          </w:tcPr>
          <w:p w14:paraId="02B458D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62</w:t>
            </w:r>
          </w:p>
        </w:tc>
        <w:tc>
          <w:tcPr>
            <w:tcW w:w="2127" w:type="dxa"/>
            <w:tcBorders>
              <w:top w:val="single" w:sz="4" w:space="0" w:color="auto"/>
              <w:left w:val="single" w:sz="4" w:space="0" w:color="auto"/>
              <w:bottom w:val="single" w:sz="4" w:space="0" w:color="auto"/>
              <w:right w:val="single" w:sz="4" w:space="0" w:color="auto"/>
            </w:tcBorders>
          </w:tcPr>
          <w:p w14:paraId="5BC0628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89" w:type="dxa"/>
            <w:gridSpan w:val="2"/>
            <w:tcBorders>
              <w:top w:val="single" w:sz="4" w:space="0" w:color="auto"/>
              <w:left w:val="single" w:sz="4" w:space="0" w:color="auto"/>
              <w:bottom w:val="single" w:sz="4" w:space="0" w:color="auto"/>
              <w:right w:val="single" w:sz="4" w:space="0" w:color="auto"/>
            </w:tcBorders>
          </w:tcPr>
          <w:p w14:paraId="7E91BB8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«Педстарт» ғылыми-әдістемелік республикалық білім беру орталығы </w:t>
            </w:r>
            <w:r w:rsidRPr="003048F6">
              <w:rPr>
                <w:rFonts w:asciiTheme="majorBidi" w:eastAsiaTheme="minorHAnsi" w:hAnsiTheme="majorBidi" w:cstheme="majorBidi"/>
                <w:b/>
                <w:bCs/>
              </w:rPr>
              <w:t>қазақ тілі</w:t>
            </w:r>
            <w:r w:rsidRPr="003048F6">
              <w:rPr>
                <w:rFonts w:asciiTheme="majorBidi" w:eastAsiaTheme="minorHAnsi" w:hAnsiTheme="majorBidi" w:cstheme="majorBidi"/>
              </w:rPr>
              <w:t xml:space="preserve"> Әл- 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37D30D2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Конысбек Хамза</w:t>
            </w:r>
          </w:p>
          <w:p w14:paraId="36AC10CB" w14:textId="77777777" w:rsidR="003048F6" w:rsidRPr="003048F6" w:rsidRDefault="003048F6" w:rsidP="00C8080C">
            <w:pPr>
              <w:spacing w:after="0" w:line="240" w:lineRule="auto"/>
              <w:rPr>
                <w:rFonts w:asciiTheme="majorBidi" w:eastAsiaTheme="minorHAnsi" w:hAnsiTheme="majorBidi" w:cstheme="majorBidi"/>
              </w:rPr>
            </w:pPr>
          </w:p>
        </w:tc>
        <w:tc>
          <w:tcPr>
            <w:tcW w:w="1735" w:type="dxa"/>
            <w:tcBorders>
              <w:top w:val="single" w:sz="4" w:space="0" w:color="auto"/>
              <w:left w:val="single" w:sz="4" w:space="0" w:color="auto"/>
              <w:bottom w:val="single" w:sz="4" w:space="0" w:color="auto"/>
              <w:right w:val="single" w:sz="4" w:space="0" w:color="auto"/>
            </w:tcBorders>
          </w:tcPr>
          <w:p w14:paraId="020D191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2</w:t>
            </w:r>
          </w:p>
        </w:tc>
      </w:tr>
      <w:tr w:rsidR="003048F6" w:rsidRPr="003048F6" w14:paraId="39525489" w14:textId="77777777" w:rsidTr="00C8080C">
        <w:tc>
          <w:tcPr>
            <w:tcW w:w="1134" w:type="dxa"/>
          </w:tcPr>
          <w:p w14:paraId="62E1AE8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63</w:t>
            </w:r>
          </w:p>
        </w:tc>
        <w:tc>
          <w:tcPr>
            <w:tcW w:w="2127" w:type="dxa"/>
            <w:tcBorders>
              <w:top w:val="single" w:sz="4" w:space="0" w:color="auto"/>
              <w:left w:val="single" w:sz="4" w:space="0" w:color="auto"/>
              <w:bottom w:val="single" w:sz="4" w:space="0" w:color="auto"/>
              <w:right w:val="single" w:sz="4" w:space="0" w:color="auto"/>
            </w:tcBorders>
          </w:tcPr>
          <w:p w14:paraId="06F0A81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89" w:type="dxa"/>
            <w:gridSpan w:val="2"/>
            <w:tcBorders>
              <w:top w:val="single" w:sz="4" w:space="0" w:color="auto"/>
              <w:left w:val="single" w:sz="4" w:space="0" w:color="auto"/>
              <w:bottom w:val="single" w:sz="4" w:space="0" w:color="auto"/>
              <w:right w:val="single" w:sz="4" w:space="0" w:color="auto"/>
            </w:tcBorders>
          </w:tcPr>
          <w:p w14:paraId="596C4AC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«Педстарт» ғылыми-әдістемелік республикалық білім беру орталығы </w:t>
            </w:r>
            <w:r w:rsidRPr="003048F6">
              <w:rPr>
                <w:rFonts w:asciiTheme="majorBidi" w:eastAsiaTheme="minorHAnsi" w:hAnsiTheme="majorBidi" w:cstheme="majorBidi"/>
                <w:b/>
                <w:bCs/>
              </w:rPr>
              <w:t>жаратылыстану</w:t>
            </w:r>
            <w:r w:rsidRPr="003048F6">
              <w:rPr>
                <w:rFonts w:asciiTheme="majorBidi" w:eastAsiaTheme="minorHAnsi" w:hAnsiTheme="majorBidi" w:cstheme="majorBidi"/>
              </w:rPr>
              <w:t xml:space="preserve"> Әл- 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2A7E5DE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Қуанышұлы Нұрәлі</w:t>
            </w:r>
          </w:p>
          <w:p w14:paraId="4CE57967" w14:textId="77777777" w:rsidR="003048F6" w:rsidRPr="003048F6" w:rsidRDefault="003048F6" w:rsidP="00C8080C">
            <w:pPr>
              <w:spacing w:after="0" w:line="240" w:lineRule="auto"/>
              <w:rPr>
                <w:rFonts w:asciiTheme="majorBidi" w:eastAsiaTheme="minorHAnsi" w:hAnsiTheme="majorBidi" w:cstheme="majorBidi"/>
              </w:rPr>
            </w:pPr>
          </w:p>
        </w:tc>
        <w:tc>
          <w:tcPr>
            <w:tcW w:w="1735" w:type="dxa"/>
            <w:tcBorders>
              <w:top w:val="single" w:sz="4" w:space="0" w:color="auto"/>
              <w:left w:val="single" w:sz="4" w:space="0" w:color="auto"/>
              <w:bottom w:val="single" w:sz="4" w:space="0" w:color="auto"/>
              <w:right w:val="single" w:sz="4" w:space="0" w:color="auto"/>
            </w:tcBorders>
          </w:tcPr>
          <w:p w14:paraId="1A6F426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37B664B4" w14:textId="77777777" w:rsidTr="00C8080C">
        <w:tc>
          <w:tcPr>
            <w:tcW w:w="1134" w:type="dxa"/>
          </w:tcPr>
          <w:p w14:paraId="2681E8A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64</w:t>
            </w:r>
          </w:p>
        </w:tc>
        <w:tc>
          <w:tcPr>
            <w:tcW w:w="2127" w:type="dxa"/>
            <w:tcBorders>
              <w:top w:val="single" w:sz="4" w:space="0" w:color="auto"/>
              <w:left w:val="single" w:sz="4" w:space="0" w:color="auto"/>
              <w:bottom w:val="single" w:sz="4" w:space="0" w:color="auto"/>
              <w:right w:val="single" w:sz="4" w:space="0" w:color="auto"/>
            </w:tcBorders>
          </w:tcPr>
          <w:p w14:paraId="60C83E0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89" w:type="dxa"/>
            <w:gridSpan w:val="2"/>
            <w:tcBorders>
              <w:top w:val="single" w:sz="4" w:space="0" w:color="auto"/>
              <w:left w:val="single" w:sz="4" w:space="0" w:color="auto"/>
              <w:bottom w:val="single" w:sz="4" w:space="0" w:color="auto"/>
              <w:right w:val="single" w:sz="4" w:space="0" w:color="auto"/>
            </w:tcBorders>
          </w:tcPr>
          <w:p w14:paraId="7D00F5D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«Педстарт» ғылыми-әдістемелік республикалық білім беру орталығы </w:t>
            </w:r>
            <w:r w:rsidRPr="003048F6">
              <w:rPr>
                <w:rFonts w:asciiTheme="majorBidi" w:eastAsiaTheme="minorHAnsi" w:hAnsiTheme="majorBidi" w:cstheme="majorBidi"/>
                <w:b/>
                <w:bCs/>
              </w:rPr>
              <w:t>жаратылыстану</w:t>
            </w:r>
            <w:r w:rsidRPr="003048F6">
              <w:rPr>
                <w:rFonts w:asciiTheme="majorBidi" w:eastAsiaTheme="minorHAnsi" w:hAnsiTheme="majorBidi" w:cstheme="majorBidi"/>
              </w:rPr>
              <w:t xml:space="preserve"> Әл- 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28E56FF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Сейітқазы Ұлжан</w:t>
            </w:r>
          </w:p>
          <w:p w14:paraId="05050544" w14:textId="77777777" w:rsidR="003048F6" w:rsidRPr="003048F6" w:rsidRDefault="003048F6" w:rsidP="00C8080C">
            <w:pPr>
              <w:spacing w:after="0" w:line="240" w:lineRule="auto"/>
              <w:rPr>
                <w:rFonts w:asciiTheme="majorBidi" w:eastAsiaTheme="minorHAnsi" w:hAnsiTheme="majorBidi" w:cstheme="majorBidi"/>
              </w:rPr>
            </w:pPr>
          </w:p>
        </w:tc>
        <w:tc>
          <w:tcPr>
            <w:tcW w:w="1735" w:type="dxa"/>
            <w:tcBorders>
              <w:top w:val="single" w:sz="4" w:space="0" w:color="auto"/>
              <w:left w:val="single" w:sz="4" w:space="0" w:color="auto"/>
              <w:bottom w:val="single" w:sz="4" w:space="0" w:color="auto"/>
              <w:right w:val="single" w:sz="4" w:space="0" w:color="auto"/>
            </w:tcBorders>
          </w:tcPr>
          <w:p w14:paraId="2CA7AD7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0998F94E" w14:textId="77777777" w:rsidTr="00C8080C">
        <w:tc>
          <w:tcPr>
            <w:tcW w:w="1134" w:type="dxa"/>
          </w:tcPr>
          <w:p w14:paraId="6B42294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65</w:t>
            </w:r>
          </w:p>
        </w:tc>
        <w:tc>
          <w:tcPr>
            <w:tcW w:w="2127" w:type="dxa"/>
            <w:tcBorders>
              <w:top w:val="single" w:sz="4" w:space="0" w:color="auto"/>
              <w:left w:val="single" w:sz="4" w:space="0" w:color="auto"/>
              <w:bottom w:val="single" w:sz="4" w:space="0" w:color="auto"/>
              <w:right w:val="single" w:sz="4" w:space="0" w:color="auto"/>
            </w:tcBorders>
          </w:tcPr>
          <w:p w14:paraId="6435709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Тайшыкова Т.К</w:t>
            </w:r>
          </w:p>
        </w:tc>
        <w:tc>
          <w:tcPr>
            <w:tcW w:w="7689" w:type="dxa"/>
            <w:gridSpan w:val="2"/>
            <w:tcBorders>
              <w:top w:val="single" w:sz="4" w:space="0" w:color="auto"/>
              <w:left w:val="single" w:sz="4" w:space="0" w:color="auto"/>
              <w:bottom w:val="single" w:sz="4" w:space="0" w:color="auto"/>
              <w:right w:val="single" w:sz="4" w:space="0" w:color="auto"/>
            </w:tcBorders>
          </w:tcPr>
          <w:p w14:paraId="712E145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жүлдегері «Қазақ тілі» пәні бойынша</w:t>
            </w:r>
          </w:p>
        </w:tc>
        <w:tc>
          <w:tcPr>
            <w:tcW w:w="2199" w:type="dxa"/>
            <w:tcBorders>
              <w:top w:val="single" w:sz="4" w:space="0" w:color="auto"/>
              <w:left w:val="single" w:sz="4" w:space="0" w:color="auto"/>
              <w:bottom w:val="single" w:sz="4" w:space="0" w:color="auto"/>
              <w:right w:val="single" w:sz="4" w:space="0" w:color="auto"/>
            </w:tcBorders>
          </w:tcPr>
          <w:p w14:paraId="0FCE6D1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Қожабай Айғаным</w:t>
            </w:r>
          </w:p>
        </w:tc>
        <w:tc>
          <w:tcPr>
            <w:tcW w:w="1735" w:type="dxa"/>
            <w:tcBorders>
              <w:top w:val="single" w:sz="4" w:space="0" w:color="auto"/>
              <w:left w:val="single" w:sz="4" w:space="0" w:color="auto"/>
              <w:bottom w:val="single" w:sz="4" w:space="0" w:color="auto"/>
              <w:right w:val="single" w:sz="4" w:space="0" w:color="auto"/>
            </w:tcBorders>
          </w:tcPr>
          <w:p w14:paraId="7D3C33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F8CD5BC" w14:textId="77777777" w:rsidTr="00C8080C">
        <w:tc>
          <w:tcPr>
            <w:tcW w:w="1134" w:type="dxa"/>
          </w:tcPr>
          <w:p w14:paraId="4CA0E8B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66</w:t>
            </w:r>
          </w:p>
        </w:tc>
        <w:tc>
          <w:tcPr>
            <w:tcW w:w="2127" w:type="dxa"/>
            <w:tcBorders>
              <w:top w:val="single" w:sz="4" w:space="0" w:color="auto"/>
              <w:left w:val="single" w:sz="4" w:space="0" w:color="auto"/>
              <w:bottom w:val="single" w:sz="4" w:space="0" w:color="auto"/>
              <w:right w:val="single" w:sz="4" w:space="0" w:color="auto"/>
            </w:tcBorders>
          </w:tcPr>
          <w:p w14:paraId="540BD9D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Тайшыкова Т.К</w:t>
            </w:r>
          </w:p>
        </w:tc>
        <w:tc>
          <w:tcPr>
            <w:tcW w:w="7689" w:type="dxa"/>
            <w:gridSpan w:val="2"/>
            <w:tcBorders>
              <w:top w:val="single" w:sz="4" w:space="0" w:color="auto"/>
              <w:left w:val="single" w:sz="4" w:space="0" w:color="auto"/>
              <w:bottom w:val="single" w:sz="4" w:space="0" w:color="auto"/>
              <w:right w:val="single" w:sz="4" w:space="0" w:color="auto"/>
            </w:tcBorders>
          </w:tcPr>
          <w:p w14:paraId="65B00901" w14:textId="3CCC708B"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2D5662A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Қожабай Айғаным</w:t>
            </w:r>
          </w:p>
        </w:tc>
        <w:tc>
          <w:tcPr>
            <w:tcW w:w="1735" w:type="dxa"/>
            <w:tcBorders>
              <w:top w:val="single" w:sz="4" w:space="0" w:color="auto"/>
              <w:left w:val="single" w:sz="4" w:space="0" w:color="auto"/>
              <w:bottom w:val="single" w:sz="4" w:space="0" w:color="auto"/>
              <w:right w:val="single" w:sz="4" w:space="0" w:color="auto"/>
            </w:tcBorders>
          </w:tcPr>
          <w:p w14:paraId="66135AB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AFDE5E8" w14:textId="77777777" w:rsidTr="00C8080C">
        <w:tc>
          <w:tcPr>
            <w:tcW w:w="1134" w:type="dxa"/>
          </w:tcPr>
          <w:p w14:paraId="28F0554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67</w:t>
            </w:r>
          </w:p>
        </w:tc>
        <w:tc>
          <w:tcPr>
            <w:tcW w:w="2127" w:type="dxa"/>
            <w:tcBorders>
              <w:top w:val="single" w:sz="4" w:space="0" w:color="auto"/>
              <w:left w:val="single" w:sz="4" w:space="0" w:color="auto"/>
              <w:bottom w:val="single" w:sz="4" w:space="0" w:color="auto"/>
              <w:right w:val="single" w:sz="4" w:space="0" w:color="auto"/>
            </w:tcBorders>
          </w:tcPr>
          <w:p w14:paraId="27055A2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Тайшыкова Т.К</w:t>
            </w:r>
          </w:p>
        </w:tc>
        <w:tc>
          <w:tcPr>
            <w:tcW w:w="7689" w:type="dxa"/>
            <w:gridSpan w:val="2"/>
            <w:tcBorders>
              <w:top w:val="single" w:sz="4" w:space="0" w:color="auto"/>
              <w:left w:val="single" w:sz="4" w:space="0" w:color="auto"/>
              <w:bottom w:val="single" w:sz="4" w:space="0" w:color="auto"/>
              <w:right w:val="single" w:sz="4" w:space="0" w:color="auto"/>
            </w:tcBorders>
          </w:tcPr>
          <w:p w14:paraId="1360EC61" w14:textId="0A065D4A"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0859070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Жәкей</w:t>
            </w:r>
          </w:p>
          <w:p w14:paraId="5A6F5D7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Жігер</w:t>
            </w:r>
          </w:p>
        </w:tc>
        <w:tc>
          <w:tcPr>
            <w:tcW w:w="1735" w:type="dxa"/>
            <w:tcBorders>
              <w:top w:val="single" w:sz="4" w:space="0" w:color="auto"/>
              <w:left w:val="single" w:sz="4" w:space="0" w:color="auto"/>
              <w:bottom w:val="single" w:sz="4" w:space="0" w:color="auto"/>
              <w:right w:val="single" w:sz="4" w:space="0" w:color="auto"/>
            </w:tcBorders>
          </w:tcPr>
          <w:p w14:paraId="7D60F0A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503A9A3" w14:textId="77777777" w:rsidTr="00C8080C">
        <w:tc>
          <w:tcPr>
            <w:tcW w:w="1134" w:type="dxa"/>
          </w:tcPr>
          <w:p w14:paraId="4969ACA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68</w:t>
            </w:r>
          </w:p>
        </w:tc>
        <w:tc>
          <w:tcPr>
            <w:tcW w:w="2127" w:type="dxa"/>
            <w:tcBorders>
              <w:top w:val="single" w:sz="4" w:space="0" w:color="auto"/>
              <w:left w:val="single" w:sz="4" w:space="0" w:color="auto"/>
              <w:bottom w:val="single" w:sz="4" w:space="0" w:color="auto"/>
              <w:right w:val="single" w:sz="4" w:space="0" w:color="auto"/>
            </w:tcBorders>
          </w:tcPr>
          <w:p w14:paraId="7611656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Тайшыкова Т.К</w:t>
            </w:r>
          </w:p>
        </w:tc>
        <w:tc>
          <w:tcPr>
            <w:tcW w:w="7689" w:type="dxa"/>
            <w:gridSpan w:val="2"/>
            <w:tcBorders>
              <w:top w:val="single" w:sz="4" w:space="0" w:color="auto"/>
              <w:left w:val="single" w:sz="4" w:space="0" w:color="auto"/>
              <w:bottom w:val="single" w:sz="4" w:space="0" w:color="auto"/>
              <w:right w:val="single" w:sz="4" w:space="0" w:color="auto"/>
            </w:tcBorders>
          </w:tcPr>
          <w:p w14:paraId="146CC983" w14:textId="31359CBA"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2C7B620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Ғаниқызы Кәусар</w:t>
            </w:r>
          </w:p>
        </w:tc>
        <w:tc>
          <w:tcPr>
            <w:tcW w:w="1735" w:type="dxa"/>
            <w:tcBorders>
              <w:top w:val="single" w:sz="4" w:space="0" w:color="auto"/>
              <w:left w:val="single" w:sz="4" w:space="0" w:color="auto"/>
              <w:bottom w:val="single" w:sz="4" w:space="0" w:color="auto"/>
              <w:right w:val="single" w:sz="4" w:space="0" w:color="auto"/>
            </w:tcBorders>
          </w:tcPr>
          <w:p w14:paraId="146BC22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44937E3" w14:textId="77777777" w:rsidTr="00C8080C">
        <w:tc>
          <w:tcPr>
            <w:tcW w:w="1134" w:type="dxa"/>
          </w:tcPr>
          <w:p w14:paraId="788F7B6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69</w:t>
            </w:r>
          </w:p>
        </w:tc>
        <w:tc>
          <w:tcPr>
            <w:tcW w:w="2127" w:type="dxa"/>
            <w:tcBorders>
              <w:top w:val="single" w:sz="4" w:space="0" w:color="auto"/>
              <w:left w:val="single" w:sz="4" w:space="0" w:color="auto"/>
              <w:bottom w:val="single" w:sz="4" w:space="0" w:color="auto"/>
              <w:right w:val="single" w:sz="4" w:space="0" w:color="auto"/>
            </w:tcBorders>
          </w:tcPr>
          <w:p w14:paraId="337EDAB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Тайшыкова Т.К</w:t>
            </w:r>
          </w:p>
        </w:tc>
        <w:tc>
          <w:tcPr>
            <w:tcW w:w="7689" w:type="dxa"/>
            <w:gridSpan w:val="2"/>
            <w:tcBorders>
              <w:top w:val="single" w:sz="4" w:space="0" w:color="auto"/>
              <w:left w:val="single" w:sz="4" w:space="0" w:color="auto"/>
              <w:bottom w:val="single" w:sz="4" w:space="0" w:color="auto"/>
              <w:right w:val="single" w:sz="4" w:space="0" w:color="auto"/>
            </w:tcBorders>
          </w:tcPr>
          <w:p w14:paraId="249886E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ІІ Республикалық «Білімді жас- Ел болашағы» математика пәні бойынша олимпиаданың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0A7C142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Қожабай Айғаным</w:t>
            </w:r>
          </w:p>
        </w:tc>
        <w:tc>
          <w:tcPr>
            <w:tcW w:w="1735" w:type="dxa"/>
            <w:tcBorders>
              <w:top w:val="single" w:sz="4" w:space="0" w:color="auto"/>
              <w:left w:val="single" w:sz="4" w:space="0" w:color="auto"/>
              <w:bottom w:val="single" w:sz="4" w:space="0" w:color="auto"/>
              <w:right w:val="single" w:sz="4" w:space="0" w:color="auto"/>
            </w:tcBorders>
          </w:tcPr>
          <w:p w14:paraId="551DD38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DC61851" w14:textId="77777777" w:rsidTr="00C8080C">
        <w:tc>
          <w:tcPr>
            <w:tcW w:w="1134" w:type="dxa"/>
          </w:tcPr>
          <w:p w14:paraId="37F1E8B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70</w:t>
            </w:r>
          </w:p>
        </w:tc>
        <w:tc>
          <w:tcPr>
            <w:tcW w:w="2127" w:type="dxa"/>
            <w:tcBorders>
              <w:top w:val="single" w:sz="4" w:space="0" w:color="auto"/>
              <w:left w:val="single" w:sz="4" w:space="0" w:color="auto"/>
              <w:bottom w:val="single" w:sz="4" w:space="0" w:color="auto"/>
              <w:right w:val="single" w:sz="4" w:space="0" w:color="auto"/>
            </w:tcBorders>
          </w:tcPr>
          <w:p w14:paraId="567A7C7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Тайшыкова Т.К</w:t>
            </w:r>
          </w:p>
        </w:tc>
        <w:tc>
          <w:tcPr>
            <w:tcW w:w="7689" w:type="dxa"/>
            <w:gridSpan w:val="2"/>
            <w:tcBorders>
              <w:top w:val="single" w:sz="4" w:space="0" w:color="auto"/>
              <w:left w:val="single" w:sz="4" w:space="0" w:color="auto"/>
              <w:bottom w:val="single" w:sz="4" w:space="0" w:color="auto"/>
              <w:right w:val="single" w:sz="4" w:space="0" w:color="auto"/>
            </w:tcBorders>
          </w:tcPr>
          <w:p w14:paraId="3404D67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ІІ Республикалық «Білімді жас- Ел болашағы» қазақ тілі пәні бойынша олимпиаданың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38A45DC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Қожабай Айғаным</w:t>
            </w:r>
          </w:p>
        </w:tc>
        <w:tc>
          <w:tcPr>
            <w:tcW w:w="1735" w:type="dxa"/>
            <w:tcBorders>
              <w:top w:val="single" w:sz="4" w:space="0" w:color="auto"/>
              <w:left w:val="single" w:sz="4" w:space="0" w:color="auto"/>
              <w:bottom w:val="single" w:sz="4" w:space="0" w:color="auto"/>
              <w:right w:val="single" w:sz="4" w:space="0" w:color="auto"/>
            </w:tcBorders>
          </w:tcPr>
          <w:p w14:paraId="14AEB79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8B56DFC" w14:textId="77777777" w:rsidTr="00C8080C">
        <w:tc>
          <w:tcPr>
            <w:tcW w:w="1134" w:type="dxa"/>
          </w:tcPr>
          <w:p w14:paraId="039F839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71</w:t>
            </w:r>
          </w:p>
        </w:tc>
        <w:tc>
          <w:tcPr>
            <w:tcW w:w="2127" w:type="dxa"/>
            <w:tcBorders>
              <w:top w:val="single" w:sz="4" w:space="0" w:color="auto"/>
              <w:left w:val="single" w:sz="4" w:space="0" w:color="auto"/>
              <w:bottom w:val="single" w:sz="4" w:space="0" w:color="auto"/>
              <w:right w:val="single" w:sz="4" w:space="0" w:color="auto"/>
            </w:tcBorders>
          </w:tcPr>
          <w:p w14:paraId="1987F91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Тайшыкова Т.К</w:t>
            </w:r>
          </w:p>
        </w:tc>
        <w:tc>
          <w:tcPr>
            <w:tcW w:w="7689" w:type="dxa"/>
            <w:gridSpan w:val="2"/>
            <w:tcBorders>
              <w:top w:val="single" w:sz="4" w:space="0" w:color="auto"/>
              <w:left w:val="single" w:sz="4" w:space="0" w:color="auto"/>
              <w:bottom w:val="single" w:sz="4" w:space="0" w:color="auto"/>
              <w:right w:val="single" w:sz="4" w:space="0" w:color="auto"/>
            </w:tcBorders>
          </w:tcPr>
          <w:p w14:paraId="106CD5C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олимпиада орталығы» қазақ тілі пәні бойынша олимпиада</w:t>
            </w:r>
          </w:p>
        </w:tc>
        <w:tc>
          <w:tcPr>
            <w:tcW w:w="2199" w:type="dxa"/>
            <w:tcBorders>
              <w:top w:val="single" w:sz="4" w:space="0" w:color="auto"/>
              <w:left w:val="single" w:sz="4" w:space="0" w:color="auto"/>
              <w:bottom w:val="single" w:sz="4" w:space="0" w:color="auto"/>
              <w:right w:val="single" w:sz="4" w:space="0" w:color="auto"/>
            </w:tcBorders>
          </w:tcPr>
          <w:p w14:paraId="3A512F7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Марлан Нариман</w:t>
            </w:r>
          </w:p>
        </w:tc>
        <w:tc>
          <w:tcPr>
            <w:tcW w:w="1735" w:type="dxa"/>
            <w:tcBorders>
              <w:top w:val="single" w:sz="4" w:space="0" w:color="auto"/>
              <w:left w:val="single" w:sz="4" w:space="0" w:color="auto"/>
              <w:bottom w:val="single" w:sz="4" w:space="0" w:color="auto"/>
              <w:right w:val="single" w:sz="4" w:space="0" w:color="auto"/>
            </w:tcBorders>
          </w:tcPr>
          <w:p w14:paraId="5797E19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11662792" w14:textId="77777777" w:rsidTr="00C8080C">
        <w:tc>
          <w:tcPr>
            <w:tcW w:w="1134" w:type="dxa"/>
          </w:tcPr>
          <w:p w14:paraId="6349557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72</w:t>
            </w:r>
          </w:p>
        </w:tc>
        <w:tc>
          <w:tcPr>
            <w:tcW w:w="2127" w:type="dxa"/>
            <w:tcBorders>
              <w:top w:val="single" w:sz="4" w:space="0" w:color="auto"/>
              <w:left w:val="single" w:sz="4" w:space="0" w:color="auto"/>
              <w:bottom w:val="single" w:sz="4" w:space="0" w:color="auto"/>
              <w:right w:val="single" w:sz="4" w:space="0" w:color="auto"/>
            </w:tcBorders>
          </w:tcPr>
          <w:p w14:paraId="0F61301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Тайшыкова Т.К</w:t>
            </w:r>
          </w:p>
        </w:tc>
        <w:tc>
          <w:tcPr>
            <w:tcW w:w="7689" w:type="dxa"/>
            <w:gridSpan w:val="2"/>
            <w:tcBorders>
              <w:top w:val="single" w:sz="4" w:space="0" w:color="auto"/>
              <w:left w:val="single" w:sz="4" w:space="0" w:color="auto"/>
              <w:bottom w:val="single" w:sz="4" w:space="0" w:color="auto"/>
              <w:right w:val="single" w:sz="4" w:space="0" w:color="auto"/>
            </w:tcBorders>
          </w:tcPr>
          <w:p w14:paraId="1E7FBFF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олимпиада орталығы» математика пәні бойынша олимпиада</w:t>
            </w:r>
          </w:p>
        </w:tc>
        <w:tc>
          <w:tcPr>
            <w:tcW w:w="2199" w:type="dxa"/>
            <w:tcBorders>
              <w:top w:val="single" w:sz="4" w:space="0" w:color="auto"/>
              <w:left w:val="single" w:sz="4" w:space="0" w:color="auto"/>
              <w:bottom w:val="single" w:sz="4" w:space="0" w:color="auto"/>
              <w:right w:val="single" w:sz="4" w:space="0" w:color="auto"/>
            </w:tcBorders>
          </w:tcPr>
          <w:p w14:paraId="25F47B7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Марлан Нариман</w:t>
            </w:r>
          </w:p>
        </w:tc>
        <w:tc>
          <w:tcPr>
            <w:tcW w:w="1735" w:type="dxa"/>
            <w:tcBorders>
              <w:top w:val="single" w:sz="4" w:space="0" w:color="auto"/>
              <w:left w:val="single" w:sz="4" w:space="0" w:color="auto"/>
              <w:bottom w:val="single" w:sz="4" w:space="0" w:color="auto"/>
              <w:right w:val="single" w:sz="4" w:space="0" w:color="auto"/>
            </w:tcBorders>
          </w:tcPr>
          <w:p w14:paraId="2F314D1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11E1D56" w14:textId="77777777" w:rsidTr="00C8080C">
        <w:tc>
          <w:tcPr>
            <w:tcW w:w="1134" w:type="dxa"/>
          </w:tcPr>
          <w:p w14:paraId="1708CDD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73</w:t>
            </w:r>
          </w:p>
        </w:tc>
        <w:tc>
          <w:tcPr>
            <w:tcW w:w="2127" w:type="dxa"/>
            <w:tcBorders>
              <w:top w:val="single" w:sz="4" w:space="0" w:color="auto"/>
              <w:left w:val="single" w:sz="4" w:space="0" w:color="auto"/>
              <w:bottom w:val="single" w:sz="4" w:space="0" w:color="auto"/>
              <w:right w:val="single" w:sz="4" w:space="0" w:color="auto"/>
            </w:tcBorders>
          </w:tcPr>
          <w:p w14:paraId="47CD03E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Тайшыкова Т.К</w:t>
            </w:r>
          </w:p>
        </w:tc>
        <w:tc>
          <w:tcPr>
            <w:tcW w:w="7689" w:type="dxa"/>
            <w:gridSpan w:val="2"/>
            <w:tcBorders>
              <w:top w:val="single" w:sz="4" w:space="0" w:color="auto"/>
              <w:left w:val="single" w:sz="4" w:space="0" w:color="auto"/>
              <w:bottom w:val="single" w:sz="4" w:space="0" w:color="auto"/>
              <w:right w:val="single" w:sz="4" w:space="0" w:color="auto"/>
            </w:tcBorders>
          </w:tcPr>
          <w:p w14:paraId="1F1C60A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олимпиада орталығы» логикалық тапсырмалар бойынша 74олимпиада</w:t>
            </w:r>
          </w:p>
        </w:tc>
        <w:tc>
          <w:tcPr>
            <w:tcW w:w="2199" w:type="dxa"/>
            <w:tcBorders>
              <w:top w:val="single" w:sz="4" w:space="0" w:color="auto"/>
              <w:left w:val="single" w:sz="4" w:space="0" w:color="auto"/>
              <w:bottom w:val="single" w:sz="4" w:space="0" w:color="auto"/>
              <w:right w:val="single" w:sz="4" w:space="0" w:color="auto"/>
            </w:tcBorders>
          </w:tcPr>
          <w:p w14:paraId="1EB3EFE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Марлан Нариман</w:t>
            </w:r>
          </w:p>
        </w:tc>
        <w:tc>
          <w:tcPr>
            <w:tcW w:w="1735" w:type="dxa"/>
            <w:tcBorders>
              <w:top w:val="single" w:sz="4" w:space="0" w:color="auto"/>
              <w:left w:val="single" w:sz="4" w:space="0" w:color="auto"/>
              <w:bottom w:val="single" w:sz="4" w:space="0" w:color="auto"/>
              <w:right w:val="single" w:sz="4" w:space="0" w:color="auto"/>
            </w:tcBorders>
          </w:tcPr>
          <w:p w14:paraId="780774F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9156CB1" w14:textId="77777777" w:rsidTr="00C8080C">
        <w:trPr>
          <w:trHeight w:val="500"/>
        </w:trPr>
        <w:tc>
          <w:tcPr>
            <w:tcW w:w="1134" w:type="dxa"/>
          </w:tcPr>
          <w:p w14:paraId="0B5859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74</w:t>
            </w:r>
          </w:p>
        </w:tc>
        <w:tc>
          <w:tcPr>
            <w:tcW w:w="2127" w:type="dxa"/>
            <w:tcBorders>
              <w:top w:val="single" w:sz="4" w:space="0" w:color="auto"/>
              <w:left w:val="single" w:sz="4" w:space="0" w:color="auto"/>
              <w:bottom w:val="single" w:sz="4" w:space="0" w:color="auto"/>
              <w:right w:val="single" w:sz="4" w:space="0" w:color="auto"/>
            </w:tcBorders>
          </w:tcPr>
          <w:p w14:paraId="5776836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Тайшыкова Т.К</w:t>
            </w:r>
          </w:p>
        </w:tc>
        <w:tc>
          <w:tcPr>
            <w:tcW w:w="7689" w:type="dxa"/>
            <w:gridSpan w:val="2"/>
            <w:tcBorders>
              <w:top w:val="single" w:sz="4" w:space="0" w:color="auto"/>
              <w:left w:val="single" w:sz="4" w:space="0" w:color="auto"/>
              <w:bottom w:val="single" w:sz="4" w:space="0" w:color="auto"/>
              <w:right w:val="single" w:sz="4" w:space="0" w:color="auto"/>
            </w:tcBorders>
          </w:tcPr>
          <w:p w14:paraId="789C73B6" w14:textId="77777777" w:rsidR="003048F6" w:rsidRPr="003048F6" w:rsidRDefault="003048F6" w:rsidP="00C8080C">
            <w:pPr>
              <w:spacing w:line="256" w:lineRule="auto"/>
              <w:rPr>
                <w:rFonts w:asciiTheme="majorBidi" w:hAnsiTheme="majorBidi" w:cstheme="majorBidi"/>
              </w:rPr>
            </w:pPr>
            <w:r w:rsidRPr="003048F6">
              <w:rPr>
                <w:rFonts w:asciiTheme="majorBidi" w:hAnsiTheme="majorBidi" w:cstheme="majorBidi"/>
              </w:rPr>
              <w:t>Республикалық «Дара »өнер-білім»орталығы  «Наурыз сыйы» байқауы І дәрежелі диплом</w:t>
            </w:r>
          </w:p>
        </w:tc>
        <w:tc>
          <w:tcPr>
            <w:tcW w:w="2199" w:type="dxa"/>
            <w:tcBorders>
              <w:top w:val="single" w:sz="4" w:space="0" w:color="auto"/>
              <w:left w:val="single" w:sz="4" w:space="0" w:color="auto"/>
              <w:bottom w:val="single" w:sz="4" w:space="0" w:color="auto"/>
              <w:right w:val="single" w:sz="4" w:space="0" w:color="auto"/>
            </w:tcBorders>
          </w:tcPr>
          <w:p w14:paraId="25101723" w14:textId="77777777" w:rsidR="003048F6" w:rsidRPr="003048F6" w:rsidRDefault="003048F6" w:rsidP="00C8080C">
            <w:pPr>
              <w:spacing w:after="0" w:line="240" w:lineRule="auto"/>
              <w:rPr>
                <w:rFonts w:asciiTheme="majorBidi" w:eastAsiaTheme="minorHAnsi" w:hAnsiTheme="majorBidi" w:cstheme="majorBidi"/>
              </w:rPr>
            </w:pPr>
          </w:p>
          <w:p w14:paraId="755463A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Башарова Сезім</w:t>
            </w:r>
          </w:p>
        </w:tc>
        <w:tc>
          <w:tcPr>
            <w:tcW w:w="1735" w:type="dxa"/>
            <w:tcBorders>
              <w:top w:val="single" w:sz="4" w:space="0" w:color="auto"/>
              <w:left w:val="single" w:sz="4" w:space="0" w:color="auto"/>
              <w:bottom w:val="single" w:sz="4" w:space="0" w:color="auto"/>
              <w:right w:val="single" w:sz="4" w:space="0" w:color="auto"/>
            </w:tcBorders>
          </w:tcPr>
          <w:p w14:paraId="41807BA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2E8222A3" w14:textId="77777777" w:rsidTr="00C8080C">
        <w:tc>
          <w:tcPr>
            <w:tcW w:w="1134" w:type="dxa"/>
          </w:tcPr>
          <w:p w14:paraId="45F7C22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75</w:t>
            </w:r>
          </w:p>
        </w:tc>
        <w:tc>
          <w:tcPr>
            <w:tcW w:w="2127" w:type="dxa"/>
            <w:tcBorders>
              <w:top w:val="single" w:sz="4" w:space="0" w:color="auto"/>
              <w:left w:val="single" w:sz="4" w:space="0" w:color="auto"/>
              <w:bottom w:val="single" w:sz="4" w:space="0" w:color="auto"/>
              <w:right w:val="single" w:sz="4" w:space="0" w:color="auto"/>
            </w:tcBorders>
          </w:tcPr>
          <w:p w14:paraId="4CDF415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Тайшыкова Т.К</w:t>
            </w:r>
          </w:p>
        </w:tc>
        <w:tc>
          <w:tcPr>
            <w:tcW w:w="7689" w:type="dxa"/>
            <w:gridSpan w:val="2"/>
            <w:tcBorders>
              <w:top w:val="single" w:sz="4" w:space="0" w:color="auto"/>
              <w:left w:val="single" w:sz="4" w:space="0" w:color="auto"/>
              <w:bottom w:val="single" w:sz="4" w:space="0" w:color="auto"/>
              <w:right w:val="single" w:sz="4" w:space="0" w:color="auto"/>
            </w:tcBorders>
          </w:tcPr>
          <w:p w14:paraId="2BDA2F7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жеңімпазы» математика пәні бойынша</w:t>
            </w:r>
          </w:p>
        </w:tc>
        <w:tc>
          <w:tcPr>
            <w:tcW w:w="2199" w:type="dxa"/>
            <w:tcBorders>
              <w:top w:val="single" w:sz="4" w:space="0" w:color="auto"/>
              <w:left w:val="single" w:sz="4" w:space="0" w:color="auto"/>
              <w:bottom w:val="single" w:sz="4" w:space="0" w:color="auto"/>
              <w:right w:val="single" w:sz="4" w:space="0" w:color="auto"/>
            </w:tcBorders>
          </w:tcPr>
          <w:p w14:paraId="6C5B12E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Ербосынов Нұржігіт</w:t>
            </w:r>
          </w:p>
        </w:tc>
        <w:tc>
          <w:tcPr>
            <w:tcW w:w="1735" w:type="dxa"/>
            <w:tcBorders>
              <w:top w:val="single" w:sz="4" w:space="0" w:color="auto"/>
              <w:left w:val="single" w:sz="4" w:space="0" w:color="auto"/>
              <w:bottom w:val="single" w:sz="4" w:space="0" w:color="auto"/>
              <w:right w:val="single" w:sz="4" w:space="0" w:color="auto"/>
            </w:tcBorders>
          </w:tcPr>
          <w:p w14:paraId="7CF06C9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C02FB38" w14:textId="77777777" w:rsidTr="00C8080C">
        <w:tc>
          <w:tcPr>
            <w:tcW w:w="1134" w:type="dxa"/>
          </w:tcPr>
          <w:p w14:paraId="51779BF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76</w:t>
            </w:r>
          </w:p>
        </w:tc>
        <w:tc>
          <w:tcPr>
            <w:tcW w:w="2127" w:type="dxa"/>
            <w:tcBorders>
              <w:top w:val="single" w:sz="4" w:space="0" w:color="auto"/>
              <w:left w:val="single" w:sz="4" w:space="0" w:color="auto"/>
              <w:bottom w:val="single" w:sz="4" w:space="0" w:color="auto"/>
              <w:right w:val="single" w:sz="4" w:space="0" w:color="auto"/>
            </w:tcBorders>
          </w:tcPr>
          <w:p w14:paraId="74A6F08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Тайшыкова Т.К</w:t>
            </w:r>
          </w:p>
        </w:tc>
        <w:tc>
          <w:tcPr>
            <w:tcW w:w="7689" w:type="dxa"/>
            <w:gridSpan w:val="2"/>
            <w:tcBorders>
              <w:top w:val="single" w:sz="4" w:space="0" w:color="auto"/>
              <w:left w:val="single" w:sz="4" w:space="0" w:color="auto"/>
              <w:bottom w:val="single" w:sz="4" w:space="0" w:color="auto"/>
              <w:right w:val="single" w:sz="4" w:space="0" w:color="auto"/>
            </w:tcBorders>
          </w:tcPr>
          <w:p w14:paraId="4367364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«Мейрам»балалар киностудиясында «Әкемді ізеймін» атты  киноға түсті</w:t>
            </w:r>
          </w:p>
        </w:tc>
        <w:tc>
          <w:tcPr>
            <w:tcW w:w="2199" w:type="dxa"/>
            <w:tcBorders>
              <w:top w:val="single" w:sz="4" w:space="0" w:color="auto"/>
              <w:left w:val="single" w:sz="4" w:space="0" w:color="auto"/>
              <w:bottom w:val="single" w:sz="4" w:space="0" w:color="auto"/>
              <w:right w:val="single" w:sz="4" w:space="0" w:color="auto"/>
            </w:tcBorders>
          </w:tcPr>
          <w:p w14:paraId="699B032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Рашит Ханшайым</w:t>
            </w:r>
          </w:p>
        </w:tc>
        <w:tc>
          <w:tcPr>
            <w:tcW w:w="1735" w:type="dxa"/>
            <w:tcBorders>
              <w:top w:val="single" w:sz="4" w:space="0" w:color="auto"/>
              <w:left w:val="single" w:sz="4" w:space="0" w:color="auto"/>
              <w:bottom w:val="single" w:sz="4" w:space="0" w:color="auto"/>
              <w:right w:val="single" w:sz="4" w:space="0" w:color="auto"/>
            </w:tcBorders>
          </w:tcPr>
          <w:p w14:paraId="7AD517E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Алғыс хат</w:t>
            </w:r>
          </w:p>
        </w:tc>
      </w:tr>
      <w:tr w:rsidR="003048F6" w:rsidRPr="003048F6" w14:paraId="159C86B1" w14:textId="77777777" w:rsidTr="00C8080C">
        <w:tc>
          <w:tcPr>
            <w:tcW w:w="1134" w:type="dxa"/>
          </w:tcPr>
          <w:p w14:paraId="796C686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77</w:t>
            </w:r>
          </w:p>
        </w:tc>
        <w:tc>
          <w:tcPr>
            <w:tcW w:w="2127" w:type="dxa"/>
            <w:tcBorders>
              <w:top w:val="single" w:sz="4" w:space="0" w:color="auto"/>
              <w:left w:val="single" w:sz="4" w:space="0" w:color="auto"/>
              <w:bottom w:val="single" w:sz="4" w:space="0" w:color="auto"/>
              <w:right w:val="single" w:sz="4" w:space="0" w:color="auto"/>
            </w:tcBorders>
          </w:tcPr>
          <w:p w14:paraId="4EED7E0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Тайшыкова Т.К</w:t>
            </w:r>
          </w:p>
        </w:tc>
        <w:tc>
          <w:tcPr>
            <w:tcW w:w="7689" w:type="dxa"/>
            <w:gridSpan w:val="2"/>
            <w:tcBorders>
              <w:top w:val="single" w:sz="4" w:space="0" w:color="auto"/>
              <w:left w:val="single" w:sz="4" w:space="0" w:color="auto"/>
              <w:bottom w:val="single" w:sz="4" w:space="0" w:color="auto"/>
              <w:right w:val="single" w:sz="4" w:space="0" w:color="auto"/>
            </w:tcBorders>
          </w:tcPr>
          <w:p w14:paraId="080880E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Мейрам»балалар киностудиясында «Әкемді ізеймін» атты  киноға түсіп, төсбелімен марапатталды</w:t>
            </w:r>
          </w:p>
        </w:tc>
        <w:tc>
          <w:tcPr>
            <w:tcW w:w="2199" w:type="dxa"/>
            <w:tcBorders>
              <w:top w:val="single" w:sz="4" w:space="0" w:color="auto"/>
              <w:left w:val="single" w:sz="4" w:space="0" w:color="auto"/>
              <w:bottom w:val="single" w:sz="4" w:space="0" w:color="auto"/>
              <w:right w:val="single" w:sz="4" w:space="0" w:color="auto"/>
            </w:tcBorders>
          </w:tcPr>
          <w:p w14:paraId="4946C84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Рашит Ханшайым</w:t>
            </w:r>
          </w:p>
        </w:tc>
        <w:tc>
          <w:tcPr>
            <w:tcW w:w="1735" w:type="dxa"/>
            <w:tcBorders>
              <w:top w:val="single" w:sz="4" w:space="0" w:color="auto"/>
              <w:left w:val="single" w:sz="4" w:space="0" w:color="auto"/>
              <w:bottom w:val="single" w:sz="4" w:space="0" w:color="auto"/>
              <w:right w:val="single" w:sz="4" w:space="0" w:color="auto"/>
            </w:tcBorders>
          </w:tcPr>
          <w:p w14:paraId="3B7E573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1-ші дәре-</w:t>
            </w:r>
          </w:p>
          <w:p w14:paraId="78E573E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желі актёр кола белгі</w:t>
            </w:r>
          </w:p>
        </w:tc>
      </w:tr>
      <w:tr w:rsidR="003048F6" w:rsidRPr="003048F6" w14:paraId="4413A060" w14:textId="77777777" w:rsidTr="00C8080C">
        <w:tc>
          <w:tcPr>
            <w:tcW w:w="1134" w:type="dxa"/>
          </w:tcPr>
          <w:p w14:paraId="30E7EE1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78</w:t>
            </w:r>
          </w:p>
        </w:tc>
        <w:tc>
          <w:tcPr>
            <w:tcW w:w="2127" w:type="dxa"/>
            <w:tcBorders>
              <w:top w:val="single" w:sz="4" w:space="0" w:color="auto"/>
              <w:left w:val="single" w:sz="4" w:space="0" w:color="auto"/>
              <w:bottom w:val="single" w:sz="4" w:space="0" w:color="auto"/>
              <w:right w:val="single" w:sz="4" w:space="0" w:color="auto"/>
            </w:tcBorders>
          </w:tcPr>
          <w:p w14:paraId="4CA5041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89" w:type="dxa"/>
            <w:gridSpan w:val="2"/>
            <w:tcBorders>
              <w:top w:val="single" w:sz="4" w:space="0" w:color="auto"/>
              <w:left w:val="single" w:sz="4" w:space="0" w:color="auto"/>
              <w:bottom w:val="single" w:sz="4" w:space="0" w:color="auto"/>
              <w:right w:val="single" w:sz="4" w:space="0" w:color="auto"/>
            </w:tcBorders>
          </w:tcPr>
          <w:p w14:paraId="719B31E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199" w:type="dxa"/>
            <w:tcBorders>
              <w:top w:val="single" w:sz="4" w:space="0" w:color="auto"/>
              <w:left w:val="single" w:sz="4" w:space="0" w:color="auto"/>
              <w:bottom w:val="single" w:sz="4" w:space="0" w:color="auto"/>
              <w:right w:val="single" w:sz="4" w:space="0" w:color="auto"/>
            </w:tcBorders>
          </w:tcPr>
          <w:p w14:paraId="69D78B8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Дүйсен Назель</w:t>
            </w:r>
          </w:p>
        </w:tc>
        <w:tc>
          <w:tcPr>
            <w:tcW w:w="1735" w:type="dxa"/>
            <w:tcBorders>
              <w:top w:val="single" w:sz="4" w:space="0" w:color="auto"/>
              <w:left w:val="single" w:sz="4" w:space="0" w:color="auto"/>
              <w:bottom w:val="single" w:sz="4" w:space="0" w:color="auto"/>
              <w:right w:val="single" w:sz="4" w:space="0" w:color="auto"/>
            </w:tcBorders>
          </w:tcPr>
          <w:p w14:paraId="0D10442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3C856C4" w14:textId="77777777" w:rsidTr="00C8080C">
        <w:tc>
          <w:tcPr>
            <w:tcW w:w="1134" w:type="dxa"/>
          </w:tcPr>
          <w:p w14:paraId="3FFC67A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79</w:t>
            </w:r>
          </w:p>
        </w:tc>
        <w:tc>
          <w:tcPr>
            <w:tcW w:w="2127" w:type="dxa"/>
            <w:tcBorders>
              <w:top w:val="single" w:sz="4" w:space="0" w:color="auto"/>
              <w:left w:val="single" w:sz="4" w:space="0" w:color="auto"/>
              <w:bottom w:val="single" w:sz="4" w:space="0" w:color="auto"/>
              <w:right w:val="single" w:sz="4" w:space="0" w:color="auto"/>
            </w:tcBorders>
          </w:tcPr>
          <w:p w14:paraId="5121574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89" w:type="dxa"/>
            <w:gridSpan w:val="2"/>
            <w:tcBorders>
              <w:top w:val="single" w:sz="4" w:space="0" w:color="auto"/>
              <w:left w:val="single" w:sz="4" w:space="0" w:color="auto"/>
              <w:bottom w:val="single" w:sz="4" w:space="0" w:color="auto"/>
              <w:right w:val="single" w:sz="4" w:space="0" w:color="auto"/>
            </w:tcBorders>
          </w:tcPr>
          <w:p w14:paraId="071DD79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199" w:type="dxa"/>
            <w:tcBorders>
              <w:top w:val="single" w:sz="4" w:space="0" w:color="auto"/>
              <w:left w:val="single" w:sz="4" w:space="0" w:color="auto"/>
              <w:bottom w:val="single" w:sz="4" w:space="0" w:color="auto"/>
              <w:right w:val="single" w:sz="4" w:space="0" w:color="auto"/>
            </w:tcBorders>
          </w:tcPr>
          <w:p w14:paraId="1EE4C0C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Нұралы Ханшайым</w:t>
            </w:r>
          </w:p>
        </w:tc>
        <w:tc>
          <w:tcPr>
            <w:tcW w:w="1735" w:type="dxa"/>
            <w:tcBorders>
              <w:top w:val="single" w:sz="4" w:space="0" w:color="auto"/>
              <w:left w:val="single" w:sz="4" w:space="0" w:color="auto"/>
              <w:bottom w:val="single" w:sz="4" w:space="0" w:color="auto"/>
              <w:right w:val="single" w:sz="4" w:space="0" w:color="auto"/>
            </w:tcBorders>
          </w:tcPr>
          <w:p w14:paraId="48C474F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9EBA902" w14:textId="77777777" w:rsidTr="00C8080C">
        <w:tc>
          <w:tcPr>
            <w:tcW w:w="1134" w:type="dxa"/>
          </w:tcPr>
          <w:p w14:paraId="27B55CA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80</w:t>
            </w:r>
          </w:p>
        </w:tc>
        <w:tc>
          <w:tcPr>
            <w:tcW w:w="2127" w:type="dxa"/>
            <w:tcBorders>
              <w:top w:val="single" w:sz="4" w:space="0" w:color="auto"/>
              <w:left w:val="single" w:sz="4" w:space="0" w:color="auto"/>
              <w:bottom w:val="single" w:sz="4" w:space="0" w:color="auto"/>
              <w:right w:val="single" w:sz="4" w:space="0" w:color="auto"/>
            </w:tcBorders>
          </w:tcPr>
          <w:p w14:paraId="73B0E03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89" w:type="dxa"/>
            <w:gridSpan w:val="2"/>
            <w:tcBorders>
              <w:top w:val="single" w:sz="4" w:space="0" w:color="auto"/>
              <w:left w:val="single" w:sz="4" w:space="0" w:color="auto"/>
              <w:bottom w:val="single" w:sz="4" w:space="0" w:color="auto"/>
              <w:right w:val="single" w:sz="4" w:space="0" w:color="auto"/>
            </w:tcBorders>
          </w:tcPr>
          <w:p w14:paraId="639589F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199" w:type="dxa"/>
            <w:tcBorders>
              <w:top w:val="single" w:sz="4" w:space="0" w:color="auto"/>
              <w:left w:val="single" w:sz="4" w:space="0" w:color="auto"/>
              <w:bottom w:val="single" w:sz="4" w:space="0" w:color="auto"/>
              <w:right w:val="single" w:sz="4" w:space="0" w:color="auto"/>
            </w:tcBorders>
          </w:tcPr>
          <w:p w14:paraId="7ADBDF8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Әбдір Альбина</w:t>
            </w:r>
          </w:p>
        </w:tc>
        <w:tc>
          <w:tcPr>
            <w:tcW w:w="1735" w:type="dxa"/>
            <w:tcBorders>
              <w:top w:val="single" w:sz="4" w:space="0" w:color="auto"/>
              <w:left w:val="single" w:sz="4" w:space="0" w:color="auto"/>
              <w:bottom w:val="single" w:sz="4" w:space="0" w:color="auto"/>
              <w:right w:val="single" w:sz="4" w:space="0" w:color="auto"/>
            </w:tcBorders>
          </w:tcPr>
          <w:p w14:paraId="601AA9A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79B6EDCB" w14:textId="77777777" w:rsidTr="00C8080C">
        <w:tc>
          <w:tcPr>
            <w:tcW w:w="1134" w:type="dxa"/>
          </w:tcPr>
          <w:p w14:paraId="60BFB22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81</w:t>
            </w:r>
          </w:p>
        </w:tc>
        <w:tc>
          <w:tcPr>
            <w:tcW w:w="2127" w:type="dxa"/>
            <w:tcBorders>
              <w:top w:val="single" w:sz="4" w:space="0" w:color="auto"/>
              <w:left w:val="single" w:sz="4" w:space="0" w:color="auto"/>
              <w:bottom w:val="single" w:sz="4" w:space="0" w:color="auto"/>
              <w:right w:val="single" w:sz="4" w:space="0" w:color="auto"/>
            </w:tcBorders>
          </w:tcPr>
          <w:p w14:paraId="352268E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89" w:type="dxa"/>
            <w:gridSpan w:val="2"/>
            <w:tcBorders>
              <w:top w:val="single" w:sz="4" w:space="0" w:color="auto"/>
              <w:left w:val="single" w:sz="4" w:space="0" w:color="auto"/>
              <w:bottom w:val="single" w:sz="4" w:space="0" w:color="auto"/>
              <w:right w:val="single" w:sz="4" w:space="0" w:color="auto"/>
            </w:tcBorders>
          </w:tcPr>
          <w:p w14:paraId="041EF42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199" w:type="dxa"/>
            <w:tcBorders>
              <w:top w:val="single" w:sz="4" w:space="0" w:color="auto"/>
              <w:left w:val="single" w:sz="4" w:space="0" w:color="auto"/>
              <w:bottom w:val="single" w:sz="4" w:space="0" w:color="auto"/>
              <w:right w:val="single" w:sz="4" w:space="0" w:color="auto"/>
            </w:tcBorders>
          </w:tcPr>
          <w:p w14:paraId="328969A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Минаш Кәусар</w:t>
            </w:r>
          </w:p>
        </w:tc>
        <w:tc>
          <w:tcPr>
            <w:tcW w:w="1735" w:type="dxa"/>
            <w:tcBorders>
              <w:top w:val="single" w:sz="4" w:space="0" w:color="auto"/>
              <w:left w:val="single" w:sz="4" w:space="0" w:color="auto"/>
              <w:bottom w:val="single" w:sz="4" w:space="0" w:color="auto"/>
              <w:right w:val="single" w:sz="4" w:space="0" w:color="auto"/>
            </w:tcBorders>
          </w:tcPr>
          <w:p w14:paraId="5CA67A8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3B4EB9A8" w14:textId="77777777" w:rsidTr="00C8080C">
        <w:tc>
          <w:tcPr>
            <w:tcW w:w="1134" w:type="dxa"/>
          </w:tcPr>
          <w:p w14:paraId="79CD8EC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82</w:t>
            </w:r>
          </w:p>
        </w:tc>
        <w:tc>
          <w:tcPr>
            <w:tcW w:w="2127" w:type="dxa"/>
            <w:tcBorders>
              <w:top w:val="single" w:sz="4" w:space="0" w:color="auto"/>
              <w:left w:val="single" w:sz="4" w:space="0" w:color="auto"/>
              <w:bottom w:val="single" w:sz="4" w:space="0" w:color="auto"/>
              <w:right w:val="single" w:sz="4" w:space="0" w:color="auto"/>
            </w:tcBorders>
          </w:tcPr>
          <w:p w14:paraId="5DEABF2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89" w:type="dxa"/>
            <w:gridSpan w:val="2"/>
            <w:tcBorders>
              <w:top w:val="single" w:sz="4" w:space="0" w:color="auto"/>
              <w:left w:val="single" w:sz="4" w:space="0" w:color="auto"/>
              <w:bottom w:val="single" w:sz="4" w:space="0" w:color="auto"/>
              <w:right w:val="single" w:sz="4" w:space="0" w:color="auto"/>
            </w:tcBorders>
          </w:tcPr>
          <w:p w14:paraId="11B4462A" w14:textId="70CA51ED"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199" w:type="dxa"/>
            <w:tcBorders>
              <w:top w:val="single" w:sz="4" w:space="0" w:color="auto"/>
              <w:left w:val="single" w:sz="4" w:space="0" w:color="auto"/>
              <w:bottom w:val="single" w:sz="4" w:space="0" w:color="auto"/>
              <w:right w:val="single" w:sz="4" w:space="0" w:color="auto"/>
            </w:tcBorders>
          </w:tcPr>
          <w:p w14:paraId="4BF46A8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Қарабатыр Ильхан</w:t>
            </w:r>
          </w:p>
        </w:tc>
        <w:tc>
          <w:tcPr>
            <w:tcW w:w="1735" w:type="dxa"/>
            <w:tcBorders>
              <w:top w:val="single" w:sz="4" w:space="0" w:color="auto"/>
              <w:left w:val="single" w:sz="4" w:space="0" w:color="auto"/>
              <w:bottom w:val="single" w:sz="4" w:space="0" w:color="auto"/>
              <w:right w:val="single" w:sz="4" w:space="0" w:color="auto"/>
            </w:tcBorders>
          </w:tcPr>
          <w:p w14:paraId="7AA8DD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D57BE86" w14:textId="77777777" w:rsidTr="00C8080C">
        <w:tc>
          <w:tcPr>
            <w:tcW w:w="1134" w:type="dxa"/>
          </w:tcPr>
          <w:p w14:paraId="5635256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83</w:t>
            </w:r>
          </w:p>
        </w:tc>
        <w:tc>
          <w:tcPr>
            <w:tcW w:w="2127" w:type="dxa"/>
            <w:tcBorders>
              <w:top w:val="single" w:sz="4" w:space="0" w:color="auto"/>
              <w:left w:val="single" w:sz="4" w:space="0" w:color="auto"/>
              <w:bottom w:val="single" w:sz="4" w:space="0" w:color="auto"/>
              <w:right w:val="single" w:sz="4" w:space="0" w:color="auto"/>
            </w:tcBorders>
          </w:tcPr>
          <w:p w14:paraId="4FE8527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89" w:type="dxa"/>
            <w:gridSpan w:val="2"/>
            <w:tcBorders>
              <w:top w:val="single" w:sz="4" w:space="0" w:color="auto"/>
              <w:left w:val="single" w:sz="4" w:space="0" w:color="auto"/>
              <w:bottom w:val="single" w:sz="4" w:space="0" w:color="auto"/>
              <w:right w:val="single" w:sz="4" w:space="0" w:color="auto"/>
            </w:tcBorders>
          </w:tcPr>
          <w:p w14:paraId="1EB11AC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w:t>
            </w:r>
          </w:p>
        </w:tc>
        <w:tc>
          <w:tcPr>
            <w:tcW w:w="2199" w:type="dxa"/>
            <w:tcBorders>
              <w:top w:val="single" w:sz="4" w:space="0" w:color="auto"/>
              <w:left w:val="single" w:sz="4" w:space="0" w:color="auto"/>
              <w:bottom w:val="single" w:sz="4" w:space="0" w:color="auto"/>
              <w:right w:val="single" w:sz="4" w:space="0" w:color="auto"/>
            </w:tcBorders>
          </w:tcPr>
          <w:p w14:paraId="0B5CA22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Серікбай Әлинұр</w:t>
            </w:r>
          </w:p>
        </w:tc>
        <w:tc>
          <w:tcPr>
            <w:tcW w:w="1735" w:type="dxa"/>
            <w:tcBorders>
              <w:top w:val="single" w:sz="4" w:space="0" w:color="auto"/>
              <w:left w:val="single" w:sz="4" w:space="0" w:color="auto"/>
              <w:bottom w:val="single" w:sz="4" w:space="0" w:color="auto"/>
              <w:right w:val="single" w:sz="4" w:space="0" w:color="auto"/>
            </w:tcBorders>
          </w:tcPr>
          <w:p w14:paraId="7BC4860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2</w:t>
            </w:r>
          </w:p>
        </w:tc>
      </w:tr>
      <w:tr w:rsidR="003048F6" w:rsidRPr="003048F6" w14:paraId="4D145237" w14:textId="77777777" w:rsidTr="00C8080C">
        <w:tc>
          <w:tcPr>
            <w:tcW w:w="1134" w:type="dxa"/>
          </w:tcPr>
          <w:p w14:paraId="6A34E2D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84</w:t>
            </w:r>
          </w:p>
        </w:tc>
        <w:tc>
          <w:tcPr>
            <w:tcW w:w="2127" w:type="dxa"/>
            <w:tcBorders>
              <w:top w:val="single" w:sz="4" w:space="0" w:color="auto"/>
              <w:left w:val="single" w:sz="4" w:space="0" w:color="auto"/>
              <w:bottom w:val="single" w:sz="4" w:space="0" w:color="auto"/>
              <w:right w:val="single" w:sz="4" w:space="0" w:color="auto"/>
            </w:tcBorders>
          </w:tcPr>
          <w:p w14:paraId="09EF028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89" w:type="dxa"/>
            <w:gridSpan w:val="2"/>
            <w:tcBorders>
              <w:top w:val="single" w:sz="4" w:space="0" w:color="auto"/>
              <w:left w:val="single" w:sz="4" w:space="0" w:color="auto"/>
              <w:bottom w:val="single" w:sz="4" w:space="0" w:color="auto"/>
              <w:right w:val="single" w:sz="4" w:space="0" w:color="auto"/>
            </w:tcBorders>
          </w:tcPr>
          <w:p w14:paraId="31401C1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w:t>
            </w:r>
          </w:p>
        </w:tc>
        <w:tc>
          <w:tcPr>
            <w:tcW w:w="2199" w:type="dxa"/>
            <w:tcBorders>
              <w:top w:val="single" w:sz="4" w:space="0" w:color="auto"/>
              <w:left w:val="single" w:sz="4" w:space="0" w:color="auto"/>
              <w:bottom w:val="single" w:sz="4" w:space="0" w:color="auto"/>
              <w:right w:val="single" w:sz="4" w:space="0" w:color="auto"/>
            </w:tcBorders>
          </w:tcPr>
          <w:p w14:paraId="0382FA5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Серікбай Әлинұр</w:t>
            </w:r>
          </w:p>
        </w:tc>
        <w:tc>
          <w:tcPr>
            <w:tcW w:w="1735" w:type="dxa"/>
            <w:tcBorders>
              <w:top w:val="single" w:sz="4" w:space="0" w:color="auto"/>
              <w:left w:val="single" w:sz="4" w:space="0" w:color="auto"/>
              <w:bottom w:val="single" w:sz="4" w:space="0" w:color="auto"/>
              <w:right w:val="single" w:sz="4" w:space="0" w:color="auto"/>
            </w:tcBorders>
          </w:tcPr>
          <w:p w14:paraId="52CAE73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3</w:t>
            </w:r>
          </w:p>
        </w:tc>
      </w:tr>
      <w:tr w:rsidR="003048F6" w:rsidRPr="003048F6" w14:paraId="5E37C2C5" w14:textId="77777777" w:rsidTr="00C8080C">
        <w:tc>
          <w:tcPr>
            <w:tcW w:w="1134" w:type="dxa"/>
          </w:tcPr>
          <w:p w14:paraId="1FA2D4C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85</w:t>
            </w:r>
          </w:p>
        </w:tc>
        <w:tc>
          <w:tcPr>
            <w:tcW w:w="2127" w:type="dxa"/>
            <w:tcBorders>
              <w:top w:val="single" w:sz="4" w:space="0" w:color="auto"/>
              <w:left w:val="single" w:sz="4" w:space="0" w:color="auto"/>
              <w:bottom w:val="single" w:sz="4" w:space="0" w:color="auto"/>
              <w:right w:val="single" w:sz="4" w:space="0" w:color="auto"/>
            </w:tcBorders>
          </w:tcPr>
          <w:p w14:paraId="44C9DD7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89" w:type="dxa"/>
            <w:gridSpan w:val="2"/>
            <w:tcBorders>
              <w:top w:val="single" w:sz="4" w:space="0" w:color="auto"/>
              <w:left w:val="single" w:sz="4" w:space="0" w:color="auto"/>
              <w:bottom w:val="single" w:sz="4" w:space="0" w:color="auto"/>
              <w:right w:val="single" w:sz="4" w:space="0" w:color="auto"/>
            </w:tcBorders>
          </w:tcPr>
          <w:p w14:paraId="0F41EBC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w:t>
            </w:r>
          </w:p>
        </w:tc>
        <w:tc>
          <w:tcPr>
            <w:tcW w:w="2199" w:type="dxa"/>
            <w:tcBorders>
              <w:top w:val="single" w:sz="4" w:space="0" w:color="auto"/>
              <w:left w:val="single" w:sz="4" w:space="0" w:color="auto"/>
              <w:bottom w:val="single" w:sz="4" w:space="0" w:color="auto"/>
              <w:right w:val="single" w:sz="4" w:space="0" w:color="auto"/>
            </w:tcBorders>
          </w:tcPr>
          <w:p w14:paraId="6EFF316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Серікбай Әлинұр</w:t>
            </w:r>
          </w:p>
        </w:tc>
        <w:tc>
          <w:tcPr>
            <w:tcW w:w="1735" w:type="dxa"/>
            <w:tcBorders>
              <w:top w:val="single" w:sz="4" w:space="0" w:color="auto"/>
              <w:left w:val="single" w:sz="4" w:space="0" w:color="auto"/>
              <w:bottom w:val="single" w:sz="4" w:space="0" w:color="auto"/>
              <w:right w:val="single" w:sz="4" w:space="0" w:color="auto"/>
            </w:tcBorders>
          </w:tcPr>
          <w:p w14:paraId="4F17C6F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072AE7A8" w14:textId="77777777" w:rsidTr="00C8080C">
        <w:tc>
          <w:tcPr>
            <w:tcW w:w="1134" w:type="dxa"/>
          </w:tcPr>
          <w:p w14:paraId="1C37FAC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86</w:t>
            </w:r>
          </w:p>
        </w:tc>
        <w:tc>
          <w:tcPr>
            <w:tcW w:w="2127" w:type="dxa"/>
            <w:tcBorders>
              <w:top w:val="single" w:sz="4" w:space="0" w:color="auto"/>
              <w:left w:val="single" w:sz="4" w:space="0" w:color="auto"/>
              <w:bottom w:val="single" w:sz="4" w:space="0" w:color="auto"/>
              <w:right w:val="single" w:sz="4" w:space="0" w:color="auto"/>
            </w:tcBorders>
          </w:tcPr>
          <w:p w14:paraId="2A9B62E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89" w:type="dxa"/>
            <w:gridSpan w:val="2"/>
            <w:tcBorders>
              <w:top w:val="single" w:sz="4" w:space="0" w:color="auto"/>
              <w:left w:val="single" w:sz="4" w:space="0" w:color="auto"/>
              <w:bottom w:val="single" w:sz="4" w:space="0" w:color="auto"/>
              <w:right w:val="single" w:sz="4" w:space="0" w:color="auto"/>
            </w:tcBorders>
          </w:tcPr>
          <w:p w14:paraId="262E18E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w:t>
            </w:r>
          </w:p>
        </w:tc>
        <w:tc>
          <w:tcPr>
            <w:tcW w:w="2199" w:type="dxa"/>
            <w:tcBorders>
              <w:top w:val="single" w:sz="4" w:space="0" w:color="auto"/>
              <w:left w:val="single" w:sz="4" w:space="0" w:color="auto"/>
              <w:bottom w:val="single" w:sz="4" w:space="0" w:color="auto"/>
              <w:right w:val="single" w:sz="4" w:space="0" w:color="auto"/>
            </w:tcBorders>
          </w:tcPr>
          <w:p w14:paraId="517D24D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Нұрлыбек Әлинұр</w:t>
            </w:r>
          </w:p>
        </w:tc>
        <w:tc>
          <w:tcPr>
            <w:tcW w:w="1735" w:type="dxa"/>
            <w:tcBorders>
              <w:top w:val="single" w:sz="4" w:space="0" w:color="auto"/>
              <w:left w:val="single" w:sz="4" w:space="0" w:color="auto"/>
              <w:bottom w:val="single" w:sz="4" w:space="0" w:color="auto"/>
              <w:right w:val="single" w:sz="4" w:space="0" w:color="auto"/>
            </w:tcBorders>
          </w:tcPr>
          <w:p w14:paraId="48FC03C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2</w:t>
            </w:r>
          </w:p>
        </w:tc>
      </w:tr>
      <w:tr w:rsidR="003048F6" w:rsidRPr="003048F6" w14:paraId="428F1191" w14:textId="77777777" w:rsidTr="00C8080C">
        <w:tc>
          <w:tcPr>
            <w:tcW w:w="1134" w:type="dxa"/>
          </w:tcPr>
          <w:p w14:paraId="1405C82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87</w:t>
            </w:r>
          </w:p>
        </w:tc>
        <w:tc>
          <w:tcPr>
            <w:tcW w:w="2127" w:type="dxa"/>
            <w:tcBorders>
              <w:top w:val="single" w:sz="4" w:space="0" w:color="auto"/>
              <w:left w:val="single" w:sz="4" w:space="0" w:color="auto"/>
              <w:bottom w:val="single" w:sz="4" w:space="0" w:color="auto"/>
              <w:right w:val="single" w:sz="4" w:space="0" w:color="auto"/>
            </w:tcBorders>
          </w:tcPr>
          <w:p w14:paraId="3CDBB1B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89" w:type="dxa"/>
            <w:gridSpan w:val="2"/>
            <w:tcBorders>
              <w:top w:val="single" w:sz="4" w:space="0" w:color="auto"/>
              <w:left w:val="single" w:sz="4" w:space="0" w:color="auto"/>
              <w:bottom w:val="single" w:sz="4" w:space="0" w:color="auto"/>
              <w:right w:val="single" w:sz="4" w:space="0" w:color="auto"/>
            </w:tcBorders>
          </w:tcPr>
          <w:p w14:paraId="533DB2D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w:t>
            </w:r>
          </w:p>
        </w:tc>
        <w:tc>
          <w:tcPr>
            <w:tcW w:w="2199" w:type="dxa"/>
            <w:tcBorders>
              <w:top w:val="single" w:sz="4" w:space="0" w:color="auto"/>
              <w:left w:val="single" w:sz="4" w:space="0" w:color="auto"/>
              <w:bottom w:val="single" w:sz="4" w:space="0" w:color="auto"/>
              <w:right w:val="single" w:sz="4" w:space="0" w:color="auto"/>
            </w:tcBorders>
          </w:tcPr>
          <w:p w14:paraId="0103AC0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Минаш Кәусар</w:t>
            </w:r>
          </w:p>
        </w:tc>
        <w:tc>
          <w:tcPr>
            <w:tcW w:w="1735" w:type="dxa"/>
            <w:tcBorders>
              <w:top w:val="single" w:sz="4" w:space="0" w:color="auto"/>
              <w:left w:val="single" w:sz="4" w:space="0" w:color="auto"/>
              <w:bottom w:val="single" w:sz="4" w:space="0" w:color="auto"/>
              <w:right w:val="single" w:sz="4" w:space="0" w:color="auto"/>
            </w:tcBorders>
          </w:tcPr>
          <w:p w14:paraId="04EAE63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2</w:t>
            </w:r>
          </w:p>
        </w:tc>
      </w:tr>
      <w:tr w:rsidR="003048F6" w:rsidRPr="003048F6" w14:paraId="7602351F" w14:textId="77777777" w:rsidTr="00C8080C">
        <w:tc>
          <w:tcPr>
            <w:tcW w:w="1134" w:type="dxa"/>
          </w:tcPr>
          <w:p w14:paraId="05A1CC7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88</w:t>
            </w:r>
          </w:p>
        </w:tc>
        <w:tc>
          <w:tcPr>
            <w:tcW w:w="2127" w:type="dxa"/>
            <w:tcBorders>
              <w:top w:val="single" w:sz="4" w:space="0" w:color="auto"/>
              <w:left w:val="single" w:sz="4" w:space="0" w:color="auto"/>
              <w:bottom w:val="single" w:sz="4" w:space="0" w:color="auto"/>
              <w:right w:val="single" w:sz="4" w:space="0" w:color="auto"/>
            </w:tcBorders>
          </w:tcPr>
          <w:p w14:paraId="2B2EA5B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89" w:type="dxa"/>
            <w:gridSpan w:val="2"/>
            <w:tcBorders>
              <w:top w:val="single" w:sz="4" w:space="0" w:color="auto"/>
              <w:left w:val="single" w:sz="4" w:space="0" w:color="auto"/>
              <w:bottom w:val="single" w:sz="4" w:space="0" w:color="auto"/>
              <w:right w:val="single" w:sz="4" w:space="0" w:color="auto"/>
            </w:tcBorders>
          </w:tcPr>
          <w:p w14:paraId="379809D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w:t>
            </w:r>
          </w:p>
        </w:tc>
        <w:tc>
          <w:tcPr>
            <w:tcW w:w="2199" w:type="dxa"/>
            <w:tcBorders>
              <w:top w:val="single" w:sz="4" w:space="0" w:color="auto"/>
              <w:left w:val="single" w:sz="4" w:space="0" w:color="auto"/>
              <w:bottom w:val="single" w:sz="4" w:space="0" w:color="auto"/>
              <w:right w:val="single" w:sz="4" w:space="0" w:color="auto"/>
            </w:tcBorders>
          </w:tcPr>
          <w:p w14:paraId="5EBE44F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Минаш Кәусар</w:t>
            </w:r>
          </w:p>
        </w:tc>
        <w:tc>
          <w:tcPr>
            <w:tcW w:w="1735" w:type="dxa"/>
            <w:tcBorders>
              <w:top w:val="single" w:sz="4" w:space="0" w:color="auto"/>
              <w:left w:val="single" w:sz="4" w:space="0" w:color="auto"/>
              <w:bottom w:val="single" w:sz="4" w:space="0" w:color="auto"/>
              <w:right w:val="single" w:sz="4" w:space="0" w:color="auto"/>
            </w:tcBorders>
          </w:tcPr>
          <w:p w14:paraId="446872A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3</w:t>
            </w:r>
          </w:p>
        </w:tc>
      </w:tr>
      <w:tr w:rsidR="003048F6" w:rsidRPr="003048F6" w14:paraId="4E263324" w14:textId="77777777" w:rsidTr="00C8080C">
        <w:tc>
          <w:tcPr>
            <w:tcW w:w="1134" w:type="dxa"/>
          </w:tcPr>
          <w:p w14:paraId="4DBCCDA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89</w:t>
            </w:r>
          </w:p>
        </w:tc>
        <w:tc>
          <w:tcPr>
            <w:tcW w:w="2127" w:type="dxa"/>
            <w:tcBorders>
              <w:top w:val="single" w:sz="4" w:space="0" w:color="auto"/>
              <w:left w:val="single" w:sz="4" w:space="0" w:color="auto"/>
              <w:bottom w:val="single" w:sz="4" w:space="0" w:color="auto"/>
              <w:right w:val="single" w:sz="4" w:space="0" w:color="auto"/>
            </w:tcBorders>
          </w:tcPr>
          <w:p w14:paraId="5F2ABFB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89" w:type="dxa"/>
            <w:gridSpan w:val="2"/>
            <w:tcBorders>
              <w:top w:val="single" w:sz="4" w:space="0" w:color="auto"/>
              <w:left w:val="single" w:sz="4" w:space="0" w:color="auto"/>
              <w:bottom w:val="single" w:sz="4" w:space="0" w:color="auto"/>
              <w:right w:val="single" w:sz="4" w:space="0" w:color="auto"/>
            </w:tcBorders>
          </w:tcPr>
          <w:p w14:paraId="0609718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w:t>
            </w:r>
          </w:p>
        </w:tc>
        <w:tc>
          <w:tcPr>
            <w:tcW w:w="2199" w:type="dxa"/>
            <w:tcBorders>
              <w:top w:val="single" w:sz="4" w:space="0" w:color="auto"/>
              <w:left w:val="single" w:sz="4" w:space="0" w:color="auto"/>
              <w:bottom w:val="single" w:sz="4" w:space="0" w:color="auto"/>
              <w:right w:val="single" w:sz="4" w:space="0" w:color="auto"/>
            </w:tcBorders>
          </w:tcPr>
          <w:p w14:paraId="335400C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Нұралы Ханшайым</w:t>
            </w:r>
          </w:p>
        </w:tc>
        <w:tc>
          <w:tcPr>
            <w:tcW w:w="1735" w:type="dxa"/>
            <w:tcBorders>
              <w:top w:val="single" w:sz="4" w:space="0" w:color="auto"/>
              <w:left w:val="single" w:sz="4" w:space="0" w:color="auto"/>
              <w:bottom w:val="single" w:sz="4" w:space="0" w:color="auto"/>
              <w:right w:val="single" w:sz="4" w:space="0" w:color="auto"/>
            </w:tcBorders>
          </w:tcPr>
          <w:p w14:paraId="38AFDF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08BEA38A" w14:textId="77777777" w:rsidTr="00C8080C">
        <w:tc>
          <w:tcPr>
            <w:tcW w:w="1134" w:type="dxa"/>
          </w:tcPr>
          <w:p w14:paraId="2A84C6B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90</w:t>
            </w:r>
          </w:p>
        </w:tc>
        <w:tc>
          <w:tcPr>
            <w:tcW w:w="2127" w:type="dxa"/>
            <w:tcBorders>
              <w:top w:val="single" w:sz="4" w:space="0" w:color="auto"/>
              <w:left w:val="single" w:sz="4" w:space="0" w:color="auto"/>
              <w:bottom w:val="single" w:sz="4" w:space="0" w:color="auto"/>
              <w:right w:val="single" w:sz="4" w:space="0" w:color="auto"/>
            </w:tcBorders>
          </w:tcPr>
          <w:p w14:paraId="42C9389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89" w:type="dxa"/>
            <w:gridSpan w:val="2"/>
            <w:tcBorders>
              <w:top w:val="single" w:sz="4" w:space="0" w:color="auto"/>
              <w:left w:val="single" w:sz="4" w:space="0" w:color="auto"/>
              <w:bottom w:val="single" w:sz="4" w:space="0" w:color="auto"/>
              <w:right w:val="single" w:sz="4" w:space="0" w:color="auto"/>
            </w:tcBorders>
          </w:tcPr>
          <w:p w14:paraId="3C8DFE2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w:t>
            </w:r>
          </w:p>
        </w:tc>
        <w:tc>
          <w:tcPr>
            <w:tcW w:w="2199" w:type="dxa"/>
            <w:tcBorders>
              <w:top w:val="single" w:sz="4" w:space="0" w:color="auto"/>
              <w:left w:val="single" w:sz="4" w:space="0" w:color="auto"/>
              <w:bottom w:val="single" w:sz="4" w:space="0" w:color="auto"/>
              <w:right w:val="single" w:sz="4" w:space="0" w:color="auto"/>
            </w:tcBorders>
          </w:tcPr>
          <w:p w14:paraId="2E5D236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Нұралы Ханшайым</w:t>
            </w:r>
          </w:p>
        </w:tc>
        <w:tc>
          <w:tcPr>
            <w:tcW w:w="1735" w:type="dxa"/>
            <w:tcBorders>
              <w:top w:val="single" w:sz="4" w:space="0" w:color="auto"/>
              <w:left w:val="single" w:sz="4" w:space="0" w:color="auto"/>
              <w:bottom w:val="single" w:sz="4" w:space="0" w:color="auto"/>
              <w:right w:val="single" w:sz="4" w:space="0" w:color="auto"/>
            </w:tcBorders>
          </w:tcPr>
          <w:p w14:paraId="4624B19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2</w:t>
            </w:r>
          </w:p>
        </w:tc>
      </w:tr>
      <w:tr w:rsidR="003048F6" w:rsidRPr="003048F6" w14:paraId="6FE884CE" w14:textId="77777777" w:rsidTr="00C8080C">
        <w:tc>
          <w:tcPr>
            <w:tcW w:w="1134" w:type="dxa"/>
          </w:tcPr>
          <w:p w14:paraId="14948DE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91</w:t>
            </w:r>
          </w:p>
        </w:tc>
        <w:tc>
          <w:tcPr>
            <w:tcW w:w="2127" w:type="dxa"/>
            <w:tcBorders>
              <w:top w:val="single" w:sz="4" w:space="0" w:color="auto"/>
              <w:left w:val="single" w:sz="4" w:space="0" w:color="auto"/>
              <w:bottom w:val="single" w:sz="4" w:space="0" w:color="auto"/>
              <w:right w:val="single" w:sz="4" w:space="0" w:color="auto"/>
            </w:tcBorders>
          </w:tcPr>
          <w:p w14:paraId="22145CD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89" w:type="dxa"/>
            <w:gridSpan w:val="2"/>
            <w:tcBorders>
              <w:top w:val="single" w:sz="4" w:space="0" w:color="auto"/>
              <w:left w:val="single" w:sz="4" w:space="0" w:color="auto"/>
              <w:bottom w:val="single" w:sz="4" w:space="0" w:color="auto"/>
              <w:right w:val="single" w:sz="4" w:space="0" w:color="auto"/>
            </w:tcBorders>
          </w:tcPr>
          <w:p w14:paraId="023A64F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w:t>
            </w:r>
          </w:p>
        </w:tc>
        <w:tc>
          <w:tcPr>
            <w:tcW w:w="2199" w:type="dxa"/>
            <w:tcBorders>
              <w:top w:val="single" w:sz="4" w:space="0" w:color="auto"/>
              <w:left w:val="single" w:sz="4" w:space="0" w:color="auto"/>
              <w:bottom w:val="single" w:sz="4" w:space="0" w:color="auto"/>
              <w:right w:val="single" w:sz="4" w:space="0" w:color="auto"/>
            </w:tcBorders>
          </w:tcPr>
          <w:p w14:paraId="154149A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Мұратбек Сабина</w:t>
            </w:r>
          </w:p>
        </w:tc>
        <w:tc>
          <w:tcPr>
            <w:tcW w:w="1735" w:type="dxa"/>
            <w:tcBorders>
              <w:top w:val="single" w:sz="4" w:space="0" w:color="auto"/>
              <w:left w:val="single" w:sz="4" w:space="0" w:color="auto"/>
              <w:bottom w:val="single" w:sz="4" w:space="0" w:color="auto"/>
              <w:right w:val="single" w:sz="4" w:space="0" w:color="auto"/>
            </w:tcBorders>
          </w:tcPr>
          <w:p w14:paraId="04B35C4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3</w:t>
            </w:r>
          </w:p>
        </w:tc>
      </w:tr>
      <w:tr w:rsidR="003048F6" w:rsidRPr="003048F6" w14:paraId="3BF5D051" w14:textId="77777777" w:rsidTr="00C8080C">
        <w:tc>
          <w:tcPr>
            <w:tcW w:w="1134" w:type="dxa"/>
          </w:tcPr>
          <w:p w14:paraId="463BD1B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92</w:t>
            </w:r>
          </w:p>
        </w:tc>
        <w:tc>
          <w:tcPr>
            <w:tcW w:w="2127" w:type="dxa"/>
            <w:tcBorders>
              <w:top w:val="single" w:sz="4" w:space="0" w:color="auto"/>
              <w:left w:val="single" w:sz="4" w:space="0" w:color="auto"/>
              <w:bottom w:val="single" w:sz="4" w:space="0" w:color="auto"/>
              <w:right w:val="single" w:sz="4" w:space="0" w:color="auto"/>
            </w:tcBorders>
          </w:tcPr>
          <w:p w14:paraId="7FE83AB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89" w:type="dxa"/>
            <w:gridSpan w:val="2"/>
            <w:tcBorders>
              <w:top w:val="single" w:sz="4" w:space="0" w:color="auto"/>
              <w:left w:val="single" w:sz="4" w:space="0" w:color="auto"/>
              <w:bottom w:val="single" w:sz="4" w:space="0" w:color="auto"/>
              <w:right w:val="single" w:sz="4" w:space="0" w:color="auto"/>
            </w:tcBorders>
          </w:tcPr>
          <w:p w14:paraId="0B210F9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w:t>
            </w:r>
          </w:p>
        </w:tc>
        <w:tc>
          <w:tcPr>
            <w:tcW w:w="2199" w:type="dxa"/>
            <w:tcBorders>
              <w:top w:val="single" w:sz="4" w:space="0" w:color="auto"/>
              <w:left w:val="single" w:sz="4" w:space="0" w:color="auto"/>
              <w:bottom w:val="single" w:sz="4" w:space="0" w:color="auto"/>
              <w:right w:val="single" w:sz="4" w:space="0" w:color="auto"/>
            </w:tcBorders>
          </w:tcPr>
          <w:p w14:paraId="0E5EF10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Жұмағали Қайсар</w:t>
            </w:r>
          </w:p>
        </w:tc>
        <w:tc>
          <w:tcPr>
            <w:tcW w:w="1735" w:type="dxa"/>
            <w:tcBorders>
              <w:top w:val="single" w:sz="4" w:space="0" w:color="auto"/>
              <w:left w:val="single" w:sz="4" w:space="0" w:color="auto"/>
              <w:bottom w:val="single" w:sz="4" w:space="0" w:color="auto"/>
              <w:right w:val="single" w:sz="4" w:space="0" w:color="auto"/>
            </w:tcBorders>
          </w:tcPr>
          <w:p w14:paraId="6B51CB6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3</w:t>
            </w:r>
          </w:p>
        </w:tc>
      </w:tr>
      <w:tr w:rsidR="003048F6" w:rsidRPr="003048F6" w14:paraId="7A92D5FF" w14:textId="77777777" w:rsidTr="00C8080C">
        <w:tc>
          <w:tcPr>
            <w:tcW w:w="1134" w:type="dxa"/>
          </w:tcPr>
          <w:p w14:paraId="6045846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93</w:t>
            </w:r>
          </w:p>
        </w:tc>
        <w:tc>
          <w:tcPr>
            <w:tcW w:w="2127" w:type="dxa"/>
            <w:tcBorders>
              <w:top w:val="single" w:sz="4" w:space="0" w:color="auto"/>
              <w:left w:val="single" w:sz="4" w:space="0" w:color="auto"/>
              <w:bottom w:val="single" w:sz="4" w:space="0" w:color="auto"/>
              <w:right w:val="single" w:sz="4" w:space="0" w:color="auto"/>
            </w:tcBorders>
          </w:tcPr>
          <w:p w14:paraId="65F60AA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89" w:type="dxa"/>
            <w:gridSpan w:val="2"/>
            <w:tcBorders>
              <w:top w:val="single" w:sz="4" w:space="0" w:color="auto"/>
              <w:left w:val="single" w:sz="4" w:space="0" w:color="auto"/>
              <w:bottom w:val="single" w:sz="4" w:space="0" w:color="auto"/>
              <w:right w:val="single" w:sz="4" w:space="0" w:color="auto"/>
            </w:tcBorders>
          </w:tcPr>
          <w:p w14:paraId="2B02DC2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w:t>
            </w:r>
          </w:p>
        </w:tc>
        <w:tc>
          <w:tcPr>
            <w:tcW w:w="2199" w:type="dxa"/>
            <w:tcBorders>
              <w:top w:val="single" w:sz="4" w:space="0" w:color="auto"/>
              <w:left w:val="single" w:sz="4" w:space="0" w:color="auto"/>
              <w:bottom w:val="single" w:sz="4" w:space="0" w:color="auto"/>
              <w:right w:val="single" w:sz="4" w:space="0" w:color="auto"/>
            </w:tcBorders>
          </w:tcPr>
          <w:p w14:paraId="27C5260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Жүнісбек Санжар</w:t>
            </w:r>
          </w:p>
        </w:tc>
        <w:tc>
          <w:tcPr>
            <w:tcW w:w="1735" w:type="dxa"/>
            <w:tcBorders>
              <w:top w:val="single" w:sz="4" w:space="0" w:color="auto"/>
              <w:left w:val="single" w:sz="4" w:space="0" w:color="auto"/>
              <w:bottom w:val="single" w:sz="4" w:space="0" w:color="auto"/>
              <w:right w:val="single" w:sz="4" w:space="0" w:color="auto"/>
            </w:tcBorders>
          </w:tcPr>
          <w:p w14:paraId="514FB9A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2</w:t>
            </w:r>
          </w:p>
        </w:tc>
      </w:tr>
      <w:tr w:rsidR="003048F6" w:rsidRPr="003048F6" w14:paraId="47443650" w14:textId="77777777" w:rsidTr="00C8080C">
        <w:tc>
          <w:tcPr>
            <w:tcW w:w="1134" w:type="dxa"/>
          </w:tcPr>
          <w:p w14:paraId="6E2881A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94</w:t>
            </w:r>
          </w:p>
        </w:tc>
        <w:tc>
          <w:tcPr>
            <w:tcW w:w="2127" w:type="dxa"/>
            <w:tcBorders>
              <w:top w:val="single" w:sz="4" w:space="0" w:color="auto"/>
              <w:left w:val="single" w:sz="4" w:space="0" w:color="auto"/>
              <w:bottom w:val="single" w:sz="4" w:space="0" w:color="auto"/>
              <w:right w:val="single" w:sz="4" w:space="0" w:color="auto"/>
            </w:tcBorders>
          </w:tcPr>
          <w:p w14:paraId="23030B2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89" w:type="dxa"/>
            <w:gridSpan w:val="2"/>
            <w:tcBorders>
              <w:top w:val="single" w:sz="4" w:space="0" w:color="auto"/>
              <w:left w:val="single" w:sz="4" w:space="0" w:color="auto"/>
              <w:bottom w:val="single" w:sz="4" w:space="0" w:color="auto"/>
              <w:right w:val="single" w:sz="4" w:space="0" w:color="auto"/>
            </w:tcBorders>
          </w:tcPr>
          <w:p w14:paraId="46CEEFF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w:t>
            </w:r>
          </w:p>
        </w:tc>
        <w:tc>
          <w:tcPr>
            <w:tcW w:w="2199" w:type="dxa"/>
            <w:tcBorders>
              <w:top w:val="single" w:sz="4" w:space="0" w:color="auto"/>
              <w:left w:val="single" w:sz="4" w:space="0" w:color="auto"/>
              <w:bottom w:val="single" w:sz="4" w:space="0" w:color="auto"/>
              <w:right w:val="single" w:sz="4" w:space="0" w:color="auto"/>
            </w:tcBorders>
          </w:tcPr>
          <w:p w14:paraId="0BD9B88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Жанұзақ Ибраһим</w:t>
            </w:r>
          </w:p>
        </w:tc>
        <w:tc>
          <w:tcPr>
            <w:tcW w:w="1735" w:type="dxa"/>
            <w:tcBorders>
              <w:top w:val="single" w:sz="4" w:space="0" w:color="auto"/>
              <w:left w:val="single" w:sz="4" w:space="0" w:color="auto"/>
              <w:bottom w:val="single" w:sz="4" w:space="0" w:color="auto"/>
              <w:right w:val="single" w:sz="4" w:space="0" w:color="auto"/>
            </w:tcBorders>
          </w:tcPr>
          <w:p w14:paraId="3A897B1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3</w:t>
            </w:r>
          </w:p>
        </w:tc>
      </w:tr>
      <w:tr w:rsidR="003048F6" w:rsidRPr="003048F6" w14:paraId="0D7D6A00" w14:textId="77777777" w:rsidTr="00C8080C">
        <w:tc>
          <w:tcPr>
            <w:tcW w:w="1134" w:type="dxa"/>
          </w:tcPr>
          <w:p w14:paraId="1EE478C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95</w:t>
            </w:r>
          </w:p>
        </w:tc>
        <w:tc>
          <w:tcPr>
            <w:tcW w:w="2127" w:type="dxa"/>
            <w:tcBorders>
              <w:top w:val="single" w:sz="4" w:space="0" w:color="auto"/>
              <w:left w:val="single" w:sz="4" w:space="0" w:color="auto"/>
              <w:bottom w:val="single" w:sz="4" w:space="0" w:color="auto"/>
              <w:right w:val="single" w:sz="4" w:space="0" w:color="auto"/>
            </w:tcBorders>
          </w:tcPr>
          <w:p w14:paraId="3DFB0CD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89" w:type="dxa"/>
            <w:gridSpan w:val="2"/>
            <w:tcBorders>
              <w:top w:val="single" w:sz="4" w:space="0" w:color="auto"/>
              <w:left w:val="single" w:sz="4" w:space="0" w:color="auto"/>
              <w:bottom w:val="single" w:sz="4" w:space="0" w:color="auto"/>
              <w:right w:val="single" w:sz="4" w:space="0" w:color="auto"/>
            </w:tcBorders>
          </w:tcPr>
          <w:p w14:paraId="6329638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w:t>
            </w:r>
          </w:p>
        </w:tc>
        <w:tc>
          <w:tcPr>
            <w:tcW w:w="2199" w:type="dxa"/>
            <w:tcBorders>
              <w:top w:val="single" w:sz="4" w:space="0" w:color="auto"/>
              <w:left w:val="single" w:sz="4" w:space="0" w:color="auto"/>
              <w:bottom w:val="single" w:sz="4" w:space="0" w:color="auto"/>
              <w:right w:val="single" w:sz="4" w:space="0" w:color="auto"/>
            </w:tcBorders>
          </w:tcPr>
          <w:p w14:paraId="45DD46A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Жанділдә Зере</w:t>
            </w:r>
          </w:p>
        </w:tc>
        <w:tc>
          <w:tcPr>
            <w:tcW w:w="1735" w:type="dxa"/>
            <w:tcBorders>
              <w:top w:val="single" w:sz="4" w:space="0" w:color="auto"/>
              <w:left w:val="single" w:sz="4" w:space="0" w:color="auto"/>
              <w:bottom w:val="single" w:sz="4" w:space="0" w:color="auto"/>
              <w:right w:val="single" w:sz="4" w:space="0" w:color="auto"/>
            </w:tcBorders>
          </w:tcPr>
          <w:p w14:paraId="54EC6F7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537DF23C" w14:textId="77777777" w:rsidTr="00C8080C">
        <w:tc>
          <w:tcPr>
            <w:tcW w:w="1134" w:type="dxa"/>
          </w:tcPr>
          <w:p w14:paraId="1F582AD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104</w:t>
            </w:r>
          </w:p>
        </w:tc>
        <w:tc>
          <w:tcPr>
            <w:tcW w:w="2127" w:type="dxa"/>
            <w:tcBorders>
              <w:top w:val="single" w:sz="4" w:space="0" w:color="auto"/>
              <w:left w:val="single" w:sz="4" w:space="0" w:color="auto"/>
              <w:bottom w:val="single" w:sz="4" w:space="0" w:color="auto"/>
              <w:right w:val="single" w:sz="4" w:space="0" w:color="auto"/>
            </w:tcBorders>
          </w:tcPr>
          <w:p w14:paraId="14702D5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Кулашева К.К.</w:t>
            </w:r>
          </w:p>
        </w:tc>
        <w:tc>
          <w:tcPr>
            <w:tcW w:w="7689" w:type="dxa"/>
            <w:gridSpan w:val="2"/>
            <w:tcBorders>
              <w:top w:val="single" w:sz="4" w:space="0" w:color="auto"/>
              <w:left w:val="single" w:sz="4" w:space="0" w:color="auto"/>
              <w:bottom w:val="single" w:sz="4" w:space="0" w:color="auto"/>
              <w:right w:val="single" w:sz="4" w:space="0" w:color="auto"/>
            </w:tcBorders>
          </w:tcPr>
          <w:p w14:paraId="2E88DF3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Инттелектуалдық ойын-конкурсы «Кенгуру – математика барлығы үшін»</w:t>
            </w:r>
          </w:p>
        </w:tc>
        <w:tc>
          <w:tcPr>
            <w:tcW w:w="2199" w:type="dxa"/>
            <w:tcBorders>
              <w:top w:val="single" w:sz="4" w:space="0" w:color="auto"/>
              <w:left w:val="single" w:sz="4" w:space="0" w:color="auto"/>
              <w:bottom w:val="single" w:sz="4" w:space="0" w:color="auto"/>
              <w:right w:val="single" w:sz="4" w:space="0" w:color="auto"/>
            </w:tcBorders>
          </w:tcPr>
          <w:p w14:paraId="53E71A3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Курмангалиева Раяна</w:t>
            </w:r>
          </w:p>
        </w:tc>
        <w:tc>
          <w:tcPr>
            <w:tcW w:w="1735" w:type="dxa"/>
            <w:tcBorders>
              <w:top w:val="single" w:sz="4" w:space="0" w:color="auto"/>
              <w:left w:val="single" w:sz="4" w:space="0" w:color="auto"/>
              <w:bottom w:val="single" w:sz="4" w:space="0" w:color="auto"/>
              <w:right w:val="single" w:sz="4" w:space="0" w:color="auto"/>
            </w:tcBorders>
          </w:tcPr>
          <w:p w14:paraId="63E496E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7C860EE" w14:textId="77777777" w:rsidTr="00C8080C">
        <w:tc>
          <w:tcPr>
            <w:tcW w:w="1134" w:type="dxa"/>
          </w:tcPr>
          <w:p w14:paraId="21C2CB3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105</w:t>
            </w:r>
          </w:p>
        </w:tc>
        <w:tc>
          <w:tcPr>
            <w:tcW w:w="2127" w:type="dxa"/>
            <w:tcBorders>
              <w:top w:val="single" w:sz="4" w:space="0" w:color="auto"/>
              <w:left w:val="single" w:sz="4" w:space="0" w:color="auto"/>
              <w:bottom w:val="single" w:sz="4" w:space="0" w:color="auto"/>
              <w:right w:val="single" w:sz="4" w:space="0" w:color="auto"/>
            </w:tcBorders>
          </w:tcPr>
          <w:p w14:paraId="48FB4B5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Кулашева К.К.</w:t>
            </w:r>
          </w:p>
        </w:tc>
        <w:tc>
          <w:tcPr>
            <w:tcW w:w="7689" w:type="dxa"/>
            <w:gridSpan w:val="2"/>
            <w:tcBorders>
              <w:top w:val="single" w:sz="4" w:space="0" w:color="auto"/>
              <w:left w:val="single" w:sz="4" w:space="0" w:color="auto"/>
              <w:bottom w:val="single" w:sz="4" w:space="0" w:color="auto"/>
              <w:right w:val="single" w:sz="4" w:space="0" w:color="auto"/>
            </w:tcBorders>
          </w:tcPr>
          <w:p w14:paraId="6B85DED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Инттелектуалдық ойын-конкурсы «Кенгуру – математика барлығы үшін»</w:t>
            </w:r>
          </w:p>
        </w:tc>
        <w:tc>
          <w:tcPr>
            <w:tcW w:w="2199" w:type="dxa"/>
            <w:tcBorders>
              <w:top w:val="single" w:sz="4" w:space="0" w:color="auto"/>
              <w:left w:val="single" w:sz="4" w:space="0" w:color="auto"/>
              <w:bottom w:val="single" w:sz="4" w:space="0" w:color="auto"/>
              <w:right w:val="single" w:sz="4" w:space="0" w:color="auto"/>
            </w:tcBorders>
          </w:tcPr>
          <w:p w14:paraId="09C375B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Жорабек Мұстафа</w:t>
            </w:r>
          </w:p>
        </w:tc>
        <w:tc>
          <w:tcPr>
            <w:tcW w:w="1735" w:type="dxa"/>
            <w:tcBorders>
              <w:top w:val="single" w:sz="4" w:space="0" w:color="auto"/>
              <w:left w:val="single" w:sz="4" w:space="0" w:color="auto"/>
              <w:bottom w:val="single" w:sz="4" w:space="0" w:color="auto"/>
              <w:right w:val="single" w:sz="4" w:space="0" w:color="auto"/>
            </w:tcBorders>
          </w:tcPr>
          <w:p w14:paraId="2A88A90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2D046185" w14:textId="77777777" w:rsidTr="00C8080C">
        <w:tc>
          <w:tcPr>
            <w:tcW w:w="1134" w:type="dxa"/>
          </w:tcPr>
          <w:p w14:paraId="3D3B74E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106</w:t>
            </w:r>
          </w:p>
        </w:tc>
        <w:tc>
          <w:tcPr>
            <w:tcW w:w="2127" w:type="dxa"/>
            <w:tcBorders>
              <w:top w:val="single" w:sz="4" w:space="0" w:color="auto"/>
              <w:left w:val="single" w:sz="4" w:space="0" w:color="auto"/>
              <w:bottom w:val="single" w:sz="4" w:space="0" w:color="auto"/>
              <w:right w:val="single" w:sz="4" w:space="0" w:color="auto"/>
            </w:tcBorders>
          </w:tcPr>
          <w:p w14:paraId="2D01D2F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Кулашева К.К.</w:t>
            </w:r>
          </w:p>
        </w:tc>
        <w:tc>
          <w:tcPr>
            <w:tcW w:w="7689" w:type="dxa"/>
            <w:gridSpan w:val="2"/>
            <w:tcBorders>
              <w:top w:val="single" w:sz="4" w:space="0" w:color="auto"/>
              <w:left w:val="single" w:sz="4" w:space="0" w:color="auto"/>
              <w:bottom w:val="single" w:sz="4" w:space="0" w:color="auto"/>
              <w:right w:val="single" w:sz="4" w:space="0" w:color="auto"/>
            </w:tcBorders>
          </w:tcPr>
          <w:p w14:paraId="3A05FA0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Инттелектуалдық ойын-конкурсы «Кенгуру – математика барлығы үшін»</w:t>
            </w:r>
          </w:p>
        </w:tc>
        <w:tc>
          <w:tcPr>
            <w:tcW w:w="2199" w:type="dxa"/>
            <w:tcBorders>
              <w:top w:val="single" w:sz="4" w:space="0" w:color="auto"/>
              <w:left w:val="single" w:sz="4" w:space="0" w:color="auto"/>
              <w:bottom w:val="single" w:sz="4" w:space="0" w:color="auto"/>
              <w:right w:val="single" w:sz="4" w:space="0" w:color="auto"/>
            </w:tcBorders>
          </w:tcPr>
          <w:p w14:paraId="1256E61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Амангелді Хадиджа</w:t>
            </w:r>
          </w:p>
        </w:tc>
        <w:tc>
          <w:tcPr>
            <w:tcW w:w="1735" w:type="dxa"/>
            <w:tcBorders>
              <w:top w:val="single" w:sz="4" w:space="0" w:color="auto"/>
              <w:left w:val="single" w:sz="4" w:space="0" w:color="auto"/>
              <w:bottom w:val="single" w:sz="4" w:space="0" w:color="auto"/>
              <w:right w:val="single" w:sz="4" w:space="0" w:color="auto"/>
            </w:tcBorders>
          </w:tcPr>
          <w:p w14:paraId="2AC6F07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7EEB3DE9" w14:textId="77777777" w:rsidTr="00C8080C">
        <w:tc>
          <w:tcPr>
            <w:tcW w:w="1134" w:type="dxa"/>
          </w:tcPr>
          <w:p w14:paraId="1C1E060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107</w:t>
            </w:r>
          </w:p>
        </w:tc>
        <w:tc>
          <w:tcPr>
            <w:tcW w:w="2127" w:type="dxa"/>
            <w:tcBorders>
              <w:top w:val="single" w:sz="4" w:space="0" w:color="auto"/>
              <w:left w:val="single" w:sz="4" w:space="0" w:color="auto"/>
              <w:bottom w:val="single" w:sz="4" w:space="0" w:color="auto"/>
              <w:right w:val="single" w:sz="4" w:space="0" w:color="auto"/>
            </w:tcBorders>
          </w:tcPr>
          <w:p w14:paraId="46DB1FA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Кулашева К.К.</w:t>
            </w:r>
          </w:p>
        </w:tc>
        <w:tc>
          <w:tcPr>
            <w:tcW w:w="7689" w:type="dxa"/>
            <w:gridSpan w:val="2"/>
            <w:tcBorders>
              <w:top w:val="single" w:sz="4" w:space="0" w:color="auto"/>
              <w:left w:val="single" w:sz="4" w:space="0" w:color="auto"/>
              <w:bottom w:val="single" w:sz="4" w:space="0" w:color="auto"/>
              <w:right w:val="single" w:sz="4" w:space="0" w:color="auto"/>
            </w:tcBorders>
          </w:tcPr>
          <w:p w14:paraId="5F5A17F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жүлдегері «Қазақ тілі» пәні бойынша</w:t>
            </w:r>
          </w:p>
        </w:tc>
        <w:tc>
          <w:tcPr>
            <w:tcW w:w="2199" w:type="dxa"/>
            <w:tcBorders>
              <w:top w:val="single" w:sz="4" w:space="0" w:color="auto"/>
              <w:left w:val="single" w:sz="4" w:space="0" w:color="auto"/>
              <w:bottom w:val="single" w:sz="4" w:space="0" w:color="auto"/>
              <w:right w:val="single" w:sz="4" w:space="0" w:color="auto"/>
            </w:tcBorders>
          </w:tcPr>
          <w:p w14:paraId="1E5657D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Курмангалиева Раяна</w:t>
            </w:r>
          </w:p>
        </w:tc>
        <w:tc>
          <w:tcPr>
            <w:tcW w:w="1735" w:type="dxa"/>
            <w:tcBorders>
              <w:top w:val="single" w:sz="4" w:space="0" w:color="auto"/>
              <w:left w:val="single" w:sz="4" w:space="0" w:color="auto"/>
              <w:bottom w:val="single" w:sz="4" w:space="0" w:color="auto"/>
              <w:right w:val="single" w:sz="4" w:space="0" w:color="auto"/>
            </w:tcBorders>
          </w:tcPr>
          <w:p w14:paraId="7173B4C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E0E0AE7" w14:textId="77777777" w:rsidTr="00C8080C">
        <w:tc>
          <w:tcPr>
            <w:tcW w:w="1134" w:type="dxa"/>
          </w:tcPr>
          <w:p w14:paraId="21B30B2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118</w:t>
            </w:r>
          </w:p>
        </w:tc>
        <w:tc>
          <w:tcPr>
            <w:tcW w:w="2127" w:type="dxa"/>
            <w:tcBorders>
              <w:top w:val="single" w:sz="4" w:space="0" w:color="auto"/>
              <w:left w:val="single" w:sz="4" w:space="0" w:color="auto"/>
              <w:bottom w:val="single" w:sz="4" w:space="0" w:color="auto"/>
              <w:right w:val="single" w:sz="4" w:space="0" w:color="auto"/>
            </w:tcBorders>
          </w:tcPr>
          <w:p w14:paraId="6CBFCC9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Кулашева К.К.</w:t>
            </w:r>
          </w:p>
        </w:tc>
        <w:tc>
          <w:tcPr>
            <w:tcW w:w="7689" w:type="dxa"/>
            <w:gridSpan w:val="2"/>
            <w:tcBorders>
              <w:top w:val="single" w:sz="4" w:space="0" w:color="auto"/>
              <w:left w:val="single" w:sz="4" w:space="0" w:color="auto"/>
              <w:bottom w:val="single" w:sz="4" w:space="0" w:color="auto"/>
              <w:right w:val="single" w:sz="4" w:space="0" w:color="auto"/>
            </w:tcBorders>
          </w:tcPr>
          <w:p w14:paraId="15183BC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«Педстарт»ғылыми-әдістемелік республикалық білім беру  орталығы орыс тілі  </w:t>
            </w:r>
            <w:r w:rsidRPr="003048F6">
              <w:rPr>
                <w:rFonts w:asciiTheme="majorBidi" w:eastAsiaTheme="minorHAnsi" w:hAnsiTheme="majorBidi" w:cstheme="majorBidi"/>
              </w:rPr>
              <w:lastRenderedPageBreak/>
              <w:t>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5DBB395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Жұмажан Расул</w:t>
            </w:r>
          </w:p>
        </w:tc>
        <w:tc>
          <w:tcPr>
            <w:tcW w:w="1735" w:type="dxa"/>
            <w:tcBorders>
              <w:top w:val="single" w:sz="4" w:space="0" w:color="auto"/>
              <w:left w:val="single" w:sz="4" w:space="0" w:color="auto"/>
              <w:bottom w:val="single" w:sz="4" w:space="0" w:color="auto"/>
              <w:right w:val="single" w:sz="4" w:space="0" w:color="auto"/>
            </w:tcBorders>
          </w:tcPr>
          <w:p w14:paraId="72944AF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4667CB6B" w14:textId="77777777" w:rsidTr="00C8080C">
        <w:tc>
          <w:tcPr>
            <w:tcW w:w="1134" w:type="dxa"/>
          </w:tcPr>
          <w:p w14:paraId="3BC519E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119</w:t>
            </w:r>
          </w:p>
        </w:tc>
        <w:tc>
          <w:tcPr>
            <w:tcW w:w="2127" w:type="dxa"/>
            <w:tcBorders>
              <w:top w:val="single" w:sz="4" w:space="0" w:color="auto"/>
              <w:left w:val="single" w:sz="4" w:space="0" w:color="auto"/>
              <w:bottom w:val="single" w:sz="4" w:space="0" w:color="auto"/>
              <w:right w:val="single" w:sz="4" w:space="0" w:color="auto"/>
            </w:tcBorders>
          </w:tcPr>
          <w:p w14:paraId="137FB8E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Кулашева К.К.</w:t>
            </w:r>
          </w:p>
        </w:tc>
        <w:tc>
          <w:tcPr>
            <w:tcW w:w="7689" w:type="dxa"/>
            <w:gridSpan w:val="2"/>
            <w:tcBorders>
              <w:top w:val="single" w:sz="4" w:space="0" w:color="auto"/>
              <w:left w:val="single" w:sz="4" w:space="0" w:color="auto"/>
              <w:bottom w:val="single" w:sz="4" w:space="0" w:color="auto"/>
              <w:right w:val="single" w:sz="4" w:space="0" w:color="auto"/>
            </w:tcBorders>
          </w:tcPr>
          <w:p w14:paraId="25E4D3FA" w14:textId="1CB5E072"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Нұрбілім  ғылыми-әдістемелік орталығы ұйымдастыруымен өткен Ыбырай Алтынсарин атындағы Республикалық пәндік олимпиада</w:t>
            </w:r>
          </w:p>
        </w:tc>
        <w:tc>
          <w:tcPr>
            <w:tcW w:w="2199" w:type="dxa"/>
            <w:tcBorders>
              <w:top w:val="single" w:sz="4" w:space="0" w:color="auto"/>
              <w:left w:val="single" w:sz="4" w:space="0" w:color="auto"/>
              <w:bottom w:val="single" w:sz="4" w:space="0" w:color="auto"/>
              <w:right w:val="single" w:sz="4" w:space="0" w:color="auto"/>
            </w:tcBorders>
          </w:tcPr>
          <w:p w14:paraId="56A4ECC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Жарқынбек Адина</w:t>
            </w:r>
          </w:p>
        </w:tc>
        <w:tc>
          <w:tcPr>
            <w:tcW w:w="1735" w:type="dxa"/>
            <w:tcBorders>
              <w:top w:val="single" w:sz="4" w:space="0" w:color="auto"/>
              <w:left w:val="single" w:sz="4" w:space="0" w:color="auto"/>
              <w:bottom w:val="single" w:sz="4" w:space="0" w:color="auto"/>
              <w:right w:val="single" w:sz="4" w:space="0" w:color="auto"/>
            </w:tcBorders>
          </w:tcPr>
          <w:p w14:paraId="101D12D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60E3F506" w14:textId="77777777" w:rsidTr="00C8080C">
        <w:tc>
          <w:tcPr>
            <w:tcW w:w="1134" w:type="dxa"/>
          </w:tcPr>
          <w:p w14:paraId="16F3AC8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120</w:t>
            </w:r>
          </w:p>
        </w:tc>
        <w:tc>
          <w:tcPr>
            <w:tcW w:w="2127" w:type="dxa"/>
            <w:tcBorders>
              <w:top w:val="single" w:sz="4" w:space="0" w:color="auto"/>
              <w:left w:val="single" w:sz="4" w:space="0" w:color="auto"/>
              <w:bottom w:val="single" w:sz="4" w:space="0" w:color="auto"/>
              <w:right w:val="single" w:sz="4" w:space="0" w:color="auto"/>
            </w:tcBorders>
          </w:tcPr>
          <w:p w14:paraId="1D2D822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Кулашева К.К.</w:t>
            </w:r>
          </w:p>
        </w:tc>
        <w:tc>
          <w:tcPr>
            <w:tcW w:w="7689" w:type="dxa"/>
            <w:gridSpan w:val="2"/>
            <w:tcBorders>
              <w:top w:val="single" w:sz="4" w:space="0" w:color="auto"/>
              <w:left w:val="single" w:sz="4" w:space="0" w:color="auto"/>
              <w:bottom w:val="single" w:sz="4" w:space="0" w:color="auto"/>
              <w:right w:val="single" w:sz="4" w:space="0" w:color="auto"/>
            </w:tcBorders>
          </w:tcPr>
          <w:p w14:paraId="75E7730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«Мың бала» республикалық зияткерлік орталығының ұйымдастыруымен «Абай оқулары»конкурсы</w:t>
            </w:r>
          </w:p>
        </w:tc>
        <w:tc>
          <w:tcPr>
            <w:tcW w:w="2199" w:type="dxa"/>
            <w:tcBorders>
              <w:top w:val="single" w:sz="4" w:space="0" w:color="auto"/>
              <w:left w:val="single" w:sz="4" w:space="0" w:color="auto"/>
              <w:bottom w:val="single" w:sz="4" w:space="0" w:color="auto"/>
              <w:right w:val="single" w:sz="4" w:space="0" w:color="auto"/>
            </w:tcBorders>
          </w:tcPr>
          <w:p w14:paraId="4B34B15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Жарқынбек Адина</w:t>
            </w:r>
          </w:p>
        </w:tc>
        <w:tc>
          <w:tcPr>
            <w:tcW w:w="1735" w:type="dxa"/>
            <w:tcBorders>
              <w:top w:val="single" w:sz="4" w:space="0" w:color="auto"/>
              <w:left w:val="single" w:sz="4" w:space="0" w:color="auto"/>
              <w:bottom w:val="single" w:sz="4" w:space="0" w:color="auto"/>
              <w:right w:val="single" w:sz="4" w:space="0" w:color="auto"/>
            </w:tcBorders>
          </w:tcPr>
          <w:p w14:paraId="3F84B36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Бас жүлде</w:t>
            </w:r>
          </w:p>
        </w:tc>
      </w:tr>
      <w:tr w:rsidR="003048F6" w:rsidRPr="003048F6" w14:paraId="5CC4126A" w14:textId="77777777" w:rsidTr="00C8080C">
        <w:tc>
          <w:tcPr>
            <w:tcW w:w="1134" w:type="dxa"/>
          </w:tcPr>
          <w:p w14:paraId="243BC94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128</w:t>
            </w:r>
          </w:p>
        </w:tc>
        <w:tc>
          <w:tcPr>
            <w:tcW w:w="2127" w:type="dxa"/>
            <w:tcBorders>
              <w:top w:val="single" w:sz="4" w:space="0" w:color="auto"/>
              <w:left w:val="single" w:sz="4" w:space="0" w:color="auto"/>
              <w:bottom w:val="single" w:sz="4" w:space="0" w:color="auto"/>
              <w:right w:val="single" w:sz="4" w:space="0" w:color="auto"/>
            </w:tcBorders>
          </w:tcPr>
          <w:p w14:paraId="24A4E04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Достанова Ж.О.</w:t>
            </w:r>
          </w:p>
        </w:tc>
        <w:tc>
          <w:tcPr>
            <w:tcW w:w="7689" w:type="dxa"/>
            <w:gridSpan w:val="2"/>
            <w:tcBorders>
              <w:top w:val="single" w:sz="4" w:space="0" w:color="auto"/>
              <w:left w:val="single" w:sz="4" w:space="0" w:color="auto"/>
              <w:bottom w:val="single" w:sz="4" w:space="0" w:color="auto"/>
              <w:right w:val="single" w:sz="4" w:space="0" w:color="auto"/>
            </w:tcBorders>
          </w:tcPr>
          <w:p w14:paraId="643C4AC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 математика  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780D5F0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Құрманғазы Айшайым</w:t>
            </w:r>
          </w:p>
        </w:tc>
        <w:tc>
          <w:tcPr>
            <w:tcW w:w="1735" w:type="dxa"/>
            <w:tcBorders>
              <w:top w:val="single" w:sz="4" w:space="0" w:color="auto"/>
              <w:left w:val="single" w:sz="4" w:space="0" w:color="auto"/>
              <w:bottom w:val="single" w:sz="4" w:space="0" w:color="auto"/>
              <w:right w:val="single" w:sz="4" w:space="0" w:color="auto"/>
            </w:tcBorders>
          </w:tcPr>
          <w:p w14:paraId="3402715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0523F922" w14:textId="77777777" w:rsidTr="00C8080C">
        <w:tc>
          <w:tcPr>
            <w:tcW w:w="1134" w:type="dxa"/>
          </w:tcPr>
          <w:p w14:paraId="6903629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129</w:t>
            </w:r>
          </w:p>
        </w:tc>
        <w:tc>
          <w:tcPr>
            <w:tcW w:w="2127" w:type="dxa"/>
            <w:tcBorders>
              <w:top w:val="single" w:sz="4" w:space="0" w:color="auto"/>
              <w:left w:val="single" w:sz="4" w:space="0" w:color="auto"/>
              <w:bottom w:val="single" w:sz="4" w:space="0" w:color="auto"/>
              <w:right w:val="single" w:sz="4" w:space="0" w:color="auto"/>
            </w:tcBorders>
          </w:tcPr>
          <w:p w14:paraId="41EA454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Достанова Ж.О.</w:t>
            </w:r>
          </w:p>
        </w:tc>
        <w:tc>
          <w:tcPr>
            <w:tcW w:w="7689" w:type="dxa"/>
            <w:gridSpan w:val="2"/>
            <w:tcBorders>
              <w:top w:val="single" w:sz="4" w:space="0" w:color="auto"/>
              <w:left w:val="single" w:sz="4" w:space="0" w:color="auto"/>
              <w:bottom w:val="single" w:sz="4" w:space="0" w:color="auto"/>
              <w:right w:val="single" w:sz="4" w:space="0" w:color="auto"/>
            </w:tcBorders>
          </w:tcPr>
          <w:p w14:paraId="536F6E8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«Абай» пәндік олимпиадасының математика пәнінен облыстық кезеңі</w:t>
            </w:r>
          </w:p>
        </w:tc>
        <w:tc>
          <w:tcPr>
            <w:tcW w:w="2199" w:type="dxa"/>
            <w:tcBorders>
              <w:top w:val="single" w:sz="4" w:space="0" w:color="auto"/>
              <w:left w:val="single" w:sz="4" w:space="0" w:color="auto"/>
              <w:bottom w:val="single" w:sz="4" w:space="0" w:color="auto"/>
              <w:right w:val="single" w:sz="4" w:space="0" w:color="auto"/>
            </w:tcBorders>
          </w:tcPr>
          <w:p w14:paraId="74F03FC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Қаныбек Айсұлтан</w:t>
            </w:r>
          </w:p>
        </w:tc>
        <w:tc>
          <w:tcPr>
            <w:tcW w:w="1735" w:type="dxa"/>
            <w:tcBorders>
              <w:top w:val="single" w:sz="4" w:space="0" w:color="auto"/>
              <w:left w:val="single" w:sz="4" w:space="0" w:color="auto"/>
              <w:bottom w:val="single" w:sz="4" w:space="0" w:color="auto"/>
              <w:right w:val="single" w:sz="4" w:space="0" w:color="auto"/>
            </w:tcBorders>
          </w:tcPr>
          <w:p w14:paraId="3FCBB67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8F409D3" w14:textId="77777777" w:rsidTr="00C8080C">
        <w:tc>
          <w:tcPr>
            <w:tcW w:w="1134" w:type="dxa"/>
          </w:tcPr>
          <w:p w14:paraId="5019312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130</w:t>
            </w:r>
          </w:p>
        </w:tc>
        <w:tc>
          <w:tcPr>
            <w:tcW w:w="2127" w:type="dxa"/>
            <w:tcBorders>
              <w:top w:val="single" w:sz="4" w:space="0" w:color="auto"/>
              <w:left w:val="single" w:sz="4" w:space="0" w:color="auto"/>
              <w:bottom w:val="single" w:sz="4" w:space="0" w:color="auto"/>
              <w:right w:val="single" w:sz="4" w:space="0" w:color="auto"/>
            </w:tcBorders>
          </w:tcPr>
          <w:p w14:paraId="718011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Достанова Ж.О.</w:t>
            </w:r>
          </w:p>
        </w:tc>
        <w:tc>
          <w:tcPr>
            <w:tcW w:w="7689" w:type="dxa"/>
            <w:gridSpan w:val="2"/>
            <w:tcBorders>
              <w:top w:val="single" w:sz="4" w:space="0" w:color="auto"/>
              <w:left w:val="single" w:sz="4" w:space="0" w:color="auto"/>
              <w:bottom w:val="single" w:sz="4" w:space="0" w:color="auto"/>
              <w:right w:val="single" w:sz="4" w:space="0" w:color="auto"/>
            </w:tcBorders>
          </w:tcPr>
          <w:p w14:paraId="5934842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«Абай» пәндік олимпиадасының математика пәнінен облыстық кезеңі</w:t>
            </w:r>
          </w:p>
        </w:tc>
        <w:tc>
          <w:tcPr>
            <w:tcW w:w="2199" w:type="dxa"/>
            <w:tcBorders>
              <w:top w:val="single" w:sz="4" w:space="0" w:color="auto"/>
              <w:left w:val="single" w:sz="4" w:space="0" w:color="auto"/>
              <w:bottom w:val="single" w:sz="4" w:space="0" w:color="auto"/>
              <w:right w:val="single" w:sz="4" w:space="0" w:color="auto"/>
            </w:tcBorders>
          </w:tcPr>
          <w:p w14:paraId="4EBFA55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Апек Ақназар</w:t>
            </w:r>
          </w:p>
        </w:tc>
        <w:tc>
          <w:tcPr>
            <w:tcW w:w="1735" w:type="dxa"/>
            <w:tcBorders>
              <w:top w:val="single" w:sz="4" w:space="0" w:color="auto"/>
              <w:left w:val="single" w:sz="4" w:space="0" w:color="auto"/>
              <w:bottom w:val="single" w:sz="4" w:space="0" w:color="auto"/>
              <w:right w:val="single" w:sz="4" w:space="0" w:color="auto"/>
            </w:tcBorders>
          </w:tcPr>
          <w:p w14:paraId="2937B3A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196AEA8E" w14:textId="77777777" w:rsidTr="00C8080C">
        <w:tc>
          <w:tcPr>
            <w:tcW w:w="1134" w:type="dxa"/>
          </w:tcPr>
          <w:p w14:paraId="2529BCA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131</w:t>
            </w:r>
          </w:p>
        </w:tc>
        <w:tc>
          <w:tcPr>
            <w:tcW w:w="2127" w:type="dxa"/>
            <w:tcBorders>
              <w:top w:val="single" w:sz="4" w:space="0" w:color="auto"/>
              <w:left w:val="single" w:sz="4" w:space="0" w:color="auto"/>
              <w:bottom w:val="single" w:sz="4" w:space="0" w:color="auto"/>
              <w:right w:val="single" w:sz="4" w:space="0" w:color="auto"/>
            </w:tcBorders>
          </w:tcPr>
          <w:p w14:paraId="4D37BDD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Достанова Ж.О.</w:t>
            </w:r>
          </w:p>
        </w:tc>
        <w:tc>
          <w:tcPr>
            <w:tcW w:w="7689" w:type="dxa"/>
            <w:gridSpan w:val="2"/>
            <w:tcBorders>
              <w:top w:val="single" w:sz="4" w:space="0" w:color="auto"/>
              <w:left w:val="single" w:sz="4" w:space="0" w:color="auto"/>
              <w:bottom w:val="single" w:sz="4" w:space="0" w:color="auto"/>
              <w:right w:val="single" w:sz="4" w:space="0" w:color="auto"/>
            </w:tcBorders>
          </w:tcPr>
          <w:p w14:paraId="6E7BCE0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жүлдегері «Математика» пәні бойынша</w:t>
            </w:r>
          </w:p>
        </w:tc>
        <w:tc>
          <w:tcPr>
            <w:tcW w:w="2199" w:type="dxa"/>
            <w:tcBorders>
              <w:top w:val="single" w:sz="4" w:space="0" w:color="auto"/>
              <w:left w:val="single" w:sz="4" w:space="0" w:color="auto"/>
              <w:bottom w:val="single" w:sz="4" w:space="0" w:color="auto"/>
              <w:right w:val="single" w:sz="4" w:space="0" w:color="auto"/>
            </w:tcBorders>
          </w:tcPr>
          <w:p w14:paraId="1E9AECD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Қаныбек Айсұлтан</w:t>
            </w:r>
          </w:p>
        </w:tc>
        <w:tc>
          <w:tcPr>
            <w:tcW w:w="1735" w:type="dxa"/>
            <w:tcBorders>
              <w:top w:val="single" w:sz="4" w:space="0" w:color="auto"/>
              <w:left w:val="single" w:sz="4" w:space="0" w:color="auto"/>
              <w:bottom w:val="single" w:sz="4" w:space="0" w:color="auto"/>
              <w:right w:val="single" w:sz="4" w:space="0" w:color="auto"/>
            </w:tcBorders>
          </w:tcPr>
          <w:p w14:paraId="387C739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D2888E4" w14:textId="77777777" w:rsidTr="00C8080C">
        <w:tc>
          <w:tcPr>
            <w:tcW w:w="1134" w:type="dxa"/>
          </w:tcPr>
          <w:p w14:paraId="35B511B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132</w:t>
            </w:r>
          </w:p>
        </w:tc>
        <w:tc>
          <w:tcPr>
            <w:tcW w:w="2127" w:type="dxa"/>
            <w:tcBorders>
              <w:top w:val="single" w:sz="4" w:space="0" w:color="auto"/>
              <w:left w:val="single" w:sz="4" w:space="0" w:color="auto"/>
              <w:bottom w:val="single" w:sz="4" w:space="0" w:color="auto"/>
              <w:right w:val="single" w:sz="4" w:space="0" w:color="auto"/>
            </w:tcBorders>
          </w:tcPr>
          <w:p w14:paraId="7E767CC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Достанова Ж.О.</w:t>
            </w:r>
          </w:p>
        </w:tc>
        <w:tc>
          <w:tcPr>
            <w:tcW w:w="7689" w:type="dxa"/>
            <w:gridSpan w:val="2"/>
            <w:tcBorders>
              <w:top w:val="single" w:sz="4" w:space="0" w:color="auto"/>
              <w:left w:val="single" w:sz="4" w:space="0" w:color="auto"/>
              <w:bottom w:val="single" w:sz="4" w:space="0" w:color="auto"/>
              <w:right w:val="single" w:sz="4" w:space="0" w:color="auto"/>
            </w:tcBorders>
          </w:tcPr>
          <w:p w14:paraId="229E384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«Мың бала» республикалық зияткерлік орталығының «Абай оқулары» конкурсы</w:t>
            </w:r>
          </w:p>
        </w:tc>
        <w:tc>
          <w:tcPr>
            <w:tcW w:w="2199" w:type="dxa"/>
            <w:tcBorders>
              <w:top w:val="single" w:sz="4" w:space="0" w:color="auto"/>
              <w:left w:val="single" w:sz="4" w:space="0" w:color="auto"/>
              <w:bottom w:val="single" w:sz="4" w:space="0" w:color="auto"/>
              <w:right w:val="single" w:sz="4" w:space="0" w:color="auto"/>
            </w:tcBorders>
          </w:tcPr>
          <w:p w14:paraId="2AE124F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Бахыт Сырым</w:t>
            </w:r>
          </w:p>
        </w:tc>
        <w:tc>
          <w:tcPr>
            <w:tcW w:w="1735" w:type="dxa"/>
            <w:tcBorders>
              <w:top w:val="single" w:sz="4" w:space="0" w:color="auto"/>
              <w:left w:val="single" w:sz="4" w:space="0" w:color="auto"/>
              <w:bottom w:val="single" w:sz="4" w:space="0" w:color="auto"/>
              <w:right w:val="single" w:sz="4" w:space="0" w:color="auto"/>
            </w:tcBorders>
          </w:tcPr>
          <w:p w14:paraId="1A536A7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Бас жүлде</w:t>
            </w:r>
          </w:p>
        </w:tc>
      </w:tr>
      <w:tr w:rsidR="003048F6" w:rsidRPr="003048F6" w14:paraId="6DF82806" w14:textId="77777777" w:rsidTr="00C8080C">
        <w:tc>
          <w:tcPr>
            <w:tcW w:w="1134" w:type="dxa"/>
          </w:tcPr>
          <w:p w14:paraId="671839A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133</w:t>
            </w:r>
          </w:p>
        </w:tc>
        <w:tc>
          <w:tcPr>
            <w:tcW w:w="2127" w:type="dxa"/>
            <w:tcBorders>
              <w:top w:val="single" w:sz="4" w:space="0" w:color="auto"/>
              <w:left w:val="single" w:sz="4" w:space="0" w:color="auto"/>
              <w:bottom w:val="single" w:sz="4" w:space="0" w:color="auto"/>
              <w:right w:val="single" w:sz="4" w:space="0" w:color="auto"/>
            </w:tcBorders>
          </w:tcPr>
          <w:p w14:paraId="276825D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Достанова Ж.О.</w:t>
            </w:r>
          </w:p>
        </w:tc>
        <w:tc>
          <w:tcPr>
            <w:tcW w:w="7689" w:type="dxa"/>
            <w:gridSpan w:val="2"/>
            <w:tcBorders>
              <w:top w:val="single" w:sz="4" w:space="0" w:color="auto"/>
              <w:left w:val="single" w:sz="4" w:space="0" w:color="auto"/>
              <w:bottom w:val="single" w:sz="4" w:space="0" w:color="auto"/>
              <w:right w:val="single" w:sz="4" w:space="0" w:color="auto"/>
            </w:tcBorders>
          </w:tcPr>
          <w:p w14:paraId="61816E9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«Мың бала» республикалық зияткерлік орталығының «Абай оқулары» конкурсы</w:t>
            </w:r>
          </w:p>
        </w:tc>
        <w:tc>
          <w:tcPr>
            <w:tcW w:w="2199" w:type="dxa"/>
            <w:tcBorders>
              <w:top w:val="single" w:sz="4" w:space="0" w:color="auto"/>
              <w:left w:val="single" w:sz="4" w:space="0" w:color="auto"/>
              <w:bottom w:val="single" w:sz="4" w:space="0" w:color="auto"/>
              <w:right w:val="single" w:sz="4" w:space="0" w:color="auto"/>
            </w:tcBorders>
          </w:tcPr>
          <w:p w14:paraId="3D7C98D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Құрманғазы Айшайым</w:t>
            </w:r>
          </w:p>
        </w:tc>
        <w:tc>
          <w:tcPr>
            <w:tcW w:w="1735" w:type="dxa"/>
            <w:tcBorders>
              <w:top w:val="single" w:sz="4" w:space="0" w:color="auto"/>
              <w:left w:val="single" w:sz="4" w:space="0" w:color="auto"/>
              <w:bottom w:val="single" w:sz="4" w:space="0" w:color="auto"/>
              <w:right w:val="single" w:sz="4" w:space="0" w:color="auto"/>
            </w:tcBorders>
          </w:tcPr>
          <w:p w14:paraId="7000E90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25D0F227" w14:textId="77777777" w:rsidTr="00C8080C">
        <w:tc>
          <w:tcPr>
            <w:tcW w:w="1134" w:type="dxa"/>
          </w:tcPr>
          <w:p w14:paraId="64246BD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134</w:t>
            </w:r>
          </w:p>
        </w:tc>
        <w:tc>
          <w:tcPr>
            <w:tcW w:w="2127" w:type="dxa"/>
            <w:tcBorders>
              <w:top w:val="single" w:sz="4" w:space="0" w:color="auto"/>
              <w:left w:val="single" w:sz="4" w:space="0" w:color="auto"/>
              <w:bottom w:val="single" w:sz="4" w:space="0" w:color="auto"/>
              <w:right w:val="single" w:sz="4" w:space="0" w:color="auto"/>
            </w:tcBorders>
          </w:tcPr>
          <w:p w14:paraId="6449BBB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Достанова Ж.О.</w:t>
            </w:r>
          </w:p>
        </w:tc>
        <w:tc>
          <w:tcPr>
            <w:tcW w:w="7689" w:type="dxa"/>
            <w:gridSpan w:val="2"/>
            <w:tcBorders>
              <w:top w:val="single" w:sz="4" w:space="0" w:color="auto"/>
              <w:left w:val="single" w:sz="4" w:space="0" w:color="auto"/>
              <w:bottom w:val="single" w:sz="4" w:space="0" w:color="auto"/>
              <w:right w:val="single" w:sz="4" w:space="0" w:color="auto"/>
            </w:tcBorders>
          </w:tcPr>
          <w:p w14:paraId="7BB4616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 дүниетану  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5209B68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Бахыт Сырым</w:t>
            </w:r>
          </w:p>
        </w:tc>
        <w:tc>
          <w:tcPr>
            <w:tcW w:w="1735" w:type="dxa"/>
            <w:tcBorders>
              <w:top w:val="single" w:sz="4" w:space="0" w:color="auto"/>
              <w:left w:val="single" w:sz="4" w:space="0" w:color="auto"/>
              <w:bottom w:val="single" w:sz="4" w:space="0" w:color="auto"/>
              <w:right w:val="single" w:sz="4" w:space="0" w:color="auto"/>
            </w:tcBorders>
          </w:tcPr>
          <w:p w14:paraId="59AB907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4F096666" w14:textId="77777777" w:rsidTr="00C8080C">
        <w:tc>
          <w:tcPr>
            <w:tcW w:w="1134" w:type="dxa"/>
          </w:tcPr>
          <w:p w14:paraId="5BE6975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135</w:t>
            </w:r>
          </w:p>
        </w:tc>
        <w:tc>
          <w:tcPr>
            <w:tcW w:w="2127" w:type="dxa"/>
            <w:tcBorders>
              <w:top w:val="single" w:sz="4" w:space="0" w:color="auto"/>
              <w:left w:val="single" w:sz="4" w:space="0" w:color="auto"/>
              <w:bottom w:val="single" w:sz="4" w:space="0" w:color="auto"/>
              <w:right w:val="single" w:sz="4" w:space="0" w:color="auto"/>
            </w:tcBorders>
          </w:tcPr>
          <w:p w14:paraId="3849926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Достанова Ж.О.</w:t>
            </w:r>
          </w:p>
        </w:tc>
        <w:tc>
          <w:tcPr>
            <w:tcW w:w="7689" w:type="dxa"/>
            <w:gridSpan w:val="2"/>
            <w:tcBorders>
              <w:top w:val="single" w:sz="4" w:space="0" w:color="auto"/>
              <w:left w:val="single" w:sz="4" w:space="0" w:color="auto"/>
              <w:bottom w:val="single" w:sz="4" w:space="0" w:color="auto"/>
              <w:right w:val="single" w:sz="4" w:space="0" w:color="auto"/>
            </w:tcBorders>
          </w:tcPr>
          <w:p w14:paraId="7982DF3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«Мың бала» республикалық зияткерлік орталығының «Мақатаев оқулары» конкурсы</w:t>
            </w:r>
          </w:p>
        </w:tc>
        <w:tc>
          <w:tcPr>
            <w:tcW w:w="2199" w:type="dxa"/>
            <w:tcBorders>
              <w:top w:val="single" w:sz="4" w:space="0" w:color="auto"/>
              <w:left w:val="single" w:sz="4" w:space="0" w:color="auto"/>
              <w:bottom w:val="single" w:sz="4" w:space="0" w:color="auto"/>
              <w:right w:val="single" w:sz="4" w:space="0" w:color="auto"/>
            </w:tcBorders>
          </w:tcPr>
          <w:p w14:paraId="2CBA6B1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Жұмақадыр Алинұр</w:t>
            </w:r>
          </w:p>
        </w:tc>
        <w:tc>
          <w:tcPr>
            <w:tcW w:w="1735" w:type="dxa"/>
            <w:tcBorders>
              <w:top w:val="single" w:sz="4" w:space="0" w:color="auto"/>
              <w:left w:val="single" w:sz="4" w:space="0" w:color="auto"/>
              <w:bottom w:val="single" w:sz="4" w:space="0" w:color="auto"/>
              <w:right w:val="single" w:sz="4" w:space="0" w:color="auto"/>
            </w:tcBorders>
          </w:tcPr>
          <w:p w14:paraId="06AA519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9834D8E" w14:textId="77777777" w:rsidTr="00C8080C">
        <w:tc>
          <w:tcPr>
            <w:tcW w:w="1134" w:type="dxa"/>
          </w:tcPr>
          <w:p w14:paraId="36AA2EA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136</w:t>
            </w:r>
          </w:p>
        </w:tc>
        <w:tc>
          <w:tcPr>
            <w:tcW w:w="2127" w:type="dxa"/>
            <w:tcBorders>
              <w:top w:val="single" w:sz="4" w:space="0" w:color="auto"/>
              <w:left w:val="single" w:sz="4" w:space="0" w:color="auto"/>
              <w:bottom w:val="single" w:sz="4" w:space="0" w:color="auto"/>
              <w:right w:val="single" w:sz="4" w:space="0" w:color="auto"/>
            </w:tcBorders>
          </w:tcPr>
          <w:p w14:paraId="39CC56B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Достанова Ж.О.</w:t>
            </w:r>
          </w:p>
        </w:tc>
        <w:tc>
          <w:tcPr>
            <w:tcW w:w="7689" w:type="dxa"/>
            <w:gridSpan w:val="2"/>
            <w:tcBorders>
              <w:top w:val="single" w:sz="4" w:space="0" w:color="auto"/>
              <w:left w:val="single" w:sz="4" w:space="0" w:color="auto"/>
              <w:bottom w:val="single" w:sz="4" w:space="0" w:color="auto"/>
              <w:right w:val="single" w:sz="4" w:space="0" w:color="auto"/>
            </w:tcBorders>
          </w:tcPr>
          <w:p w14:paraId="6F2898F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 қазақ тілі  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0380B1F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Апек Ақназар</w:t>
            </w:r>
          </w:p>
        </w:tc>
        <w:tc>
          <w:tcPr>
            <w:tcW w:w="1735" w:type="dxa"/>
            <w:tcBorders>
              <w:top w:val="single" w:sz="4" w:space="0" w:color="auto"/>
              <w:left w:val="single" w:sz="4" w:space="0" w:color="auto"/>
              <w:bottom w:val="single" w:sz="4" w:space="0" w:color="auto"/>
              <w:right w:val="single" w:sz="4" w:space="0" w:color="auto"/>
            </w:tcBorders>
          </w:tcPr>
          <w:p w14:paraId="7B391FB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6D56B96" w14:textId="77777777" w:rsidTr="00C8080C">
        <w:tc>
          <w:tcPr>
            <w:tcW w:w="1134" w:type="dxa"/>
          </w:tcPr>
          <w:p w14:paraId="1D432DE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137</w:t>
            </w:r>
          </w:p>
        </w:tc>
        <w:tc>
          <w:tcPr>
            <w:tcW w:w="2127" w:type="dxa"/>
            <w:tcBorders>
              <w:top w:val="single" w:sz="4" w:space="0" w:color="auto"/>
              <w:left w:val="single" w:sz="4" w:space="0" w:color="auto"/>
              <w:bottom w:val="single" w:sz="4" w:space="0" w:color="auto"/>
              <w:right w:val="single" w:sz="4" w:space="0" w:color="auto"/>
            </w:tcBorders>
          </w:tcPr>
          <w:p w14:paraId="3544F7A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Достанова Ж.О.</w:t>
            </w:r>
          </w:p>
        </w:tc>
        <w:tc>
          <w:tcPr>
            <w:tcW w:w="7689" w:type="dxa"/>
            <w:gridSpan w:val="2"/>
            <w:tcBorders>
              <w:top w:val="single" w:sz="4" w:space="0" w:color="auto"/>
              <w:left w:val="single" w:sz="4" w:space="0" w:color="auto"/>
              <w:bottom w:val="single" w:sz="4" w:space="0" w:color="auto"/>
              <w:right w:val="single" w:sz="4" w:space="0" w:color="auto"/>
            </w:tcBorders>
          </w:tcPr>
          <w:p w14:paraId="31DD510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«Мың бала» республикалық зияткерлік орталығының «Абай оқулары» конкурсы</w:t>
            </w:r>
          </w:p>
        </w:tc>
        <w:tc>
          <w:tcPr>
            <w:tcW w:w="2199" w:type="dxa"/>
            <w:tcBorders>
              <w:top w:val="single" w:sz="4" w:space="0" w:color="auto"/>
              <w:left w:val="single" w:sz="4" w:space="0" w:color="auto"/>
              <w:bottom w:val="single" w:sz="4" w:space="0" w:color="auto"/>
              <w:right w:val="single" w:sz="4" w:space="0" w:color="auto"/>
            </w:tcBorders>
          </w:tcPr>
          <w:p w14:paraId="127A5C7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Жұмағали Зере</w:t>
            </w:r>
          </w:p>
        </w:tc>
        <w:tc>
          <w:tcPr>
            <w:tcW w:w="1735" w:type="dxa"/>
            <w:tcBorders>
              <w:top w:val="single" w:sz="4" w:space="0" w:color="auto"/>
              <w:left w:val="single" w:sz="4" w:space="0" w:color="auto"/>
              <w:bottom w:val="single" w:sz="4" w:space="0" w:color="auto"/>
              <w:right w:val="single" w:sz="4" w:space="0" w:color="auto"/>
            </w:tcBorders>
          </w:tcPr>
          <w:p w14:paraId="7B39789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31B087C" w14:textId="77777777" w:rsidTr="00C8080C">
        <w:tc>
          <w:tcPr>
            <w:tcW w:w="1134" w:type="dxa"/>
          </w:tcPr>
          <w:p w14:paraId="248D553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138</w:t>
            </w:r>
          </w:p>
        </w:tc>
        <w:tc>
          <w:tcPr>
            <w:tcW w:w="2127" w:type="dxa"/>
            <w:tcBorders>
              <w:top w:val="single" w:sz="4" w:space="0" w:color="auto"/>
              <w:left w:val="single" w:sz="4" w:space="0" w:color="auto"/>
              <w:bottom w:val="single" w:sz="4" w:space="0" w:color="auto"/>
              <w:right w:val="single" w:sz="4" w:space="0" w:color="auto"/>
            </w:tcBorders>
          </w:tcPr>
          <w:p w14:paraId="5D0A5B1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Достанова Ж.О.</w:t>
            </w:r>
          </w:p>
        </w:tc>
        <w:tc>
          <w:tcPr>
            <w:tcW w:w="7689" w:type="dxa"/>
            <w:gridSpan w:val="2"/>
            <w:tcBorders>
              <w:top w:val="single" w:sz="4" w:space="0" w:color="auto"/>
              <w:left w:val="single" w:sz="4" w:space="0" w:color="auto"/>
              <w:bottom w:val="single" w:sz="4" w:space="0" w:color="auto"/>
              <w:right w:val="single" w:sz="4" w:space="0" w:color="auto"/>
            </w:tcBorders>
          </w:tcPr>
          <w:p w14:paraId="7155923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 қазақ тілі және әдебиеті  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7AD63FE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Есенбай Ерназ</w:t>
            </w:r>
          </w:p>
        </w:tc>
        <w:tc>
          <w:tcPr>
            <w:tcW w:w="1735" w:type="dxa"/>
            <w:tcBorders>
              <w:top w:val="single" w:sz="4" w:space="0" w:color="auto"/>
              <w:left w:val="single" w:sz="4" w:space="0" w:color="auto"/>
              <w:bottom w:val="single" w:sz="4" w:space="0" w:color="auto"/>
              <w:right w:val="single" w:sz="4" w:space="0" w:color="auto"/>
            </w:tcBorders>
          </w:tcPr>
          <w:p w14:paraId="085EACE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0E09131" w14:textId="77777777" w:rsidTr="00C8080C">
        <w:tc>
          <w:tcPr>
            <w:tcW w:w="1134" w:type="dxa"/>
          </w:tcPr>
          <w:p w14:paraId="2F21413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139</w:t>
            </w:r>
          </w:p>
        </w:tc>
        <w:tc>
          <w:tcPr>
            <w:tcW w:w="2127" w:type="dxa"/>
            <w:tcBorders>
              <w:top w:val="single" w:sz="4" w:space="0" w:color="auto"/>
              <w:left w:val="single" w:sz="4" w:space="0" w:color="auto"/>
              <w:bottom w:val="single" w:sz="4" w:space="0" w:color="auto"/>
              <w:right w:val="single" w:sz="4" w:space="0" w:color="auto"/>
            </w:tcBorders>
          </w:tcPr>
          <w:p w14:paraId="29D0598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Достанова Ж.О.</w:t>
            </w:r>
          </w:p>
        </w:tc>
        <w:tc>
          <w:tcPr>
            <w:tcW w:w="7689" w:type="dxa"/>
            <w:gridSpan w:val="2"/>
            <w:tcBorders>
              <w:top w:val="single" w:sz="4" w:space="0" w:color="auto"/>
              <w:left w:val="single" w:sz="4" w:space="0" w:color="auto"/>
              <w:bottom w:val="single" w:sz="4" w:space="0" w:color="auto"/>
              <w:right w:val="single" w:sz="4" w:space="0" w:color="auto"/>
            </w:tcBorders>
          </w:tcPr>
          <w:p w14:paraId="3906D1B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«Мың бала» республикалық зияткерлік орталығының «Мақатаев оқулары» конкурсы</w:t>
            </w:r>
          </w:p>
        </w:tc>
        <w:tc>
          <w:tcPr>
            <w:tcW w:w="2199" w:type="dxa"/>
            <w:tcBorders>
              <w:top w:val="single" w:sz="4" w:space="0" w:color="auto"/>
              <w:left w:val="single" w:sz="4" w:space="0" w:color="auto"/>
              <w:bottom w:val="single" w:sz="4" w:space="0" w:color="auto"/>
              <w:right w:val="single" w:sz="4" w:space="0" w:color="auto"/>
            </w:tcBorders>
          </w:tcPr>
          <w:p w14:paraId="55A7BB6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Мұхамедия Аяла</w:t>
            </w:r>
          </w:p>
        </w:tc>
        <w:tc>
          <w:tcPr>
            <w:tcW w:w="1735" w:type="dxa"/>
            <w:tcBorders>
              <w:top w:val="single" w:sz="4" w:space="0" w:color="auto"/>
              <w:left w:val="single" w:sz="4" w:space="0" w:color="auto"/>
              <w:bottom w:val="single" w:sz="4" w:space="0" w:color="auto"/>
              <w:right w:val="single" w:sz="4" w:space="0" w:color="auto"/>
            </w:tcBorders>
          </w:tcPr>
          <w:p w14:paraId="1ECE716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C524EBF" w14:textId="77777777" w:rsidTr="00C8080C">
        <w:tc>
          <w:tcPr>
            <w:tcW w:w="1134" w:type="dxa"/>
          </w:tcPr>
          <w:p w14:paraId="722F07C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140</w:t>
            </w:r>
          </w:p>
        </w:tc>
        <w:tc>
          <w:tcPr>
            <w:tcW w:w="2127" w:type="dxa"/>
            <w:tcBorders>
              <w:top w:val="single" w:sz="4" w:space="0" w:color="auto"/>
              <w:left w:val="single" w:sz="4" w:space="0" w:color="auto"/>
              <w:bottom w:val="single" w:sz="4" w:space="0" w:color="auto"/>
              <w:right w:val="single" w:sz="4" w:space="0" w:color="auto"/>
            </w:tcBorders>
          </w:tcPr>
          <w:p w14:paraId="114A244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Достанова Ж.О.</w:t>
            </w:r>
          </w:p>
        </w:tc>
        <w:tc>
          <w:tcPr>
            <w:tcW w:w="7689" w:type="dxa"/>
            <w:gridSpan w:val="2"/>
            <w:tcBorders>
              <w:top w:val="single" w:sz="4" w:space="0" w:color="auto"/>
              <w:left w:val="single" w:sz="4" w:space="0" w:color="auto"/>
              <w:bottom w:val="single" w:sz="4" w:space="0" w:color="auto"/>
              <w:right w:val="single" w:sz="4" w:space="0" w:color="auto"/>
            </w:tcBorders>
          </w:tcPr>
          <w:p w14:paraId="645D85B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«Мың бала» республикалық зияткерлік орталығының «Мақатаев оқулары» конкурсы</w:t>
            </w:r>
          </w:p>
        </w:tc>
        <w:tc>
          <w:tcPr>
            <w:tcW w:w="2199" w:type="dxa"/>
            <w:tcBorders>
              <w:top w:val="single" w:sz="4" w:space="0" w:color="auto"/>
              <w:left w:val="single" w:sz="4" w:space="0" w:color="auto"/>
              <w:bottom w:val="single" w:sz="4" w:space="0" w:color="auto"/>
              <w:right w:val="single" w:sz="4" w:space="0" w:color="auto"/>
            </w:tcBorders>
          </w:tcPr>
          <w:p w14:paraId="72DE93F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Ғазиз Көркем</w:t>
            </w:r>
          </w:p>
        </w:tc>
        <w:tc>
          <w:tcPr>
            <w:tcW w:w="1735" w:type="dxa"/>
            <w:tcBorders>
              <w:top w:val="single" w:sz="4" w:space="0" w:color="auto"/>
              <w:left w:val="single" w:sz="4" w:space="0" w:color="auto"/>
              <w:bottom w:val="single" w:sz="4" w:space="0" w:color="auto"/>
              <w:right w:val="single" w:sz="4" w:space="0" w:color="auto"/>
            </w:tcBorders>
          </w:tcPr>
          <w:p w14:paraId="5FE0560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58AF0A5" w14:textId="77777777" w:rsidTr="00C8080C">
        <w:tc>
          <w:tcPr>
            <w:tcW w:w="1134" w:type="dxa"/>
          </w:tcPr>
          <w:p w14:paraId="3CA3D24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141</w:t>
            </w:r>
          </w:p>
        </w:tc>
        <w:tc>
          <w:tcPr>
            <w:tcW w:w="2127" w:type="dxa"/>
            <w:tcBorders>
              <w:top w:val="single" w:sz="4" w:space="0" w:color="auto"/>
              <w:left w:val="single" w:sz="4" w:space="0" w:color="auto"/>
              <w:bottom w:val="single" w:sz="4" w:space="0" w:color="auto"/>
              <w:right w:val="single" w:sz="4" w:space="0" w:color="auto"/>
            </w:tcBorders>
          </w:tcPr>
          <w:p w14:paraId="73C7907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Достанова Ж.О.</w:t>
            </w:r>
          </w:p>
        </w:tc>
        <w:tc>
          <w:tcPr>
            <w:tcW w:w="7689" w:type="dxa"/>
            <w:gridSpan w:val="2"/>
            <w:tcBorders>
              <w:top w:val="single" w:sz="4" w:space="0" w:color="auto"/>
              <w:left w:val="single" w:sz="4" w:space="0" w:color="auto"/>
              <w:bottom w:val="single" w:sz="4" w:space="0" w:color="auto"/>
              <w:right w:val="single" w:sz="4" w:space="0" w:color="auto"/>
            </w:tcBorders>
          </w:tcPr>
          <w:p w14:paraId="49FD08E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«Мың бала» республикалық зияткерлік орталығының «Мақатаев оқулары» конкурсы</w:t>
            </w:r>
          </w:p>
        </w:tc>
        <w:tc>
          <w:tcPr>
            <w:tcW w:w="2199" w:type="dxa"/>
            <w:tcBorders>
              <w:top w:val="single" w:sz="4" w:space="0" w:color="auto"/>
              <w:left w:val="single" w:sz="4" w:space="0" w:color="auto"/>
              <w:bottom w:val="single" w:sz="4" w:space="0" w:color="auto"/>
              <w:right w:val="single" w:sz="4" w:space="0" w:color="auto"/>
            </w:tcBorders>
          </w:tcPr>
          <w:p w14:paraId="0B4C703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Есенбай Ерназ</w:t>
            </w:r>
          </w:p>
        </w:tc>
        <w:tc>
          <w:tcPr>
            <w:tcW w:w="1735" w:type="dxa"/>
            <w:tcBorders>
              <w:top w:val="single" w:sz="4" w:space="0" w:color="auto"/>
              <w:left w:val="single" w:sz="4" w:space="0" w:color="auto"/>
              <w:bottom w:val="single" w:sz="4" w:space="0" w:color="auto"/>
              <w:right w:val="single" w:sz="4" w:space="0" w:color="auto"/>
            </w:tcBorders>
          </w:tcPr>
          <w:p w14:paraId="0E7910E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11F8656" w14:textId="77777777" w:rsidTr="00C8080C">
        <w:tc>
          <w:tcPr>
            <w:tcW w:w="1134" w:type="dxa"/>
          </w:tcPr>
          <w:p w14:paraId="4E3ECBA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142</w:t>
            </w:r>
          </w:p>
        </w:tc>
        <w:tc>
          <w:tcPr>
            <w:tcW w:w="2127" w:type="dxa"/>
            <w:tcBorders>
              <w:top w:val="single" w:sz="4" w:space="0" w:color="auto"/>
              <w:left w:val="single" w:sz="4" w:space="0" w:color="auto"/>
              <w:bottom w:val="single" w:sz="4" w:space="0" w:color="auto"/>
              <w:right w:val="single" w:sz="4" w:space="0" w:color="auto"/>
            </w:tcBorders>
          </w:tcPr>
          <w:p w14:paraId="5A1773B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89" w:type="dxa"/>
            <w:gridSpan w:val="2"/>
            <w:tcBorders>
              <w:top w:val="single" w:sz="4" w:space="0" w:color="auto"/>
              <w:left w:val="single" w:sz="4" w:space="0" w:color="auto"/>
              <w:bottom w:val="single" w:sz="4" w:space="0" w:color="auto"/>
              <w:right w:val="single" w:sz="4" w:space="0" w:color="auto"/>
            </w:tcBorders>
          </w:tcPr>
          <w:p w14:paraId="50C05B6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Инттелектуалдық ойын-конкурсы «Кенгуру – математика барлығы үшін»</w:t>
            </w:r>
          </w:p>
        </w:tc>
        <w:tc>
          <w:tcPr>
            <w:tcW w:w="2199" w:type="dxa"/>
            <w:tcBorders>
              <w:top w:val="single" w:sz="4" w:space="0" w:color="auto"/>
              <w:left w:val="single" w:sz="4" w:space="0" w:color="auto"/>
              <w:bottom w:val="single" w:sz="4" w:space="0" w:color="auto"/>
              <w:right w:val="single" w:sz="4" w:space="0" w:color="auto"/>
            </w:tcBorders>
          </w:tcPr>
          <w:p w14:paraId="7E8033C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Айтжан Айжұлдыз</w:t>
            </w:r>
          </w:p>
        </w:tc>
        <w:tc>
          <w:tcPr>
            <w:tcW w:w="1735" w:type="dxa"/>
            <w:tcBorders>
              <w:top w:val="single" w:sz="4" w:space="0" w:color="auto"/>
              <w:left w:val="single" w:sz="4" w:space="0" w:color="auto"/>
              <w:bottom w:val="single" w:sz="4" w:space="0" w:color="auto"/>
              <w:right w:val="single" w:sz="4" w:space="0" w:color="auto"/>
            </w:tcBorders>
          </w:tcPr>
          <w:p w14:paraId="174FF2B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00AC050" w14:textId="77777777" w:rsidTr="00C8080C">
        <w:tc>
          <w:tcPr>
            <w:tcW w:w="1134" w:type="dxa"/>
          </w:tcPr>
          <w:p w14:paraId="617176F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143</w:t>
            </w:r>
          </w:p>
        </w:tc>
        <w:tc>
          <w:tcPr>
            <w:tcW w:w="2127" w:type="dxa"/>
            <w:tcBorders>
              <w:top w:val="single" w:sz="4" w:space="0" w:color="auto"/>
              <w:left w:val="single" w:sz="4" w:space="0" w:color="auto"/>
              <w:bottom w:val="single" w:sz="4" w:space="0" w:color="auto"/>
              <w:right w:val="single" w:sz="4" w:space="0" w:color="auto"/>
            </w:tcBorders>
          </w:tcPr>
          <w:p w14:paraId="58EEE1E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89" w:type="dxa"/>
            <w:gridSpan w:val="2"/>
            <w:tcBorders>
              <w:top w:val="single" w:sz="4" w:space="0" w:color="auto"/>
              <w:left w:val="single" w:sz="4" w:space="0" w:color="auto"/>
              <w:bottom w:val="single" w:sz="4" w:space="0" w:color="auto"/>
              <w:right w:val="single" w:sz="4" w:space="0" w:color="auto"/>
            </w:tcBorders>
          </w:tcPr>
          <w:p w14:paraId="5F5CA5B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Инттелектуалдық ойын-конкурсы «Кенгуру – математика барлығы үшін»</w:t>
            </w:r>
          </w:p>
        </w:tc>
        <w:tc>
          <w:tcPr>
            <w:tcW w:w="2199" w:type="dxa"/>
            <w:tcBorders>
              <w:top w:val="single" w:sz="4" w:space="0" w:color="auto"/>
              <w:left w:val="single" w:sz="4" w:space="0" w:color="auto"/>
              <w:bottom w:val="single" w:sz="4" w:space="0" w:color="auto"/>
              <w:right w:val="single" w:sz="4" w:space="0" w:color="auto"/>
            </w:tcBorders>
          </w:tcPr>
          <w:p w14:paraId="004E5F0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Ибрагим Дарын</w:t>
            </w:r>
          </w:p>
        </w:tc>
        <w:tc>
          <w:tcPr>
            <w:tcW w:w="1735" w:type="dxa"/>
            <w:tcBorders>
              <w:top w:val="single" w:sz="4" w:space="0" w:color="auto"/>
              <w:left w:val="single" w:sz="4" w:space="0" w:color="auto"/>
              <w:bottom w:val="single" w:sz="4" w:space="0" w:color="auto"/>
              <w:right w:val="single" w:sz="4" w:space="0" w:color="auto"/>
            </w:tcBorders>
          </w:tcPr>
          <w:p w14:paraId="59A091E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CB1B2C8" w14:textId="77777777" w:rsidTr="00C8080C">
        <w:tc>
          <w:tcPr>
            <w:tcW w:w="1134" w:type="dxa"/>
          </w:tcPr>
          <w:p w14:paraId="37807A0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144</w:t>
            </w:r>
          </w:p>
        </w:tc>
        <w:tc>
          <w:tcPr>
            <w:tcW w:w="2127" w:type="dxa"/>
            <w:tcBorders>
              <w:top w:val="single" w:sz="4" w:space="0" w:color="auto"/>
              <w:left w:val="single" w:sz="4" w:space="0" w:color="auto"/>
              <w:bottom w:val="single" w:sz="4" w:space="0" w:color="auto"/>
              <w:right w:val="single" w:sz="4" w:space="0" w:color="auto"/>
            </w:tcBorders>
          </w:tcPr>
          <w:p w14:paraId="56D73F6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89" w:type="dxa"/>
            <w:gridSpan w:val="2"/>
            <w:tcBorders>
              <w:top w:val="single" w:sz="4" w:space="0" w:color="auto"/>
              <w:left w:val="single" w:sz="4" w:space="0" w:color="auto"/>
              <w:bottom w:val="single" w:sz="4" w:space="0" w:color="auto"/>
              <w:right w:val="single" w:sz="4" w:space="0" w:color="auto"/>
            </w:tcBorders>
          </w:tcPr>
          <w:p w14:paraId="1AA760F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олимпиадасының жеңімпазы</w:t>
            </w:r>
          </w:p>
        </w:tc>
        <w:tc>
          <w:tcPr>
            <w:tcW w:w="2199" w:type="dxa"/>
            <w:tcBorders>
              <w:top w:val="single" w:sz="4" w:space="0" w:color="auto"/>
              <w:left w:val="single" w:sz="4" w:space="0" w:color="auto"/>
              <w:bottom w:val="single" w:sz="4" w:space="0" w:color="auto"/>
              <w:right w:val="single" w:sz="4" w:space="0" w:color="auto"/>
            </w:tcBorders>
          </w:tcPr>
          <w:p w14:paraId="2240308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Әбдіәшім Толғанай</w:t>
            </w:r>
          </w:p>
        </w:tc>
        <w:tc>
          <w:tcPr>
            <w:tcW w:w="1735" w:type="dxa"/>
            <w:tcBorders>
              <w:top w:val="single" w:sz="4" w:space="0" w:color="auto"/>
              <w:left w:val="single" w:sz="4" w:space="0" w:color="auto"/>
              <w:bottom w:val="single" w:sz="4" w:space="0" w:color="auto"/>
              <w:right w:val="single" w:sz="4" w:space="0" w:color="auto"/>
            </w:tcBorders>
          </w:tcPr>
          <w:p w14:paraId="1391D55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27F2B1D" w14:textId="77777777" w:rsidTr="00C8080C">
        <w:tc>
          <w:tcPr>
            <w:tcW w:w="1134" w:type="dxa"/>
          </w:tcPr>
          <w:p w14:paraId="2824967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149</w:t>
            </w:r>
          </w:p>
        </w:tc>
        <w:tc>
          <w:tcPr>
            <w:tcW w:w="2127" w:type="dxa"/>
            <w:tcBorders>
              <w:top w:val="single" w:sz="4" w:space="0" w:color="auto"/>
              <w:left w:val="single" w:sz="4" w:space="0" w:color="auto"/>
              <w:bottom w:val="single" w:sz="4" w:space="0" w:color="auto"/>
              <w:right w:val="single" w:sz="4" w:space="0" w:color="auto"/>
            </w:tcBorders>
          </w:tcPr>
          <w:p w14:paraId="1EAE58E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89" w:type="dxa"/>
            <w:gridSpan w:val="2"/>
            <w:tcBorders>
              <w:top w:val="single" w:sz="4" w:space="0" w:color="auto"/>
              <w:left w:val="single" w:sz="4" w:space="0" w:color="auto"/>
              <w:bottom w:val="single" w:sz="4" w:space="0" w:color="auto"/>
              <w:right w:val="single" w:sz="4" w:space="0" w:color="auto"/>
            </w:tcBorders>
          </w:tcPr>
          <w:p w14:paraId="219697A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«Педстарт»ғылыми-әдістемелік республикалық білім беру  орталығы қазақ тілі  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2944987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Айтжан Айжұлдыз</w:t>
            </w:r>
          </w:p>
        </w:tc>
        <w:tc>
          <w:tcPr>
            <w:tcW w:w="1735" w:type="dxa"/>
            <w:tcBorders>
              <w:top w:val="single" w:sz="4" w:space="0" w:color="auto"/>
              <w:left w:val="single" w:sz="4" w:space="0" w:color="auto"/>
              <w:bottom w:val="single" w:sz="4" w:space="0" w:color="auto"/>
              <w:right w:val="single" w:sz="4" w:space="0" w:color="auto"/>
            </w:tcBorders>
          </w:tcPr>
          <w:p w14:paraId="4798F86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8249800" w14:textId="77777777" w:rsidTr="00C8080C">
        <w:tc>
          <w:tcPr>
            <w:tcW w:w="1134" w:type="dxa"/>
          </w:tcPr>
          <w:p w14:paraId="73A5D63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150</w:t>
            </w:r>
          </w:p>
        </w:tc>
        <w:tc>
          <w:tcPr>
            <w:tcW w:w="2127" w:type="dxa"/>
            <w:tcBorders>
              <w:top w:val="single" w:sz="4" w:space="0" w:color="auto"/>
              <w:left w:val="single" w:sz="4" w:space="0" w:color="auto"/>
              <w:bottom w:val="single" w:sz="4" w:space="0" w:color="auto"/>
              <w:right w:val="single" w:sz="4" w:space="0" w:color="auto"/>
            </w:tcBorders>
          </w:tcPr>
          <w:p w14:paraId="3C18F92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89" w:type="dxa"/>
            <w:gridSpan w:val="2"/>
            <w:tcBorders>
              <w:top w:val="single" w:sz="4" w:space="0" w:color="auto"/>
              <w:left w:val="single" w:sz="4" w:space="0" w:color="auto"/>
              <w:bottom w:val="single" w:sz="4" w:space="0" w:color="auto"/>
              <w:right w:val="single" w:sz="4" w:space="0" w:color="auto"/>
            </w:tcBorders>
          </w:tcPr>
          <w:p w14:paraId="251AB43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«Педстарт»ғылыми-әдістемелік республикалық білім беру  орталығы қазақ тілі  </w:t>
            </w:r>
            <w:r w:rsidRPr="003048F6">
              <w:rPr>
                <w:rFonts w:asciiTheme="majorBidi" w:eastAsiaTheme="minorHAnsi" w:hAnsiTheme="majorBidi" w:cstheme="majorBidi"/>
              </w:rPr>
              <w:lastRenderedPageBreak/>
              <w:t>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0C808F8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Ибрагим Дарын</w:t>
            </w:r>
          </w:p>
        </w:tc>
        <w:tc>
          <w:tcPr>
            <w:tcW w:w="1735" w:type="dxa"/>
            <w:tcBorders>
              <w:top w:val="single" w:sz="4" w:space="0" w:color="auto"/>
              <w:left w:val="single" w:sz="4" w:space="0" w:color="auto"/>
              <w:bottom w:val="single" w:sz="4" w:space="0" w:color="auto"/>
              <w:right w:val="single" w:sz="4" w:space="0" w:color="auto"/>
            </w:tcBorders>
          </w:tcPr>
          <w:p w14:paraId="3B0EF6F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4C3E853" w14:textId="77777777" w:rsidTr="00C8080C">
        <w:tc>
          <w:tcPr>
            <w:tcW w:w="1134" w:type="dxa"/>
          </w:tcPr>
          <w:p w14:paraId="3EE81C0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151</w:t>
            </w:r>
          </w:p>
        </w:tc>
        <w:tc>
          <w:tcPr>
            <w:tcW w:w="2127" w:type="dxa"/>
            <w:tcBorders>
              <w:top w:val="single" w:sz="4" w:space="0" w:color="auto"/>
              <w:left w:val="single" w:sz="4" w:space="0" w:color="auto"/>
              <w:bottom w:val="single" w:sz="4" w:space="0" w:color="auto"/>
              <w:right w:val="single" w:sz="4" w:space="0" w:color="auto"/>
            </w:tcBorders>
          </w:tcPr>
          <w:p w14:paraId="6988253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89" w:type="dxa"/>
            <w:gridSpan w:val="2"/>
            <w:tcBorders>
              <w:top w:val="single" w:sz="4" w:space="0" w:color="auto"/>
              <w:left w:val="single" w:sz="4" w:space="0" w:color="auto"/>
              <w:bottom w:val="single" w:sz="4" w:space="0" w:color="auto"/>
              <w:right w:val="single" w:sz="4" w:space="0" w:color="auto"/>
            </w:tcBorders>
          </w:tcPr>
          <w:p w14:paraId="27078AD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«Педстарт»ғылыми-әдістемелік республикалық білім беру  орталығы қазақ тілі  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6765286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Нұртай Айару</w:t>
            </w:r>
          </w:p>
        </w:tc>
        <w:tc>
          <w:tcPr>
            <w:tcW w:w="1735" w:type="dxa"/>
            <w:tcBorders>
              <w:top w:val="single" w:sz="4" w:space="0" w:color="auto"/>
              <w:left w:val="single" w:sz="4" w:space="0" w:color="auto"/>
              <w:bottom w:val="single" w:sz="4" w:space="0" w:color="auto"/>
              <w:right w:val="single" w:sz="4" w:space="0" w:color="auto"/>
            </w:tcBorders>
          </w:tcPr>
          <w:p w14:paraId="2ECACA6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673DF51" w14:textId="77777777" w:rsidTr="00C8080C">
        <w:tc>
          <w:tcPr>
            <w:tcW w:w="1134" w:type="dxa"/>
          </w:tcPr>
          <w:p w14:paraId="5AB48B3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152</w:t>
            </w:r>
          </w:p>
        </w:tc>
        <w:tc>
          <w:tcPr>
            <w:tcW w:w="2127" w:type="dxa"/>
            <w:tcBorders>
              <w:top w:val="single" w:sz="4" w:space="0" w:color="auto"/>
              <w:left w:val="single" w:sz="4" w:space="0" w:color="auto"/>
              <w:bottom w:val="single" w:sz="4" w:space="0" w:color="auto"/>
              <w:right w:val="single" w:sz="4" w:space="0" w:color="auto"/>
            </w:tcBorders>
          </w:tcPr>
          <w:p w14:paraId="5B4EDA9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89" w:type="dxa"/>
            <w:gridSpan w:val="2"/>
            <w:tcBorders>
              <w:top w:val="single" w:sz="4" w:space="0" w:color="auto"/>
              <w:left w:val="single" w:sz="4" w:space="0" w:color="auto"/>
              <w:bottom w:val="single" w:sz="4" w:space="0" w:color="auto"/>
              <w:right w:val="single" w:sz="4" w:space="0" w:color="auto"/>
            </w:tcBorders>
          </w:tcPr>
          <w:p w14:paraId="7B24792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«Педстарт»ғылыми-әдістемелік республикалық білім беру  орталығы математика  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4148535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Әбдіәшім Толғанай</w:t>
            </w:r>
          </w:p>
        </w:tc>
        <w:tc>
          <w:tcPr>
            <w:tcW w:w="1735" w:type="dxa"/>
            <w:tcBorders>
              <w:top w:val="single" w:sz="4" w:space="0" w:color="auto"/>
              <w:left w:val="single" w:sz="4" w:space="0" w:color="auto"/>
              <w:bottom w:val="single" w:sz="4" w:space="0" w:color="auto"/>
              <w:right w:val="single" w:sz="4" w:space="0" w:color="auto"/>
            </w:tcBorders>
          </w:tcPr>
          <w:p w14:paraId="0EB0FA0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0202A6D" w14:textId="77777777" w:rsidTr="00C8080C">
        <w:tc>
          <w:tcPr>
            <w:tcW w:w="1134" w:type="dxa"/>
          </w:tcPr>
          <w:p w14:paraId="164AEFE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153</w:t>
            </w:r>
          </w:p>
        </w:tc>
        <w:tc>
          <w:tcPr>
            <w:tcW w:w="2127" w:type="dxa"/>
            <w:tcBorders>
              <w:top w:val="single" w:sz="4" w:space="0" w:color="auto"/>
              <w:left w:val="single" w:sz="4" w:space="0" w:color="auto"/>
              <w:bottom w:val="single" w:sz="4" w:space="0" w:color="auto"/>
              <w:right w:val="single" w:sz="4" w:space="0" w:color="auto"/>
            </w:tcBorders>
          </w:tcPr>
          <w:p w14:paraId="53E35E9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89" w:type="dxa"/>
            <w:gridSpan w:val="2"/>
            <w:tcBorders>
              <w:top w:val="single" w:sz="4" w:space="0" w:color="auto"/>
              <w:left w:val="single" w:sz="4" w:space="0" w:color="auto"/>
              <w:bottom w:val="single" w:sz="4" w:space="0" w:color="auto"/>
              <w:right w:val="single" w:sz="4" w:space="0" w:color="auto"/>
            </w:tcBorders>
          </w:tcPr>
          <w:p w14:paraId="54AFCA1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«Педстарт»ғылыми-әдістемелік республикалық білім беру  орталығы  математика 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76E910B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Мейрам Мухаммад</w:t>
            </w:r>
          </w:p>
        </w:tc>
        <w:tc>
          <w:tcPr>
            <w:tcW w:w="1735" w:type="dxa"/>
            <w:tcBorders>
              <w:top w:val="single" w:sz="4" w:space="0" w:color="auto"/>
              <w:left w:val="single" w:sz="4" w:space="0" w:color="auto"/>
              <w:bottom w:val="single" w:sz="4" w:space="0" w:color="auto"/>
              <w:right w:val="single" w:sz="4" w:space="0" w:color="auto"/>
            </w:tcBorders>
          </w:tcPr>
          <w:p w14:paraId="66337BC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4701AA2B" w14:textId="77777777" w:rsidTr="00C8080C">
        <w:tc>
          <w:tcPr>
            <w:tcW w:w="1134" w:type="dxa"/>
          </w:tcPr>
          <w:p w14:paraId="4D088D1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162</w:t>
            </w:r>
          </w:p>
        </w:tc>
        <w:tc>
          <w:tcPr>
            <w:tcW w:w="2127" w:type="dxa"/>
            <w:tcBorders>
              <w:top w:val="single" w:sz="4" w:space="0" w:color="auto"/>
              <w:left w:val="single" w:sz="4" w:space="0" w:color="auto"/>
              <w:bottom w:val="single" w:sz="4" w:space="0" w:color="auto"/>
              <w:right w:val="single" w:sz="4" w:space="0" w:color="auto"/>
            </w:tcBorders>
          </w:tcPr>
          <w:p w14:paraId="5C1957A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89" w:type="dxa"/>
            <w:gridSpan w:val="2"/>
            <w:tcBorders>
              <w:top w:val="single" w:sz="4" w:space="0" w:color="auto"/>
              <w:left w:val="single" w:sz="4" w:space="0" w:color="auto"/>
              <w:bottom w:val="single" w:sz="4" w:space="0" w:color="auto"/>
              <w:right w:val="single" w:sz="4" w:space="0" w:color="auto"/>
            </w:tcBorders>
          </w:tcPr>
          <w:p w14:paraId="5343EF7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жүлдегері «Қазақ тілі» пәні бойынша</w:t>
            </w:r>
          </w:p>
        </w:tc>
        <w:tc>
          <w:tcPr>
            <w:tcW w:w="2199" w:type="dxa"/>
            <w:tcBorders>
              <w:top w:val="single" w:sz="4" w:space="0" w:color="auto"/>
              <w:left w:val="single" w:sz="4" w:space="0" w:color="auto"/>
              <w:bottom w:val="single" w:sz="4" w:space="0" w:color="auto"/>
              <w:right w:val="single" w:sz="4" w:space="0" w:color="auto"/>
            </w:tcBorders>
          </w:tcPr>
          <w:p w14:paraId="70468D9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Куатова Айару</w:t>
            </w:r>
          </w:p>
        </w:tc>
        <w:tc>
          <w:tcPr>
            <w:tcW w:w="1735" w:type="dxa"/>
            <w:tcBorders>
              <w:top w:val="single" w:sz="4" w:space="0" w:color="auto"/>
              <w:left w:val="single" w:sz="4" w:space="0" w:color="auto"/>
              <w:bottom w:val="single" w:sz="4" w:space="0" w:color="auto"/>
              <w:right w:val="single" w:sz="4" w:space="0" w:color="auto"/>
            </w:tcBorders>
          </w:tcPr>
          <w:p w14:paraId="5DB36A4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1645FE9D" w14:textId="77777777" w:rsidTr="00C8080C">
        <w:tc>
          <w:tcPr>
            <w:tcW w:w="1134" w:type="dxa"/>
          </w:tcPr>
          <w:p w14:paraId="25EA152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163</w:t>
            </w:r>
          </w:p>
        </w:tc>
        <w:tc>
          <w:tcPr>
            <w:tcW w:w="2127" w:type="dxa"/>
            <w:tcBorders>
              <w:top w:val="single" w:sz="4" w:space="0" w:color="auto"/>
              <w:left w:val="single" w:sz="4" w:space="0" w:color="auto"/>
              <w:bottom w:val="single" w:sz="4" w:space="0" w:color="auto"/>
              <w:right w:val="single" w:sz="4" w:space="0" w:color="auto"/>
            </w:tcBorders>
          </w:tcPr>
          <w:p w14:paraId="203B4C3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89" w:type="dxa"/>
            <w:gridSpan w:val="2"/>
            <w:tcBorders>
              <w:top w:val="single" w:sz="4" w:space="0" w:color="auto"/>
              <w:left w:val="single" w:sz="4" w:space="0" w:color="auto"/>
              <w:bottom w:val="single" w:sz="4" w:space="0" w:color="auto"/>
              <w:right w:val="single" w:sz="4" w:space="0" w:color="auto"/>
            </w:tcBorders>
          </w:tcPr>
          <w:p w14:paraId="1DE7D74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жүлдегері «Қазақ тілі» пәні бойынша</w:t>
            </w:r>
          </w:p>
        </w:tc>
        <w:tc>
          <w:tcPr>
            <w:tcW w:w="2199" w:type="dxa"/>
            <w:tcBorders>
              <w:top w:val="single" w:sz="4" w:space="0" w:color="auto"/>
              <w:left w:val="single" w:sz="4" w:space="0" w:color="auto"/>
              <w:bottom w:val="single" w:sz="4" w:space="0" w:color="auto"/>
              <w:right w:val="single" w:sz="4" w:space="0" w:color="auto"/>
            </w:tcBorders>
          </w:tcPr>
          <w:p w14:paraId="6239F3C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Баржақсынова Арайлым</w:t>
            </w:r>
          </w:p>
        </w:tc>
        <w:tc>
          <w:tcPr>
            <w:tcW w:w="1735" w:type="dxa"/>
            <w:tcBorders>
              <w:top w:val="single" w:sz="4" w:space="0" w:color="auto"/>
              <w:left w:val="single" w:sz="4" w:space="0" w:color="auto"/>
              <w:bottom w:val="single" w:sz="4" w:space="0" w:color="auto"/>
              <w:right w:val="single" w:sz="4" w:space="0" w:color="auto"/>
            </w:tcBorders>
          </w:tcPr>
          <w:p w14:paraId="644A6D0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75A89F15" w14:textId="77777777" w:rsidTr="00C8080C">
        <w:tc>
          <w:tcPr>
            <w:tcW w:w="1134" w:type="dxa"/>
          </w:tcPr>
          <w:p w14:paraId="164588A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164</w:t>
            </w:r>
          </w:p>
        </w:tc>
        <w:tc>
          <w:tcPr>
            <w:tcW w:w="2127" w:type="dxa"/>
            <w:tcBorders>
              <w:top w:val="single" w:sz="4" w:space="0" w:color="auto"/>
              <w:left w:val="single" w:sz="4" w:space="0" w:color="auto"/>
              <w:bottom w:val="single" w:sz="4" w:space="0" w:color="auto"/>
              <w:right w:val="single" w:sz="4" w:space="0" w:color="auto"/>
            </w:tcBorders>
          </w:tcPr>
          <w:p w14:paraId="0499452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89" w:type="dxa"/>
            <w:gridSpan w:val="2"/>
            <w:tcBorders>
              <w:top w:val="single" w:sz="4" w:space="0" w:color="auto"/>
              <w:left w:val="single" w:sz="4" w:space="0" w:color="auto"/>
              <w:bottom w:val="single" w:sz="4" w:space="0" w:color="auto"/>
              <w:right w:val="single" w:sz="4" w:space="0" w:color="auto"/>
            </w:tcBorders>
          </w:tcPr>
          <w:p w14:paraId="06FF40D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жүлдегері «Қазақ тілі» пәні бойынша</w:t>
            </w:r>
          </w:p>
        </w:tc>
        <w:tc>
          <w:tcPr>
            <w:tcW w:w="2199" w:type="dxa"/>
            <w:tcBorders>
              <w:top w:val="single" w:sz="4" w:space="0" w:color="auto"/>
              <w:left w:val="single" w:sz="4" w:space="0" w:color="auto"/>
              <w:bottom w:val="single" w:sz="4" w:space="0" w:color="auto"/>
              <w:right w:val="single" w:sz="4" w:space="0" w:color="auto"/>
            </w:tcBorders>
          </w:tcPr>
          <w:p w14:paraId="09663C4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Айтжан Айжұлдыз</w:t>
            </w:r>
          </w:p>
        </w:tc>
        <w:tc>
          <w:tcPr>
            <w:tcW w:w="1735" w:type="dxa"/>
            <w:tcBorders>
              <w:top w:val="single" w:sz="4" w:space="0" w:color="auto"/>
              <w:left w:val="single" w:sz="4" w:space="0" w:color="auto"/>
              <w:bottom w:val="single" w:sz="4" w:space="0" w:color="auto"/>
              <w:right w:val="single" w:sz="4" w:space="0" w:color="auto"/>
            </w:tcBorders>
          </w:tcPr>
          <w:p w14:paraId="3222A1D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CB95D7A" w14:textId="77777777" w:rsidTr="00C8080C">
        <w:tc>
          <w:tcPr>
            <w:tcW w:w="1134" w:type="dxa"/>
          </w:tcPr>
          <w:p w14:paraId="60EBD5D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165</w:t>
            </w:r>
          </w:p>
        </w:tc>
        <w:tc>
          <w:tcPr>
            <w:tcW w:w="2127" w:type="dxa"/>
            <w:tcBorders>
              <w:top w:val="single" w:sz="4" w:space="0" w:color="auto"/>
              <w:left w:val="single" w:sz="4" w:space="0" w:color="auto"/>
              <w:bottom w:val="single" w:sz="4" w:space="0" w:color="auto"/>
              <w:right w:val="single" w:sz="4" w:space="0" w:color="auto"/>
            </w:tcBorders>
          </w:tcPr>
          <w:p w14:paraId="5278C5E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89" w:type="dxa"/>
            <w:gridSpan w:val="2"/>
            <w:tcBorders>
              <w:top w:val="single" w:sz="4" w:space="0" w:color="auto"/>
              <w:left w:val="single" w:sz="4" w:space="0" w:color="auto"/>
              <w:bottom w:val="single" w:sz="4" w:space="0" w:color="auto"/>
              <w:right w:val="single" w:sz="4" w:space="0" w:color="auto"/>
            </w:tcBorders>
          </w:tcPr>
          <w:p w14:paraId="7E4DB683" w14:textId="516A89AC"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«Zeyindi bala» балалар журналының ұйымдастыруымен ақиық ақын  Мұқағали Мақатаевтың туылған  күніне  орай « Мақатаев  оқулары» атты конкурсы</w:t>
            </w:r>
          </w:p>
        </w:tc>
        <w:tc>
          <w:tcPr>
            <w:tcW w:w="2199" w:type="dxa"/>
            <w:tcBorders>
              <w:top w:val="single" w:sz="4" w:space="0" w:color="auto"/>
              <w:left w:val="single" w:sz="4" w:space="0" w:color="auto"/>
              <w:bottom w:val="single" w:sz="4" w:space="0" w:color="auto"/>
              <w:right w:val="single" w:sz="4" w:space="0" w:color="auto"/>
            </w:tcBorders>
          </w:tcPr>
          <w:p w14:paraId="065FC03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Ерболат Айзере</w:t>
            </w:r>
          </w:p>
        </w:tc>
        <w:tc>
          <w:tcPr>
            <w:tcW w:w="1735" w:type="dxa"/>
            <w:tcBorders>
              <w:top w:val="single" w:sz="4" w:space="0" w:color="auto"/>
              <w:left w:val="single" w:sz="4" w:space="0" w:color="auto"/>
              <w:bottom w:val="single" w:sz="4" w:space="0" w:color="auto"/>
              <w:right w:val="single" w:sz="4" w:space="0" w:color="auto"/>
            </w:tcBorders>
          </w:tcPr>
          <w:p w14:paraId="225EDFB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Бас жүлде</w:t>
            </w:r>
          </w:p>
        </w:tc>
      </w:tr>
      <w:tr w:rsidR="003048F6" w:rsidRPr="003048F6" w14:paraId="482C24B1" w14:textId="77777777" w:rsidTr="00C8080C">
        <w:tc>
          <w:tcPr>
            <w:tcW w:w="1134" w:type="dxa"/>
          </w:tcPr>
          <w:p w14:paraId="5E43DDA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166</w:t>
            </w:r>
          </w:p>
        </w:tc>
        <w:tc>
          <w:tcPr>
            <w:tcW w:w="2127" w:type="dxa"/>
            <w:tcBorders>
              <w:top w:val="single" w:sz="4" w:space="0" w:color="auto"/>
              <w:left w:val="single" w:sz="4" w:space="0" w:color="auto"/>
              <w:bottom w:val="single" w:sz="4" w:space="0" w:color="auto"/>
              <w:right w:val="single" w:sz="4" w:space="0" w:color="auto"/>
            </w:tcBorders>
          </w:tcPr>
          <w:p w14:paraId="6C9BECD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89" w:type="dxa"/>
            <w:gridSpan w:val="2"/>
            <w:tcBorders>
              <w:top w:val="single" w:sz="4" w:space="0" w:color="auto"/>
              <w:left w:val="single" w:sz="4" w:space="0" w:color="auto"/>
              <w:bottom w:val="single" w:sz="4" w:space="0" w:color="auto"/>
              <w:right w:val="single" w:sz="4" w:space="0" w:color="auto"/>
            </w:tcBorders>
          </w:tcPr>
          <w:p w14:paraId="34DA00B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№514 Бұйрыққа сүйене отырып, «Мың бала» республикалық зияткерлік орталығы ұйымдастырымен «Абай оқулығы» конкурсына қатысқаны үшін</w:t>
            </w:r>
          </w:p>
        </w:tc>
        <w:tc>
          <w:tcPr>
            <w:tcW w:w="2199" w:type="dxa"/>
            <w:tcBorders>
              <w:top w:val="single" w:sz="4" w:space="0" w:color="auto"/>
              <w:left w:val="single" w:sz="4" w:space="0" w:color="auto"/>
              <w:bottom w:val="single" w:sz="4" w:space="0" w:color="auto"/>
              <w:right w:val="single" w:sz="4" w:space="0" w:color="auto"/>
            </w:tcBorders>
          </w:tcPr>
          <w:p w14:paraId="2A5B76F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Ерболат Айзере</w:t>
            </w:r>
          </w:p>
        </w:tc>
        <w:tc>
          <w:tcPr>
            <w:tcW w:w="1735" w:type="dxa"/>
            <w:tcBorders>
              <w:top w:val="single" w:sz="4" w:space="0" w:color="auto"/>
              <w:left w:val="single" w:sz="4" w:space="0" w:color="auto"/>
              <w:bottom w:val="single" w:sz="4" w:space="0" w:color="auto"/>
              <w:right w:val="single" w:sz="4" w:space="0" w:color="auto"/>
            </w:tcBorders>
          </w:tcPr>
          <w:p w14:paraId="11F03BA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102203F8" w14:textId="77777777" w:rsidTr="00C8080C">
        <w:tc>
          <w:tcPr>
            <w:tcW w:w="1134" w:type="dxa"/>
          </w:tcPr>
          <w:p w14:paraId="608883A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167</w:t>
            </w:r>
          </w:p>
        </w:tc>
        <w:tc>
          <w:tcPr>
            <w:tcW w:w="2127" w:type="dxa"/>
            <w:tcBorders>
              <w:top w:val="single" w:sz="4" w:space="0" w:color="auto"/>
              <w:left w:val="single" w:sz="4" w:space="0" w:color="auto"/>
              <w:bottom w:val="single" w:sz="4" w:space="0" w:color="auto"/>
              <w:right w:val="single" w:sz="4" w:space="0" w:color="auto"/>
            </w:tcBorders>
          </w:tcPr>
          <w:p w14:paraId="702F5FF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89" w:type="dxa"/>
            <w:gridSpan w:val="2"/>
            <w:tcBorders>
              <w:top w:val="single" w:sz="4" w:space="0" w:color="auto"/>
              <w:left w:val="single" w:sz="4" w:space="0" w:color="auto"/>
              <w:bottom w:val="single" w:sz="4" w:space="0" w:color="auto"/>
              <w:right w:val="single" w:sz="4" w:space="0" w:color="auto"/>
            </w:tcBorders>
          </w:tcPr>
          <w:p w14:paraId="6481F08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№514 Бұйрыққа сүйене отырып, «Мың бала» республикалық зияткерлік орталығы ұйымдастырымен «Абай оқулығы» конкурсына қатысқаны үшін</w:t>
            </w:r>
          </w:p>
        </w:tc>
        <w:tc>
          <w:tcPr>
            <w:tcW w:w="2199" w:type="dxa"/>
            <w:tcBorders>
              <w:top w:val="single" w:sz="4" w:space="0" w:color="auto"/>
              <w:left w:val="single" w:sz="4" w:space="0" w:color="auto"/>
              <w:bottom w:val="single" w:sz="4" w:space="0" w:color="auto"/>
              <w:right w:val="single" w:sz="4" w:space="0" w:color="auto"/>
            </w:tcBorders>
          </w:tcPr>
          <w:p w14:paraId="67F47A4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Ахметжан Әмірхан</w:t>
            </w:r>
          </w:p>
        </w:tc>
        <w:tc>
          <w:tcPr>
            <w:tcW w:w="1735" w:type="dxa"/>
            <w:tcBorders>
              <w:top w:val="single" w:sz="4" w:space="0" w:color="auto"/>
              <w:left w:val="single" w:sz="4" w:space="0" w:color="auto"/>
              <w:bottom w:val="single" w:sz="4" w:space="0" w:color="auto"/>
              <w:right w:val="single" w:sz="4" w:space="0" w:color="auto"/>
            </w:tcBorders>
          </w:tcPr>
          <w:p w14:paraId="2903C17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CC0893B" w14:textId="77777777" w:rsidTr="00C8080C">
        <w:tc>
          <w:tcPr>
            <w:tcW w:w="1134" w:type="dxa"/>
          </w:tcPr>
          <w:p w14:paraId="03FEFFB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168</w:t>
            </w:r>
          </w:p>
        </w:tc>
        <w:tc>
          <w:tcPr>
            <w:tcW w:w="2127" w:type="dxa"/>
            <w:tcBorders>
              <w:top w:val="single" w:sz="4" w:space="0" w:color="auto"/>
              <w:left w:val="single" w:sz="4" w:space="0" w:color="auto"/>
              <w:bottom w:val="single" w:sz="4" w:space="0" w:color="auto"/>
              <w:right w:val="single" w:sz="4" w:space="0" w:color="auto"/>
            </w:tcBorders>
          </w:tcPr>
          <w:p w14:paraId="68A5A37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89" w:type="dxa"/>
            <w:gridSpan w:val="2"/>
            <w:tcBorders>
              <w:top w:val="single" w:sz="4" w:space="0" w:color="auto"/>
              <w:left w:val="single" w:sz="4" w:space="0" w:color="auto"/>
              <w:bottom w:val="single" w:sz="4" w:space="0" w:color="auto"/>
              <w:right w:val="single" w:sz="4" w:space="0" w:color="auto"/>
            </w:tcBorders>
          </w:tcPr>
          <w:p w14:paraId="357BFF3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№514 Бұйрыққа сүйене отырып, «Мың бала» республикалық зияткерлік орталығы ұйымдастырымен «Абай оқулығы» конкурсына қатысқаны үшін</w:t>
            </w:r>
          </w:p>
        </w:tc>
        <w:tc>
          <w:tcPr>
            <w:tcW w:w="2199" w:type="dxa"/>
            <w:tcBorders>
              <w:top w:val="single" w:sz="4" w:space="0" w:color="auto"/>
              <w:left w:val="single" w:sz="4" w:space="0" w:color="auto"/>
              <w:bottom w:val="single" w:sz="4" w:space="0" w:color="auto"/>
              <w:right w:val="single" w:sz="4" w:space="0" w:color="auto"/>
            </w:tcBorders>
          </w:tcPr>
          <w:p w14:paraId="70FAC0A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Баржақсынова Арайлым</w:t>
            </w:r>
          </w:p>
        </w:tc>
        <w:tc>
          <w:tcPr>
            <w:tcW w:w="1735" w:type="dxa"/>
            <w:tcBorders>
              <w:top w:val="single" w:sz="4" w:space="0" w:color="auto"/>
              <w:left w:val="single" w:sz="4" w:space="0" w:color="auto"/>
              <w:bottom w:val="single" w:sz="4" w:space="0" w:color="auto"/>
              <w:right w:val="single" w:sz="4" w:space="0" w:color="auto"/>
            </w:tcBorders>
          </w:tcPr>
          <w:p w14:paraId="5EBE11D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6AE5698" w14:textId="77777777" w:rsidTr="00C8080C">
        <w:tc>
          <w:tcPr>
            <w:tcW w:w="1134" w:type="dxa"/>
          </w:tcPr>
          <w:p w14:paraId="415D618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169</w:t>
            </w:r>
          </w:p>
        </w:tc>
        <w:tc>
          <w:tcPr>
            <w:tcW w:w="2127" w:type="dxa"/>
            <w:tcBorders>
              <w:top w:val="single" w:sz="4" w:space="0" w:color="auto"/>
              <w:left w:val="single" w:sz="4" w:space="0" w:color="auto"/>
              <w:bottom w:val="single" w:sz="4" w:space="0" w:color="auto"/>
              <w:right w:val="single" w:sz="4" w:space="0" w:color="auto"/>
            </w:tcBorders>
          </w:tcPr>
          <w:p w14:paraId="3672F0E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89" w:type="dxa"/>
            <w:gridSpan w:val="2"/>
            <w:tcBorders>
              <w:top w:val="single" w:sz="4" w:space="0" w:color="auto"/>
              <w:left w:val="single" w:sz="4" w:space="0" w:color="auto"/>
              <w:bottom w:val="single" w:sz="4" w:space="0" w:color="auto"/>
              <w:right w:val="single" w:sz="4" w:space="0" w:color="auto"/>
            </w:tcBorders>
          </w:tcPr>
          <w:p w14:paraId="7291841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№514 Бұйрыққа сүйене отырып, «Мың бала» республикалық зияткерлік орталығы ұйымдастырымен «Абай оқулығы» конкурсына қатысқаны үшін</w:t>
            </w:r>
          </w:p>
        </w:tc>
        <w:tc>
          <w:tcPr>
            <w:tcW w:w="2199" w:type="dxa"/>
            <w:tcBorders>
              <w:top w:val="single" w:sz="4" w:space="0" w:color="auto"/>
              <w:left w:val="single" w:sz="4" w:space="0" w:color="auto"/>
              <w:bottom w:val="single" w:sz="4" w:space="0" w:color="auto"/>
              <w:right w:val="single" w:sz="4" w:space="0" w:color="auto"/>
            </w:tcBorders>
          </w:tcPr>
          <w:p w14:paraId="538672C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Әбдіәшім Толғанай</w:t>
            </w:r>
          </w:p>
        </w:tc>
        <w:tc>
          <w:tcPr>
            <w:tcW w:w="1735" w:type="dxa"/>
            <w:tcBorders>
              <w:top w:val="single" w:sz="4" w:space="0" w:color="auto"/>
              <w:left w:val="single" w:sz="4" w:space="0" w:color="auto"/>
              <w:bottom w:val="single" w:sz="4" w:space="0" w:color="auto"/>
              <w:right w:val="single" w:sz="4" w:space="0" w:color="auto"/>
            </w:tcBorders>
          </w:tcPr>
          <w:p w14:paraId="67EEFEB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A5D2D94" w14:textId="77777777" w:rsidTr="00C8080C">
        <w:tc>
          <w:tcPr>
            <w:tcW w:w="1134" w:type="dxa"/>
          </w:tcPr>
          <w:p w14:paraId="793CF42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170</w:t>
            </w:r>
          </w:p>
        </w:tc>
        <w:tc>
          <w:tcPr>
            <w:tcW w:w="2127" w:type="dxa"/>
            <w:tcBorders>
              <w:top w:val="single" w:sz="4" w:space="0" w:color="auto"/>
              <w:left w:val="single" w:sz="4" w:space="0" w:color="auto"/>
              <w:bottom w:val="single" w:sz="4" w:space="0" w:color="auto"/>
              <w:right w:val="single" w:sz="4" w:space="0" w:color="auto"/>
            </w:tcBorders>
          </w:tcPr>
          <w:p w14:paraId="3270AFA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89" w:type="dxa"/>
            <w:gridSpan w:val="2"/>
            <w:tcBorders>
              <w:top w:val="single" w:sz="4" w:space="0" w:color="auto"/>
              <w:left w:val="single" w:sz="4" w:space="0" w:color="auto"/>
              <w:bottom w:val="single" w:sz="4" w:space="0" w:color="auto"/>
              <w:right w:val="single" w:sz="4" w:space="0" w:color="auto"/>
            </w:tcBorders>
          </w:tcPr>
          <w:p w14:paraId="280F67D2" w14:textId="7F307042"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Нұрбілім ғылыми әдістемелік орталығы ұйымдастыруымен 1-11 сыныптар арасында өткен Ы.Алтынсарин атындағы Республикалық математика пәндік олимпиадасы</w:t>
            </w:r>
          </w:p>
        </w:tc>
        <w:tc>
          <w:tcPr>
            <w:tcW w:w="2199" w:type="dxa"/>
            <w:tcBorders>
              <w:top w:val="single" w:sz="4" w:space="0" w:color="auto"/>
              <w:left w:val="single" w:sz="4" w:space="0" w:color="auto"/>
              <w:bottom w:val="single" w:sz="4" w:space="0" w:color="auto"/>
              <w:right w:val="single" w:sz="4" w:space="0" w:color="auto"/>
            </w:tcBorders>
          </w:tcPr>
          <w:p w14:paraId="720EA81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Ахметжан Әсірхан</w:t>
            </w:r>
          </w:p>
        </w:tc>
        <w:tc>
          <w:tcPr>
            <w:tcW w:w="1735" w:type="dxa"/>
            <w:tcBorders>
              <w:top w:val="single" w:sz="4" w:space="0" w:color="auto"/>
              <w:left w:val="single" w:sz="4" w:space="0" w:color="auto"/>
              <w:bottom w:val="single" w:sz="4" w:space="0" w:color="auto"/>
              <w:right w:val="single" w:sz="4" w:space="0" w:color="auto"/>
            </w:tcBorders>
          </w:tcPr>
          <w:p w14:paraId="3752B10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15791125" w14:textId="77777777" w:rsidTr="00C8080C">
        <w:tc>
          <w:tcPr>
            <w:tcW w:w="1134" w:type="dxa"/>
          </w:tcPr>
          <w:p w14:paraId="63AA8C2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171</w:t>
            </w:r>
          </w:p>
        </w:tc>
        <w:tc>
          <w:tcPr>
            <w:tcW w:w="2127" w:type="dxa"/>
            <w:tcBorders>
              <w:top w:val="single" w:sz="4" w:space="0" w:color="auto"/>
              <w:left w:val="single" w:sz="4" w:space="0" w:color="auto"/>
              <w:bottom w:val="single" w:sz="4" w:space="0" w:color="auto"/>
              <w:right w:val="single" w:sz="4" w:space="0" w:color="auto"/>
            </w:tcBorders>
          </w:tcPr>
          <w:p w14:paraId="20CF00D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89" w:type="dxa"/>
            <w:gridSpan w:val="2"/>
            <w:tcBorders>
              <w:top w:val="single" w:sz="4" w:space="0" w:color="auto"/>
              <w:left w:val="single" w:sz="4" w:space="0" w:color="auto"/>
              <w:bottom w:val="single" w:sz="4" w:space="0" w:color="auto"/>
              <w:right w:val="single" w:sz="4" w:space="0" w:color="auto"/>
            </w:tcBorders>
          </w:tcPr>
          <w:p w14:paraId="4060280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Нұрбілім ғылыми әдістемелік орталығы ұйымдастыруымен 1-11 сыныптар арасында өткен Ы.Алтынсарин атындағы Республикалық математика пәндік олимпиадасы</w:t>
            </w:r>
          </w:p>
        </w:tc>
        <w:tc>
          <w:tcPr>
            <w:tcW w:w="2199" w:type="dxa"/>
            <w:tcBorders>
              <w:top w:val="single" w:sz="4" w:space="0" w:color="auto"/>
              <w:left w:val="single" w:sz="4" w:space="0" w:color="auto"/>
              <w:bottom w:val="single" w:sz="4" w:space="0" w:color="auto"/>
              <w:right w:val="single" w:sz="4" w:space="0" w:color="auto"/>
            </w:tcBorders>
          </w:tcPr>
          <w:p w14:paraId="43ED3C6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Сейтжаппар Төреәлі</w:t>
            </w:r>
          </w:p>
        </w:tc>
        <w:tc>
          <w:tcPr>
            <w:tcW w:w="1735" w:type="dxa"/>
            <w:tcBorders>
              <w:top w:val="single" w:sz="4" w:space="0" w:color="auto"/>
              <w:left w:val="single" w:sz="4" w:space="0" w:color="auto"/>
              <w:bottom w:val="single" w:sz="4" w:space="0" w:color="auto"/>
              <w:right w:val="single" w:sz="4" w:space="0" w:color="auto"/>
            </w:tcBorders>
          </w:tcPr>
          <w:p w14:paraId="7F3453A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F43AAFE" w14:textId="77777777" w:rsidTr="00C8080C">
        <w:tc>
          <w:tcPr>
            <w:tcW w:w="1134" w:type="dxa"/>
          </w:tcPr>
          <w:p w14:paraId="6093813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172</w:t>
            </w:r>
          </w:p>
        </w:tc>
        <w:tc>
          <w:tcPr>
            <w:tcW w:w="2127" w:type="dxa"/>
          </w:tcPr>
          <w:p w14:paraId="15D0435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Әбіш Ж.Н.</w:t>
            </w:r>
          </w:p>
        </w:tc>
        <w:tc>
          <w:tcPr>
            <w:tcW w:w="7689" w:type="dxa"/>
            <w:gridSpan w:val="2"/>
            <w:tcBorders>
              <w:top w:val="single" w:sz="4" w:space="0" w:color="auto"/>
              <w:left w:val="single" w:sz="4" w:space="0" w:color="auto"/>
              <w:bottom w:val="single" w:sz="4" w:space="0" w:color="auto"/>
              <w:right w:val="single" w:sz="4" w:space="0" w:color="auto"/>
            </w:tcBorders>
          </w:tcPr>
          <w:p w14:paraId="71B3405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  ойын конкурсы</w:t>
            </w:r>
          </w:p>
        </w:tc>
        <w:tc>
          <w:tcPr>
            <w:tcW w:w="2199" w:type="dxa"/>
            <w:tcBorders>
              <w:top w:val="single" w:sz="4" w:space="0" w:color="auto"/>
              <w:left w:val="single" w:sz="4" w:space="0" w:color="auto"/>
              <w:bottom w:val="single" w:sz="4" w:space="0" w:color="auto"/>
              <w:right w:val="single" w:sz="4" w:space="0" w:color="auto"/>
            </w:tcBorders>
          </w:tcPr>
          <w:p w14:paraId="04B7E8C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Файзолла Айбек</w:t>
            </w:r>
          </w:p>
        </w:tc>
        <w:tc>
          <w:tcPr>
            <w:tcW w:w="1735" w:type="dxa"/>
            <w:tcBorders>
              <w:top w:val="single" w:sz="4" w:space="0" w:color="auto"/>
              <w:left w:val="single" w:sz="4" w:space="0" w:color="auto"/>
              <w:bottom w:val="single" w:sz="4" w:space="0" w:color="auto"/>
              <w:right w:val="single" w:sz="4" w:space="0" w:color="auto"/>
            </w:tcBorders>
          </w:tcPr>
          <w:p w14:paraId="1E69E35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040636B" w14:textId="77777777" w:rsidTr="00C8080C">
        <w:tc>
          <w:tcPr>
            <w:tcW w:w="1134" w:type="dxa"/>
          </w:tcPr>
          <w:p w14:paraId="4203AE1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172</w:t>
            </w:r>
          </w:p>
        </w:tc>
        <w:tc>
          <w:tcPr>
            <w:tcW w:w="2127" w:type="dxa"/>
          </w:tcPr>
          <w:p w14:paraId="223962D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Әбіш Ж.Н.</w:t>
            </w:r>
          </w:p>
        </w:tc>
        <w:tc>
          <w:tcPr>
            <w:tcW w:w="7689" w:type="dxa"/>
            <w:gridSpan w:val="2"/>
            <w:tcBorders>
              <w:top w:val="single" w:sz="4" w:space="0" w:color="auto"/>
              <w:left w:val="single" w:sz="4" w:space="0" w:color="auto"/>
              <w:bottom w:val="single" w:sz="4" w:space="0" w:color="auto"/>
              <w:right w:val="single" w:sz="4" w:space="0" w:color="auto"/>
            </w:tcBorders>
          </w:tcPr>
          <w:p w14:paraId="0E91D9C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  ойын конкурсы</w:t>
            </w:r>
          </w:p>
        </w:tc>
        <w:tc>
          <w:tcPr>
            <w:tcW w:w="2199" w:type="dxa"/>
            <w:tcBorders>
              <w:top w:val="single" w:sz="4" w:space="0" w:color="auto"/>
              <w:left w:val="single" w:sz="4" w:space="0" w:color="auto"/>
              <w:bottom w:val="single" w:sz="4" w:space="0" w:color="auto"/>
              <w:right w:val="single" w:sz="4" w:space="0" w:color="auto"/>
            </w:tcBorders>
          </w:tcPr>
          <w:p w14:paraId="0C5D657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Әжібек Рауана</w:t>
            </w:r>
          </w:p>
        </w:tc>
        <w:tc>
          <w:tcPr>
            <w:tcW w:w="1735" w:type="dxa"/>
          </w:tcPr>
          <w:p w14:paraId="76095CF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3DB1CCCB" w14:textId="77777777" w:rsidTr="00C8080C">
        <w:tc>
          <w:tcPr>
            <w:tcW w:w="1134" w:type="dxa"/>
          </w:tcPr>
          <w:p w14:paraId="2132EB1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176</w:t>
            </w:r>
          </w:p>
        </w:tc>
        <w:tc>
          <w:tcPr>
            <w:tcW w:w="2127" w:type="dxa"/>
          </w:tcPr>
          <w:p w14:paraId="3971CEC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Әбіш Ж.Н.</w:t>
            </w:r>
          </w:p>
        </w:tc>
        <w:tc>
          <w:tcPr>
            <w:tcW w:w="7689" w:type="dxa"/>
            <w:gridSpan w:val="2"/>
            <w:tcBorders>
              <w:top w:val="single" w:sz="4" w:space="0" w:color="auto"/>
              <w:left w:val="single" w:sz="4" w:space="0" w:color="auto"/>
              <w:bottom w:val="single" w:sz="4" w:space="0" w:color="auto"/>
              <w:right w:val="single" w:sz="4" w:space="0" w:color="auto"/>
            </w:tcBorders>
          </w:tcPr>
          <w:p w14:paraId="5E16D16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2C6C5B3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Мұхамбет Мансұр</w:t>
            </w:r>
          </w:p>
        </w:tc>
        <w:tc>
          <w:tcPr>
            <w:tcW w:w="1735" w:type="dxa"/>
          </w:tcPr>
          <w:p w14:paraId="53F373E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71B91E42" w14:textId="77777777" w:rsidTr="00C8080C">
        <w:tc>
          <w:tcPr>
            <w:tcW w:w="1134" w:type="dxa"/>
          </w:tcPr>
          <w:p w14:paraId="690A4ED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177</w:t>
            </w:r>
          </w:p>
        </w:tc>
        <w:tc>
          <w:tcPr>
            <w:tcW w:w="2127" w:type="dxa"/>
          </w:tcPr>
          <w:p w14:paraId="4B7FE97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Әбіш Ж.Н.</w:t>
            </w:r>
          </w:p>
        </w:tc>
        <w:tc>
          <w:tcPr>
            <w:tcW w:w="7689" w:type="dxa"/>
            <w:gridSpan w:val="2"/>
            <w:tcBorders>
              <w:top w:val="single" w:sz="4" w:space="0" w:color="auto"/>
              <w:left w:val="single" w:sz="4" w:space="0" w:color="auto"/>
              <w:bottom w:val="single" w:sz="4" w:space="0" w:color="auto"/>
              <w:right w:val="single" w:sz="4" w:space="0" w:color="auto"/>
            </w:tcBorders>
          </w:tcPr>
          <w:p w14:paraId="052D80F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3DBA00D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Ислам Досхан</w:t>
            </w:r>
          </w:p>
        </w:tc>
        <w:tc>
          <w:tcPr>
            <w:tcW w:w="1735" w:type="dxa"/>
          </w:tcPr>
          <w:p w14:paraId="23BF01E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41AC9E15" w14:textId="77777777" w:rsidTr="00C8080C">
        <w:tc>
          <w:tcPr>
            <w:tcW w:w="1134" w:type="dxa"/>
          </w:tcPr>
          <w:p w14:paraId="65CAC94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178</w:t>
            </w:r>
          </w:p>
        </w:tc>
        <w:tc>
          <w:tcPr>
            <w:tcW w:w="2127" w:type="dxa"/>
          </w:tcPr>
          <w:p w14:paraId="2F989A0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Әбіш Ж.Н.</w:t>
            </w:r>
          </w:p>
        </w:tc>
        <w:tc>
          <w:tcPr>
            <w:tcW w:w="7689" w:type="dxa"/>
            <w:gridSpan w:val="2"/>
            <w:tcBorders>
              <w:top w:val="single" w:sz="4" w:space="0" w:color="auto"/>
              <w:left w:val="single" w:sz="4" w:space="0" w:color="auto"/>
              <w:bottom w:val="single" w:sz="4" w:space="0" w:color="auto"/>
              <w:right w:val="single" w:sz="4" w:space="0" w:color="auto"/>
            </w:tcBorders>
          </w:tcPr>
          <w:p w14:paraId="0C592A2D" w14:textId="004F9FF2"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Педстарт  ғылыми-әдістемелік білім беру орталығы «Әл Фараби» </w:t>
            </w:r>
            <w:r w:rsidRPr="003048F6">
              <w:rPr>
                <w:rFonts w:asciiTheme="majorBidi" w:eastAsiaTheme="minorHAnsi" w:hAnsiTheme="majorBidi" w:cstheme="majorBidi"/>
              </w:rPr>
              <w:lastRenderedPageBreak/>
              <w:t>олимпиадасы</w:t>
            </w:r>
          </w:p>
        </w:tc>
        <w:tc>
          <w:tcPr>
            <w:tcW w:w="2199" w:type="dxa"/>
            <w:tcBorders>
              <w:top w:val="single" w:sz="4" w:space="0" w:color="auto"/>
              <w:left w:val="single" w:sz="4" w:space="0" w:color="auto"/>
              <w:bottom w:val="single" w:sz="4" w:space="0" w:color="auto"/>
              <w:right w:val="single" w:sz="4" w:space="0" w:color="auto"/>
            </w:tcBorders>
          </w:tcPr>
          <w:p w14:paraId="53B3C5F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 xml:space="preserve">Муханбеталин </w:t>
            </w:r>
            <w:r w:rsidRPr="003048F6">
              <w:rPr>
                <w:rFonts w:asciiTheme="majorBidi" w:eastAsiaTheme="minorHAnsi" w:hAnsiTheme="majorBidi" w:cstheme="majorBidi"/>
              </w:rPr>
              <w:lastRenderedPageBreak/>
              <w:t>Хамза</w:t>
            </w:r>
          </w:p>
        </w:tc>
        <w:tc>
          <w:tcPr>
            <w:tcW w:w="1735" w:type="dxa"/>
          </w:tcPr>
          <w:p w14:paraId="32BE180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1</w:t>
            </w:r>
          </w:p>
        </w:tc>
      </w:tr>
      <w:tr w:rsidR="003048F6" w:rsidRPr="003048F6" w14:paraId="4AF51F33" w14:textId="77777777" w:rsidTr="00C8080C">
        <w:tc>
          <w:tcPr>
            <w:tcW w:w="1134" w:type="dxa"/>
          </w:tcPr>
          <w:p w14:paraId="163967C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179</w:t>
            </w:r>
          </w:p>
        </w:tc>
        <w:tc>
          <w:tcPr>
            <w:tcW w:w="2127" w:type="dxa"/>
          </w:tcPr>
          <w:p w14:paraId="334F9A4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Әбіш Ж.Н.</w:t>
            </w:r>
          </w:p>
        </w:tc>
        <w:tc>
          <w:tcPr>
            <w:tcW w:w="7689" w:type="dxa"/>
            <w:gridSpan w:val="2"/>
            <w:tcBorders>
              <w:top w:val="single" w:sz="4" w:space="0" w:color="auto"/>
              <w:left w:val="single" w:sz="4" w:space="0" w:color="auto"/>
              <w:bottom w:val="single" w:sz="4" w:space="0" w:color="auto"/>
              <w:right w:val="single" w:sz="4" w:space="0" w:color="auto"/>
            </w:tcBorders>
          </w:tcPr>
          <w:p w14:paraId="0FDDA2B5" w14:textId="09B7C615"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білім беру орталығы «Әл Фараби» олимпиадасы</w:t>
            </w:r>
          </w:p>
        </w:tc>
        <w:tc>
          <w:tcPr>
            <w:tcW w:w="2199" w:type="dxa"/>
            <w:tcBorders>
              <w:top w:val="single" w:sz="4" w:space="0" w:color="auto"/>
              <w:left w:val="single" w:sz="4" w:space="0" w:color="auto"/>
              <w:bottom w:val="single" w:sz="4" w:space="0" w:color="auto"/>
              <w:right w:val="single" w:sz="4" w:space="0" w:color="auto"/>
            </w:tcBorders>
          </w:tcPr>
          <w:p w14:paraId="44B7AD3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Файзоллла Айбек</w:t>
            </w:r>
          </w:p>
        </w:tc>
        <w:tc>
          <w:tcPr>
            <w:tcW w:w="1735" w:type="dxa"/>
          </w:tcPr>
          <w:p w14:paraId="557D821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AC8524F" w14:textId="77777777" w:rsidTr="00C8080C">
        <w:tc>
          <w:tcPr>
            <w:tcW w:w="1134" w:type="dxa"/>
          </w:tcPr>
          <w:p w14:paraId="38BAB5C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180</w:t>
            </w:r>
          </w:p>
        </w:tc>
        <w:tc>
          <w:tcPr>
            <w:tcW w:w="2127" w:type="dxa"/>
          </w:tcPr>
          <w:p w14:paraId="6DDB78D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Рахметалиева Ә.Е.</w:t>
            </w:r>
          </w:p>
        </w:tc>
        <w:tc>
          <w:tcPr>
            <w:tcW w:w="7689" w:type="dxa"/>
            <w:gridSpan w:val="2"/>
          </w:tcPr>
          <w:p w14:paraId="17B8A8A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«Кенгуру» математикалық конкурс</w:t>
            </w:r>
          </w:p>
        </w:tc>
        <w:tc>
          <w:tcPr>
            <w:tcW w:w="2199" w:type="dxa"/>
            <w:tcBorders>
              <w:top w:val="single" w:sz="4" w:space="0" w:color="auto"/>
              <w:left w:val="single" w:sz="4" w:space="0" w:color="auto"/>
              <w:bottom w:val="single" w:sz="4" w:space="0" w:color="auto"/>
              <w:right w:val="single" w:sz="4" w:space="0" w:color="auto"/>
            </w:tcBorders>
          </w:tcPr>
          <w:p w14:paraId="2229E32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Айтқали Бексұлтан</w:t>
            </w:r>
          </w:p>
        </w:tc>
        <w:tc>
          <w:tcPr>
            <w:tcW w:w="1735" w:type="dxa"/>
          </w:tcPr>
          <w:p w14:paraId="3BFC57F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1D388324" w14:textId="77777777" w:rsidTr="00C8080C">
        <w:tc>
          <w:tcPr>
            <w:tcW w:w="1134" w:type="dxa"/>
          </w:tcPr>
          <w:p w14:paraId="520A92E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181</w:t>
            </w:r>
          </w:p>
        </w:tc>
        <w:tc>
          <w:tcPr>
            <w:tcW w:w="2127" w:type="dxa"/>
          </w:tcPr>
          <w:p w14:paraId="7AB207C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Рахметалиева Ә.Е.</w:t>
            </w:r>
          </w:p>
        </w:tc>
        <w:tc>
          <w:tcPr>
            <w:tcW w:w="7689" w:type="dxa"/>
            <w:gridSpan w:val="2"/>
          </w:tcPr>
          <w:p w14:paraId="1AE113B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«Кенгуру» математикалық конкурс</w:t>
            </w:r>
          </w:p>
        </w:tc>
        <w:tc>
          <w:tcPr>
            <w:tcW w:w="2199" w:type="dxa"/>
          </w:tcPr>
          <w:p w14:paraId="47BD425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Ахметжан Есімхан</w:t>
            </w:r>
          </w:p>
        </w:tc>
        <w:tc>
          <w:tcPr>
            <w:tcW w:w="1735" w:type="dxa"/>
          </w:tcPr>
          <w:p w14:paraId="42A70A0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40656F01" w14:textId="77777777" w:rsidTr="00C8080C">
        <w:tc>
          <w:tcPr>
            <w:tcW w:w="1134" w:type="dxa"/>
          </w:tcPr>
          <w:p w14:paraId="1C0BB25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182</w:t>
            </w:r>
          </w:p>
        </w:tc>
        <w:tc>
          <w:tcPr>
            <w:tcW w:w="2127" w:type="dxa"/>
          </w:tcPr>
          <w:p w14:paraId="07C5077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Н.К.</w:t>
            </w:r>
          </w:p>
        </w:tc>
        <w:tc>
          <w:tcPr>
            <w:tcW w:w="7689" w:type="dxa"/>
            <w:gridSpan w:val="2"/>
            <w:tcBorders>
              <w:top w:val="single" w:sz="4" w:space="0" w:color="auto"/>
              <w:left w:val="single" w:sz="4" w:space="0" w:color="auto"/>
              <w:bottom w:val="single" w:sz="4" w:space="0" w:color="auto"/>
              <w:right w:val="single" w:sz="4" w:space="0" w:color="auto"/>
            </w:tcBorders>
          </w:tcPr>
          <w:p w14:paraId="2CBC8752" w14:textId="53364EB5"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 Ағылшын тілі пәнінен «Әль-фараби» олимпиадасының республикалық кезеніңде</w:t>
            </w:r>
          </w:p>
        </w:tc>
        <w:tc>
          <w:tcPr>
            <w:tcW w:w="2199" w:type="dxa"/>
            <w:tcBorders>
              <w:top w:val="single" w:sz="4" w:space="0" w:color="auto"/>
              <w:left w:val="single" w:sz="4" w:space="0" w:color="auto"/>
              <w:bottom w:val="single" w:sz="4" w:space="0" w:color="auto"/>
              <w:right w:val="single" w:sz="4" w:space="0" w:color="auto"/>
            </w:tcBorders>
          </w:tcPr>
          <w:p w14:paraId="57A030E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Дүйсен Алижан</w:t>
            </w:r>
          </w:p>
        </w:tc>
        <w:tc>
          <w:tcPr>
            <w:tcW w:w="1735" w:type="dxa"/>
          </w:tcPr>
          <w:p w14:paraId="377FE44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40FBDD9D" w14:textId="77777777" w:rsidTr="00C8080C">
        <w:tc>
          <w:tcPr>
            <w:tcW w:w="1134" w:type="dxa"/>
          </w:tcPr>
          <w:p w14:paraId="0E6052D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183</w:t>
            </w:r>
          </w:p>
        </w:tc>
        <w:tc>
          <w:tcPr>
            <w:tcW w:w="2127" w:type="dxa"/>
          </w:tcPr>
          <w:p w14:paraId="2056643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Н.К.</w:t>
            </w:r>
          </w:p>
        </w:tc>
        <w:tc>
          <w:tcPr>
            <w:tcW w:w="7689" w:type="dxa"/>
            <w:gridSpan w:val="2"/>
            <w:tcBorders>
              <w:top w:val="single" w:sz="4" w:space="0" w:color="auto"/>
              <w:left w:val="single" w:sz="4" w:space="0" w:color="auto"/>
              <w:bottom w:val="single" w:sz="4" w:space="0" w:color="auto"/>
              <w:right w:val="single" w:sz="4" w:space="0" w:color="auto"/>
            </w:tcBorders>
          </w:tcPr>
          <w:p w14:paraId="2D4F3340" w14:textId="65766A5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 Ағылшын тілі пәнінен «Әль-фараби» олимпиадасының республикалық кезеніңде</w:t>
            </w:r>
          </w:p>
        </w:tc>
        <w:tc>
          <w:tcPr>
            <w:tcW w:w="2199" w:type="dxa"/>
            <w:tcBorders>
              <w:top w:val="single" w:sz="4" w:space="0" w:color="auto"/>
              <w:left w:val="single" w:sz="4" w:space="0" w:color="auto"/>
              <w:bottom w:val="single" w:sz="4" w:space="0" w:color="auto"/>
              <w:right w:val="single" w:sz="4" w:space="0" w:color="auto"/>
            </w:tcBorders>
          </w:tcPr>
          <w:p w14:paraId="526DEA9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Төлеубай Мирас</w:t>
            </w:r>
          </w:p>
        </w:tc>
        <w:tc>
          <w:tcPr>
            <w:tcW w:w="1735" w:type="dxa"/>
          </w:tcPr>
          <w:p w14:paraId="5DCDF34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6377F26" w14:textId="77777777" w:rsidTr="00C8080C">
        <w:tc>
          <w:tcPr>
            <w:tcW w:w="1134" w:type="dxa"/>
          </w:tcPr>
          <w:p w14:paraId="1971A78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184</w:t>
            </w:r>
          </w:p>
        </w:tc>
        <w:tc>
          <w:tcPr>
            <w:tcW w:w="2127" w:type="dxa"/>
          </w:tcPr>
          <w:p w14:paraId="3835AC0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Н.К.</w:t>
            </w:r>
          </w:p>
        </w:tc>
        <w:tc>
          <w:tcPr>
            <w:tcW w:w="7689" w:type="dxa"/>
            <w:gridSpan w:val="2"/>
            <w:tcBorders>
              <w:top w:val="single" w:sz="4" w:space="0" w:color="auto"/>
              <w:left w:val="single" w:sz="4" w:space="0" w:color="auto"/>
              <w:bottom w:val="single" w:sz="4" w:space="0" w:color="auto"/>
              <w:right w:val="single" w:sz="4" w:space="0" w:color="auto"/>
            </w:tcBorders>
          </w:tcPr>
          <w:p w14:paraId="7E167B23" w14:textId="0ADA7DBA"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 Ағылшын тілі пәнінен «Әль-фараби» олимпиадасының республикалық кезеніңде</w:t>
            </w:r>
          </w:p>
        </w:tc>
        <w:tc>
          <w:tcPr>
            <w:tcW w:w="2199" w:type="dxa"/>
            <w:tcBorders>
              <w:top w:val="single" w:sz="4" w:space="0" w:color="auto"/>
              <w:left w:val="single" w:sz="4" w:space="0" w:color="auto"/>
              <w:bottom w:val="single" w:sz="4" w:space="0" w:color="auto"/>
              <w:right w:val="single" w:sz="4" w:space="0" w:color="auto"/>
            </w:tcBorders>
          </w:tcPr>
          <w:p w14:paraId="3F7ED6B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Дүйсен Елдана</w:t>
            </w:r>
          </w:p>
        </w:tc>
        <w:tc>
          <w:tcPr>
            <w:tcW w:w="1735" w:type="dxa"/>
          </w:tcPr>
          <w:p w14:paraId="7FFF0A3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7281EC2E" w14:textId="77777777" w:rsidTr="00C8080C">
        <w:tc>
          <w:tcPr>
            <w:tcW w:w="1134" w:type="dxa"/>
          </w:tcPr>
          <w:p w14:paraId="4A15C43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185</w:t>
            </w:r>
          </w:p>
        </w:tc>
        <w:tc>
          <w:tcPr>
            <w:tcW w:w="2127" w:type="dxa"/>
          </w:tcPr>
          <w:p w14:paraId="40159C7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Ануарбекова М.Е.</w:t>
            </w:r>
          </w:p>
        </w:tc>
        <w:tc>
          <w:tcPr>
            <w:tcW w:w="7689" w:type="dxa"/>
            <w:gridSpan w:val="2"/>
            <w:tcBorders>
              <w:top w:val="single" w:sz="4" w:space="0" w:color="auto"/>
              <w:left w:val="single" w:sz="4" w:space="0" w:color="auto"/>
              <w:bottom w:val="single" w:sz="4" w:space="0" w:color="auto"/>
              <w:right w:val="single" w:sz="4" w:space="0" w:color="auto"/>
            </w:tcBorders>
          </w:tcPr>
          <w:p w14:paraId="181F7DCF" w14:textId="7B15EE2E"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 Ағылшын тілі пәнінен «Әль-фараби» олимпиадасының республикалық кезеніңде</w:t>
            </w:r>
          </w:p>
        </w:tc>
        <w:tc>
          <w:tcPr>
            <w:tcW w:w="2199" w:type="dxa"/>
            <w:tcBorders>
              <w:top w:val="single" w:sz="4" w:space="0" w:color="auto"/>
              <w:left w:val="single" w:sz="4" w:space="0" w:color="auto"/>
              <w:bottom w:val="single" w:sz="4" w:space="0" w:color="auto"/>
              <w:right w:val="single" w:sz="4" w:space="0" w:color="auto"/>
            </w:tcBorders>
          </w:tcPr>
          <w:p w14:paraId="0B2A311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Cерікпай Гүлім</w:t>
            </w:r>
          </w:p>
        </w:tc>
        <w:tc>
          <w:tcPr>
            <w:tcW w:w="1735" w:type="dxa"/>
          </w:tcPr>
          <w:p w14:paraId="6CAAE0E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152D3F0F" w14:textId="77777777" w:rsidTr="00C8080C">
        <w:tc>
          <w:tcPr>
            <w:tcW w:w="1134" w:type="dxa"/>
          </w:tcPr>
          <w:p w14:paraId="7D4E95D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186</w:t>
            </w:r>
          </w:p>
        </w:tc>
        <w:tc>
          <w:tcPr>
            <w:tcW w:w="2127" w:type="dxa"/>
          </w:tcPr>
          <w:p w14:paraId="4AD695E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Ануарбекова М.Е.</w:t>
            </w:r>
          </w:p>
        </w:tc>
        <w:tc>
          <w:tcPr>
            <w:tcW w:w="7689" w:type="dxa"/>
            <w:gridSpan w:val="2"/>
          </w:tcPr>
          <w:p w14:paraId="25414EB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tc>
        <w:tc>
          <w:tcPr>
            <w:tcW w:w="2199" w:type="dxa"/>
          </w:tcPr>
          <w:p w14:paraId="55761BE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Cерікпай Гүлім</w:t>
            </w:r>
          </w:p>
        </w:tc>
        <w:tc>
          <w:tcPr>
            <w:tcW w:w="1735" w:type="dxa"/>
          </w:tcPr>
          <w:p w14:paraId="2F1A0B3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4165F5B2" w14:textId="77777777" w:rsidTr="00C8080C">
        <w:tc>
          <w:tcPr>
            <w:tcW w:w="1134" w:type="dxa"/>
          </w:tcPr>
          <w:p w14:paraId="03D8E28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187</w:t>
            </w:r>
          </w:p>
        </w:tc>
        <w:tc>
          <w:tcPr>
            <w:tcW w:w="2127" w:type="dxa"/>
          </w:tcPr>
          <w:p w14:paraId="3276A10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Ануарбекова М.Е.</w:t>
            </w:r>
          </w:p>
        </w:tc>
        <w:tc>
          <w:tcPr>
            <w:tcW w:w="7689" w:type="dxa"/>
            <w:gridSpan w:val="2"/>
          </w:tcPr>
          <w:p w14:paraId="0C0CFA9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tc>
        <w:tc>
          <w:tcPr>
            <w:tcW w:w="2199" w:type="dxa"/>
          </w:tcPr>
          <w:p w14:paraId="68F6334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Қуаныш Алишер</w:t>
            </w:r>
          </w:p>
        </w:tc>
        <w:tc>
          <w:tcPr>
            <w:tcW w:w="1735" w:type="dxa"/>
          </w:tcPr>
          <w:p w14:paraId="481AA62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3684E2E8" w14:textId="77777777" w:rsidTr="00C8080C">
        <w:tc>
          <w:tcPr>
            <w:tcW w:w="1134" w:type="dxa"/>
          </w:tcPr>
          <w:p w14:paraId="7F8F965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189</w:t>
            </w:r>
          </w:p>
        </w:tc>
        <w:tc>
          <w:tcPr>
            <w:tcW w:w="2127" w:type="dxa"/>
          </w:tcPr>
          <w:p w14:paraId="428757E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Булгумбаева Д.А.</w:t>
            </w:r>
          </w:p>
        </w:tc>
        <w:tc>
          <w:tcPr>
            <w:tcW w:w="7689" w:type="dxa"/>
            <w:gridSpan w:val="2"/>
            <w:tcBorders>
              <w:top w:val="single" w:sz="4" w:space="0" w:color="auto"/>
              <w:left w:val="single" w:sz="4" w:space="0" w:color="auto"/>
              <w:bottom w:val="single" w:sz="4" w:space="0" w:color="auto"/>
              <w:right w:val="single" w:sz="4" w:space="0" w:color="auto"/>
            </w:tcBorders>
          </w:tcPr>
          <w:p w14:paraId="5D451482" w14:textId="135F61F6"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 Ағылшын тілі пәнінен «Әль-фараби» олимпиадасының республикалық кезеніңде</w:t>
            </w:r>
          </w:p>
        </w:tc>
        <w:tc>
          <w:tcPr>
            <w:tcW w:w="2199" w:type="dxa"/>
            <w:tcBorders>
              <w:top w:val="single" w:sz="4" w:space="0" w:color="auto"/>
              <w:left w:val="single" w:sz="4" w:space="0" w:color="auto"/>
              <w:bottom w:val="single" w:sz="4" w:space="0" w:color="auto"/>
              <w:right w:val="single" w:sz="4" w:space="0" w:color="auto"/>
            </w:tcBorders>
          </w:tcPr>
          <w:p w14:paraId="3E30B14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Әбдір Альбина</w:t>
            </w:r>
          </w:p>
        </w:tc>
        <w:tc>
          <w:tcPr>
            <w:tcW w:w="1735" w:type="dxa"/>
          </w:tcPr>
          <w:p w14:paraId="6D0D691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EE050D1" w14:textId="77777777" w:rsidTr="00C8080C">
        <w:tc>
          <w:tcPr>
            <w:tcW w:w="1134" w:type="dxa"/>
          </w:tcPr>
          <w:p w14:paraId="2301B26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190</w:t>
            </w:r>
          </w:p>
        </w:tc>
        <w:tc>
          <w:tcPr>
            <w:tcW w:w="2127" w:type="dxa"/>
          </w:tcPr>
          <w:p w14:paraId="1326D8C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Булгумбаева Д.А.</w:t>
            </w:r>
          </w:p>
        </w:tc>
        <w:tc>
          <w:tcPr>
            <w:tcW w:w="7689" w:type="dxa"/>
            <w:gridSpan w:val="2"/>
            <w:tcBorders>
              <w:top w:val="single" w:sz="4" w:space="0" w:color="auto"/>
              <w:left w:val="single" w:sz="4" w:space="0" w:color="auto"/>
              <w:bottom w:val="single" w:sz="4" w:space="0" w:color="auto"/>
              <w:right w:val="single" w:sz="4" w:space="0" w:color="auto"/>
            </w:tcBorders>
          </w:tcPr>
          <w:p w14:paraId="54569086" w14:textId="4D3DC899"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 Ағылшын тілі пәнінен «Әль-фараби» олимпиадасының республикалық кезеніңде</w:t>
            </w:r>
          </w:p>
        </w:tc>
        <w:tc>
          <w:tcPr>
            <w:tcW w:w="2199" w:type="dxa"/>
            <w:tcBorders>
              <w:top w:val="single" w:sz="4" w:space="0" w:color="auto"/>
              <w:left w:val="single" w:sz="4" w:space="0" w:color="auto"/>
              <w:bottom w:val="single" w:sz="4" w:space="0" w:color="auto"/>
              <w:right w:val="single" w:sz="4" w:space="0" w:color="auto"/>
            </w:tcBorders>
          </w:tcPr>
          <w:p w14:paraId="17F33CC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Әлихан Алдияр</w:t>
            </w:r>
          </w:p>
        </w:tc>
        <w:tc>
          <w:tcPr>
            <w:tcW w:w="1735" w:type="dxa"/>
          </w:tcPr>
          <w:p w14:paraId="697028F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4FF2F27B" w14:textId="77777777" w:rsidTr="00C8080C">
        <w:tc>
          <w:tcPr>
            <w:tcW w:w="1134" w:type="dxa"/>
          </w:tcPr>
          <w:p w14:paraId="4E89278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191</w:t>
            </w:r>
          </w:p>
        </w:tc>
        <w:tc>
          <w:tcPr>
            <w:tcW w:w="2127" w:type="dxa"/>
          </w:tcPr>
          <w:p w14:paraId="7EBE82C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Булгумбаева Д.А.</w:t>
            </w:r>
          </w:p>
        </w:tc>
        <w:tc>
          <w:tcPr>
            <w:tcW w:w="7689" w:type="dxa"/>
            <w:gridSpan w:val="2"/>
            <w:tcBorders>
              <w:top w:val="single" w:sz="4" w:space="0" w:color="auto"/>
              <w:left w:val="single" w:sz="4" w:space="0" w:color="auto"/>
              <w:bottom w:val="single" w:sz="4" w:space="0" w:color="auto"/>
              <w:right w:val="single" w:sz="4" w:space="0" w:color="auto"/>
            </w:tcBorders>
          </w:tcPr>
          <w:p w14:paraId="6DAC7F48" w14:textId="56457231"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 Ағылшын тілі пәнінен «Әль-фараби» олимпиадасының республикалық кезеніңде</w:t>
            </w:r>
          </w:p>
        </w:tc>
        <w:tc>
          <w:tcPr>
            <w:tcW w:w="2199" w:type="dxa"/>
            <w:tcBorders>
              <w:top w:val="single" w:sz="4" w:space="0" w:color="auto"/>
              <w:left w:val="single" w:sz="4" w:space="0" w:color="auto"/>
              <w:bottom w:val="single" w:sz="4" w:space="0" w:color="auto"/>
              <w:right w:val="single" w:sz="4" w:space="0" w:color="auto"/>
            </w:tcBorders>
          </w:tcPr>
          <w:p w14:paraId="0D9BEFC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Нұрман Айару</w:t>
            </w:r>
          </w:p>
        </w:tc>
        <w:tc>
          <w:tcPr>
            <w:tcW w:w="1735" w:type="dxa"/>
          </w:tcPr>
          <w:p w14:paraId="3249B00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0D0911D1" w14:textId="77777777" w:rsidTr="00C8080C">
        <w:tc>
          <w:tcPr>
            <w:tcW w:w="1134" w:type="dxa"/>
          </w:tcPr>
          <w:p w14:paraId="364D2EC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192</w:t>
            </w:r>
          </w:p>
        </w:tc>
        <w:tc>
          <w:tcPr>
            <w:tcW w:w="2127" w:type="dxa"/>
          </w:tcPr>
          <w:p w14:paraId="4A0856D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Булгумбаева Д.А.</w:t>
            </w:r>
          </w:p>
        </w:tc>
        <w:tc>
          <w:tcPr>
            <w:tcW w:w="7689" w:type="dxa"/>
            <w:gridSpan w:val="2"/>
            <w:tcBorders>
              <w:top w:val="single" w:sz="4" w:space="0" w:color="auto"/>
              <w:left w:val="single" w:sz="4" w:space="0" w:color="auto"/>
              <w:bottom w:val="single" w:sz="4" w:space="0" w:color="auto"/>
              <w:right w:val="single" w:sz="4" w:space="0" w:color="auto"/>
            </w:tcBorders>
          </w:tcPr>
          <w:p w14:paraId="3CF7778D" w14:textId="413AAF1F"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 Ағылшын тілі пәнінен «Әль-фараби» олимпиадасының республикалық кезеніңде</w:t>
            </w:r>
          </w:p>
        </w:tc>
        <w:tc>
          <w:tcPr>
            <w:tcW w:w="2199" w:type="dxa"/>
            <w:tcBorders>
              <w:top w:val="single" w:sz="4" w:space="0" w:color="auto"/>
              <w:left w:val="single" w:sz="4" w:space="0" w:color="auto"/>
              <w:bottom w:val="single" w:sz="4" w:space="0" w:color="auto"/>
              <w:right w:val="single" w:sz="4" w:space="0" w:color="auto"/>
            </w:tcBorders>
          </w:tcPr>
          <w:p w14:paraId="7CB23E1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Совет Балжан</w:t>
            </w:r>
          </w:p>
        </w:tc>
        <w:tc>
          <w:tcPr>
            <w:tcW w:w="1735" w:type="dxa"/>
          </w:tcPr>
          <w:p w14:paraId="5D0467A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1D351103" w14:textId="77777777" w:rsidTr="00C8080C">
        <w:tc>
          <w:tcPr>
            <w:tcW w:w="1134" w:type="dxa"/>
          </w:tcPr>
          <w:p w14:paraId="2FFD2F7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193</w:t>
            </w:r>
          </w:p>
        </w:tc>
        <w:tc>
          <w:tcPr>
            <w:tcW w:w="2127" w:type="dxa"/>
          </w:tcPr>
          <w:p w14:paraId="1F13502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Булгумбаева Д.А.</w:t>
            </w:r>
          </w:p>
        </w:tc>
        <w:tc>
          <w:tcPr>
            <w:tcW w:w="7689" w:type="dxa"/>
            <w:gridSpan w:val="2"/>
            <w:tcBorders>
              <w:top w:val="single" w:sz="4" w:space="0" w:color="auto"/>
              <w:left w:val="single" w:sz="4" w:space="0" w:color="auto"/>
              <w:bottom w:val="single" w:sz="4" w:space="0" w:color="auto"/>
              <w:right w:val="single" w:sz="4" w:space="0" w:color="auto"/>
            </w:tcBorders>
          </w:tcPr>
          <w:p w14:paraId="42F60902" w14:textId="035D12A1"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 Ағылшын тілі пәнінен «Әль-фараби» олимпиадасының республикалық кезеніңде</w:t>
            </w:r>
          </w:p>
        </w:tc>
        <w:tc>
          <w:tcPr>
            <w:tcW w:w="2199" w:type="dxa"/>
            <w:tcBorders>
              <w:top w:val="single" w:sz="4" w:space="0" w:color="auto"/>
              <w:left w:val="single" w:sz="4" w:space="0" w:color="auto"/>
              <w:bottom w:val="single" w:sz="4" w:space="0" w:color="auto"/>
              <w:right w:val="single" w:sz="4" w:space="0" w:color="auto"/>
            </w:tcBorders>
          </w:tcPr>
          <w:p w14:paraId="73C477B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Толқынбеков Нұрислам</w:t>
            </w:r>
          </w:p>
        </w:tc>
        <w:tc>
          <w:tcPr>
            <w:tcW w:w="1735" w:type="dxa"/>
          </w:tcPr>
          <w:p w14:paraId="5331166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6872DDD" w14:textId="77777777" w:rsidTr="00C8080C">
        <w:tc>
          <w:tcPr>
            <w:tcW w:w="1134" w:type="dxa"/>
          </w:tcPr>
          <w:p w14:paraId="17DA5E4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194</w:t>
            </w:r>
          </w:p>
        </w:tc>
        <w:tc>
          <w:tcPr>
            <w:tcW w:w="2127" w:type="dxa"/>
            <w:tcBorders>
              <w:top w:val="single" w:sz="4" w:space="0" w:color="auto"/>
              <w:left w:val="single" w:sz="4" w:space="0" w:color="auto"/>
              <w:bottom w:val="single" w:sz="4" w:space="0" w:color="auto"/>
              <w:right w:val="single" w:sz="4" w:space="0" w:color="auto"/>
            </w:tcBorders>
          </w:tcPr>
          <w:p w14:paraId="2F5FC0D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Макажанова Н</w:t>
            </w:r>
          </w:p>
        </w:tc>
        <w:tc>
          <w:tcPr>
            <w:tcW w:w="7689" w:type="dxa"/>
            <w:gridSpan w:val="2"/>
            <w:tcBorders>
              <w:top w:val="single" w:sz="4" w:space="0" w:color="auto"/>
              <w:left w:val="single" w:sz="4" w:space="0" w:color="auto"/>
              <w:bottom w:val="single" w:sz="4" w:space="0" w:color="auto"/>
              <w:right w:val="single" w:sz="4" w:space="0" w:color="auto"/>
            </w:tcBorders>
          </w:tcPr>
          <w:p w14:paraId="07765D1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w:t>
            </w:r>
          </w:p>
        </w:tc>
        <w:tc>
          <w:tcPr>
            <w:tcW w:w="2199" w:type="dxa"/>
            <w:tcBorders>
              <w:top w:val="single" w:sz="4" w:space="0" w:color="auto"/>
              <w:left w:val="single" w:sz="4" w:space="0" w:color="auto"/>
              <w:bottom w:val="single" w:sz="4" w:space="0" w:color="auto"/>
              <w:right w:val="single" w:sz="4" w:space="0" w:color="auto"/>
            </w:tcBorders>
          </w:tcPr>
          <w:p w14:paraId="62DDF26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Альмаганбетов Бекбол</w:t>
            </w:r>
          </w:p>
        </w:tc>
        <w:tc>
          <w:tcPr>
            <w:tcW w:w="1735" w:type="dxa"/>
            <w:tcBorders>
              <w:top w:val="single" w:sz="4" w:space="0" w:color="auto"/>
              <w:left w:val="single" w:sz="4" w:space="0" w:color="auto"/>
              <w:bottom w:val="single" w:sz="4" w:space="0" w:color="auto"/>
              <w:right w:val="single" w:sz="4" w:space="0" w:color="auto"/>
            </w:tcBorders>
          </w:tcPr>
          <w:p w14:paraId="77AA2CD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0A000996" w14:textId="77777777" w:rsidTr="00C8080C">
        <w:tc>
          <w:tcPr>
            <w:tcW w:w="1134" w:type="dxa"/>
          </w:tcPr>
          <w:p w14:paraId="1AF7579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195</w:t>
            </w:r>
          </w:p>
        </w:tc>
        <w:tc>
          <w:tcPr>
            <w:tcW w:w="2127" w:type="dxa"/>
            <w:tcBorders>
              <w:top w:val="single" w:sz="4" w:space="0" w:color="auto"/>
              <w:left w:val="single" w:sz="4" w:space="0" w:color="auto"/>
              <w:bottom w:val="single" w:sz="4" w:space="0" w:color="auto"/>
              <w:right w:val="single" w:sz="4" w:space="0" w:color="auto"/>
            </w:tcBorders>
          </w:tcPr>
          <w:p w14:paraId="1DE73F2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Макажанова Н</w:t>
            </w:r>
          </w:p>
        </w:tc>
        <w:tc>
          <w:tcPr>
            <w:tcW w:w="7689" w:type="dxa"/>
            <w:gridSpan w:val="2"/>
            <w:tcBorders>
              <w:top w:val="single" w:sz="4" w:space="0" w:color="auto"/>
              <w:left w:val="single" w:sz="4" w:space="0" w:color="auto"/>
              <w:bottom w:val="single" w:sz="4" w:space="0" w:color="auto"/>
              <w:right w:val="single" w:sz="4" w:space="0" w:color="auto"/>
            </w:tcBorders>
          </w:tcPr>
          <w:p w14:paraId="4B6F719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Смарт Дистанционная олимпиада</w:t>
            </w:r>
            <w:r w:rsidRPr="003048F6">
              <w:rPr>
                <w:rFonts w:asciiTheme="majorBidi" w:eastAsiaTheme="minorHAnsi" w:hAnsiTheme="majorBidi" w:cstheme="majorBidi"/>
              </w:rPr>
              <w:br/>
              <w:t>математика</w:t>
            </w:r>
          </w:p>
        </w:tc>
        <w:tc>
          <w:tcPr>
            <w:tcW w:w="2199" w:type="dxa"/>
            <w:tcBorders>
              <w:top w:val="single" w:sz="4" w:space="0" w:color="auto"/>
              <w:left w:val="single" w:sz="4" w:space="0" w:color="auto"/>
              <w:bottom w:val="single" w:sz="4" w:space="0" w:color="auto"/>
              <w:right w:val="single" w:sz="4" w:space="0" w:color="auto"/>
            </w:tcBorders>
          </w:tcPr>
          <w:p w14:paraId="0D65C2A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Альмаганбетов Бекбол</w:t>
            </w:r>
          </w:p>
        </w:tc>
        <w:tc>
          <w:tcPr>
            <w:tcW w:w="1735" w:type="dxa"/>
            <w:tcBorders>
              <w:top w:val="single" w:sz="4" w:space="0" w:color="auto"/>
              <w:left w:val="single" w:sz="4" w:space="0" w:color="auto"/>
              <w:bottom w:val="single" w:sz="4" w:space="0" w:color="auto"/>
              <w:right w:val="single" w:sz="4" w:space="0" w:color="auto"/>
            </w:tcBorders>
          </w:tcPr>
          <w:p w14:paraId="13E9C38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3</w:t>
            </w:r>
          </w:p>
        </w:tc>
      </w:tr>
      <w:tr w:rsidR="003048F6" w:rsidRPr="003048F6" w14:paraId="25DBBE43" w14:textId="77777777" w:rsidTr="00C8080C">
        <w:tc>
          <w:tcPr>
            <w:tcW w:w="1134" w:type="dxa"/>
          </w:tcPr>
          <w:p w14:paraId="3E7C81A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196</w:t>
            </w:r>
          </w:p>
        </w:tc>
        <w:tc>
          <w:tcPr>
            <w:tcW w:w="2127" w:type="dxa"/>
            <w:tcBorders>
              <w:top w:val="single" w:sz="4" w:space="0" w:color="auto"/>
              <w:left w:val="single" w:sz="4" w:space="0" w:color="auto"/>
              <w:bottom w:val="single" w:sz="4" w:space="0" w:color="auto"/>
              <w:right w:val="single" w:sz="4" w:space="0" w:color="auto"/>
            </w:tcBorders>
          </w:tcPr>
          <w:p w14:paraId="4986CC6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Макажанова Н</w:t>
            </w:r>
          </w:p>
        </w:tc>
        <w:tc>
          <w:tcPr>
            <w:tcW w:w="7689" w:type="dxa"/>
            <w:gridSpan w:val="2"/>
            <w:tcBorders>
              <w:top w:val="single" w:sz="4" w:space="0" w:color="auto"/>
              <w:left w:val="single" w:sz="4" w:space="0" w:color="auto"/>
              <w:bottom w:val="single" w:sz="4" w:space="0" w:color="auto"/>
              <w:right w:val="single" w:sz="4" w:space="0" w:color="auto"/>
            </w:tcBorders>
          </w:tcPr>
          <w:p w14:paraId="535CFC2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199" w:type="dxa"/>
            <w:tcBorders>
              <w:top w:val="single" w:sz="4" w:space="0" w:color="auto"/>
              <w:left w:val="single" w:sz="4" w:space="0" w:color="auto"/>
              <w:bottom w:val="single" w:sz="4" w:space="0" w:color="auto"/>
              <w:right w:val="single" w:sz="4" w:space="0" w:color="auto"/>
            </w:tcBorders>
          </w:tcPr>
          <w:p w14:paraId="3142A23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Альмаганбетов Бекбол</w:t>
            </w:r>
          </w:p>
        </w:tc>
        <w:tc>
          <w:tcPr>
            <w:tcW w:w="1735" w:type="dxa"/>
            <w:tcBorders>
              <w:top w:val="single" w:sz="4" w:space="0" w:color="auto"/>
              <w:left w:val="single" w:sz="4" w:space="0" w:color="auto"/>
              <w:bottom w:val="single" w:sz="4" w:space="0" w:color="auto"/>
              <w:right w:val="single" w:sz="4" w:space="0" w:color="auto"/>
            </w:tcBorders>
          </w:tcPr>
          <w:p w14:paraId="6454D77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3</w:t>
            </w:r>
          </w:p>
        </w:tc>
      </w:tr>
      <w:tr w:rsidR="003048F6" w:rsidRPr="003048F6" w14:paraId="56E39B74" w14:textId="77777777" w:rsidTr="00C8080C">
        <w:tc>
          <w:tcPr>
            <w:tcW w:w="1134" w:type="dxa"/>
          </w:tcPr>
          <w:p w14:paraId="7A1EE0B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205</w:t>
            </w:r>
          </w:p>
        </w:tc>
        <w:tc>
          <w:tcPr>
            <w:tcW w:w="2127" w:type="dxa"/>
          </w:tcPr>
          <w:p w14:paraId="0DA088A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Талдыбаева П.Т.</w:t>
            </w:r>
          </w:p>
        </w:tc>
        <w:tc>
          <w:tcPr>
            <w:tcW w:w="7689" w:type="dxa"/>
            <w:gridSpan w:val="2"/>
          </w:tcPr>
          <w:p w14:paraId="62A842C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tc>
        <w:tc>
          <w:tcPr>
            <w:tcW w:w="2199" w:type="dxa"/>
          </w:tcPr>
          <w:p w14:paraId="6C1644F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Манат Муслим</w:t>
            </w:r>
          </w:p>
        </w:tc>
        <w:tc>
          <w:tcPr>
            <w:tcW w:w="1735" w:type="dxa"/>
          </w:tcPr>
          <w:p w14:paraId="2D5FFFC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400C074" w14:textId="77777777" w:rsidTr="00C8080C">
        <w:tc>
          <w:tcPr>
            <w:tcW w:w="1134" w:type="dxa"/>
          </w:tcPr>
          <w:p w14:paraId="74CF932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206</w:t>
            </w:r>
          </w:p>
        </w:tc>
        <w:tc>
          <w:tcPr>
            <w:tcW w:w="2127" w:type="dxa"/>
          </w:tcPr>
          <w:p w14:paraId="5A4CE2C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Талдыбаева П.Т.</w:t>
            </w:r>
          </w:p>
        </w:tc>
        <w:tc>
          <w:tcPr>
            <w:tcW w:w="7689" w:type="dxa"/>
            <w:gridSpan w:val="2"/>
          </w:tcPr>
          <w:p w14:paraId="52A4111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tc>
        <w:tc>
          <w:tcPr>
            <w:tcW w:w="2199" w:type="dxa"/>
          </w:tcPr>
          <w:p w14:paraId="7B31107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Қайырғали Айару</w:t>
            </w:r>
          </w:p>
        </w:tc>
        <w:tc>
          <w:tcPr>
            <w:tcW w:w="1735" w:type="dxa"/>
          </w:tcPr>
          <w:p w14:paraId="2451DFB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1DE846D8" w14:textId="77777777" w:rsidTr="00C8080C">
        <w:tc>
          <w:tcPr>
            <w:tcW w:w="1134" w:type="dxa"/>
          </w:tcPr>
          <w:p w14:paraId="5BE412D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207</w:t>
            </w:r>
          </w:p>
        </w:tc>
        <w:tc>
          <w:tcPr>
            <w:tcW w:w="2127" w:type="dxa"/>
          </w:tcPr>
          <w:p w14:paraId="57B3566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Талдыбаева П.Т.</w:t>
            </w:r>
          </w:p>
        </w:tc>
        <w:tc>
          <w:tcPr>
            <w:tcW w:w="7689" w:type="dxa"/>
            <w:gridSpan w:val="2"/>
          </w:tcPr>
          <w:p w14:paraId="1606DC9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Pr>
          <w:p w14:paraId="2049CD5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Қайырғали Айару</w:t>
            </w:r>
          </w:p>
        </w:tc>
        <w:tc>
          <w:tcPr>
            <w:tcW w:w="1735" w:type="dxa"/>
          </w:tcPr>
          <w:p w14:paraId="4A579B2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12EA199" w14:textId="77777777" w:rsidTr="00C8080C">
        <w:tc>
          <w:tcPr>
            <w:tcW w:w="1134" w:type="dxa"/>
          </w:tcPr>
          <w:p w14:paraId="72F282D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208</w:t>
            </w:r>
          </w:p>
        </w:tc>
        <w:tc>
          <w:tcPr>
            <w:tcW w:w="2127" w:type="dxa"/>
          </w:tcPr>
          <w:p w14:paraId="5C93538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Талдыбаева П.Т.</w:t>
            </w:r>
          </w:p>
        </w:tc>
        <w:tc>
          <w:tcPr>
            <w:tcW w:w="7689" w:type="dxa"/>
            <w:gridSpan w:val="2"/>
          </w:tcPr>
          <w:p w14:paraId="1AF8CDB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1.Республикалық«Әл-Фараби» олимпиадасы</w:t>
            </w:r>
          </w:p>
        </w:tc>
        <w:tc>
          <w:tcPr>
            <w:tcW w:w="2199" w:type="dxa"/>
          </w:tcPr>
          <w:p w14:paraId="55F7E31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Гүлсезім</w:t>
            </w:r>
          </w:p>
        </w:tc>
        <w:tc>
          <w:tcPr>
            <w:tcW w:w="1735" w:type="dxa"/>
          </w:tcPr>
          <w:p w14:paraId="21D05A8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Бас жүлде</w:t>
            </w:r>
          </w:p>
        </w:tc>
      </w:tr>
      <w:tr w:rsidR="003048F6" w:rsidRPr="003048F6" w14:paraId="1FE8172E" w14:textId="77777777" w:rsidTr="00C8080C">
        <w:tc>
          <w:tcPr>
            <w:tcW w:w="1134" w:type="dxa"/>
          </w:tcPr>
          <w:p w14:paraId="04FA444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209</w:t>
            </w:r>
          </w:p>
        </w:tc>
        <w:tc>
          <w:tcPr>
            <w:tcW w:w="2127" w:type="dxa"/>
          </w:tcPr>
          <w:p w14:paraId="1019F52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Талдыбаева П.Т.</w:t>
            </w:r>
          </w:p>
        </w:tc>
        <w:tc>
          <w:tcPr>
            <w:tcW w:w="7689" w:type="dxa"/>
            <w:gridSpan w:val="2"/>
          </w:tcPr>
          <w:p w14:paraId="4EDF2DE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tc>
        <w:tc>
          <w:tcPr>
            <w:tcW w:w="2199" w:type="dxa"/>
          </w:tcPr>
          <w:p w14:paraId="62F0514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Гүлсезім</w:t>
            </w:r>
          </w:p>
        </w:tc>
        <w:tc>
          <w:tcPr>
            <w:tcW w:w="1735" w:type="dxa"/>
          </w:tcPr>
          <w:p w14:paraId="386BF02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07D0D854" w14:textId="77777777" w:rsidTr="00C8080C">
        <w:tc>
          <w:tcPr>
            <w:tcW w:w="1134" w:type="dxa"/>
          </w:tcPr>
          <w:p w14:paraId="25CDF67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210</w:t>
            </w:r>
          </w:p>
        </w:tc>
        <w:tc>
          <w:tcPr>
            <w:tcW w:w="2127" w:type="dxa"/>
          </w:tcPr>
          <w:p w14:paraId="6975C46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Талдыбаева П.Т.</w:t>
            </w:r>
          </w:p>
        </w:tc>
        <w:tc>
          <w:tcPr>
            <w:tcW w:w="7689" w:type="dxa"/>
            <w:gridSpan w:val="2"/>
          </w:tcPr>
          <w:p w14:paraId="65FD20C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Pr>
          <w:p w14:paraId="3ADE447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Гүлсезім</w:t>
            </w:r>
          </w:p>
        </w:tc>
        <w:tc>
          <w:tcPr>
            <w:tcW w:w="1735" w:type="dxa"/>
          </w:tcPr>
          <w:p w14:paraId="7BF52D1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C5C235C" w14:textId="77777777" w:rsidTr="00C8080C">
        <w:tc>
          <w:tcPr>
            <w:tcW w:w="1134" w:type="dxa"/>
          </w:tcPr>
          <w:p w14:paraId="7207CEE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211</w:t>
            </w:r>
          </w:p>
        </w:tc>
        <w:tc>
          <w:tcPr>
            <w:tcW w:w="2127" w:type="dxa"/>
          </w:tcPr>
          <w:p w14:paraId="309868B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Талдыбаева П.Т.</w:t>
            </w:r>
          </w:p>
        </w:tc>
        <w:tc>
          <w:tcPr>
            <w:tcW w:w="7689" w:type="dxa"/>
            <w:gridSpan w:val="2"/>
          </w:tcPr>
          <w:p w14:paraId="61F588A5" w14:textId="24A0603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«Абай  оқулары»</w:t>
            </w:r>
          </w:p>
          <w:p w14:paraId="2388182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«Мың бала» зияткерлік орталығы</w:t>
            </w:r>
          </w:p>
        </w:tc>
        <w:tc>
          <w:tcPr>
            <w:tcW w:w="2199" w:type="dxa"/>
          </w:tcPr>
          <w:p w14:paraId="3714685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Гүлсезім</w:t>
            </w:r>
          </w:p>
        </w:tc>
        <w:tc>
          <w:tcPr>
            <w:tcW w:w="1735" w:type="dxa"/>
          </w:tcPr>
          <w:p w14:paraId="24F2A97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0B02BD84" w14:textId="77777777" w:rsidTr="00C8080C">
        <w:tc>
          <w:tcPr>
            <w:tcW w:w="1134" w:type="dxa"/>
          </w:tcPr>
          <w:p w14:paraId="45C52DD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212</w:t>
            </w:r>
          </w:p>
        </w:tc>
        <w:tc>
          <w:tcPr>
            <w:tcW w:w="2127" w:type="dxa"/>
          </w:tcPr>
          <w:p w14:paraId="387BFAB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Талдыбаева П.Т.</w:t>
            </w:r>
          </w:p>
        </w:tc>
        <w:tc>
          <w:tcPr>
            <w:tcW w:w="7689" w:type="dxa"/>
            <w:gridSpan w:val="2"/>
          </w:tcPr>
          <w:p w14:paraId="074D995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tc>
        <w:tc>
          <w:tcPr>
            <w:tcW w:w="2199" w:type="dxa"/>
          </w:tcPr>
          <w:p w14:paraId="46FF8EA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Альмагамбетов Бектемір</w:t>
            </w:r>
          </w:p>
        </w:tc>
        <w:tc>
          <w:tcPr>
            <w:tcW w:w="1735" w:type="dxa"/>
          </w:tcPr>
          <w:p w14:paraId="5511129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91F7137" w14:textId="77777777" w:rsidTr="00C8080C">
        <w:tc>
          <w:tcPr>
            <w:tcW w:w="1134" w:type="dxa"/>
          </w:tcPr>
          <w:p w14:paraId="032D2D3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213</w:t>
            </w:r>
          </w:p>
        </w:tc>
        <w:tc>
          <w:tcPr>
            <w:tcW w:w="2127" w:type="dxa"/>
          </w:tcPr>
          <w:p w14:paraId="772BB28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Талдыбаева П.Т.</w:t>
            </w:r>
          </w:p>
        </w:tc>
        <w:tc>
          <w:tcPr>
            <w:tcW w:w="7689" w:type="dxa"/>
            <w:gridSpan w:val="2"/>
          </w:tcPr>
          <w:p w14:paraId="626BC27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tc>
        <w:tc>
          <w:tcPr>
            <w:tcW w:w="2199" w:type="dxa"/>
          </w:tcPr>
          <w:p w14:paraId="5B0FA08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Қанат Әниса</w:t>
            </w:r>
          </w:p>
        </w:tc>
        <w:tc>
          <w:tcPr>
            <w:tcW w:w="1735" w:type="dxa"/>
          </w:tcPr>
          <w:p w14:paraId="018F14D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2AB9CF6" w14:textId="77777777" w:rsidTr="00C8080C">
        <w:tc>
          <w:tcPr>
            <w:tcW w:w="1134" w:type="dxa"/>
          </w:tcPr>
          <w:p w14:paraId="7647478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218</w:t>
            </w:r>
          </w:p>
        </w:tc>
        <w:tc>
          <w:tcPr>
            <w:tcW w:w="2127" w:type="dxa"/>
            <w:tcBorders>
              <w:top w:val="single" w:sz="4" w:space="0" w:color="auto"/>
              <w:left w:val="single" w:sz="4" w:space="0" w:color="auto"/>
              <w:bottom w:val="single" w:sz="4" w:space="0" w:color="auto"/>
              <w:right w:val="single" w:sz="4" w:space="0" w:color="auto"/>
            </w:tcBorders>
          </w:tcPr>
          <w:p w14:paraId="278F4D8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Есмуханова Г.Ш.</w:t>
            </w:r>
          </w:p>
        </w:tc>
        <w:tc>
          <w:tcPr>
            <w:tcW w:w="7689" w:type="dxa"/>
            <w:gridSpan w:val="2"/>
            <w:tcBorders>
              <w:top w:val="single" w:sz="4" w:space="0" w:color="auto"/>
              <w:left w:val="single" w:sz="4" w:space="0" w:color="auto"/>
              <w:bottom w:val="single" w:sz="4" w:space="0" w:color="auto"/>
              <w:right w:val="single" w:sz="4" w:space="0" w:color="auto"/>
            </w:tcBorders>
          </w:tcPr>
          <w:p w14:paraId="3F9ECF7F" w14:textId="3797DA86"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 сынып оқушылары арасында республикалық « Тарих ата» қашықтық олимпиада</w:t>
            </w:r>
          </w:p>
        </w:tc>
        <w:tc>
          <w:tcPr>
            <w:tcW w:w="2199" w:type="dxa"/>
            <w:tcBorders>
              <w:top w:val="single" w:sz="4" w:space="0" w:color="auto"/>
              <w:left w:val="single" w:sz="4" w:space="0" w:color="auto"/>
              <w:bottom w:val="single" w:sz="4" w:space="0" w:color="auto"/>
              <w:right w:val="single" w:sz="4" w:space="0" w:color="auto"/>
            </w:tcBorders>
          </w:tcPr>
          <w:p w14:paraId="4A8B1A9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Серікбай Әділет</w:t>
            </w:r>
          </w:p>
        </w:tc>
        <w:tc>
          <w:tcPr>
            <w:tcW w:w="1735" w:type="dxa"/>
          </w:tcPr>
          <w:p w14:paraId="558822C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23922A7" w14:textId="77777777" w:rsidTr="00C8080C">
        <w:tc>
          <w:tcPr>
            <w:tcW w:w="1134" w:type="dxa"/>
          </w:tcPr>
          <w:p w14:paraId="6CB173B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219</w:t>
            </w:r>
          </w:p>
        </w:tc>
        <w:tc>
          <w:tcPr>
            <w:tcW w:w="2127" w:type="dxa"/>
            <w:tcBorders>
              <w:top w:val="single" w:sz="4" w:space="0" w:color="auto"/>
              <w:left w:val="single" w:sz="4" w:space="0" w:color="auto"/>
              <w:bottom w:val="single" w:sz="4" w:space="0" w:color="auto"/>
              <w:right w:val="single" w:sz="4" w:space="0" w:color="auto"/>
            </w:tcBorders>
          </w:tcPr>
          <w:p w14:paraId="6EB01D79" w14:textId="77777777" w:rsidR="003048F6" w:rsidRPr="003048F6" w:rsidRDefault="003048F6" w:rsidP="00C8080C">
            <w:pPr>
              <w:tabs>
                <w:tab w:val="left" w:pos="237"/>
                <w:tab w:val="center" w:pos="1350"/>
              </w:tabs>
              <w:spacing w:after="0" w:line="240" w:lineRule="auto"/>
              <w:rPr>
                <w:rFonts w:asciiTheme="majorBidi" w:eastAsiaTheme="minorHAnsi" w:hAnsiTheme="majorBidi" w:cstheme="majorBidi"/>
              </w:rPr>
            </w:pPr>
            <w:r w:rsidRPr="003048F6">
              <w:rPr>
                <w:rFonts w:asciiTheme="majorBidi" w:eastAsiaTheme="minorHAnsi" w:hAnsiTheme="majorBidi" w:cstheme="majorBidi"/>
              </w:rPr>
              <w:t>Есмуханова Г.Ш.</w:t>
            </w:r>
          </w:p>
        </w:tc>
        <w:tc>
          <w:tcPr>
            <w:tcW w:w="7689" w:type="dxa"/>
            <w:gridSpan w:val="2"/>
            <w:tcBorders>
              <w:top w:val="single" w:sz="4" w:space="0" w:color="auto"/>
              <w:left w:val="single" w:sz="4" w:space="0" w:color="auto"/>
              <w:bottom w:val="single" w:sz="4" w:space="0" w:color="auto"/>
              <w:right w:val="single" w:sz="4" w:space="0" w:color="auto"/>
            </w:tcBorders>
          </w:tcPr>
          <w:p w14:paraId="75679294" w14:textId="57A7178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216F401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Темірбек Інжу</w:t>
            </w:r>
          </w:p>
        </w:tc>
        <w:tc>
          <w:tcPr>
            <w:tcW w:w="1735" w:type="dxa"/>
          </w:tcPr>
          <w:p w14:paraId="43F968E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5D6711E9" w14:textId="77777777" w:rsidTr="00C8080C">
        <w:tc>
          <w:tcPr>
            <w:tcW w:w="1134" w:type="dxa"/>
          </w:tcPr>
          <w:p w14:paraId="74F3533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220</w:t>
            </w:r>
          </w:p>
        </w:tc>
        <w:tc>
          <w:tcPr>
            <w:tcW w:w="2127" w:type="dxa"/>
            <w:tcBorders>
              <w:top w:val="single" w:sz="4" w:space="0" w:color="auto"/>
              <w:left w:val="single" w:sz="4" w:space="0" w:color="auto"/>
              <w:bottom w:val="single" w:sz="4" w:space="0" w:color="auto"/>
              <w:right w:val="single" w:sz="4" w:space="0" w:color="auto"/>
            </w:tcBorders>
          </w:tcPr>
          <w:p w14:paraId="35CCF43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Есмуханова Г.Ш</w:t>
            </w:r>
          </w:p>
        </w:tc>
        <w:tc>
          <w:tcPr>
            <w:tcW w:w="7689" w:type="dxa"/>
            <w:gridSpan w:val="2"/>
            <w:tcBorders>
              <w:top w:val="single" w:sz="4" w:space="0" w:color="auto"/>
              <w:left w:val="single" w:sz="4" w:space="0" w:color="auto"/>
              <w:bottom w:val="single" w:sz="4" w:space="0" w:color="auto"/>
              <w:right w:val="single" w:sz="4" w:space="0" w:color="auto"/>
            </w:tcBorders>
          </w:tcPr>
          <w:p w14:paraId="12C1F6D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Жас ғылым Жастар қоғамдық бірлестігі</w:t>
            </w:r>
          </w:p>
          <w:p w14:paraId="3628530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4407009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Айбол</w:t>
            </w:r>
          </w:p>
        </w:tc>
        <w:tc>
          <w:tcPr>
            <w:tcW w:w="1735" w:type="dxa"/>
          </w:tcPr>
          <w:p w14:paraId="5BAED67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01FA2CF" w14:textId="77777777" w:rsidTr="00C8080C">
        <w:tc>
          <w:tcPr>
            <w:tcW w:w="1134" w:type="dxa"/>
          </w:tcPr>
          <w:p w14:paraId="562700B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221</w:t>
            </w:r>
          </w:p>
        </w:tc>
        <w:tc>
          <w:tcPr>
            <w:tcW w:w="2127" w:type="dxa"/>
          </w:tcPr>
          <w:p w14:paraId="3152797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Тиштаева Ә.М.</w:t>
            </w:r>
          </w:p>
        </w:tc>
        <w:tc>
          <w:tcPr>
            <w:tcW w:w="7689" w:type="dxa"/>
            <w:gridSpan w:val="2"/>
          </w:tcPr>
          <w:p w14:paraId="440AAB0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199" w:type="dxa"/>
          </w:tcPr>
          <w:p w14:paraId="68506C2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Сейтжаппар Жазира</w:t>
            </w:r>
          </w:p>
        </w:tc>
        <w:tc>
          <w:tcPr>
            <w:tcW w:w="1735" w:type="dxa"/>
          </w:tcPr>
          <w:p w14:paraId="705320D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2440AC96" w14:textId="77777777" w:rsidTr="00C8080C">
        <w:tc>
          <w:tcPr>
            <w:tcW w:w="1134" w:type="dxa"/>
          </w:tcPr>
          <w:p w14:paraId="18B5BCC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222</w:t>
            </w:r>
          </w:p>
        </w:tc>
        <w:tc>
          <w:tcPr>
            <w:tcW w:w="2127" w:type="dxa"/>
          </w:tcPr>
          <w:p w14:paraId="0F183FD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Оспанова Ж.С.</w:t>
            </w:r>
          </w:p>
        </w:tc>
        <w:tc>
          <w:tcPr>
            <w:tcW w:w="7689" w:type="dxa"/>
            <w:gridSpan w:val="2"/>
            <w:tcBorders>
              <w:top w:val="single" w:sz="4" w:space="0" w:color="auto"/>
              <w:left w:val="single" w:sz="4" w:space="0" w:color="auto"/>
              <w:bottom w:val="single" w:sz="4" w:space="0" w:color="auto"/>
              <w:right w:val="single" w:sz="4" w:space="0" w:color="auto"/>
            </w:tcBorders>
          </w:tcPr>
          <w:p w14:paraId="3055E643" w14:textId="403E6F82"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білім беру орталығы «Әл Фараби» олимпиадасы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6A6F52E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Сейдунәсіп Жәния</w:t>
            </w:r>
          </w:p>
        </w:tc>
        <w:tc>
          <w:tcPr>
            <w:tcW w:w="1735" w:type="dxa"/>
          </w:tcPr>
          <w:p w14:paraId="4BCD765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7B2411A8" w14:textId="77777777" w:rsidTr="00C8080C">
        <w:tc>
          <w:tcPr>
            <w:tcW w:w="1134" w:type="dxa"/>
          </w:tcPr>
          <w:p w14:paraId="6029C1F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223</w:t>
            </w:r>
          </w:p>
        </w:tc>
        <w:tc>
          <w:tcPr>
            <w:tcW w:w="2127" w:type="dxa"/>
          </w:tcPr>
          <w:p w14:paraId="3D02376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Оспанова Ж.С.</w:t>
            </w:r>
          </w:p>
        </w:tc>
        <w:tc>
          <w:tcPr>
            <w:tcW w:w="7689" w:type="dxa"/>
            <w:gridSpan w:val="2"/>
            <w:tcBorders>
              <w:top w:val="single" w:sz="4" w:space="0" w:color="auto"/>
              <w:left w:val="single" w:sz="4" w:space="0" w:color="auto"/>
              <w:bottom w:val="single" w:sz="4" w:space="0" w:color="auto"/>
              <w:right w:val="single" w:sz="4" w:space="0" w:color="auto"/>
            </w:tcBorders>
          </w:tcPr>
          <w:p w14:paraId="1913759C" w14:textId="3648A36C"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білім беру орталығы «Әл Фараби» олимпиадасы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1A938E5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Ғалым Санжар</w:t>
            </w:r>
          </w:p>
        </w:tc>
        <w:tc>
          <w:tcPr>
            <w:tcW w:w="1735" w:type="dxa"/>
          </w:tcPr>
          <w:p w14:paraId="29C8103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7C84C916" w14:textId="77777777" w:rsidTr="00C8080C">
        <w:tc>
          <w:tcPr>
            <w:tcW w:w="1134" w:type="dxa"/>
          </w:tcPr>
          <w:p w14:paraId="31C652E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230</w:t>
            </w:r>
          </w:p>
        </w:tc>
        <w:tc>
          <w:tcPr>
            <w:tcW w:w="2127" w:type="dxa"/>
          </w:tcPr>
          <w:p w14:paraId="2066CE3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Оспанова Ж.С.</w:t>
            </w:r>
          </w:p>
        </w:tc>
        <w:tc>
          <w:tcPr>
            <w:tcW w:w="7689" w:type="dxa"/>
            <w:gridSpan w:val="2"/>
            <w:tcBorders>
              <w:top w:val="single" w:sz="4" w:space="0" w:color="auto"/>
              <w:left w:val="single" w:sz="4" w:space="0" w:color="auto"/>
              <w:bottom w:val="single" w:sz="4" w:space="0" w:color="auto"/>
              <w:right w:val="single" w:sz="4" w:space="0" w:color="auto"/>
            </w:tcBorders>
          </w:tcPr>
          <w:p w14:paraId="23020892" w14:textId="1BB22DDE"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200F94C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Көпбай Әділхайыр</w:t>
            </w:r>
          </w:p>
        </w:tc>
        <w:tc>
          <w:tcPr>
            <w:tcW w:w="1735" w:type="dxa"/>
          </w:tcPr>
          <w:p w14:paraId="10CBFBB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444E49F0" w14:textId="77777777" w:rsidTr="00C8080C">
        <w:tc>
          <w:tcPr>
            <w:tcW w:w="1134" w:type="dxa"/>
          </w:tcPr>
          <w:p w14:paraId="0D234BE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231</w:t>
            </w:r>
          </w:p>
        </w:tc>
        <w:tc>
          <w:tcPr>
            <w:tcW w:w="2127" w:type="dxa"/>
          </w:tcPr>
          <w:p w14:paraId="1E22A60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Оспанова Ж.С.</w:t>
            </w:r>
          </w:p>
        </w:tc>
        <w:tc>
          <w:tcPr>
            <w:tcW w:w="7689" w:type="dxa"/>
            <w:gridSpan w:val="2"/>
            <w:tcBorders>
              <w:top w:val="single" w:sz="4" w:space="0" w:color="auto"/>
              <w:left w:val="single" w:sz="4" w:space="0" w:color="auto"/>
              <w:bottom w:val="single" w:sz="4" w:space="0" w:color="auto"/>
              <w:right w:val="single" w:sz="4" w:space="0" w:color="auto"/>
            </w:tcBorders>
          </w:tcPr>
          <w:p w14:paraId="3247D8E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0958A32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Өмірзақ Мөлдір</w:t>
            </w:r>
          </w:p>
        </w:tc>
        <w:tc>
          <w:tcPr>
            <w:tcW w:w="1735" w:type="dxa"/>
          </w:tcPr>
          <w:p w14:paraId="2878FB5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ED9D80C" w14:textId="77777777" w:rsidTr="00C8080C">
        <w:tc>
          <w:tcPr>
            <w:tcW w:w="1134" w:type="dxa"/>
          </w:tcPr>
          <w:p w14:paraId="0A774B2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232</w:t>
            </w:r>
          </w:p>
        </w:tc>
        <w:tc>
          <w:tcPr>
            <w:tcW w:w="2127" w:type="dxa"/>
          </w:tcPr>
          <w:p w14:paraId="1D8B4EF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Оспанова Ж.С.</w:t>
            </w:r>
          </w:p>
        </w:tc>
        <w:tc>
          <w:tcPr>
            <w:tcW w:w="7689" w:type="dxa"/>
            <w:gridSpan w:val="2"/>
            <w:tcBorders>
              <w:top w:val="single" w:sz="4" w:space="0" w:color="auto"/>
              <w:left w:val="single" w:sz="4" w:space="0" w:color="auto"/>
              <w:bottom w:val="single" w:sz="4" w:space="0" w:color="auto"/>
              <w:right w:val="single" w:sz="4" w:space="0" w:color="auto"/>
            </w:tcBorders>
          </w:tcPr>
          <w:p w14:paraId="0461493A" w14:textId="1D966A01"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2342F45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Жұмабек Кәусар</w:t>
            </w:r>
          </w:p>
        </w:tc>
        <w:tc>
          <w:tcPr>
            <w:tcW w:w="1735" w:type="dxa"/>
          </w:tcPr>
          <w:p w14:paraId="5AA45EE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A1B085B" w14:textId="77777777" w:rsidTr="00C8080C">
        <w:tc>
          <w:tcPr>
            <w:tcW w:w="1134" w:type="dxa"/>
          </w:tcPr>
          <w:p w14:paraId="3642488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233</w:t>
            </w:r>
          </w:p>
        </w:tc>
        <w:tc>
          <w:tcPr>
            <w:tcW w:w="2127" w:type="dxa"/>
          </w:tcPr>
          <w:p w14:paraId="27E5732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Оспанова Ж.С.</w:t>
            </w:r>
          </w:p>
        </w:tc>
        <w:tc>
          <w:tcPr>
            <w:tcW w:w="7689" w:type="dxa"/>
            <w:gridSpan w:val="2"/>
            <w:tcBorders>
              <w:top w:val="single" w:sz="4" w:space="0" w:color="auto"/>
              <w:left w:val="single" w:sz="4" w:space="0" w:color="auto"/>
              <w:bottom w:val="single" w:sz="4" w:space="0" w:color="auto"/>
              <w:right w:val="single" w:sz="4" w:space="0" w:color="auto"/>
            </w:tcBorders>
          </w:tcPr>
          <w:p w14:paraId="287E9E25" w14:textId="2E6D5F5D"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1C85AD2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Қайрат Кәусар</w:t>
            </w:r>
          </w:p>
        </w:tc>
        <w:tc>
          <w:tcPr>
            <w:tcW w:w="1735" w:type="dxa"/>
          </w:tcPr>
          <w:p w14:paraId="4F50CED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63DB81FA" w14:textId="77777777" w:rsidTr="00C8080C">
        <w:tc>
          <w:tcPr>
            <w:tcW w:w="1134" w:type="dxa"/>
          </w:tcPr>
          <w:p w14:paraId="2A1C827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234</w:t>
            </w:r>
          </w:p>
        </w:tc>
        <w:tc>
          <w:tcPr>
            <w:tcW w:w="2127" w:type="dxa"/>
          </w:tcPr>
          <w:p w14:paraId="22C70A2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Оспанова Ж.С.</w:t>
            </w:r>
          </w:p>
        </w:tc>
        <w:tc>
          <w:tcPr>
            <w:tcW w:w="7689" w:type="dxa"/>
            <w:gridSpan w:val="2"/>
            <w:tcBorders>
              <w:top w:val="single" w:sz="4" w:space="0" w:color="auto"/>
              <w:left w:val="single" w:sz="4" w:space="0" w:color="auto"/>
              <w:bottom w:val="single" w:sz="4" w:space="0" w:color="auto"/>
              <w:right w:val="single" w:sz="4" w:space="0" w:color="auto"/>
            </w:tcBorders>
          </w:tcPr>
          <w:p w14:paraId="48DCF646" w14:textId="34F032B3"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М.Мақатаевтың мұраларын насихаттау мақсатында ұйымдастырылған ғылыми шығармашылық байқауда «Мәнерлеп оқу»номинациясы</w:t>
            </w:r>
          </w:p>
        </w:tc>
        <w:tc>
          <w:tcPr>
            <w:tcW w:w="2199" w:type="dxa"/>
            <w:tcBorders>
              <w:top w:val="single" w:sz="4" w:space="0" w:color="auto"/>
              <w:left w:val="single" w:sz="4" w:space="0" w:color="auto"/>
              <w:bottom w:val="single" w:sz="4" w:space="0" w:color="auto"/>
              <w:right w:val="single" w:sz="4" w:space="0" w:color="auto"/>
            </w:tcBorders>
          </w:tcPr>
          <w:p w14:paraId="5FE0A42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Жұмағали Асылхан</w:t>
            </w:r>
          </w:p>
        </w:tc>
        <w:tc>
          <w:tcPr>
            <w:tcW w:w="1735" w:type="dxa"/>
          </w:tcPr>
          <w:p w14:paraId="4807873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03DBA31F" w14:textId="77777777" w:rsidTr="00C8080C">
        <w:tc>
          <w:tcPr>
            <w:tcW w:w="1134" w:type="dxa"/>
          </w:tcPr>
          <w:p w14:paraId="77163F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240</w:t>
            </w:r>
          </w:p>
        </w:tc>
        <w:tc>
          <w:tcPr>
            <w:tcW w:w="2127" w:type="dxa"/>
          </w:tcPr>
          <w:p w14:paraId="2B973EE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Оспанова Ж.С.</w:t>
            </w:r>
          </w:p>
        </w:tc>
        <w:tc>
          <w:tcPr>
            <w:tcW w:w="7689" w:type="dxa"/>
            <w:gridSpan w:val="2"/>
            <w:tcBorders>
              <w:top w:val="single" w:sz="4" w:space="0" w:color="auto"/>
              <w:left w:val="single" w:sz="4" w:space="0" w:color="auto"/>
              <w:bottom w:val="single" w:sz="4" w:space="0" w:color="auto"/>
              <w:right w:val="single" w:sz="4" w:space="0" w:color="auto"/>
            </w:tcBorders>
          </w:tcPr>
          <w:p w14:paraId="6454DB4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266D88A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Төлеген Тәуекел</w:t>
            </w:r>
          </w:p>
        </w:tc>
        <w:tc>
          <w:tcPr>
            <w:tcW w:w="1735" w:type="dxa"/>
          </w:tcPr>
          <w:p w14:paraId="531FBE7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1E2C01B7" w14:textId="77777777" w:rsidTr="00C8080C">
        <w:tc>
          <w:tcPr>
            <w:tcW w:w="1134" w:type="dxa"/>
          </w:tcPr>
          <w:p w14:paraId="1C0D8A5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241</w:t>
            </w:r>
          </w:p>
        </w:tc>
        <w:tc>
          <w:tcPr>
            <w:tcW w:w="2127" w:type="dxa"/>
          </w:tcPr>
          <w:p w14:paraId="4E8120A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Оспанова Ж.С.</w:t>
            </w:r>
          </w:p>
        </w:tc>
        <w:tc>
          <w:tcPr>
            <w:tcW w:w="7689" w:type="dxa"/>
            <w:gridSpan w:val="2"/>
            <w:tcBorders>
              <w:top w:val="single" w:sz="4" w:space="0" w:color="auto"/>
              <w:left w:val="single" w:sz="4" w:space="0" w:color="auto"/>
              <w:bottom w:val="single" w:sz="4" w:space="0" w:color="auto"/>
              <w:right w:val="single" w:sz="4" w:space="0" w:color="auto"/>
            </w:tcBorders>
          </w:tcPr>
          <w:p w14:paraId="4ACE292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620D23B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Совет Сезім</w:t>
            </w:r>
          </w:p>
        </w:tc>
        <w:tc>
          <w:tcPr>
            <w:tcW w:w="1735" w:type="dxa"/>
          </w:tcPr>
          <w:p w14:paraId="2D1F206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738F1D3" w14:textId="77777777" w:rsidTr="00C8080C">
        <w:tc>
          <w:tcPr>
            <w:tcW w:w="1134" w:type="dxa"/>
          </w:tcPr>
          <w:p w14:paraId="194A969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242</w:t>
            </w:r>
          </w:p>
        </w:tc>
        <w:tc>
          <w:tcPr>
            <w:tcW w:w="2127" w:type="dxa"/>
          </w:tcPr>
          <w:p w14:paraId="5D7FA87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Оспанова Ж.С.</w:t>
            </w:r>
          </w:p>
        </w:tc>
        <w:tc>
          <w:tcPr>
            <w:tcW w:w="7689" w:type="dxa"/>
            <w:gridSpan w:val="2"/>
            <w:tcBorders>
              <w:top w:val="single" w:sz="4" w:space="0" w:color="auto"/>
              <w:left w:val="single" w:sz="4" w:space="0" w:color="auto"/>
              <w:bottom w:val="single" w:sz="4" w:space="0" w:color="auto"/>
              <w:right w:val="single" w:sz="4" w:space="0" w:color="auto"/>
            </w:tcBorders>
          </w:tcPr>
          <w:p w14:paraId="056E00D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682339B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Серікбай Санжар</w:t>
            </w:r>
          </w:p>
        </w:tc>
        <w:tc>
          <w:tcPr>
            <w:tcW w:w="1735" w:type="dxa"/>
          </w:tcPr>
          <w:p w14:paraId="2A6A9DE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170FE445" w14:textId="77777777" w:rsidTr="00C8080C">
        <w:tc>
          <w:tcPr>
            <w:tcW w:w="1134" w:type="dxa"/>
          </w:tcPr>
          <w:p w14:paraId="3EA200F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243</w:t>
            </w:r>
          </w:p>
        </w:tc>
        <w:tc>
          <w:tcPr>
            <w:tcW w:w="2127" w:type="dxa"/>
          </w:tcPr>
          <w:p w14:paraId="680D0C3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Оспанова Ж.С.</w:t>
            </w:r>
          </w:p>
        </w:tc>
        <w:tc>
          <w:tcPr>
            <w:tcW w:w="7689" w:type="dxa"/>
            <w:gridSpan w:val="2"/>
            <w:tcBorders>
              <w:top w:val="single" w:sz="4" w:space="0" w:color="auto"/>
              <w:left w:val="single" w:sz="4" w:space="0" w:color="auto"/>
              <w:bottom w:val="single" w:sz="4" w:space="0" w:color="auto"/>
              <w:right w:val="single" w:sz="4" w:space="0" w:color="auto"/>
            </w:tcBorders>
          </w:tcPr>
          <w:p w14:paraId="579A115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4C98FAE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Әбдіәшім Нұрғиса</w:t>
            </w:r>
          </w:p>
        </w:tc>
        <w:tc>
          <w:tcPr>
            <w:tcW w:w="1735" w:type="dxa"/>
          </w:tcPr>
          <w:p w14:paraId="23DE026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4A9C958" w14:textId="77777777" w:rsidTr="00C8080C">
        <w:tc>
          <w:tcPr>
            <w:tcW w:w="1134" w:type="dxa"/>
          </w:tcPr>
          <w:p w14:paraId="57B4E84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244</w:t>
            </w:r>
          </w:p>
        </w:tc>
        <w:tc>
          <w:tcPr>
            <w:tcW w:w="2127" w:type="dxa"/>
          </w:tcPr>
          <w:p w14:paraId="523FFB5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Шегебаева Г.К.</w:t>
            </w:r>
          </w:p>
        </w:tc>
        <w:tc>
          <w:tcPr>
            <w:tcW w:w="7689" w:type="dxa"/>
            <w:gridSpan w:val="2"/>
          </w:tcPr>
          <w:p w14:paraId="7B9AACCB" w14:textId="7DD5D48A"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tc>
        <w:tc>
          <w:tcPr>
            <w:tcW w:w="2199" w:type="dxa"/>
          </w:tcPr>
          <w:p w14:paraId="77E3E6A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Әріп Әділжан</w:t>
            </w:r>
          </w:p>
        </w:tc>
        <w:tc>
          <w:tcPr>
            <w:tcW w:w="1735" w:type="dxa"/>
          </w:tcPr>
          <w:p w14:paraId="7D15494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0DDD0E3" w14:textId="77777777" w:rsidTr="00C8080C">
        <w:tc>
          <w:tcPr>
            <w:tcW w:w="1134" w:type="dxa"/>
          </w:tcPr>
          <w:p w14:paraId="709DFBA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245</w:t>
            </w:r>
          </w:p>
        </w:tc>
        <w:tc>
          <w:tcPr>
            <w:tcW w:w="2127" w:type="dxa"/>
          </w:tcPr>
          <w:p w14:paraId="77CB0DF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Шегебаева Г.К.</w:t>
            </w:r>
          </w:p>
        </w:tc>
        <w:tc>
          <w:tcPr>
            <w:tcW w:w="7689" w:type="dxa"/>
            <w:gridSpan w:val="2"/>
          </w:tcPr>
          <w:p w14:paraId="43E41C8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Pr>
          <w:p w14:paraId="2127C98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Әріп Әділжан</w:t>
            </w:r>
          </w:p>
        </w:tc>
        <w:tc>
          <w:tcPr>
            <w:tcW w:w="1735" w:type="dxa"/>
          </w:tcPr>
          <w:p w14:paraId="0E6C03E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457D6594" w14:textId="77777777" w:rsidTr="00C8080C">
        <w:tc>
          <w:tcPr>
            <w:tcW w:w="1134" w:type="dxa"/>
          </w:tcPr>
          <w:p w14:paraId="38A381D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246</w:t>
            </w:r>
          </w:p>
        </w:tc>
        <w:tc>
          <w:tcPr>
            <w:tcW w:w="2127" w:type="dxa"/>
          </w:tcPr>
          <w:p w14:paraId="73B9B64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Шегебаева Г.К.</w:t>
            </w:r>
          </w:p>
        </w:tc>
        <w:tc>
          <w:tcPr>
            <w:tcW w:w="7689" w:type="dxa"/>
            <w:gridSpan w:val="2"/>
          </w:tcPr>
          <w:p w14:paraId="3691B39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Республикалық«Әл-Фараби» олимпиадасы</w:t>
            </w:r>
          </w:p>
        </w:tc>
        <w:tc>
          <w:tcPr>
            <w:tcW w:w="2199" w:type="dxa"/>
          </w:tcPr>
          <w:p w14:paraId="0EA3183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Әріп Әділжан</w:t>
            </w:r>
          </w:p>
        </w:tc>
        <w:tc>
          <w:tcPr>
            <w:tcW w:w="1735" w:type="dxa"/>
          </w:tcPr>
          <w:p w14:paraId="21E4116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18BF23B" w14:textId="77777777" w:rsidTr="00C8080C">
        <w:tc>
          <w:tcPr>
            <w:tcW w:w="1134" w:type="dxa"/>
          </w:tcPr>
          <w:p w14:paraId="76AEB69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247</w:t>
            </w:r>
          </w:p>
        </w:tc>
        <w:tc>
          <w:tcPr>
            <w:tcW w:w="2127" w:type="dxa"/>
          </w:tcPr>
          <w:p w14:paraId="279F477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Шегебаева Г.К.</w:t>
            </w:r>
          </w:p>
        </w:tc>
        <w:tc>
          <w:tcPr>
            <w:tcW w:w="7689" w:type="dxa"/>
            <w:gridSpan w:val="2"/>
            <w:tcBorders>
              <w:top w:val="single" w:sz="4" w:space="0" w:color="auto"/>
              <w:left w:val="single" w:sz="4" w:space="0" w:color="auto"/>
              <w:bottom w:val="single" w:sz="4" w:space="0" w:color="auto"/>
              <w:right w:val="single" w:sz="4" w:space="0" w:color="auto"/>
            </w:tcBorders>
          </w:tcPr>
          <w:p w14:paraId="2485C29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«Әл-Фараби» олимпиадасы</w:t>
            </w:r>
          </w:p>
        </w:tc>
        <w:tc>
          <w:tcPr>
            <w:tcW w:w="2199" w:type="dxa"/>
            <w:tcBorders>
              <w:top w:val="single" w:sz="4" w:space="0" w:color="auto"/>
              <w:left w:val="single" w:sz="4" w:space="0" w:color="auto"/>
              <w:bottom w:val="single" w:sz="4" w:space="0" w:color="auto"/>
              <w:right w:val="single" w:sz="4" w:space="0" w:color="auto"/>
            </w:tcBorders>
          </w:tcPr>
          <w:p w14:paraId="3A87590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Ажибек Ануар</w:t>
            </w:r>
          </w:p>
        </w:tc>
        <w:tc>
          <w:tcPr>
            <w:tcW w:w="1735" w:type="dxa"/>
          </w:tcPr>
          <w:p w14:paraId="756F152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176F358E" w14:textId="77777777" w:rsidTr="00C8080C">
        <w:tc>
          <w:tcPr>
            <w:tcW w:w="1134" w:type="dxa"/>
          </w:tcPr>
          <w:p w14:paraId="30D8929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248</w:t>
            </w:r>
          </w:p>
        </w:tc>
        <w:tc>
          <w:tcPr>
            <w:tcW w:w="2127" w:type="dxa"/>
          </w:tcPr>
          <w:p w14:paraId="7F7C2D1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Шегебаева Г.К.</w:t>
            </w:r>
          </w:p>
        </w:tc>
        <w:tc>
          <w:tcPr>
            <w:tcW w:w="7689" w:type="dxa"/>
            <w:gridSpan w:val="2"/>
            <w:tcBorders>
              <w:top w:val="single" w:sz="4" w:space="0" w:color="auto"/>
              <w:left w:val="single" w:sz="4" w:space="0" w:color="auto"/>
              <w:bottom w:val="single" w:sz="4" w:space="0" w:color="auto"/>
              <w:right w:val="single" w:sz="4" w:space="0" w:color="auto"/>
            </w:tcBorders>
          </w:tcPr>
          <w:p w14:paraId="59DB298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«Әл-Фараби» олимпиадасы</w:t>
            </w:r>
          </w:p>
        </w:tc>
        <w:tc>
          <w:tcPr>
            <w:tcW w:w="2199" w:type="dxa"/>
            <w:tcBorders>
              <w:top w:val="single" w:sz="4" w:space="0" w:color="auto"/>
              <w:left w:val="single" w:sz="4" w:space="0" w:color="auto"/>
              <w:bottom w:val="single" w:sz="4" w:space="0" w:color="auto"/>
              <w:right w:val="single" w:sz="4" w:space="0" w:color="auto"/>
            </w:tcBorders>
          </w:tcPr>
          <w:p w14:paraId="47D49C85" w14:textId="77777777" w:rsidR="003048F6" w:rsidRPr="003048F6" w:rsidRDefault="003048F6" w:rsidP="00C8080C">
            <w:pPr>
              <w:spacing w:line="240" w:lineRule="auto"/>
              <w:rPr>
                <w:rFonts w:asciiTheme="majorBidi" w:eastAsiaTheme="minorHAnsi" w:hAnsiTheme="majorBidi" w:cstheme="majorBidi"/>
              </w:rPr>
            </w:pPr>
            <w:r w:rsidRPr="003048F6">
              <w:rPr>
                <w:rFonts w:asciiTheme="majorBidi" w:eastAsiaTheme="minorHAnsi" w:hAnsiTheme="majorBidi" w:cstheme="majorBidi"/>
              </w:rPr>
              <w:t>Байгазиева Раяна</w:t>
            </w:r>
          </w:p>
        </w:tc>
        <w:tc>
          <w:tcPr>
            <w:tcW w:w="1735" w:type="dxa"/>
          </w:tcPr>
          <w:p w14:paraId="428585E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73E2376" w14:textId="77777777" w:rsidTr="00C8080C">
        <w:tc>
          <w:tcPr>
            <w:tcW w:w="1134" w:type="dxa"/>
          </w:tcPr>
          <w:p w14:paraId="2066505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249</w:t>
            </w:r>
          </w:p>
        </w:tc>
        <w:tc>
          <w:tcPr>
            <w:tcW w:w="2127" w:type="dxa"/>
          </w:tcPr>
          <w:p w14:paraId="1026007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Шегебаева Г.К.</w:t>
            </w:r>
          </w:p>
        </w:tc>
        <w:tc>
          <w:tcPr>
            <w:tcW w:w="7689" w:type="dxa"/>
            <w:gridSpan w:val="2"/>
            <w:tcBorders>
              <w:top w:val="single" w:sz="4" w:space="0" w:color="auto"/>
              <w:left w:val="single" w:sz="4" w:space="0" w:color="auto"/>
              <w:bottom w:val="single" w:sz="4" w:space="0" w:color="auto"/>
              <w:right w:val="single" w:sz="4" w:space="0" w:color="auto"/>
            </w:tcBorders>
          </w:tcPr>
          <w:p w14:paraId="1CEB9DC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«Әл-Фараби» олимпиадасы</w:t>
            </w:r>
          </w:p>
        </w:tc>
        <w:tc>
          <w:tcPr>
            <w:tcW w:w="2199" w:type="dxa"/>
            <w:tcBorders>
              <w:top w:val="single" w:sz="4" w:space="0" w:color="auto"/>
              <w:left w:val="single" w:sz="4" w:space="0" w:color="auto"/>
              <w:bottom w:val="single" w:sz="4" w:space="0" w:color="auto"/>
              <w:right w:val="single" w:sz="4" w:space="0" w:color="auto"/>
            </w:tcBorders>
          </w:tcPr>
          <w:p w14:paraId="1611CED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imes New Roman" w:hAnsiTheme="majorBidi" w:cstheme="majorBidi"/>
                <w:color w:val="000000"/>
              </w:rPr>
              <w:t>Қайрат Асылым</w:t>
            </w:r>
          </w:p>
        </w:tc>
        <w:tc>
          <w:tcPr>
            <w:tcW w:w="1735" w:type="dxa"/>
          </w:tcPr>
          <w:p w14:paraId="4439C4C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2A286A4" w14:textId="77777777" w:rsidTr="00C8080C">
        <w:tc>
          <w:tcPr>
            <w:tcW w:w="1134" w:type="dxa"/>
          </w:tcPr>
          <w:p w14:paraId="25E34FA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250</w:t>
            </w:r>
          </w:p>
        </w:tc>
        <w:tc>
          <w:tcPr>
            <w:tcW w:w="2127" w:type="dxa"/>
          </w:tcPr>
          <w:p w14:paraId="1C7418E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Шегебаева Г.К.</w:t>
            </w:r>
          </w:p>
        </w:tc>
        <w:tc>
          <w:tcPr>
            <w:tcW w:w="7689" w:type="dxa"/>
            <w:gridSpan w:val="2"/>
            <w:tcBorders>
              <w:top w:val="single" w:sz="4" w:space="0" w:color="auto"/>
              <w:left w:val="single" w:sz="4" w:space="0" w:color="auto"/>
              <w:bottom w:val="single" w:sz="4" w:space="0" w:color="auto"/>
              <w:right w:val="single" w:sz="4" w:space="0" w:color="auto"/>
            </w:tcBorders>
          </w:tcPr>
          <w:p w14:paraId="2CEB4DB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«Әл-Фараби» олимпиадасы</w:t>
            </w:r>
          </w:p>
        </w:tc>
        <w:tc>
          <w:tcPr>
            <w:tcW w:w="2199" w:type="dxa"/>
            <w:tcBorders>
              <w:top w:val="single" w:sz="4" w:space="0" w:color="auto"/>
              <w:left w:val="single" w:sz="4" w:space="0" w:color="auto"/>
              <w:bottom w:val="single" w:sz="4" w:space="0" w:color="auto"/>
              <w:right w:val="single" w:sz="4" w:space="0" w:color="auto"/>
            </w:tcBorders>
          </w:tcPr>
          <w:p w14:paraId="5A109D5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Қайрат Аянат</w:t>
            </w:r>
          </w:p>
        </w:tc>
        <w:tc>
          <w:tcPr>
            <w:tcW w:w="1735" w:type="dxa"/>
          </w:tcPr>
          <w:p w14:paraId="4A70561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1461017" w14:textId="77777777" w:rsidTr="00C8080C">
        <w:tc>
          <w:tcPr>
            <w:tcW w:w="1134" w:type="dxa"/>
          </w:tcPr>
          <w:p w14:paraId="401431D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251</w:t>
            </w:r>
          </w:p>
        </w:tc>
        <w:tc>
          <w:tcPr>
            <w:tcW w:w="2127" w:type="dxa"/>
          </w:tcPr>
          <w:p w14:paraId="61C822D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Шегебаева Г.К.</w:t>
            </w:r>
          </w:p>
        </w:tc>
        <w:tc>
          <w:tcPr>
            <w:tcW w:w="7689" w:type="dxa"/>
            <w:gridSpan w:val="2"/>
          </w:tcPr>
          <w:p w14:paraId="55EEC03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«Әл-Фараби» олимпиадасы</w:t>
            </w:r>
          </w:p>
        </w:tc>
        <w:tc>
          <w:tcPr>
            <w:tcW w:w="2199" w:type="dxa"/>
          </w:tcPr>
          <w:p w14:paraId="4350095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Қанаш Али</w:t>
            </w:r>
          </w:p>
        </w:tc>
        <w:tc>
          <w:tcPr>
            <w:tcW w:w="1735" w:type="dxa"/>
          </w:tcPr>
          <w:p w14:paraId="7082496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04A0795" w14:textId="77777777" w:rsidTr="00C8080C">
        <w:tc>
          <w:tcPr>
            <w:tcW w:w="1134" w:type="dxa"/>
          </w:tcPr>
          <w:p w14:paraId="07E413F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252</w:t>
            </w:r>
          </w:p>
        </w:tc>
        <w:tc>
          <w:tcPr>
            <w:tcW w:w="2127" w:type="dxa"/>
          </w:tcPr>
          <w:p w14:paraId="53DE4A1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Шегебаева Г.К.</w:t>
            </w:r>
          </w:p>
        </w:tc>
        <w:tc>
          <w:tcPr>
            <w:tcW w:w="7689" w:type="dxa"/>
            <w:gridSpan w:val="2"/>
          </w:tcPr>
          <w:p w14:paraId="11CC1A2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tc>
        <w:tc>
          <w:tcPr>
            <w:tcW w:w="2199" w:type="dxa"/>
          </w:tcPr>
          <w:p w14:paraId="5E14624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Қанаш Али</w:t>
            </w:r>
          </w:p>
        </w:tc>
        <w:tc>
          <w:tcPr>
            <w:tcW w:w="1735" w:type="dxa"/>
          </w:tcPr>
          <w:p w14:paraId="4F0AE6E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75F7E30B" w14:textId="77777777" w:rsidTr="00C8080C">
        <w:tc>
          <w:tcPr>
            <w:tcW w:w="1134" w:type="dxa"/>
          </w:tcPr>
          <w:p w14:paraId="6311D82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253</w:t>
            </w:r>
          </w:p>
        </w:tc>
        <w:tc>
          <w:tcPr>
            <w:tcW w:w="2127" w:type="dxa"/>
          </w:tcPr>
          <w:p w14:paraId="3E9D9E0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Шегебаева Г.К.</w:t>
            </w:r>
          </w:p>
        </w:tc>
        <w:tc>
          <w:tcPr>
            <w:tcW w:w="7689" w:type="dxa"/>
            <w:gridSpan w:val="2"/>
          </w:tcPr>
          <w:p w14:paraId="3FC4D1F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Pr>
          <w:p w14:paraId="7CB856A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Қанаш Али</w:t>
            </w:r>
          </w:p>
        </w:tc>
        <w:tc>
          <w:tcPr>
            <w:tcW w:w="1735" w:type="dxa"/>
          </w:tcPr>
          <w:p w14:paraId="46E262D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84514CB" w14:textId="77777777" w:rsidTr="00C8080C">
        <w:tc>
          <w:tcPr>
            <w:tcW w:w="1134" w:type="dxa"/>
          </w:tcPr>
          <w:p w14:paraId="41CE1BA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257</w:t>
            </w:r>
          </w:p>
        </w:tc>
        <w:tc>
          <w:tcPr>
            <w:tcW w:w="2127" w:type="dxa"/>
          </w:tcPr>
          <w:p w14:paraId="1B06A21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Шегебаева Г.К.</w:t>
            </w:r>
          </w:p>
        </w:tc>
        <w:tc>
          <w:tcPr>
            <w:tcW w:w="7689" w:type="dxa"/>
            <w:gridSpan w:val="2"/>
          </w:tcPr>
          <w:p w14:paraId="688430F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p w14:paraId="3256E51F" w14:textId="77777777" w:rsidR="003048F6" w:rsidRPr="003048F6" w:rsidRDefault="003048F6" w:rsidP="00C8080C">
            <w:pPr>
              <w:spacing w:after="0" w:line="240" w:lineRule="auto"/>
              <w:rPr>
                <w:rFonts w:asciiTheme="majorBidi" w:eastAsiaTheme="minorHAnsi" w:hAnsiTheme="majorBidi" w:cstheme="majorBidi"/>
              </w:rPr>
            </w:pPr>
          </w:p>
        </w:tc>
        <w:tc>
          <w:tcPr>
            <w:tcW w:w="2199" w:type="dxa"/>
          </w:tcPr>
          <w:p w14:paraId="4AA09FF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Октябрь Иброһим</w:t>
            </w:r>
          </w:p>
        </w:tc>
        <w:tc>
          <w:tcPr>
            <w:tcW w:w="1735" w:type="dxa"/>
          </w:tcPr>
          <w:p w14:paraId="0F26A2E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ABA35FC" w14:textId="77777777" w:rsidTr="00C8080C">
        <w:tc>
          <w:tcPr>
            <w:tcW w:w="1134" w:type="dxa"/>
          </w:tcPr>
          <w:p w14:paraId="6D3BA08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258</w:t>
            </w:r>
          </w:p>
        </w:tc>
        <w:tc>
          <w:tcPr>
            <w:tcW w:w="2127" w:type="dxa"/>
          </w:tcPr>
          <w:p w14:paraId="2389A99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Шегебаева Г.К.</w:t>
            </w:r>
          </w:p>
        </w:tc>
        <w:tc>
          <w:tcPr>
            <w:tcW w:w="7689" w:type="dxa"/>
            <w:gridSpan w:val="2"/>
          </w:tcPr>
          <w:p w14:paraId="733BE43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Pr>
          <w:p w14:paraId="5BADF99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Октябрь Иброһим</w:t>
            </w:r>
          </w:p>
        </w:tc>
        <w:tc>
          <w:tcPr>
            <w:tcW w:w="1735" w:type="dxa"/>
          </w:tcPr>
          <w:p w14:paraId="3C4C6B3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5FAA8CE" w14:textId="77777777" w:rsidTr="00C8080C">
        <w:tc>
          <w:tcPr>
            <w:tcW w:w="1134" w:type="dxa"/>
          </w:tcPr>
          <w:p w14:paraId="34B5DAF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259</w:t>
            </w:r>
          </w:p>
        </w:tc>
        <w:tc>
          <w:tcPr>
            <w:tcW w:w="2127" w:type="dxa"/>
          </w:tcPr>
          <w:p w14:paraId="3F9D139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Шегебаева Г.К.</w:t>
            </w:r>
          </w:p>
        </w:tc>
        <w:tc>
          <w:tcPr>
            <w:tcW w:w="7689" w:type="dxa"/>
            <w:gridSpan w:val="2"/>
          </w:tcPr>
          <w:p w14:paraId="080538A3" w14:textId="0F47B855"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«Абай  оқулары»</w:t>
            </w:r>
          </w:p>
          <w:p w14:paraId="4B5A823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«Мың бала» зияткерлік орталығы</w:t>
            </w:r>
          </w:p>
        </w:tc>
        <w:tc>
          <w:tcPr>
            <w:tcW w:w="2199" w:type="dxa"/>
          </w:tcPr>
          <w:p w14:paraId="6A41FF8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Октябрь Иброһим</w:t>
            </w:r>
          </w:p>
        </w:tc>
        <w:tc>
          <w:tcPr>
            <w:tcW w:w="1735" w:type="dxa"/>
          </w:tcPr>
          <w:p w14:paraId="00F584F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CC0ECD3" w14:textId="77777777" w:rsidTr="00C8080C">
        <w:tc>
          <w:tcPr>
            <w:tcW w:w="1134" w:type="dxa"/>
          </w:tcPr>
          <w:p w14:paraId="5C2AE61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260</w:t>
            </w:r>
          </w:p>
        </w:tc>
        <w:tc>
          <w:tcPr>
            <w:tcW w:w="2127" w:type="dxa"/>
          </w:tcPr>
          <w:p w14:paraId="74C8E97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Шегебаева Г.К.</w:t>
            </w:r>
          </w:p>
        </w:tc>
        <w:tc>
          <w:tcPr>
            <w:tcW w:w="7689" w:type="dxa"/>
            <w:gridSpan w:val="2"/>
          </w:tcPr>
          <w:p w14:paraId="5AB0C15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«Әл-Фараби» олимпиадасы</w:t>
            </w:r>
          </w:p>
        </w:tc>
        <w:tc>
          <w:tcPr>
            <w:tcW w:w="2199" w:type="dxa"/>
          </w:tcPr>
          <w:p w14:paraId="49F6C58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Файзолла Әмина</w:t>
            </w:r>
          </w:p>
        </w:tc>
        <w:tc>
          <w:tcPr>
            <w:tcW w:w="1735" w:type="dxa"/>
          </w:tcPr>
          <w:p w14:paraId="1B03D2F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F65BB25" w14:textId="77777777" w:rsidTr="00C8080C">
        <w:tc>
          <w:tcPr>
            <w:tcW w:w="1134" w:type="dxa"/>
          </w:tcPr>
          <w:p w14:paraId="104A431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261</w:t>
            </w:r>
          </w:p>
        </w:tc>
        <w:tc>
          <w:tcPr>
            <w:tcW w:w="2127" w:type="dxa"/>
          </w:tcPr>
          <w:p w14:paraId="0BFD1E6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Шегебаева Г.К.</w:t>
            </w:r>
          </w:p>
        </w:tc>
        <w:tc>
          <w:tcPr>
            <w:tcW w:w="7689" w:type="dxa"/>
            <w:gridSpan w:val="2"/>
          </w:tcPr>
          <w:p w14:paraId="0883323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tc>
        <w:tc>
          <w:tcPr>
            <w:tcW w:w="2199" w:type="dxa"/>
          </w:tcPr>
          <w:p w14:paraId="2C2A9D6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Шынбек Нұртөре</w:t>
            </w:r>
          </w:p>
        </w:tc>
        <w:tc>
          <w:tcPr>
            <w:tcW w:w="1735" w:type="dxa"/>
          </w:tcPr>
          <w:p w14:paraId="79E488E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40008959" w14:textId="77777777" w:rsidTr="00C8080C">
        <w:tc>
          <w:tcPr>
            <w:tcW w:w="1134" w:type="dxa"/>
          </w:tcPr>
          <w:p w14:paraId="0CC96C9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262</w:t>
            </w:r>
          </w:p>
        </w:tc>
        <w:tc>
          <w:tcPr>
            <w:tcW w:w="2127" w:type="dxa"/>
          </w:tcPr>
          <w:p w14:paraId="265675E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Қожан М.Ғ.</w:t>
            </w:r>
          </w:p>
        </w:tc>
        <w:tc>
          <w:tcPr>
            <w:tcW w:w="7689" w:type="dxa"/>
            <w:gridSpan w:val="2"/>
          </w:tcPr>
          <w:p w14:paraId="5DF6E5FA" w14:textId="4D7754A4"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tc>
        <w:tc>
          <w:tcPr>
            <w:tcW w:w="2199" w:type="dxa"/>
          </w:tcPr>
          <w:p w14:paraId="63E1A2B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Шохан Көркем</w:t>
            </w:r>
          </w:p>
        </w:tc>
        <w:tc>
          <w:tcPr>
            <w:tcW w:w="1735" w:type="dxa"/>
          </w:tcPr>
          <w:p w14:paraId="622BA90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070CC48E" w14:textId="77777777" w:rsidTr="00C8080C">
        <w:tc>
          <w:tcPr>
            <w:tcW w:w="1134" w:type="dxa"/>
          </w:tcPr>
          <w:p w14:paraId="6FA1F55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263</w:t>
            </w:r>
          </w:p>
        </w:tc>
        <w:tc>
          <w:tcPr>
            <w:tcW w:w="2127" w:type="dxa"/>
          </w:tcPr>
          <w:p w14:paraId="334D2A6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Қожан М.Ғ.</w:t>
            </w:r>
          </w:p>
        </w:tc>
        <w:tc>
          <w:tcPr>
            <w:tcW w:w="7689" w:type="dxa"/>
            <w:gridSpan w:val="2"/>
          </w:tcPr>
          <w:p w14:paraId="32605C3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Pr>
          <w:p w14:paraId="35BE05D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Шохан Көркем</w:t>
            </w:r>
          </w:p>
        </w:tc>
        <w:tc>
          <w:tcPr>
            <w:tcW w:w="1735" w:type="dxa"/>
          </w:tcPr>
          <w:p w14:paraId="55F3DA5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215E958" w14:textId="77777777" w:rsidTr="00C8080C">
        <w:tc>
          <w:tcPr>
            <w:tcW w:w="1134" w:type="dxa"/>
          </w:tcPr>
          <w:p w14:paraId="0FDD39D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264</w:t>
            </w:r>
          </w:p>
        </w:tc>
        <w:tc>
          <w:tcPr>
            <w:tcW w:w="2127" w:type="dxa"/>
          </w:tcPr>
          <w:p w14:paraId="350137D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Қожан М.Ғ.</w:t>
            </w:r>
          </w:p>
        </w:tc>
        <w:tc>
          <w:tcPr>
            <w:tcW w:w="7689" w:type="dxa"/>
            <w:gridSpan w:val="2"/>
          </w:tcPr>
          <w:p w14:paraId="0AC8E0B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Республикалық«Әл-Фараби» олимпиадасы</w:t>
            </w:r>
          </w:p>
        </w:tc>
        <w:tc>
          <w:tcPr>
            <w:tcW w:w="2199" w:type="dxa"/>
          </w:tcPr>
          <w:p w14:paraId="5760C41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Шохан Көркем</w:t>
            </w:r>
          </w:p>
        </w:tc>
        <w:tc>
          <w:tcPr>
            <w:tcW w:w="1735" w:type="dxa"/>
          </w:tcPr>
          <w:p w14:paraId="36504FE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7C18E5A" w14:textId="77777777" w:rsidTr="00C8080C">
        <w:tc>
          <w:tcPr>
            <w:tcW w:w="1134" w:type="dxa"/>
          </w:tcPr>
          <w:p w14:paraId="5DA5B70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265</w:t>
            </w:r>
          </w:p>
        </w:tc>
        <w:tc>
          <w:tcPr>
            <w:tcW w:w="2127" w:type="dxa"/>
          </w:tcPr>
          <w:p w14:paraId="396C3EA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Қожан М.Ғ.</w:t>
            </w:r>
          </w:p>
        </w:tc>
        <w:tc>
          <w:tcPr>
            <w:tcW w:w="7689" w:type="dxa"/>
            <w:gridSpan w:val="2"/>
            <w:tcBorders>
              <w:top w:val="single" w:sz="4" w:space="0" w:color="auto"/>
              <w:left w:val="single" w:sz="4" w:space="0" w:color="auto"/>
              <w:bottom w:val="single" w:sz="4" w:space="0" w:color="auto"/>
              <w:right w:val="single" w:sz="4" w:space="0" w:color="auto"/>
            </w:tcBorders>
          </w:tcPr>
          <w:p w14:paraId="08AC206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Республикалық«Әл-Фараби» олимпиадасы</w:t>
            </w:r>
          </w:p>
        </w:tc>
        <w:tc>
          <w:tcPr>
            <w:tcW w:w="2199" w:type="dxa"/>
            <w:tcBorders>
              <w:top w:val="single" w:sz="4" w:space="0" w:color="auto"/>
              <w:left w:val="single" w:sz="4" w:space="0" w:color="auto"/>
              <w:bottom w:val="single" w:sz="4" w:space="0" w:color="auto"/>
              <w:right w:val="single" w:sz="4" w:space="0" w:color="auto"/>
            </w:tcBorders>
          </w:tcPr>
          <w:p w14:paraId="4E62D3F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Сағит Хамза</w:t>
            </w:r>
          </w:p>
        </w:tc>
        <w:tc>
          <w:tcPr>
            <w:tcW w:w="1735" w:type="dxa"/>
          </w:tcPr>
          <w:p w14:paraId="4069D94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4E53EEE" w14:textId="77777777" w:rsidTr="00C8080C">
        <w:tc>
          <w:tcPr>
            <w:tcW w:w="1134" w:type="dxa"/>
          </w:tcPr>
          <w:p w14:paraId="177EDB7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266</w:t>
            </w:r>
          </w:p>
        </w:tc>
        <w:tc>
          <w:tcPr>
            <w:tcW w:w="2127" w:type="dxa"/>
          </w:tcPr>
          <w:p w14:paraId="78B5B2E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Қожан М.Ғ.</w:t>
            </w:r>
          </w:p>
        </w:tc>
        <w:tc>
          <w:tcPr>
            <w:tcW w:w="7689" w:type="dxa"/>
            <w:gridSpan w:val="2"/>
            <w:tcBorders>
              <w:top w:val="single" w:sz="4" w:space="0" w:color="auto"/>
              <w:left w:val="single" w:sz="4" w:space="0" w:color="auto"/>
              <w:bottom w:val="single" w:sz="4" w:space="0" w:color="auto"/>
              <w:right w:val="single" w:sz="4" w:space="0" w:color="auto"/>
            </w:tcBorders>
          </w:tcPr>
          <w:p w14:paraId="6D9E1A5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Республикалық«Әл-Фараби» олимпиадасы</w:t>
            </w:r>
          </w:p>
        </w:tc>
        <w:tc>
          <w:tcPr>
            <w:tcW w:w="2199" w:type="dxa"/>
            <w:tcBorders>
              <w:top w:val="single" w:sz="4" w:space="0" w:color="auto"/>
              <w:left w:val="single" w:sz="4" w:space="0" w:color="auto"/>
              <w:bottom w:val="single" w:sz="4" w:space="0" w:color="auto"/>
              <w:right w:val="single" w:sz="4" w:space="0" w:color="auto"/>
            </w:tcBorders>
          </w:tcPr>
          <w:p w14:paraId="6566741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Ранов Омар</w:t>
            </w:r>
          </w:p>
        </w:tc>
        <w:tc>
          <w:tcPr>
            <w:tcW w:w="1735" w:type="dxa"/>
          </w:tcPr>
          <w:p w14:paraId="2681995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238A64F1" w14:textId="77777777" w:rsidTr="00C8080C">
        <w:tc>
          <w:tcPr>
            <w:tcW w:w="1134" w:type="dxa"/>
          </w:tcPr>
          <w:p w14:paraId="79AC088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267</w:t>
            </w:r>
          </w:p>
        </w:tc>
        <w:tc>
          <w:tcPr>
            <w:tcW w:w="2127" w:type="dxa"/>
          </w:tcPr>
          <w:p w14:paraId="57CF00B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Қожан М.Ғ.</w:t>
            </w:r>
          </w:p>
        </w:tc>
        <w:tc>
          <w:tcPr>
            <w:tcW w:w="7689" w:type="dxa"/>
            <w:gridSpan w:val="2"/>
          </w:tcPr>
          <w:p w14:paraId="3B5C8F1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1.Республикалық«Әл-Фараби» олимпиадасы</w:t>
            </w:r>
          </w:p>
        </w:tc>
        <w:tc>
          <w:tcPr>
            <w:tcW w:w="2199" w:type="dxa"/>
          </w:tcPr>
          <w:p w14:paraId="68EAD1F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Мырзабай Раяна</w:t>
            </w:r>
          </w:p>
        </w:tc>
        <w:tc>
          <w:tcPr>
            <w:tcW w:w="1735" w:type="dxa"/>
          </w:tcPr>
          <w:p w14:paraId="1386557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2399AB4" w14:textId="77777777" w:rsidTr="00C8080C">
        <w:tc>
          <w:tcPr>
            <w:tcW w:w="1134" w:type="dxa"/>
          </w:tcPr>
          <w:p w14:paraId="0F4F44C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268</w:t>
            </w:r>
          </w:p>
        </w:tc>
        <w:tc>
          <w:tcPr>
            <w:tcW w:w="2127" w:type="dxa"/>
          </w:tcPr>
          <w:p w14:paraId="6F0F186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Қожан М.Ғ.</w:t>
            </w:r>
          </w:p>
        </w:tc>
        <w:tc>
          <w:tcPr>
            <w:tcW w:w="7689" w:type="dxa"/>
            <w:gridSpan w:val="2"/>
          </w:tcPr>
          <w:p w14:paraId="31272C0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tc>
        <w:tc>
          <w:tcPr>
            <w:tcW w:w="2199" w:type="dxa"/>
          </w:tcPr>
          <w:p w14:paraId="46D042C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Мырзабай Раяна</w:t>
            </w:r>
          </w:p>
        </w:tc>
        <w:tc>
          <w:tcPr>
            <w:tcW w:w="1735" w:type="dxa"/>
          </w:tcPr>
          <w:p w14:paraId="3E9EEEB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441FDB8" w14:textId="77777777" w:rsidTr="00C8080C">
        <w:tc>
          <w:tcPr>
            <w:tcW w:w="1134" w:type="dxa"/>
          </w:tcPr>
          <w:p w14:paraId="26F0E7A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269</w:t>
            </w:r>
          </w:p>
        </w:tc>
        <w:tc>
          <w:tcPr>
            <w:tcW w:w="2127" w:type="dxa"/>
          </w:tcPr>
          <w:p w14:paraId="02F29EE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Қожан М.Ғ.</w:t>
            </w:r>
          </w:p>
        </w:tc>
        <w:tc>
          <w:tcPr>
            <w:tcW w:w="7689" w:type="dxa"/>
            <w:gridSpan w:val="2"/>
          </w:tcPr>
          <w:p w14:paraId="30C692C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Pr>
          <w:p w14:paraId="4CF8CE9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Мырзабай Раяна</w:t>
            </w:r>
          </w:p>
        </w:tc>
        <w:tc>
          <w:tcPr>
            <w:tcW w:w="1735" w:type="dxa"/>
          </w:tcPr>
          <w:p w14:paraId="001AEEA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3B541C2" w14:textId="77777777" w:rsidTr="00C8080C">
        <w:tc>
          <w:tcPr>
            <w:tcW w:w="1134" w:type="dxa"/>
          </w:tcPr>
          <w:p w14:paraId="12AF442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270</w:t>
            </w:r>
          </w:p>
        </w:tc>
        <w:tc>
          <w:tcPr>
            <w:tcW w:w="2127" w:type="dxa"/>
          </w:tcPr>
          <w:p w14:paraId="68D658E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Қожан М.Ғ.</w:t>
            </w:r>
          </w:p>
        </w:tc>
        <w:tc>
          <w:tcPr>
            <w:tcW w:w="7689" w:type="dxa"/>
            <w:gridSpan w:val="2"/>
            <w:tcBorders>
              <w:top w:val="single" w:sz="4" w:space="0" w:color="auto"/>
              <w:left w:val="single" w:sz="4" w:space="0" w:color="auto"/>
              <w:bottom w:val="single" w:sz="4" w:space="0" w:color="auto"/>
              <w:right w:val="single" w:sz="4" w:space="0" w:color="auto"/>
            </w:tcBorders>
          </w:tcPr>
          <w:p w14:paraId="021D230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32D5BB9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Сағыныш Ибраһим</w:t>
            </w:r>
          </w:p>
        </w:tc>
        <w:tc>
          <w:tcPr>
            <w:tcW w:w="1735" w:type="dxa"/>
          </w:tcPr>
          <w:p w14:paraId="4C89F62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2C5F9F00" w14:textId="77777777" w:rsidTr="00C8080C">
        <w:tc>
          <w:tcPr>
            <w:tcW w:w="1134" w:type="dxa"/>
          </w:tcPr>
          <w:p w14:paraId="3BA8988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271</w:t>
            </w:r>
          </w:p>
        </w:tc>
        <w:tc>
          <w:tcPr>
            <w:tcW w:w="2127" w:type="dxa"/>
          </w:tcPr>
          <w:p w14:paraId="4DF03FD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Қожан М.Ғ.</w:t>
            </w:r>
          </w:p>
        </w:tc>
        <w:tc>
          <w:tcPr>
            <w:tcW w:w="7689" w:type="dxa"/>
            <w:gridSpan w:val="2"/>
            <w:tcBorders>
              <w:top w:val="single" w:sz="4" w:space="0" w:color="auto"/>
              <w:left w:val="single" w:sz="4" w:space="0" w:color="auto"/>
              <w:bottom w:val="single" w:sz="4" w:space="0" w:color="auto"/>
              <w:right w:val="single" w:sz="4" w:space="0" w:color="auto"/>
            </w:tcBorders>
          </w:tcPr>
          <w:p w14:paraId="14CE224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4305CB5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Рахымбек Жания</w:t>
            </w:r>
          </w:p>
        </w:tc>
        <w:tc>
          <w:tcPr>
            <w:tcW w:w="1735" w:type="dxa"/>
          </w:tcPr>
          <w:p w14:paraId="5056C8B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7FC32AAA" w14:textId="77777777" w:rsidTr="00C8080C">
        <w:tc>
          <w:tcPr>
            <w:tcW w:w="1134" w:type="dxa"/>
          </w:tcPr>
          <w:p w14:paraId="6B63A08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272</w:t>
            </w:r>
          </w:p>
        </w:tc>
        <w:tc>
          <w:tcPr>
            <w:tcW w:w="2127" w:type="dxa"/>
          </w:tcPr>
          <w:p w14:paraId="68118F7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Қожан М.Ғ.</w:t>
            </w:r>
          </w:p>
        </w:tc>
        <w:tc>
          <w:tcPr>
            <w:tcW w:w="7689" w:type="dxa"/>
            <w:gridSpan w:val="2"/>
            <w:tcBorders>
              <w:top w:val="single" w:sz="4" w:space="0" w:color="auto"/>
              <w:left w:val="single" w:sz="4" w:space="0" w:color="auto"/>
              <w:bottom w:val="single" w:sz="4" w:space="0" w:color="auto"/>
              <w:right w:val="single" w:sz="4" w:space="0" w:color="auto"/>
            </w:tcBorders>
          </w:tcPr>
          <w:p w14:paraId="04B8B16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3C7A7D9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imes New Roman" w:hAnsiTheme="majorBidi" w:cstheme="majorBidi"/>
                <w:color w:val="000000"/>
              </w:rPr>
              <w:t>Бауыржан Нұриден</w:t>
            </w:r>
          </w:p>
        </w:tc>
        <w:tc>
          <w:tcPr>
            <w:tcW w:w="1735" w:type="dxa"/>
          </w:tcPr>
          <w:p w14:paraId="42317E3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B66C804" w14:textId="77777777" w:rsidTr="00C8080C">
        <w:tc>
          <w:tcPr>
            <w:tcW w:w="1134" w:type="dxa"/>
          </w:tcPr>
          <w:p w14:paraId="7D48A82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273</w:t>
            </w:r>
          </w:p>
        </w:tc>
        <w:tc>
          <w:tcPr>
            <w:tcW w:w="2127" w:type="dxa"/>
          </w:tcPr>
          <w:p w14:paraId="6768C04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Қожан М.Ғ.</w:t>
            </w:r>
          </w:p>
        </w:tc>
        <w:tc>
          <w:tcPr>
            <w:tcW w:w="7689" w:type="dxa"/>
            <w:gridSpan w:val="2"/>
            <w:tcBorders>
              <w:top w:val="single" w:sz="4" w:space="0" w:color="auto"/>
              <w:left w:val="single" w:sz="4" w:space="0" w:color="auto"/>
              <w:bottom w:val="single" w:sz="4" w:space="0" w:color="auto"/>
              <w:right w:val="single" w:sz="4" w:space="0" w:color="auto"/>
            </w:tcBorders>
          </w:tcPr>
          <w:p w14:paraId="38A46BD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16C9ABA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Әлімбекұлы Ербұлан</w:t>
            </w:r>
          </w:p>
        </w:tc>
        <w:tc>
          <w:tcPr>
            <w:tcW w:w="1735" w:type="dxa"/>
          </w:tcPr>
          <w:p w14:paraId="51CA5D3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0CF29A1" w14:textId="77777777" w:rsidTr="00C8080C">
        <w:tc>
          <w:tcPr>
            <w:tcW w:w="1134" w:type="dxa"/>
          </w:tcPr>
          <w:p w14:paraId="111434C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274</w:t>
            </w:r>
          </w:p>
        </w:tc>
        <w:tc>
          <w:tcPr>
            <w:tcW w:w="2127" w:type="dxa"/>
          </w:tcPr>
          <w:p w14:paraId="4F3931F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Қожан М.Ғ.</w:t>
            </w:r>
          </w:p>
        </w:tc>
        <w:tc>
          <w:tcPr>
            <w:tcW w:w="7689" w:type="dxa"/>
            <w:gridSpan w:val="2"/>
            <w:tcBorders>
              <w:top w:val="single" w:sz="4" w:space="0" w:color="auto"/>
              <w:left w:val="single" w:sz="4" w:space="0" w:color="auto"/>
              <w:bottom w:val="single" w:sz="4" w:space="0" w:color="auto"/>
              <w:right w:val="single" w:sz="4" w:space="0" w:color="auto"/>
            </w:tcBorders>
          </w:tcPr>
          <w:p w14:paraId="603DFC9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450FE10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Толысбаева Жасмин</w:t>
            </w:r>
          </w:p>
        </w:tc>
        <w:tc>
          <w:tcPr>
            <w:tcW w:w="1735" w:type="dxa"/>
          </w:tcPr>
          <w:p w14:paraId="0D37CD6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61FA622" w14:textId="77777777" w:rsidTr="00C8080C">
        <w:tc>
          <w:tcPr>
            <w:tcW w:w="1134" w:type="dxa"/>
          </w:tcPr>
          <w:p w14:paraId="167CD71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275</w:t>
            </w:r>
          </w:p>
        </w:tc>
        <w:tc>
          <w:tcPr>
            <w:tcW w:w="2127" w:type="dxa"/>
          </w:tcPr>
          <w:p w14:paraId="4E54396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Қаламшәріп А.Ғ.</w:t>
            </w:r>
          </w:p>
        </w:tc>
        <w:tc>
          <w:tcPr>
            <w:tcW w:w="7689" w:type="dxa"/>
            <w:gridSpan w:val="2"/>
          </w:tcPr>
          <w:p w14:paraId="102B69D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Республикалық«Әл-Фараби» олимпиадасы</w:t>
            </w:r>
          </w:p>
        </w:tc>
        <w:tc>
          <w:tcPr>
            <w:tcW w:w="2199" w:type="dxa"/>
          </w:tcPr>
          <w:p w14:paraId="6C88C1E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Ибрагим Айгерим</w:t>
            </w:r>
          </w:p>
        </w:tc>
        <w:tc>
          <w:tcPr>
            <w:tcW w:w="1735" w:type="dxa"/>
          </w:tcPr>
          <w:p w14:paraId="5584E3A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0A6D65C0" w14:textId="77777777" w:rsidTr="00C8080C">
        <w:tc>
          <w:tcPr>
            <w:tcW w:w="1134" w:type="dxa"/>
          </w:tcPr>
          <w:p w14:paraId="6735665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276</w:t>
            </w:r>
          </w:p>
        </w:tc>
        <w:tc>
          <w:tcPr>
            <w:tcW w:w="2127" w:type="dxa"/>
            <w:tcBorders>
              <w:top w:val="single" w:sz="4" w:space="0" w:color="auto"/>
              <w:left w:val="single" w:sz="4" w:space="0" w:color="auto"/>
              <w:bottom w:val="single" w:sz="4" w:space="0" w:color="auto"/>
              <w:right w:val="single" w:sz="4" w:space="0" w:color="auto"/>
            </w:tcBorders>
          </w:tcPr>
          <w:p w14:paraId="06A387A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Берікбол Д.Н.</w:t>
            </w:r>
          </w:p>
        </w:tc>
        <w:tc>
          <w:tcPr>
            <w:tcW w:w="7689" w:type="dxa"/>
            <w:gridSpan w:val="2"/>
            <w:tcBorders>
              <w:top w:val="single" w:sz="4" w:space="0" w:color="auto"/>
              <w:left w:val="single" w:sz="4" w:space="0" w:color="auto"/>
              <w:bottom w:val="single" w:sz="4" w:space="0" w:color="auto"/>
              <w:right w:val="single" w:sz="4" w:space="0" w:color="auto"/>
            </w:tcBorders>
          </w:tcPr>
          <w:p w14:paraId="4A97AAB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 математика  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377C3BC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Серікбай Айзере</w:t>
            </w:r>
          </w:p>
        </w:tc>
        <w:tc>
          <w:tcPr>
            <w:tcW w:w="1735" w:type="dxa"/>
            <w:tcBorders>
              <w:top w:val="single" w:sz="4" w:space="0" w:color="auto"/>
              <w:left w:val="single" w:sz="4" w:space="0" w:color="auto"/>
              <w:bottom w:val="single" w:sz="4" w:space="0" w:color="auto"/>
              <w:right w:val="single" w:sz="4" w:space="0" w:color="auto"/>
            </w:tcBorders>
          </w:tcPr>
          <w:p w14:paraId="340DA48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68C7BCB" w14:textId="77777777" w:rsidTr="00C8080C">
        <w:tc>
          <w:tcPr>
            <w:tcW w:w="1134" w:type="dxa"/>
          </w:tcPr>
          <w:p w14:paraId="21E52BA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277</w:t>
            </w:r>
          </w:p>
        </w:tc>
        <w:tc>
          <w:tcPr>
            <w:tcW w:w="2127" w:type="dxa"/>
            <w:tcBorders>
              <w:top w:val="single" w:sz="4" w:space="0" w:color="auto"/>
              <w:left w:val="single" w:sz="4" w:space="0" w:color="auto"/>
              <w:bottom w:val="single" w:sz="4" w:space="0" w:color="auto"/>
              <w:right w:val="single" w:sz="4" w:space="0" w:color="auto"/>
            </w:tcBorders>
          </w:tcPr>
          <w:p w14:paraId="6FC8624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Берікбол Д.Н.</w:t>
            </w:r>
          </w:p>
        </w:tc>
        <w:tc>
          <w:tcPr>
            <w:tcW w:w="7689" w:type="dxa"/>
            <w:gridSpan w:val="2"/>
            <w:tcBorders>
              <w:top w:val="single" w:sz="4" w:space="0" w:color="auto"/>
              <w:left w:val="single" w:sz="4" w:space="0" w:color="auto"/>
              <w:bottom w:val="single" w:sz="4" w:space="0" w:color="auto"/>
              <w:right w:val="single" w:sz="4" w:space="0" w:color="auto"/>
            </w:tcBorders>
          </w:tcPr>
          <w:p w14:paraId="756F625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 математика  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4D1C529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Тоқбулатов Әбілмансұр</w:t>
            </w:r>
          </w:p>
        </w:tc>
        <w:tc>
          <w:tcPr>
            <w:tcW w:w="1735" w:type="dxa"/>
            <w:tcBorders>
              <w:top w:val="single" w:sz="4" w:space="0" w:color="auto"/>
              <w:left w:val="single" w:sz="4" w:space="0" w:color="auto"/>
              <w:bottom w:val="single" w:sz="4" w:space="0" w:color="auto"/>
              <w:right w:val="single" w:sz="4" w:space="0" w:color="auto"/>
            </w:tcBorders>
          </w:tcPr>
          <w:p w14:paraId="52991A2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CEE11AF" w14:textId="77777777" w:rsidTr="00C8080C">
        <w:tc>
          <w:tcPr>
            <w:tcW w:w="1134" w:type="dxa"/>
          </w:tcPr>
          <w:p w14:paraId="6675F4B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278</w:t>
            </w:r>
          </w:p>
        </w:tc>
        <w:tc>
          <w:tcPr>
            <w:tcW w:w="2127" w:type="dxa"/>
            <w:tcBorders>
              <w:top w:val="single" w:sz="4" w:space="0" w:color="auto"/>
              <w:left w:val="single" w:sz="4" w:space="0" w:color="auto"/>
              <w:bottom w:val="single" w:sz="4" w:space="0" w:color="auto"/>
              <w:right w:val="single" w:sz="4" w:space="0" w:color="auto"/>
            </w:tcBorders>
          </w:tcPr>
          <w:p w14:paraId="563AAFE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Берікбол Д.Н.</w:t>
            </w:r>
          </w:p>
        </w:tc>
        <w:tc>
          <w:tcPr>
            <w:tcW w:w="7689" w:type="dxa"/>
            <w:gridSpan w:val="2"/>
            <w:tcBorders>
              <w:top w:val="single" w:sz="4" w:space="0" w:color="auto"/>
              <w:left w:val="single" w:sz="4" w:space="0" w:color="auto"/>
              <w:bottom w:val="single" w:sz="4" w:space="0" w:color="auto"/>
              <w:right w:val="single" w:sz="4" w:space="0" w:color="auto"/>
            </w:tcBorders>
          </w:tcPr>
          <w:p w14:paraId="247B286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 әдебиеттік оқу 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23CAD2F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Игенов Ерасыл</w:t>
            </w:r>
          </w:p>
        </w:tc>
        <w:tc>
          <w:tcPr>
            <w:tcW w:w="1735" w:type="dxa"/>
            <w:tcBorders>
              <w:top w:val="single" w:sz="4" w:space="0" w:color="auto"/>
              <w:left w:val="single" w:sz="4" w:space="0" w:color="auto"/>
              <w:bottom w:val="single" w:sz="4" w:space="0" w:color="auto"/>
              <w:right w:val="single" w:sz="4" w:space="0" w:color="auto"/>
            </w:tcBorders>
          </w:tcPr>
          <w:p w14:paraId="370B05E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E6C11AA" w14:textId="77777777" w:rsidTr="00C8080C">
        <w:tc>
          <w:tcPr>
            <w:tcW w:w="1134" w:type="dxa"/>
          </w:tcPr>
          <w:p w14:paraId="14294B3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279</w:t>
            </w:r>
          </w:p>
        </w:tc>
        <w:tc>
          <w:tcPr>
            <w:tcW w:w="2127" w:type="dxa"/>
            <w:tcBorders>
              <w:top w:val="single" w:sz="4" w:space="0" w:color="auto"/>
              <w:left w:val="single" w:sz="4" w:space="0" w:color="auto"/>
              <w:bottom w:val="single" w:sz="4" w:space="0" w:color="auto"/>
              <w:right w:val="single" w:sz="4" w:space="0" w:color="auto"/>
            </w:tcBorders>
          </w:tcPr>
          <w:p w14:paraId="0F36E18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Берікбол Д.Н.</w:t>
            </w:r>
          </w:p>
        </w:tc>
        <w:tc>
          <w:tcPr>
            <w:tcW w:w="7689" w:type="dxa"/>
            <w:gridSpan w:val="2"/>
            <w:tcBorders>
              <w:top w:val="single" w:sz="4" w:space="0" w:color="auto"/>
              <w:left w:val="single" w:sz="4" w:space="0" w:color="auto"/>
              <w:bottom w:val="single" w:sz="4" w:space="0" w:color="auto"/>
              <w:right w:val="single" w:sz="4" w:space="0" w:color="auto"/>
            </w:tcBorders>
          </w:tcPr>
          <w:p w14:paraId="4777F25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«Педстарт» ғылыми-әдістемелік республикалық білім беру  орталығы математика  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5F996AD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Ерке Батыр</w:t>
            </w:r>
          </w:p>
        </w:tc>
        <w:tc>
          <w:tcPr>
            <w:tcW w:w="1735" w:type="dxa"/>
            <w:tcBorders>
              <w:top w:val="single" w:sz="4" w:space="0" w:color="auto"/>
              <w:left w:val="single" w:sz="4" w:space="0" w:color="auto"/>
              <w:bottom w:val="single" w:sz="4" w:space="0" w:color="auto"/>
              <w:right w:val="single" w:sz="4" w:space="0" w:color="auto"/>
            </w:tcBorders>
          </w:tcPr>
          <w:p w14:paraId="1BA5B06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27881E5C" w14:textId="77777777" w:rsidTr="00C8080C">
        <w:tc>
          <w:tcPr>
            <w:tcW w:w="1134" w:type="dxa"/>
          </w:tcPr>
          <w:p w14:paraId="52EE88D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280</w:t>
            </w:r>
          </w:p>
        </w:tc>
        <w:tc>
          <w:tcPr>
            <w:tcW w:w="2127" w:type="dxa"/>
            <w:tcBorders>
              <w:top w:val="single" w:sz="4" w:space="0" w:color="auto"/>
              <w:left w:val="single" w:sz="4" w:space="0" w:color="auto"/>
              <w:bottom w:val="single" w:sz="4" w:space="0" w:color="auto"/>
              <w:right w:val="single" w:sz="4" w:space="0" w:color="auto"/>
            </w:tcBorders>
          </w:tcPr>
          <w:p w14:paraId="2404710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Берікбол Д.Н.</w:t>
            </w:r>
          </w:p>
        </w:tc>
        <w:tc>
          <w:tcPr>
            <w:tcW w:w="7689" w:type="dxa"/>
            <w:gridSpan w:val="2"/>
            <w:tcBorders>
              <w:top w:val="single" w:sz="4" w:space="0" w:color="auto"/>
              <w:left w:val="single" w:sz="4" w:space="0" w:color="auto"/>
              <w:bottom w:val="single" w:sz="4" w:space="0" w:color="auto"/>
              <w:right w:val="single" w:sz="4" w:space="0" w:color="auto"/>
            </w:tcBorders>
          </w:tcPr>
          <w:p w14:paraId="5970F9F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«Абай» пәндік олимпиадасының қазақ тілі пәнінен облыстық кезеңі</w:t>
            </w:r>
          </w:p>
        </w:tc>
        <w:tc>
          <w:tcPr>
            <w:tcW w:w="2199" w:type="dxa"/>
            <w:tcBorders>
              <w:top w:val="single" w:sz="4" w:space="0" w:color="auto"/>
              <w:left w:val="single" w:sz="4" w:space="0" w:color="auto"/>
              <w:bottom w:val="single" w:sz="4" w:space="0" w:color="auto"/>
              <w:right w:val="single" w:sz="4" w:space="0" w:color="auto"/>
            </w:tcBorders>
          </w:tcPr>
          <w:p w14:paraId="5E32BCE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Тлеужан Жанайдар</w:t>
            </w:r>
          </w:p>
        </w:tc>
        <w:tc>
          <w:tcPr>
            <w:tcW w:w="1735" w:type="dxa"/>
            <w:tcBorders>
              <w:top w:val="single" w:sz="4" w:space="0" w:color="auto"/>
              <w:left w:val="single" w:sz="4" w:space="0" w:color="auto"/>
              <w:bottom w:val="single" w:sz="4" w:space="0" w:color="auto"/>
              <w:right w:val="single" w:sz="4" w:space="0" w:color="auto"/>
            </w:tcBorders>
          </w:tcPr>
          <w:p w14:paraId="5B85653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0F0BA55E" w14:textId="77777777" w:rsidTr="00C8080C">
        <w:trPr>
          <w:trHeight w:val="140"/>
        </w:trPr>
        <w:tc>
          <w:tcPr>
            <w:tcW w:w="1134" w:type="dxa"/>
          </w:tcPr>
          <w:p w14:paraId="2C01782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281</w:t>
            </w:r>
          </w:p>
        </w:tc>
        <w:tc>
          <w:tcPr>
            <w:tcW w:w="2127" w:type="dxa"/>
            <w:tcBorders>
              <w:top w:val="single" w:sz="4" w:space="0" w:color="auto"/>
              <w:left w:val="single" w:sz="4" w:space="0" w:color="auto"/>
              <w:bottom w:val="single" w:sz="4" w:space="0" w:color="auto"/>
              <w:right w:val="single" w:sz="4" w:space="0" w:color="auto"/>
            </w:tcBorders>
          </w:tcPr>
          <w:p w14:paraId="4F6C3E7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Берікбол Д.Н.</w:t>
            </w:r>
          </w:p>
        </w:tc>
        <w:tc>
          <w:tcPr>
            <w:tcW w:w="7689" w:type="dxa"/>
            <w:gridSpan w:val="2"/>
            <w:tcBorders>
              <w:top w:val="single" w:sz="4" w:space="0" w:color="auto"/>
              <w:left w:val="single" w:sz="4" w:space="0" w:color="auto"/>
              <w:bottom w:val="single" w:sz="4" w:space="0" w:color="auto"/>
              <w:right w:val="single" w:sz="4" w:space="0" w:color="auto"/>
            </w:tcBorders>
          </w:tcPr>
          <w:p w14:paraId="06A67A6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«Абай» пәндік олимпиадасының математика пәнінен облыстық кезеңі</w:t>
            </w:r>
          </w:p>
        </w:tc>
        <w:tc>
          <w:tcPr>
            <w:tcW w:w="2199" w:type="dxa"/>
            <w:tcBorders>
              <w:top w:val="single" w:sz="4" w:space="0" w:color="auto"/>
              <w:left w:val="single" w:sz="4" w:space="0" w:color="auto"/>
              <w:bottom w:val="single" w:sz="4" w:space="0" w:color="auto"/>
              <w:right w:val="single" w:sz="4" w:space="0" w:color="auto"/>
            </w:tcBorders>
          </w:tcPr>
          <w:p w14:paraId="3BB2D3A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Төлеу Малика</w:t>
            </w:r>
          </w:p>
        </w:tc>
        <w:tc>
          <w:tcPr>
            <w:tcW w:w="1735" w:type="dxa"/>
            <w:tcBorders>
              <w:top w:val="single" w:sz="4" w:space="0" w:color="auto"/>
              <w:left w:val="single" w:sz="4" w:space="0" w:color="auto"/>
              <w:bottom w:val="single" w:sz="4" w:space="0" w:color="auto"/>
              <w:right w:val="single" w:sz="4" w:space="0" w:color="auto"/>
            </w:tcBorders>
          </w:tcPr>
          <w:p w14:paraId="566F834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BD67097" w14:textId="77777777" w:rsidTr="00C8080C">
        <w:trPr>
          <w:trHeight w:val="158"/>
        </w:trPr>
        <w:tc>
          <w:tcPr>
            <w:tcW w:w="1134" w:type="dxa"/>
          </w:tcPr>
          <w:p w14:paraId="4CD3BC9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282</w:t>
            </w:r>
          </w:p>
        </w:tc>
        <w:tc>
          <w:tcPr>
            <w:tcW w:w="2127" w:type="dxa"/>
            <w:tcBorders>
              <w:top w:val="single" w:sz="4" w:space="0" w:color="auto"/>
              <w:left w:val="single" w:sz="4" w:space="0" w:color="auto"/>
              <w:bottom w:val="single" w:sz="4" w:space="0" w:color="auto"/>
              <w:right w:val="single" w:sz="4" w:space="0" w:color="auto"/>
            </w:tcBorders>
          </w:tcPr>
          <w:p w14:paraId="71F61A6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Берікбол Д.Н.</w:t>
            </w:r>
          </w:p>
        </w:tc>
        <w:tc>
          <w:tcPr>
            <w:tcW w:w="7689" w:type="dxa"/>
            <w:gridSpan w:val="2"/>
            <w:tcBorders>
              <w:top w:val="single" w:sz="4" w:space="0" w:color="auto"/>
              <w:left w:val="single" w:sz="4" w:space="0" w:color="auto"/>
              <w:bottom w:val="single" w:sz="4" w:space="0" w:color="auto"/>
              <w:right w:val="single" w:sz="4" w:space="0" w:color="auto"/>
            </w:tcBorders>
          </w:tcPr>
          <w:p w14:paraId="0960F5A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«Абай» пәндік олимпиадасының математика пәнінен облыстық кезеңі</w:t>
            </w:r>
          </w:p>
        </w:tc>
        <w:tc>
          <w:tcPr>
            <w:tcW w:w="2199" w:type="dxa"/>
            <w:tcBorders>
              <w:top w:val="single" w:sz="4" w:space="0" w:color="auto"/>
              <w:left w:val="single" w:sz="4" w:space="0" w:color="auto"/>
              <w:bottom w:val="single" w:sz="4" w:space="0" w:color="auto"/>
              <w:right w:val="single" w:sz="4" w:space="0" w:color="auto"/>
            </w:tcBorders>
          </w:tcPr>
          <w:p w14:paraId="67BD061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Беген Інжу</w:t>
            </w:r>
          </w:p>
        </w:tc>
        <w:tc>
          <w:tcPr>
            <w:tcW w:w="1735" w:type="dxa"/>
            <w:tcBorders>
              <w:top w:val="single" w:sz="4" w:space="0" w:color="auto"/>
              <w:left w:val="single" w:sz="4" w:space="0" w:color="auto"/>
              <w:bottom w:val="single" w:sz="4" w:space="0" w:color="auto"/>
              <w:right w:val="single" w:sz="4" w:space="0" w:color="auto"/>
            </w:tcBorders>
          </w:tcPr>
          <w:p w14:paraId="599ECAC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1F625486" w14:textId="77777777" w:rsidTr="00C8080C">
        <w:tc>
          <w:tcPr>
            <w:tcW w:w="1134" w:type="dxa"/>
          </w:tcPr>
          <w:p w14:paraId="2CAA161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283</w:t>
            </w:r>
          </w:p>
        </w:tc>
        <w:tc>
          <w:tcPr>
            <w:tcW w:w="2127" w:type="dxa"/>
            <w:tcBorders>
              <w:top w:val="single" w:sz="4" w:space="0" w:color="auto"/>
              <w:left w:val="single" w:sz="4" w:space="0" w:color="auto"/>
              <w:bottom w:val="single" w:sz="4" w:space="0" w:color="auto"/>
              <w:right w:val="single" w:sz="4" w:space="0" w:color="auto"/>
            </w:tcBorders>
          </w:tcPr>
          <w:p w14:paraId="141E43E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Берікбол Д.Н.</w:t>
            </w:r>
          </w:p>
        </w:tc>
        <w:tc>
          <w:tcPr>
            <w:tcW w:w="7689" w:type="dxa"/>
            <w:gridSpan w:val="2"/>
            <w:tcBorders>
              <w:top w:val="single" w:sz="4" w:space="0" w:color="auto"/>
              <w:left w:val="single" w:sz="4" w:space="0" w:color="auto"/>
              <w:bottom w:val="single" w:sz="4" w:space="0" w:color="auto"/>
              <w:right w:val="single" w:sz="4" w:space="0" w:color="auto"/>
            </w:tcBorders>
          </w:tcPr>
          <w:p w14:paraId="681FBCB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«Абай» пәндік олимпиадасының математика пәнінен облыстық кезеңі</w:t>
            </w:r>
          </w:p>
        </w:tc>
        <w:tc>
          <w:tcPr>
            <w:tcW w:w="2199" w:type="dxa"/>
            <w:tcBorders>
              <w:top w:val="single" w:sz="4" w:space="0" w:color="auto"/>
              <w:left w:val="single" w:sz="4" w:space="0" w:color="auto"/>
              <w:bottom w:val="single" w:sz="4" w:space="0" w:color="auto"/>
              <w:right w:val="single" w:sz="4" w:space="0" w:color="auto"/>
            </w:tcBorders>
          </w:tcPr>
          <w:p w14:paraId="2496F95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Мұханбетрақымова Айша</w:t>
            </w:r>
          </w:p>
        </w:tc>
        <w:tc>
          <w:tcPr>
            <w:tcW w:w="1735" w:type="dxa"/>
            <w:tcBorders>
              <w:top w:val="single" w:sz="4" w:space="0" w:color="auto"/>
              <w:left w:val="single" w:sz="4" w:space="0" w:color="auto"/>
              <w:bottom w:val="single" w:sz="4" w:space="0" w:color="auto"/>
              <w:right w:val="single" w:sz="4" w:space="0" w:color="auto"/>
            </w:tcBorders>
          </w:tcPr>
          <w:p w14:paraId="4EE76D8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C53FAFA" w14:textId="77777777" w:rsidTr="00C8080C">
        <w:tc>
          <w:tcPr>
            <w:tcW w:w="1134" w:type="dxa"/>
          </w:tcPr>
          <w:p w14:paraId="1A51692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284</w:t>
            </w:r>
          </w:p>
        </w:tc>
        <w:tc>
          <w:tcPr>
            <w:tcW w:w="2127" w:type="dxa"/>
            <w:tcBorders>
              <w:top w:val="single" w:sz="4" w:space="0" w:color="auto"/>
              <w:left w:val="single" w:sz="4" w:space="0" w:color="auto"/>
              <w:bottom w:val="single" w:sz="4" w:space="0" w:color="auto"/>
              <w:right w:val="single" w:sz="4" w:space="0" w:color="auto"/>
            </w:tcBorders>
          </w:tcPr>
          <w:p w14:paraId="403BDA2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Берікбол Д.Н.</w:t>
            </w:r>
          </w:p>
        </w:tc>
        <w:tc>
          <w:tcPr>
            <w:tcW w:w="7689" w:type="dxa"/>
            <w:gridSpan w:val="2"/>
            <w:tcBorders>
              <w:top w:val="single" w:sz="4" w:space="0" w:color="auto"/>
              <w:left w:val="single" w:sz="4" w:space="0" w:color="auto"/>
              <w:bottom w:val="single" w:sz="4" w:space="0" w:color="auto"/>
              <w:right w:val="single" w:sz="4" w:space="0" w:color="auto"/>
            </w:tcBorders>
          </w:tcPr>
          <w:p w14:paraId="532CF3F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«Абай» пәндік олимпиадасының қазақ тілі пәнінен облыстық кезеңі</w:t>
            </w:r>
          </w:p>
        </w:tc>
        <w:tc>
          <w:tcPr>
            <w:tcW w:w="2199" w:type="dxa"/>
            <w:tcBorders>
              <w:top w:val="single" w:sz="4" w:space="0" w:color="auto"/>
              <w:left w:val="single" w:sz="4" w:space="0" w:color="auto"/>
              <w:bottom w:val="single" w:sz="4" w:space="0" w:color="auto"/>
              <w:right w:val="single" w:sz="4" w:space="0" w:color="auto"/>
            </w:tcBorders>
          </w:tcPr>
          <w:p w14:paraId="7E9836D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Баймуратова Диана</w:t>
            </w:r>
          </w:p>
        </w:tc>
        <w:tc>
          <w:tcPr>
            <w:tcW w:w="1735" w:type="dxa"/>
            <w:tcBorders>
              <w:top w:val="single" w:sz="4" w:space="0" w:color="auto"/>
              <w:left w:val="single" w:sz="4" w:space="0" w:color="auto"/>
              <w:bottom w:val="single" w:sz="4" w:space="0" w:color="auto"/>
              <w:right w:val="single" w:sz="4" w:space="0" w:color="auto"/>
            </w:tcBorders>
          </w:tcPr>
          <w:p w14:paraId="307D272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E0B7B38" w14:textId="77777777" w:rsidTr="00C8080C">
        <w:tc>
          <w:tcPr>
            <w:tcW w:w="1134" w:type="dxa"/>
          </w:tcPr>
          <w:p w14:paraId="4CD033A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285</w:t>
            </w:r>
          </w:p>
        </w:tc>
        <w:tc>
          <w:tcPr>
            <w:tcW w:w="2127" w:type="dxa"/>
            <w:tcBorders>
              <w:top w:val="single" w:sz="4" w:space="0" w:color="auto"/>
              <w:left w:val="single" w:sz="4" w:space="0" w:color="auto"/>
              <w:bottom w:val="single" w:sz="4" w:space="0" w:color="auto"/>
              <w:right w:val="single" w:sz="4" w:space="0" w:color="auto"/>
            </w:tcBorders>
          </w:tcPr>
          <w:p w14:paraId="6A5B01B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Берікбол Д.Н.</w:t>
            </w:r>
          </w:p>
        </w:tc>
        <w:tc>
          <w:tcPr>
            <w:tcW w:w="7689" w:type="dxa"/>
            <w:gridSpan w:val="2"/>
            <w:tcBorders>
              <w:top w:val="single" w:sz="4" w:space="0" w:color="auto"/>
              <w:left w:val="single" w:sz="4" w:space="0" w:color="auto"/>
              <w:bottom w:val="single" w:sz="4" w:space="0" w:color="auto"/>
              <w:right w:val="single" w:sz="4" w:space="0" w:color="auto"/>
            </w:tcBorders>
          </w:tcPr>
          <w:p w14:paraId="405D6DB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«Абай» пәндік олимпиадасының математика пәнінен облыстық кезеңі</w:t>
            </w:r>
          </w:p>
        </w:tc>
        <w:tc>
          <w:tcPr>
            <w:tcW w:w="2199" w:type="dxa"/>
            <w:tcBorders>
              <w:top w:val="single" w:sz="4" w:space="0" w:color="auto"/>
              <w:left w:val="single" w:sz="4" w:space="0" w:color="auto"/>
              <w:bottom w:val="single" w:sz="4" w:space="0" w:color="auto"/>
              <w:right w:val="single" w:sz="4" w:space="0" w:color="auto"/>
            </w:tcBorders>
          </w:tcPr>
          <w:p w14:paraId="5B480EE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Абдықадыр Абылай</w:t>
            </w:r>
          </w:p>
        </w:tc>
        <w:tc>
          <w:tcPr>
            <w:tcW w:w="1735" w:type="dxa"/>
            <w:tcBorders>
              <w:top w:val="single" w:sz="4" w:space="0" w:color="auto"/>
              <w:left w:val="single" w:sz="4" w:space="0" w:color="auto"/>
              <w:bottom w:val="single" w:sz="4" w:space="0" w:color="auto"/>
              <w:right w:val="single" w:sz="4" w:space="0" w:color="auto"/>
            </w:tcBorders>
          </w:tcPr>
          <w:p w14:paraId="7671926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20F8C613" w14:textId="77777777" w:rsidTr="00C8080C">
        <w:tc>
          <w:tcPr>
            <w:tcW w:w="1134" w:type="dxa"/>
          </w:tcPr>
          <w:p w14:paraId="19831DE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286</w:t>
            </w:r>
          </w:p>
        </w:tc>
        <w:tc>
          <w:tcPr>
            <w:tcW w:w="2127" w:type="dxa"/>
            <w:tcBorders>
              <w:top w:val="single" w:sz="4" w:space="0" w:color="auto"/>
              <w:left w:val="single" w:sz="4" w:space="0" w:color="auto"/>
              <w:bottom w:val="single" w:sz="4" w:space="0" w:color="auto"/>
              <w:right w:val="single" w:sz="4" w:space="0" w:color="auto"/>
            </w:tcBorders>
          </w:tcPr>
          <w:p w14:paraId="561E61C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Берікбол Д.Н.</w:t>
            </w:r>
          </w:p>
        </w:tc>
        <w:tc>
          <w:tcPr>
            <w:tcW w:w="7689" w:type="dxa"/>
            <w:gridSpan w:val="2"/>
            <w:tcBorders>
              <w:top w:val="single" w:sz="4" w:space="0" w:color="auto"/>
              <w:left w:val="single" w:sz="4" w:space="0" w:color="auto"/>
              <w:bottom w:val="single" w:sz="4" w:space="0" w:color="auto"/>
              <w:right w:val="single" w:sz="4" w:space="0" w:color="auto"/>
            </w:tcBorders>
          </w:tcPr>
          <w:p w14:paraId="6699369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«Абай» пәндік олимпиадасының математика пәнінен облыстық кезеңі</w:t>
            </w:r>
          </w:p>
        </w:tc>
        <w:tc>
          <w:tcPr>
            <w:tcW w:w="2199" w:type="dxa"/>
            <w:tcBorders>
              <w:top w:val="single" w:sz="4" w:space="0" w:color="auto"/>
              <w:left w:val="single" w:sz="4" w:space="0" w:color="auto"/>
              <w:bottom w:val="single" w:sz="4" w:space="0" w:color="auto"/>
              <w:right w:val="single" w:sz="4" w:space="0" w:color="auto"/>
            </w:tcBorders>
          </w:tcPr>
          <w:p w14:paraId="1ECFA33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Ізбасар Жанболат</w:t>
            </w:r>
          </w:p>
        </w:tc>
        <w:tc>
          <w:tcPr>
            <w:tcW w:w="1735" w:type="dxa"/>
            <w:tcBorders>
              <w:top w:val="single" w:sz="4" w:space="0" w:color="auto"/>
              <w:left w:val="single" w:sz="4" w:space="0" w:color="auto"/>
              <w:bottom w:val="single" w:sz="4" w:space="0" w:color="auto"/>
              <w:right w:val="single" w:sz="4" w:space="0" w:color="auto"/>
            </w:tcBorders>
          </w:tcPr>
          <w:p w14:paraId="1EB5011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F4A149E" w14:textId="77777777" w:rsidTr="00C8080C">
        <w:tc>
          <w:tcPr>
            <w:tcW w:w="1134" w:type="dxa"/>
          </w:tcPr>
          <w:p w14:paraId="02D3892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287</w:t>
            </w:r>
          </w:p>
        </w:tc>
        <w:tc>
          <w:tcPr>
            <w:tcW w:w="2127" w:type="dxa"/>
            <w:tcBorders>
              <w:top w:val="single" w:sz="4" w:space="0" w:color="auto"/>
              <w:left w:val="single" w:sz="4" w:space="0" w:color="auto"/>
              <w:bottom w:val="single" w:sz="4" w:space="0" w:color="auto"/>
              <w:right w:val="single" w:sz="4" w:space="0" w:color="auto"/>
            </w:tcBorders>
          </w:tcPr>
          <w:p w14:paraId="0840F37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Рахимова В.Р.</w:t>
            </w:r>
          </w:p>
        </w:tc>
        <w:tc>
          <w:tcPr>
            <w:tcW w:w="7689" w:type="dxa"/>
            <w:gridSpan w:val="2"/>
            <w:tcBorders>
              <w:top w:val="single" w:sz="4" w:space="0" w:color="auto"/>
              <w:left w:val="single" w:sz="4" w:space="0" w:color="auto"/>
              <w:bottom w:val="single" w:sz="4" w:space="0" w:color="auto"/>
              <w:right w:val="single" w:sz="4" w:space="0" w:color="auto"/>
            </w:tcBorders>
          </w:tcPr>
          <w:p w14:paraId="3EC7BC7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«Абай» пәндік олимпиадасының орыс тілі пәнінен облыстық кезеңі</w:t>
            </w:r>
          </w:p>
        </w:tc>
        <w:tc>
          <w:tcPr>
            <w:tcW w:w="2199" w:type="dxa"/>
            <w:tcBorders>
              <w:top w:val="single" w:sz="4" w:space="0" w:color="auto"/>
              <w:left w:val="single" w:sz="4" w:space="0" w:color="auto"/>
              <w:bottom w:val="single" w:sz="4" w:space="0" w:color="auto"/>
              <w:right w:val="single" w:sz="4" w:space="0" w:color="auto"/>
            </w:tcBorders>
          </w:tcPr>
          <w:p w14:paraId="0F97367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Беген Інжу</w:t>
            </w:r>
          </w:p>
        </w:tc>
        <w:tc>
          <w:tcPr>
            <w:tcW w:w="1735" w:type="dxa"/>
            <w:tcBorders>
              <w:top w:val="single" w:sz="4" w:space="0" w:color="auto"/>
              <w:left w:val="single" w:sz="4" w:space="0" w:color="auto"/>
              <w:bottom w:val="single" w:sz="4" w:space="0" w:color="auto"/>
              <w:right w:val="single" w:sz="4" w:space="0" w:color="auto"/>
            </w:tcBorders>
          </w:tcPr>
          <w:p w14:paraId="371016D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6C476CA3" w14:textId="77777777" w:rsidTr="00C8080C">
        <w:tc>
          <w:tcPr>
            <w:tcW w:w="1134" w:type="dxa"/>
          </w:tcPr>
          <w:p w14:paraId="5805E6A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288</w:t>
            </w:r>
          </w:p>
        </w:tc>
        <w:tc>
          <w:tcPr>
            <w:tcW w:w="2127" w:type="dxa"/>
            <w:tcBorders>
              <w:top w:val="single" w:sz="4" w:space="0" w:color="auto"/>
              <w:left w:val="single" w:sz="4" w:space="0" w:color="auto"/>
              <w:bottom w:val="single" w:sz="4" w:space="0" w:color="auto"/>
              <w:right w:val="single" w:sz="4" w:space="0" w:color="auto"/>
            </w:tcBorders>
          </w:tcPr>
          <w:p w14:paraId="756EC59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Рахимова В.Р.</w:t>
            </w:r>
          </w:p>
        </w:tc>
        <w:tc>
          <w:tcPr>
            <w:tcW w:w="7689" w:type="dxa"/>
            <w:gridSpan w:val="2"/>
            <w:tcBorders>
              <w:top w:val="single" w:sz="4" w:space="0" w:color="auto"/>
              <w:left w:val="single" w:sz="4" w:space="0" w:color="auto"/>
              <w:bottom w:val="single" w:sz="4" w:space="0" w:color="auto"/>
              <w:right w:val="single" w:sz="4" w:space="0" w:color="auto"/>
            </w:tcBorders>
          </w:tcPr>
          <w:p w14:paraId="359E6C9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«Абай» пәндік олимпиадасының орыс тілі пәнінен облыстық кезеңі</w:t>
            </w:r>
          </w:p>
        </w:tc>
        <w:tc>
          <w:tcPr>
            <w:tcW w:w="2199" w:type="dxa"/>
            <w:tcBorders>
              <w:top w:val="single" w:sz="4" w:space="0" w:color="auto"/>
              <w:left w:val="single" w:sz="4" w:space="0" w:color="auto"/>
              <w:bottom w:val="single" w:sz="4" w:space="0" w:color="auto"/>
              <w:right w:val="single" w:sz="4" w:space="0" w:color="auto"/>
            </w:tcBorders>
          </w:tcPr>
          <w:p w14:paraId="19B9EFE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Мұханбетрақымова Айша</w:t>
            </w:r>
          </w:p>
        </w:tc>
        <w:tc>
          <w:tcPr>
            <w:tcW w:w="1735" w:type="dxa"/>
            <w:tcBorders>
              <w:top w:val="single" w:sz="4" w:space="0" w:color="auto"/>
              <w:left w:val="single" w:sz="4" w:space="0" w:color="auto"/>
              <w:bottom w:val="single" w:sz="4" w:space="0" w:color="auto"/>
              <w:right w:val="single" w:sz="4" w:space="0" w:color="auto"/>
            </w:tcBorders>
          </w:tcPr>
          <w:p w14:paraId="0D34FFC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p w14:paraId="4544679B" w14:textId="77777777" w:rsidR="003048F6" w:rsidRPr="003048F6" w:rsidRDefault="003048F6" w:rsidP="00C8080C">
            <w:pPr>
              <w:spacing w:after="0" w:line="240" w:lineRule="auto"/>
              <w:rPr>
                <w:rFonts w:asciiTheme="majorBidi" w:eastAsiaTheme="minorHAnsi" w:hAnsiTheme="majorBidi" w:cstheme="majorBidi"/>
              </w:rPr>
            </w:pPr>
          </w:p>
        </w:tc>
      </w:tr>
      <w:tr w:rsidR="003048F6" w:rsidRPr="003048F6" w14:paraId="7276C42C" w14:textId="77777777" w:rsidTr="00C8080C">
        <w:tc>
          <w:tcPr>
            <w:tcW w:w="1134" w:type="dxa"/>
          </w:tcPr>
          <w:p w14:paraId="0B1FA66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289</w:t>
            </w:r>
          </w:p>
        </w:tc>
        <w:tc>
          <w:tcPr>
            <w:tcW w:w="2127" w:type="dxa"/>
            <w:tcBorders>
              <w:top w:val="single" w:sz="4" w:space="0" w:color="auto"/>
              <w:left w:val="single" w:sz="4" w:space="0" w:color="auto"/>
              <w:bottom w:val="single" w:sz="4" w:space="0" w:color="auto"/>
              <w:right w:val="single" w:sz="4" w:space="0" w:color="auto"/>
            </w:tcBorders>
          </w:tcPr>
          <w:p w14:paraId="584044C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Берікбол Д.Н.</w:t>
            </w:r>
          </w:p>
        </w:tc>
        <w:tc>
          <w:tcPr>
            <w:tcW w:w="7689" w:type="dxa"/>
            <w:gridSpan w:val="2"/>
            <w:tcBorders>
              <w:top w:val="single" w:sz="4" w:space="0" w:color="auto"/>
              <w:left w:val="single" w:sz="4" w:space="0" w:color="auto"/>
              <w:bottom w:val="single" w:sz="4" w:space="0" w:color="auto"/>
              <w:right w:val="single" w:sz="4" w:space="0" w:color="auto"/>
            </w:tcBorders>
          </w:tcPr>
          <w:p w14:paraId="349BE52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жүлдегері «Қазақ тілі» пәні бойынша</w:t>
            </w:r>
          </w:p>
        </w:tc>
        <w:tc>
          <w:tcPr>
            <w:tcW w:w="2199" w:type="dxa"/>
            <w:tcBorders>
              <w:top w:val="single" w:sz="4" w:space="0" w:color="auto"/>
              <w:left w:val="single" w:sz="4" w:space="0" w:color="auto"/>
              <w:bottom w:val="single" w:sz="4" w:space="0" w:color="auto"/>
              <w:right w:val="single" w:sz="4" w:space="0" w:color="auto"/>
            </w:tcBorders>
          </w:tcPr>
          <w:p w14:paraId="5BB2047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Баймуратова Диана</w:t>
            </w:r>
          </w:p>
        </w:tc>
        <w:tc>
          <w:tcPr>
            <w:tcW w:w="1735" w:type="dxa"/>
            <w:tcBorders>
              <w:top w:val="single" w:sz="4" w:space="0" w:color="auto"/>
              <w:left w:val="single" w:sz="4" w:space="0" w:color="auto"/>
              <w:bottom w:val="single" w:sz="4" w:space="0" w:color="auto"/>
              <w:right w:val="single" w:sz="4" w:space="0" w:color="auto"/>
            </w:tcBorders>
          </w:tcPr>
          <w:p w14:paraId="5762557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1A49C3D1" w14:textId="77777777" w:rsidTr="00C8080C">
        <w:tc>
          <w:tcPr>
            <w:tcW w:w="1134" w:type="dxa"/>
          </w:tcPr>
          <w:p w14:paraId="5150C06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290</w:t>
            </w:r>
          </w:p>
        </w:tc>
        <w:tc>
          <w:tcPr>
            <w:tcW w:w="2127" w:type="dxa"/>
            <w:tcBorders>
              <w:top w:val="single" w:sz="4" w:space="0" w:color="auto"/>
              <w:left w:val="single" w:sz="4" w:space="0" w:color="auto"/>
              <w:bottom w:val="single" w:sz="4" w:space="0" w:color="auto"/>
              <w:right w:val="single" w:sz="4" w:space="0" w:color="auto"/>
            </w:tcBorders>
          </w:tcPr>
          <w:p w14:paraId="21F2D39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Берікбол Д.Н.</w:t>
            </w:r>
          </w:p>
        </w:tc>
        <w:tc>
          <w:tcPr>
            <w:tcW w:w="7689" w:type="dxa"/>
            <w:gridSpan w:val="2"/>
            <w:tcBorders>
              <w:top w:val="single" w:sz="4" w:space="0" w:color="auto"/>
              <w:left w:val="single" w:sz="4" w:space="0" w:color="auto"/>
              <w:bottom w:val="single" w:sz="4" w:space="0" w:color="auto"/>
              <w:right w:val="single" w:sz="4" w:space="0" w:color="auto"/>
            </w:tcBorders>
          </w:tcPr>
          <w:p w14:paraId="7BAB1D7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жүлдегері «Қазақ тілі» пәні бойынша</w:t>
            </w:r>
          </w:p>
        </w:tc>
        <w:tc>
          <w:tcPr>
            <w:tcW w:w="2199" w:type="dxa"/>
            <w:tcBorders>
              <w:top w:val="single" w:sz="4" w:space="0" w:color="auto"/>
              <w:left w:val="single" w:sz="4" w:space="0" w:color="auto"/>
              <w:bottom w:val="single" w:sz="4" w:space="0" w:color="auto"/>
              <w:right w:val="single" w:sz="4" w:space="0" w:color="auto"/>
            </w:tcBorders>
          </w:tcPr>
          <w:p w14:paraId="6E965C7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Беген Інжу</w:t>
            </w:r>
          </w:p>
        </w:tc>
        <w:tc>
          <w:tcPr>
            <w:tcW w:w="1735" w:type="dxa"/>
            <w:tcBorders>
              <w:top w:val="single" w:sz="4" w:space="0" w:color="auto"/>
              <w:left w:val="single" w:sz="4" w:space="0" w:color="auto"/>
              <w:bottom w:val="single" w:sz="4" w:space="0" w:color="auto"/>
              <w:right w:val="single" w:sz="4" w:space="0" w:color="auto"/>
            </w:tcBorders>
          </w:tcPr>
          <w:p w14:paraId="1966DD7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C95E691" w14:textId="77777777" w:rsidTr="00C8080C">
        <w:tc>
          <w:tcPr>
            <w:tcW w:w="1134" w:type="dxa"/>
          </w:tcPr>
          <w:p w14:paraId="1AE9F04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291</w:t>
            </w:r>
          </w:p>
        </w:tc>
        <w:tc>
          <w:tcPr>
            <w:tcW w:w="2127" w:type="dxa"/>
            <w:tcBorders>
              <w:top w:val="single" w:sz="4" w:space="0" w:color="auto"/>
              <w:left w:val="single" w:sz="4" w:space="0" w:color="auto"/>
              <w:bottom w:val="single" w:sz="4" w:space="0" w:color="auto"/>
              <w:right w:val="single" w:sz="4" w:space="0" w:color="auto"/>
            </w:tcBorders>
          </w:tcPr>
          <w:p w14:paraId="1BB2EAD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Берікбол Д.Н.</w:t>
            </w:r>
          </w:p>
        </w:tc>
        <w:tc>
          <w:tcPr>
            <w:tcW w:w="7689" w:type="dxa"/>
            <w:gridSpan w:val="2"/>
            <w:tcBorders>
              <w:top w:val="single" w:sz="4" w:space="0" w:color="auto"/>
              <w:left w:val="single" w:sz="4" w:space="0" w:color="auto"/>
              <w:bottom w:val="single" w:sz="4" w:space="0" w:color="auto"/>
              <w:right w:val="single" w:sz="4" w:space="0" w:color="auto"/>
            </w:tcBorders>
          </w:tcPr>
          <w:p w14:paraId="39E741C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жүлдегері «Қазақ тілі» пәні бойынша</w:t>
            </w:r>
          </w:p>
        </w:tc>
        <w:tc>
          <w:tcPr>
            <w:tcW w:w="2199" w:type="dxa"/>
            <w:tcBorders>
              <w:top w:val="single" w:sz="4" w:space="0" w:color="auto"/>
              <w:left w:val="single" w:sz="4" w:space="0" w:color="auto"/>
              <w:bottom w:val="single" w:sz="4" w:space="0" w:color="auto"/>
              <w:right w:val="single" w:sz="4" w:space="0" w:color="auto"/>
            </w:tcBorders>
          </w:tcPr>
          <w:p w14:paraId="77D3075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Серікбай Айзере</w:t>
            </w:r>
          </w:p>
        </w:tc>
        <w:tc>
          <w:tcPr>
            <w:tcW w:w="1735" w:type="dxa"/>
            <w:tcBorders>
              <w:top w:val="single" w:sz="4" w:space="0" w:color="auto"/>
              <w:left w:val="single" w:sz="4" w:space="0" w:color="auto"/>
              <w:bottom w:val="single" w:sz="4" w:space="0" w:color="auto"/>
              <w:right w:val="single" w:sz="4" w:space="0" w:color="auto"/>
            </w:tcBorders>
          </w:tcPr>
          <w:p w14:paraId="75CDA09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5AE04A89" w14:textId="77777777" w:rsidTr="00C8080C">
        <w:tc>
          <w:tcPr>
            <w:tcW w:w="1134" w:type="dxa"/>
          </w:tcPr>
          <w:p w14:paraId="4DBB274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292</w:t>
            </w:r>
          </w:p>
        </w:tc>
        <w:tc>
          <w:tcPr>
            <w:tcW w:w="2127" w:type="dxa"/>
            <w:tcBorders>
              <w:top w:val="single" w:sz="4" w:space="0" w:color="auto"/>
              <w:left w:val="single" w:sz="4" w:space="0" w:color="auto"/>
              <w:bottom w:val="single" w:sz="4" w:space="0" w:color="auto"/>
              <w:right w:val="single" w:sz="4" w:space="0" w:color="auto"/>
            </w:tcBorders>
          </w:tcPr>
          <w:p w14:paraId="1FDFEB6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Берікбол Д.Н.</w:t>
            </w:r>
          </w:p>
        </w:tc>
        <w:tc>
          <w:tcPr>
            <w:tcW w:w="7689" w:type="dxa"/>
            <w:gridSpan w:val="2"/>
            <w:tcBorders>
              <w:top w:val="single" w:sz="4" w:space="0" w:color="auto"/>
              <w:left w:val="single" w:sz="4" w:space="0" w:color="auto"/>
              <w:bottom w:val="single" w:sz="4" w:space="0" w:color="auto"/>
              <w:right w:val="single" w:sz="4" w:space="0" w:color="auto"/>
            </w:tcBorders>
          </w:tcPr>
          <w:p w14:paraId="6C57736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ғылыми-әдістемелік республикалық білім беру  орталығы математика  пәнінен «Кенгуру» олимпиадасының жүлдегері</w:t>
            </w:r>
          </w:p>
        </w:tc>
        <w:tc>
          <w:tcPr>
            <w:tcW w:w="2199" w:type="dxa"/>
            <w:tcBorders>
              <w:top w:val="single" w:sz="4" w:space="0" w:color="auto"/>
              <w:left w:val="single" w:sz="4" w:space="0" w:color="auto"/>
              <w:bottom w:val="single" w:sz="4" w:space="0" w:color="auto"/>
              <w:right w:val="single" w:sz="4" w:space="0" w:color="auto"/>
            </w:tcBorders>
          </w:tcPr>
          <w:p w14:paraId="71F27F0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Серікбай Айзере</w:t>
            </w:r>
          </w:p>
        </w:tc>
        <w:tc>
          <w:tcPr>
            <w:tcW w:w="1735" w:type="dxa"/>
            <w:tcBorders>
              <w:top w:val="single" w:sz="4" w:space="0" w:color="auto"/>
              <w:left w:val="single" w:sz="4" w:space="0" w:color="auto"/>
              <w:bottom w:val="single" w:sz="4" w:space="0" w:color="auto"/>
              <w:right w:val="single" w:sz="4" w:space="0" w:color="auto"/>
            </w:tcBorders>
          </w:tcPr>
          <w:p w14:paraId="7F00C05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1D8B9B9" w14:textId="77777777" w:rsidTr="00C8080C">
        <w:tc>
          <w:tcPr>
            <w:tcW w:w="1134" w:type="dxa"/>
          </w:tcPr>
          <w:p w14:paraId="69983DC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293</w:t>
            </w:r>
          </w:p>
        </w:tc>
        <w:tc>
          <w:tcPr>
            <w:tcW w:w="2127" w:type="dxa"/>
          </w:tcPr>
          <w:p w14:paraId="1086536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Базылбекова М.О.</w:t>
            </w:r>
          </w:p>
        </w:tc>
        <w:tc>
          <w:tcPr>
            <w:tcW w:w="7689" w:type="dxa"/>
            <w:gridSpan w:val="2"/>
          </w:tcPr>
          <w:p w14:paraId="0C3B8AE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ғылыми-әдістемелік республикалық білім беру  орталығы математика  пәнінен «Кенгуру» олимпиадасының жүлдегері</w:t>
            </w:r>
          </w:p>
        </w:tc>
        <w:tc>
          <w:tcPr>
            <w:tcW w:w="2199" w:type="dxa"/>
          </w:tcPr>
          <w:p w14:paraId="634BFDD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Раян</w:t>
            </w:r>
          </w:p>
        </w:tc>
        <w:tc>
          <w:tcPr>
            <w:tcW w:w="1735" w:type="dxa"/>
          </w:tcPr>
          <w:p w14:paraId="7555A64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D6AD173" w14:textId="77777777" w:rsidTr="00C8080C">
        <w:tc>
          <w:tcPr>
            <w:tcW w:w="1134" w:type="dxa"/>
          </w:tcPr>
          <w:p w14:paraId="2259D66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310</w:t>
            </w:r>
          </w:p>
        </w:tc>
        <w:tc>
          <w:tcPr>
            <w:tcW w:w="2127" w:type="dxa"/>
          </w:tcPr>
          <w:p w14:paraId="6B842D4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Шотыбасова М.У.</w:t>
            </w:r>
          </w:p>
        </w:tc>
        <w:tc>
          <w:tcPr>
            <w:tcW w:w="7689" w:type="dxa"/>
            <w:gridSpan w:val="2"/>
          </w:tcPr>
          <w:p w14:paraId="48C9C52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«Bilim-orkenieti» «Жаңа Қазақстанның үздік дарынды оқушысы»атты форумы</w:t>
            </w:r>
          </w:p>
        </w:tc>
        <w:tc>
          <w:tcPr>
            <w:tcW w:w="2199" w:type="dxa"/>
          </w:tcPr>
          <w:p w14:paraId="7F9E14C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Нәби Абзал</w:t>
            </w:r>
          </w:p>
        </w:tc>
        <w:tc>
          <w:tcPr>
            <w:tcW w:w="1735" w:type="dxa"/>
          </w:tcPr>
          <w:p w14:paraId="6E910B4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24413E1E" w14:textId="77777777" w:rsidTr="00C8080C">
        <w:tc>
          <w:tcPr>
            <w:tcW w:w="1134" w:type="dxa"/>
          </w:tcPr>
          <w:p w14:paraId="15F2123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311</w:t>
            </w:r>
          </w:p>
        </w:tc>
        <w:tc>
          <w:tcPr>
            <w:tcW w:w="2127" w:type="dxa"/>
          </w:tcPr>
          <w:p w14:paraId="02B11E2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Шотыбасова М.У.</w:t>
            </w:r>
          </w:p>
        </w:tc>
        <w:tc>
          <w:tcPr>
            <w:tcW w:w="7689" w:type="dxa"/>
            <w:gridSpan w:val="2"/>
          </w:tcPr>
          <w:p w14:paraId="5FDF4A2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«Bala&amp;Science» 2-10 cынып оқушылары арасында 2024 жылдың Республикалық ғылыми-жобалар шығармашылық байқауы</w:t>
            </w:r>
          </w:p>
        </w:tc>
        <w:tc>
          <w:tcPr>
            <w:tcW w:w="2199" w:type="dxa"/>
          </w:tcPr>
          <w:p w14:paraId="142DE2D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Есіркеп Әзиза</w:t>
            </w:r>
          </w:p>
        </w:tc>
        <w:tc>
          <w:tcPr>
            <w:tcW w:w="1735" w:type="dxa"/>
          </w:tcPr>
          <w:p w14:paraId="3F65177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4277CFC6" w14:textId="77777777" w:rsidTr="00C8080C">
        <w:tc>
          <w:tcPr>
            <w:tcW w:w="1134" w:type="dxa"/>
          </w:tcPr>
          <w:p w14:paraId="75F8C63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312</w:t>
            </w:r>
          </w:p>
        </w:tc>
        <w:tc>
          <w:tcPr>
            <w:tcW w:w="2127" w:type="dxa"/>
            <w:tcBorders>
              <w:top w:val="single" w:sz="4" w:space="0" w:color="000000"/>
              <w:left w:val="single" w:sz="4" w:space="0" w:color="000000"/>
              <w:bottom w:val="single" w:sz="4" w:space="0" w:color="000000"/>
              <w:right w:val="single" w:sz="4" w:space="0" w:color="000000"/>
            </w:tcBorders>
          </w:tcPr>
          <w:p w14:paraId="63D9D49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Искакова Ш.Е.</w:t>
            </w:r>
          </w:p>
        </w:tc>
        <w:tc>
          <w:tcPr>
            <w:tcW w:w="7689" w:type="dxa"/>
            <w:gridSpan w:val="2"/>
            <w:tcBorders>
              <w:top w:val="single" w:sz="4" w:space="0" w:color="000000"/>
              <w:left w:val="single" w:sz="4" w:space="0" w:color="000000"/>
              <w:bottom w:val="single" w:sz="4" w:space="0" w:color="000000"/>
              <w:right w:val="single" w:sz="4" w:space="0" w:color="000000"/>
            </w:tcBorders>
          </w:tcPr>
          <w:p w14:paraId="36BEB61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199" w:type="dxa"/>
            <w:tcBorders>
              <w:top w:val="single" w:sz="4" w:space="0" w:color="000000"/>
              <w:left w:val="single" w:sz="4" w:space="0" w:color="000000"/>
              <w:bottom w:val="single" w:sz="4" w:space="0" w:color="000000"/>
              <w:right w:val="single" w:sz="4" w:space="0" w:color="000000"/>
            </w:tcBorders>
          </w:tcPr>
          <w:p w14:paraId="4D5CAAD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Макпул Дамели</w:t>
            </w:r>
          </w:p>
        </w:tc>
        <w:tc>
          <w:tcPr>
            <w:tcW w:w="1735" w:type="dxa"/>
          </w:tcPr>
          <w:p w14:paraId="7713823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29506966" w14:textId="77777777" w:rsidTr="00C8080C">
        <w:tc>
          <w:tcPr>
            <w:tcW w:w="1134" w:type="dxa"/>
          </w:tcPr>
          <w:p w14:paraId="096ABD9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313</w:t>
            </w:r>
          </w:p>
        </w:tc>
        <w:tc>
          <w:tcPr>
            <w:tcW w:w="2127" w:type="dxa"/>
            <w:tcBorders>
              <w:top w:val="single" w:sz="4" w:space="0" w:color="000000"/>
              <w:left w:val="single" w:sz="4" w:space="0" w:color="000000"/>
              <w:bottom w:val="single" w:sz="4" w:space="0" w:color="000000"/>
              <w:right w:val="single" w:sz="4" w:space="0" w:color="000000"/>
            </w:tcBorders>
          </w:tcPr>
          <w:p w14:paraId="5EF726F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Искакова Ш.Е.</w:t>
            </w:r>
          </w:p>
        </w:tc>
        <w:tc>
          <w:tcPr>
            <w:tcW w:w="7689" w:type="dxa"/>
            <w:gridSpan w:val="2"/>
            <w:tcBorders>
              <w:top w:val="single" w:sz="4" w:space="0" w:color="000000"/>
              <w:left w:val="single" w:sz="4" w:space="0" w:color="000000"/>
              <w:bottom w:val="single" w:sz="4" w:space="0" w:color="000000"/>
              <w:right w:val="single" w:sz="4" w:space="0" w:color="000000"/>
            </w:tcBorders>
          </w:tcPr>
          <w:p w14:paraId="4A9E898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199" w:type="dxa"/>
            <w:tcBorders>
              <w:top w:val="single" w:sz="4" w:space="0" w:color="000000"/>
              <w:left w:val="single" w:sz="4" w:space="0" w:color="000000"/>
              <w:bottom w:val="single" w:sz="4" w:space="0" w:color="000000"/>
              <w:right w:val="single" w:sz="4" w:space="0" w:color="000000"/>
            </w:tcBorders>
          </w:tcPr>
          <w:p w14:paraId="3F0FCC6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imes New Roman" w:hAnsiTheme="majorBidi" w:cstheme="majorBidi"/>
              </w:rPr>
              <w:t>Садық Ерен</w:t>
            </w:r>
          </w:p>
        </w:tc>
        <w:tc>
          <w:tcPr>
            <w:tcW w:w="1735" w:type="dxa"/>
          </w:tcPr>
          <w:p w14:paraId="5C22422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A702B34" w14:textId="77777777" w:rsidTr="00C8080C">
        <w:tc>
          <w:tcPr>
            <w:tcW w:w="1134" w:type="dxa"/>
          </w:tcPr>
          <w:p w14:paraId="0CE82D5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314</w:t>
            </w:r>
          </w:p>
        </w:tc>
        <w:tc>
          <w:tcPr>
            <w:tcW w:w="2127" w:type="dxa"/>
            <w:tcBorders>
              <w:top w:val="single" w:sz="4" w:space="0" w:color="000000"/>
              <w:left w:val="single" w:sz="4" w:space="0" w:color="000000"/>
              <w:bottom w:val="single" w:sz="4" w:space="0" w:color="000000"/>
              <w:right w:val="single" w:sz="4" w:space="0" w:color="000000"/>
            </w:tcBorders>
          </w:tcPr>
          <w:p w14:paraId="42215BA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Искакова Ш.Е.</w:t>
            </w:r>
          </w:p>
        </w:tc>
        <w:tc>
          <w:tcPr>
            <w:tcW w:w="7689" w:type="dxa"/>
            <w:gridSpan w:val="2"/>
            <w:tcBorders>
              <w:top w:val="single" w:sz="4" w:space="0" w:color="000000"/>
              <w:left w:val="single" w:sz="4" w:space="0" w:color="000000"/>
              <w:bottom w:val="single" w:sz="4" w:space="0" w:color="000000"/>
              <w:right w:val="single" w:sz="4" w:space="0" w:color="000000"/>
            </w:tcBorders>
          </w:tcPr>
          <w:p w14:paraId="14C5A36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199" w:type="dxa"/>
            <w:tcBorders>
              <w:top w:val="single" w:sz="4" w:space="0" w:color="000000"/>
              <w:left w:val="single" w:sz="4" w:space="0" w:color="000000"/>
              <w:bottom w:val="single" w:sz="4" w:space="0" w:color="000000"/>
              <w:right w:val="single" w:sz="4" w:space="0" w:color="000000"/>
            </w:tcBorders>
          </w:tcPr>
          <w:p w14:paraId="7D19A34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Башен Ерден</w:t>
            </w:r>
          </w:p>
        </w:tc>
        <w:tc>
          <w:tcPr>
            <w:tcW w:w="1735" w:type="dxa"/>
          </w:tcPr>
          <w:p w14:paraId="5B9A530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1D0B44A" w14:textId="77777777" w:rsidTr="00C8080C">
        <w:tc>
          <w:tcPr>
            <w:tcW w:w="1134" w:type="dxa"/>
          </w:tcPr>
          <w:p w14:paraId="4C3646C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315</w:t>
            </w:r>
          </w:p>
        </w:tc>
        <w:tc>
          <w:tcPr>
            <w:tcW w:w="2127" w:type="dxa"/>
          </w:tcPr>
          <w:p w14:paraId="5947094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Кетебаева О.</w:t>
            </w:r>
          </w:p>
        </w:tc>
        <w:tc>
          <w:tcPr>
            <w:tcW w:w="7689" w:type="dxa"/>
            <w:gridSpan w:val="2"/>
          </w:tcPr>
          <w:p w14:paraId="153CBF38" w14:textId="77777777" w:rsidR="003048F6" w:rsidRPr="003048F6" w:rsidRDefault="003048F6" w:rsidP="00C8080C">
            <w:pPr>
              <w:tabs>
                <w:tab w:val="left" w:pos="900"/>
              </w:tabs>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199" w:type="dxa"/>
          </w:tcPr>
          <w:p w14:paraId="56807E9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Өтжан Раяна</w:t>
            </w:r>
          </w:p>
        </w:tc>
        <w:tc>
          <w:tcPr>
            <w:tcW w:w="1735" w:type="dxa"/>
          </w:tcPr>
          <w:p w14:paraId="1A84557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1FA01463" w14:textId="77777777" w:rsidTr="00C8080C">
        <w:tc>
          <w:tcPr>
            <w:tcW w:w="1134" w:type="dxa"/>
          </w:tcPr>
          <w:p w14:paraId="1EA15BD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316</w:t>
            </w:r>
          </w:p>
        </w:tc>
        <w:tc>
          <w:tcPr>
            <w:tcW w:w="2127" w:type="dxa"/>
          </w:tcPr>
          <w:p w14:paraId="2F4D229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Кетебаева О.</w:t>
            </w:r>
          </w:p>
        </w:tc>
        <w:tc>
          <w:tcPr>
            <w:tcW w:w="7689" w:type="dxa"/>
            <w:gridSpan w:val="2"/>
          </w:tcPr>
          <w:p w14:paraId="3D34F2B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Pr>
          <w:p w14:paraId="33512E7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Өтжан Раяна</w:t>
            </w:r>
          </w:p>
        </w:tc>
        <w:tc>
          <w:tcPr>
            <w:tcW w:w="1735" w:type="dxa"/>
          </w:tcPr>
          <w:p w14:paraId="4C70D4C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4231FE03" w14:textId="77777777" w:rsidTr="00C8080C">
        <w:tc>
          <w:tcPr>
            <w:tcW w:w="1134" w:type="dxa"/>
          </w:tcPr>
          <w:p w14:paraId="5B3AECF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317</w:t>
            </w:r>
          </w:p>
        </w:tc>
        <w:tc>
          <w:tcPr>
            <w:tcW w:w="2127" w:type="dxa"/>
          </w:tcPr>
          <w:p w14:paraId="7EA2634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Кетебаева О.</w:t>
            </w:r>
          </w:p>
        </w:tc>
        <w:tc>
          <w:tcPr>
            <w:tcW w:w="7689" w:type="dxa"/>
            <w:gridSpan w:val="2"/>
          </w:tcPr>
          <w:p w14:paraId="36C76B9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199" w:type="dxa"/>
          </w:tcPr>
          <w:p w14:paraId="1B766C5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Мейрамбек Әмина</w:t>
            </w:r>
          </w:p>
        </w:tc>
        <w:tc>
          <w:tcPr>
            <w:tcW w:w="1735" w:type="dxa"/>
          </w:tcPr>
          <w:p w14:paraId="29266D0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270E9DDA" w14:textId="77777777" w:rsidTr="00C8080C">
        <w:tc>
          <w:tcPr>
            <w:tcW w:w="1134" w:type="dxa"/>
          </w:tcPr>
          <w:p w14:paraId="12EA89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318</w:t>
            </w:r>
          </w:p>
        </w:tc>
        <w:tc>
          <w:tcPr>
            <w:tcW w:w="2127" w:type="dxa"/>
          </w:tcPr>
          <w:p w14:paraId="4AB1F60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Кетебаева О.</w:t>
            </w:r>
          </w:p>
        </w:tc>
        <w:tc>
          <w:tcPr>
            <w:tcW w:w="7689" w:type="dxa"/>
            <w:gridSpan w:val="2"/>
          </w:tcPr>
          <w:p w14:paraId="2838BF3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Pr>
          <w:p w14:paraId="240B814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Мейрамбек Әмина</w:t>
            </w:r>
          </w:p>
        </w:tc>
        <w:tc>
          <w:tcPr>
            <w:tcW w:w="1735" w:type="dxa"/>
          </w:tcPr>
          <w:p w14:paraId="686C8A9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D6E5800" w14:textId="77777777" w:rsidTr="00C8080C">
        <w:tc>
          <w:tcPr>
            <w:tcW w:w="1134" w:type="dxa"/>
          </w:tcPr>
          <w:p w14:paraId="76CA6E7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319</w:t>
            </w:r>
          </w:p>
        </w:tc>
        <w:tc>
          <w:tcPr>
            <w:tcW w:w="2127" w:type="dxa"/>
          </w:tcPr>
          <w:p w14:paraId="4EFD976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Кетебаева О.</w:t>
            </w:r>
          </w:p>
        </w:tc>
        <w:tc>
          <w:tcPr>
            <w:tcW w:w="7689" w:type="dxa"/>
            <w:gridSpan w:val="2"/>
          </w:tcPr>
          <w:p w14:paraId="71A5930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199" w:type="dxa"/>
          </w:tcPr>
          <w:p w14:paraId="7807044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Жалғасбек Асылбек</w:t>
            </w:r>
          </w:p>
        </w:tc>
        <w:tc>
          <w:tcPr>
            <w:tcW w:w="1735" w:type="dxa"/>
          </w:tcPr>
          <w:p w14:paraId="403C1E9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4C8A57FD" w14:textId="77777777" w:rsidTr="00C8080C">
        <w:tc>
          <w:tcPr>
            <w:tcW w:w="1134" w:type="dxa"/>
          </w:tcPr>
          <w:p w14:paraId="6D32ED5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320</w:t>
            </w:r>
          </w:p>
        </w:tc>
        <w:tc>
          <w:tcPr>
            <w:tcW w:w="2127" w:type="dxa"/>
          </w:tcPr>
          <w:p w14:paraId="55C7E75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Кетебаева О.</w:t>
            </w:r>
          </w:p>
        </w:tc>
        <w:tc>
          <w:tcPr>
            <w:tcW w:w="7689" w:type="dxa"/>
            <w:gridSpan w:val="2"/>
          </w:tcPr>
          <w:p w14:paraId="7101D7A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199" w:type="dxa"/>
          </w:tcPr>
          <w:p w14:paraId="6EBA271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Қайратова Адия</w:t>
            </w:r>
          </w:p>
        </w:tc>
        <w:tc>
          <w:tcPr>
            <w:tcW w:w="1735" w:type="dxa"/>
          </w:tcPr>
          <w:p w14:paraId="767A4A8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1596FCF" w14:textId="77777777" w:rsidTr="00C8080C">
        <w:tc>
          <w:tcPr>
            <w:tcW w:w="1134" w:type="dxa"/>
          </w:tcPr>
          <w:p w14:paraId="725E663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321</w:t>
            </w:r>
          </w:p>
        </w:tc>
        <w:tc>
          <w:tcPr>
            <w:tcW w:w="2127" w:type="dxa"/>
          </w:tcPr>
          <w:p w14:paraId="2A85307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Кетебаева О.</w:t>
            </w:r>
          </w:p>
        </w:tc>
        <w:tc>
          <w:tcPr>
            <w:tcW w:w="7689" w:type="dxa"/>
            <w:gridSpan w:val="2"/>
          </w:tcPr>
          <w:p w14:paraId="52A20ED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Pr>
          <w:p w14:paraId="2E20295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Қайратова Адия</w:t>
            </w:r>
          </w:p>
        </w:tc>
        <w:tc>
          <w:tcPr>
            <w:tcW w:w="1735" w:type="dxa"/>
          </w:tcPr>
          <w:p w14:paraId="22DFDE2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A9B10CE" w14:textId="77777777" w:rsidTr="00C8080C">
        <w:tc>
          <w:tcPr>
            <w:tcW w:w="1134" w:type="dxa"/>
          </w:tcPr>
          <w:p w14:paraId="5F23072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322</w:t>
            </w:r>
          </w:p>
        </w:tc>
        <w:tc>
          <w:tcPr>
            <w:tcW w:w="2127" w:type="dxa"/>
          </w:tcPr>
          <w:p w14:paraId="5DD7454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Кетебаева О.</w:t>
            </w:r>
          </w:p>
        </w:tc>
        <w:tc>
          <w:tcPr>
            <w:tcW w:w="7689" w:type="dxa"/>
            <w:gridSpan w:val="2"/>
          </w:tcPr>
          <w:p w14:paraId="2689AAB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199" w:type="dxa"/>
          </w:tcPr>
          <w:p w14:paraId="0A679E0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Фархат Раяна</w:t>
            </w:r>
          </w:p>
        </w:tc>
        <w:tc>
          <w:tcPr>
            <w:tcW w:w="1735" w:type="dxa"/>
          </w:tcPr>
          <w:p w14:paraId="4426411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2B40042" w14:textId="77777777" w:rsidTr="00C8080C">
        <w:tc>
          <w:tcPr>
            <w:tcW w:w="1134" w:type="dxa"/>
          </w:tcPr>
          <w:p w14:paraId="79E06A5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323</w:t>
            </w:r>
          </w:p>
        </w:tc>
        <w:tc>
          <w:tcPr>
            <w:tcW w:w="2127" w:type="dxa"/>
          </w:tcPr>
          <w:p w14:paraId="315BFAE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Кетебаева О.</w:t>
            </w:r>
          </w:p>
        </w:tc>
        <w:tc>
          <w:tcPr>
            <w:tcW w:w="7689" w:type="dxa"/>
            <w:gridSpan w:val="2"/>
          </w:tcPr>
          <w:p w14:paraId="30B5101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199" w:type="dxa"/>
          </w:tcPr>
          <w:p w14:paraId="2D360CB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Қалдыбек Жанұзақ</w:t>
            </w:r>
          </w:p>
        </w:tc>
        <w:tc>
          <w:tcPr>
            <w:tcW w:w="1735" w:type="dxa"/>
          </w:tcPr>
          <w:p w14:paraId="0D93306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E2D4226" w14:textId="77777777" w:rsidTr="00C8080C">
        <w:tc>
          <w:tcPr>
            <w:tcW w:w="1134" w:type="dxa"/>
          </w:tcPr>
          <w:p w14:paraId="2E7AC9F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324</w:t>
            </w:r>
          </w:p>
        </w:tc>
        <w:tc>
          <w:tcPr>
            <w:tcW w:w="2127" w:type="dxa"/>
          </w:tcPr>
          <w:p w14:paraId="37A277A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Кетебаева О.</w:t>
            </w:r>
          </w:p>
        </w:tc>
        <w:tc>
          <w:tcPr>
            <w:tcW w:w="7689" w:type="dxa"/>
            <w:gridSpan w:val="2"/>
          </w:tcPr>
          <w:p w14:paraId="6ED4E54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Pr>
          <w:p w14:paraId="786BF98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Қалдыбек Жанұзақ</w:t>
            </w:r>
          </w:p>
        </w:tc>
        <w:tc>
          <w:tcPr>
            <w:tcW w:w="1735" w:type="dxa"/>
          </w:tcPr>
          <w:p w14:paraId="6150A74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B6F7F3C" w14:textId="77777777" w:rsidTr="00C8080C">
        <w:tc>
          <w:tcPr>
            <w:tcW w:w="1134" w:type="dxa"/>
          </w:tcPr>
          <w:p w14:paraId="594FAE5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325</w:t>
            </w:r>
          </w:p>
        </w:tc>
        <w:tc>
          <w:tcPr>
            <w:tcW w:w="2127" w:type="dxa"/>
          </w:tcPr>
          <w:p w14:paraId="60DFB68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Кетебаева О.</w:t>
            </w:r>
          </w:p>
        </w:tc>
        <w:tc>
          <w:tcPr>
            <w:tcW w:w="7689" w:type="dxa"/>
            <w:gridSpan w:val="2"/>
          </w:tcPr>
          <w:p w14:paraId="016AA6C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199" w:type="dxa"/>
          </w:tcPr>
          <w:p w14:paraId="738DB1B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Нұралы Көркем</w:t>
            </w:r>
          </w:p>
        </w:tc>
        <w:tc>
          <w:tcPr>
            <w:tcW w:w="1735" w:type="dxa"/>
          </w:tcPr>
          <w:p w14:paraId="1DE73F2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30AA6C35" w14:textId="77777777" w:rsidTr="00C8080C">
        <w:tc>
          <w:tcPr>
            <w:tcW w:w="1134" w:type="dxa"/>
          </w:tcPr>
          <w:p w14:paraId="0F70EB2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331</w:t>
            </w:r>
          </w:p>
        </w:tc>
        <w:tc>
          <w:tcPr>
            <w:tcW w:w="2127" w:type="dxa"/>
          </w:tcPr>
          <w:p w14:paraId="79F90BA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Кетебаева О.</w:t>
            </w:r>
          </w:p>
        </w:tc>
        <w:tc>
          <w:tcPr>
            <w:tcW w:w="7689" w:type="dxa"/>
            <w:gridSpan w:val="2"/>
          </w:tcPr>
          <w:p w14:paraId="62410E7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«Зерек бала» Республикалық зияткерлік олимпиадасы</w:t>
            </w:r>
          </w:p>
        </w:tc>
        <w:tc>
          <w:tcPr>
            <w:tcW w:w="2199" w:type="dxa"/>
            <w:tcBorders>
              <w:top w:val="single" w:sz="4" w:space="0" w:color="auto"/>
              <w:left w:val="single" w:sz="4" w:space="0" w:color="auto"/>
              <w:bottom w:val="single" w:sz="4" w:space="0" w:color="auto"/>
              <w:right w:val="single" w:sz="4" w:space="0" w:color="auto"/>
            </w:tcBorders>
          </w:tcPr>
          <w:p w14:paraId="74D59EF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hAnsiTheme="majorBidi" w:cstheme="majorBidi"/>
              </w:rPr>
              <w:t>Еркімбек Жігер</w:t>
            </w:r>
          </w:p>
        </w:tc>
        <w:tc>
          <w:tcPr>
            <w:tcW w:w="1735" w:type="dxa"/>
          </w:tcPr>
          <w:p w14:paraId="42401D2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4CFC123" w14:textId="77777777" w:rsidTr="00C8080C">
        <w:tc>
          <w:tcPr>
            <w:tcW w:w="1134" w:type="dxa"/>
          </w:tcPr>
          <w:p w14:paraId="1505F25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332</w:t>
            </w:r>
          </w:p>
        </w:tc>
        <w:tc>
          <w:tcPr>
            <w:tcW w:w="2127" w:type="dxa"/>
            <w:tcBorders>
              <w:top w:val="single" w:sz="4" w:space="0" w:color="auto"/>
              <w:left w:val="single" w:sz="4" w:space="0" w:color="auto"/>
              <w:bottom w:val="single" w:sz="4" w:space="0" w:color="auto"/>
              <w:right w:val="single" w:sz="4" w:space="0" w:color="auto"/>
            </w:tcBorders>
          </w:tcPr>
          <w:p w14:paraId="202EB93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Сулейменова М.Б.</w:t>
            </w:r>
          </w:p>
        </w:tc>
        <w:tc>
          <w:tcPr>
            <w:tcW w:w="7689" w:type="dxa"/>
            <w:gridSpan w:val="2"/>
            <w:tcBorders>
              <w:top w:val="single" w:sz="4" w:space="0" w:color="auto"/>
              <w:left w:val="single" w:sz="4" w:space="0" w:color="auto"/>
              <w:bottom w:val="single" w:sz="4" w:space="0" w:color="auto"/>
              <w:right w:val="single" w:sz="4" w:space="0" w:color="auto"/>
            </w:tcBorders>
          </w:tcPr>
          <w:p w14:paraId="3B844301" w14:textId="75F70785"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5-9 сынып оқушылары арасында республикалық « Тарих ата» қашықтық </w:t>
            </w:r>
            <w:r w:rsidRPr="003048F6">
              <w:rPr>
                <w:rFonts w:asciiTheme="majorBidi" w:eastAsiaTheme="minorHAnsi" w:hAnsiTheme="majorBidi" w:cstheme="majorBidi"/>
              </w:rPr>
              <w:lastRenderedPageBreak/>
              <w:t>олимпиадасы</w:t>
            </w:r>
          </w:p>
        </w:tc>
        <w:tc>
          <w:tcPr>
            <w:tcW w:w="2199" w:type="dxa"/>
            <w:tcBorders>
              <w:top w:val="single" w:sz="4" w:space="0" w:color="auto"/>
              <w:left w:val="single" w:sz="4" w:space="0" w:color="auto"/>
              <w:bottom w:val="single" w:sz="4" w:space="0" w:color="auto"/>
              <w:right w:val="single" w:sz="4" w:space="0" w:color="auto"/>
            </w:tcBorders>
          </w:tcPr>
          <w:p w14:paraId="5C0B56E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Қорғанбек Ақбаян</w:t>
            </w:r>
          </w:p>
        </w:tc>
        <w:tc>
          <w:tcPr>
            <w:tcW w:w="1735" w:type="dxa"/>
            <w:tcBorders>
              <w:top w:val="single" w:sz="4" w:space="0" w:color="auto"/>
              <w:left w:val="single" w:sz="4" w:space="0" w:color="auto"/>
              <w:bottom w:val="single" w:sz="4" w:space="0" w:color="auto"/>
              <w:right w:val="single" w:sz="4" w:space="0" w:color="auto"/>
            </w:tcBorders>
          </w:tcPr>
          <w:p w14:paraId="3A11B81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1E60E4F0" w14:textId="77777777" w:rsidTr="00C8080C">
        <w:tc>
          <w:tcPr>
            <w:tcW w:w="1134" w:type="dxa"/>
          </w:tcPr>
          <w:p w14:paraId="41314EC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333</w:t>
            </w:r>
          </w:p>
        </w:tc>
        <w:tc>
          <w:tcPr>
            <w:tcW w:w="2127" w:type="dxa"/>
            <w:tcBorders>
              <w:top w:val="single" w:sz="4" w:space="0" w:color="auto"/>
              <w:left w:val="single" w:sz="4" w:space="0" w:color="auto"/>
              <w:bottom w:val="single" w:sz="4" w:space="0" w:color="auto"/>
              <w:right w:val="single" w:sz="4" w:space="0" w:color="auto"/>
            </w:tcBorders>
          </w:tcPr>
          <w:p w14:paraId="1BA90EA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Сулейменова М.Б.</w:t>
            </w:r>
          </w:p>
        </w:tc>
        <w:tc>
          <w:tcPr>
            <w:tcW w:w="7689" w:type="dxa"/>
            <w:gridSpan w:val="2"/>
            <w:tcBorders>
              <w:top w:val="single" w:sz="4" w:space="0" w:color="auto"/>
              <w:left w:val="single" w:sz="4" w:space="0" w:color="auto"/>
              <w:bottom w:val="single" w:sz="4" w:space="0" w:color="auto"/>
              <w:right w:val="single" w:sz="4" w:space="0" w:color="auto"/>
            </w:tcBorders>
          </w:tcPr>
          <w:p w14:paraId="3FA4D48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 сынып оқушылары арасында республикалық « Тарих ата» қашықтық олимпиадасы</w:t>
            </w:r>
          </w:p>
        </w:tc>
        <w:tc>
          <w:tcPr>
            <w:tcW w:w="2199" w:type="dxa"/>
            <w:tcBorders>
              <w:top w:val="single" w:sz="4" w:space="0" w:color="auto"/>
              <w:left w:val="single" w:sz="4" w:space="0" w:color="auto"/>
              <w:bottom w:val="single" w:sz="4" w:space="0" w:color="auto"/>
              <w:right w:val="single" w:sz="4" w:space="0" w:color="auto"/>
            </w:tcBorders>
          </w:tcPr>
          <w:p w14:paraId="3179CBB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Рысбек Аяулым</w:t>
            </w:r>
          </w:p>
        </w:tc>
        <w:tc>
          <w:tcPr>
            <w:tcW w:w="1735" w:type="dxa"/>
            <w:tcBorders>
              <w:top w:val="single" w:sz="4" w:space="0" w:color="auto"/>
              <w:left w:val="single" w:sz="4" w:space="0" w:color="auto"/>
              <w:bottom w:val="single" w:sz="4" w:space="0" w:color="auto"/>
              <w:right w:val="single" w:sz="4" w:space="0" w:color="auto"/>
            </w:tcBorders>
          </w:tcPr>
          <w:p w14:paraId="2888ACF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FA086CC" w14:textId="77777777" w:rsidTr="00C8080C">
        <w:tc>
          <w:tcPr>
            <w:tcW w:w="1134" w:type="dxa"/>
          </w:tcPr>
          <w:p w14:paraId="063B972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334</w:t>
            </w:r>
          </w:p>
        </w:tc>
        <w:tc>
          <w:tcPr>
            <w:tcW w:w="2127" w:type="dxa"/>
            <w:tcBorders>
              <w:top w:val="single" w:sz="4" w:space="0" w:color="auto"/>
              <w:left w:val="single" w:sz="4" w:space="0" w:color="auto"/>
              <w:bottom w:val="single" w:sz="4" w:space="0" w:color="auto"/>
              <w:right w:val="single" w:sz="4" w:space="0" w:color="auto"/>
            </w:tcBorders>
          </w:tcPr>
          <w:p w14:paraId="3723072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Сулейменова М.Б.</w:t>
            </w:r>
          </w:p>
        </w:tc>
        <w:tc>
          <w:tcPr>
            <w:tcW w:w="7689" w:type="dxa"/>
            <w:gridSpan w:val="2"/>
            <w:tcBorders>
              <w:top w:val="single" w:sz="4" w:space="0" w:color="auto"/>
              <w:left w:val="single" w:sz="4" w:space="0" w:color="auto"/>
              <w:bottom w:val="single" w:sz="4" w:space="0" w:color="auto"/>
              <w:right w:val="single" w:sz="4" w:space="0" w:color="auto"/>
            </w:tcBorders>
          </w:tcPr>
          <w:p w14:paraId="55D5C49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 сынып оқушылары арасында республикалық « Тарих ата» қашықтық олимпиадасы</w:t>
            </w:r>
          </w:p>
        </w:tc>
        <w:tc>
          <w:tcPr>
            <w:tcW w:w="2199" w:type="dxa"/>
            <w:tcBorders>
              <w:top w:val="single" w:sz="4" w:space="0" w:color="auto"/>
              <w:left w:val="single" w:sz="4" w:space="0" w:color="auto"/>
              <w:bottom w:val="single" w:sz="4" w:space="0" w:color="auto"/>
              <w:right w:val="single" w:sz="4" w:space="0" w:color="auto"/>
            </w:tcBorders>
          </w:tcPr>
          <w:p w14:paraId="04E3F73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Жалгас Акжан</w:t>
            </w:r>
          </w:p>
        </w:tc>
        <w:tc>
          <w:tcPr>
            <w:tcW w:w="1735" w:type="dxa"/>
            <w:tcBorders>
              <w:top w:val="single" w:sz="4" w:space="0" w:color="auto"/>
              <w:left w:val="single" w:sz="4" w:space="0" w:color="auto"/>
              <w:bottom w:val="single" w:sz="4" w:space="0" w:color="auto"/>
              <w:right w:val="single" w:sz="4" w:space="0" w:color="auto"/>
            </w:tcBorders>
          </w:tcPr>
          <w:p w14:paraId="3890372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05C8BEAC" w14:textId="77777777" w:rsidTr="00C8080C">
        <w:tc>
          <w:tcPr>
            <w:tcW w:w="1134" w:type="dxa"/>
          </w:tcPr>
          <w:p w14:paraId="1C5FF95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335</w:t>
            </w:r>
          </w:p>
        </w:tc>
        <w:tc>
          <w:tcPr>
            <w:tcW w:w="2127" w:type="dxa"/>
            <w:tcBorders>
              <w:top w:val="single" w:sz="4" w:space="0" w:color="auto"/>
              <w:left w:val="single" w:sz="4" w:space="0" w:color="auto"/>
              <w:bottom w:val="single" w:sz="4" w:space="0" w:color="auto"/>
              <w:right w:val="single" w:sz="4" w:space="0" w:color="auto"/>
            </w:tcBorders>
          </w:tcPr>
          <w:p w14:paraId="28EDE93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Сулейменова М.Б.</w:t>
            </w:r>
          </w:p>
        </w:tc>
        <w:tc>
          <w:tcPr>
            <w:tcW w:w="7689" w:type="dxa"/>
            <w:gridSpan w:val="2"/>
            <w:tcBorders>
              <w:top w:val="single" w:sz="4" w:space="0" w:color="auto"/>
              <w:left w:val="single" w:sz="4" w:space="0" w:color="auto"/>
              <w:bottom w:val="single" w:sz="4" w:space="0" w:color="auto"/>
              <w:right w:val="single" w:sz="4" w:space="0" w:color="auto"/>
            </w:tcBorders>
          </w:tcPr>
          <w:p w14:paraId="4A18653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 сынып оқушылары арасында республикалық « Тарих ата» қашықтық олимпиадасы</w:t>
            </w:r>
          </w:p>
        </w:tc>
        <w:tc>
          <w:tcPr>
            <w:tcW w:w="2199" w:type="dxa"/>
            <w:tcBorders>
              <w:top w:val="single" w:sz="4" w:space="0" w:color="auto"/>
              <w:left w:val="single" w:sz="4" w:space="0" w:color="auto"/>
              <w:bottom w:val="single" w:sz="4" w:space="0" w:color="auto"/>
              <w:right w:val="single" w:sz="4" w:space="0" w:color="auto"/>
            </w:tcBorders>
          </w:tcPr>
          <w:p w14:paraId="24F04D2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Ауеханов Азат</w:t>
            </w:r>
          </w:p>
        </w:tc>
        <w:tc>
          <w:tcPr>
            <w:tcW w:w="1735" w:type="dxa"/>
            <w:tcBorders>
              <w:top w:val="single" w:sz="4" w:space="0" w:color="auto"/>
              <w:left w:val="single" w:sz="4" w:space="0" w:color="auto"/>
              <w:bottom w:val="single" w:sz="4" w:space="0" w:color="auto"/>
              <w:right w:val="single" w:sz="4" w:space="0" w:color="auto"/>
            </w:tcBorders>
          </w:tcPr>
          <w:p w14:paraId="31CC4D9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95E6D9C" w14:textId="77777777" w:rsidTr="00C8080C">
        <w:tc>
          <w:tcPr>
            <w:tcW w:w="1134" w:type="dxa"/>
          </w:tcPr>
          <w:p w14:paraId="01477DC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336</w:t>
            </w:r>
          </w:p>
        </w:tc>
        <w:tc>
          <w:tcPr>
            <w:tcW w:w="2127" w:type="dxa"/>
            <w:tcBorders>
              <w:top w:val="single" w:sz="4" w:space="0" w:color="auto"/>
              <w:left w:val="single" w:sz="4" w:space="0" w:color="auto"/>
              <w:bottom w:val="single" w:sz="4" w:space="0" w:color="auto"/>
              <w:right w:val="single" w:sz="4" w:space="0" w:color="auto"/>
            </w:tcBorders>
          </w:tcPr>
          <w:p w14:paraId="2EB175C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Сулейменова М.Б.</w:t>
            </w:r>
          </w:p>
        </w:tc>
        <w:tc>
          <w:tcPr>
            <w:tcW w:w="7689" w:type="dxa"/>
            <w:gridSpan w:val="2"/>
            <w:tcBorders>
              <w:top w:val="single" w:sz="4" w:space="0" w:color="auto"/>
              <w:left w:val="single" w:sz="4" w:space="0" w:color="auto"/>
              <w:bottom w:val="single" w:sz="4" w:space="0" w:color="auto"/>
              <w:right w:val="single" w:sz="4" w:space="0" w:color="auto"/>
            </w:tcBorders>
          </w:tcPr>
          <w:p w14:paraId="6900A43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 сынып оқушылары арасында республикалық « Тарих ата» қашықтық олимпиадасы</w:t>
            </w:r>
          </w:p>
        </w:tc>
        <w:tc>
          <w:tcPr>
            <w:tcW w:w="2199" w:type="dxa"/>
            <w:tcBorders>
              <w:top w:val="single" w:sz="4" w:space="0" w:color="auto"/>
              <w:left w:val="single" w:sz="4" w:space="0" w:color="auto"/>
              <w:bottom w:val="single" w:sz="4" w:space="0" w:color="auto"/>
              <w:right w:val="single" w:sz="4" w:space="0" w:color="auto"/>
            </w:tcBorders>
          </w:tcPr>
          <w:p w14:paraId="58A7E10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Тұрсын Диляра</w:t>
            </w:r>
          </w:p>
        </w:tc>
        <w:tc>
          <w:tcPr>
            <w:tcW w:w="1735" w:type="dxa"/>
            <w:tcBorders>
              <w:top w:val="single" w:sz="4" w:space="0" w:color="auto"/>
              <w:left w:val="single" w:sz="4" w:space="0" w:color="auto"/>
              <w:bottom w:val="single" w:sz="4" w:space="0" w:color="auto"/>
              <w:right w:val="single" w:sz="4" w:space="0" w:color="auto"/>
            </w:tcBorders>
          </w:tcPr>
          <w:p w14:paraId="3B70970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7E7E6998" w14:textId="77777777" w:rsidTr="00C8080C">
        <w:tc>
          <w:tcPr>
            <w:tcW w:w="1134" w:type="dxa"/>
          </w:tcPr>
          <w:p w14:paraId="669FEED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337</w:t>
            </w:r>
          </w:p>
        </w:tc>
        <w:tc>
          <w:tcPr>
            <w:tcW w:w="2127" w:type="dxa"/>
            <w:tcBorders>
              <w:top w:val="single" w:sz="4" w:space="0" w:color="auto"/>
              <w:left w:val="single" w:sz="4" w:space="0" w:color="auto"/>
              <w:bottom w:val="single" w:sz="4" w:space="0" w:color="auto"/>
              <w:right w:val="single" w:sz="4" w:space="0" w:color="auto"/>
            </w:tcBorders>
          </w:tcPr>
          <w:p w14:paraId="209B4B0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Сулейменова М.Б.</w:t>
            </w:r>
          </w:p>
        </w:tc>
        <w:tc>
          <w:tcPr>
            <w:tcW w:w="7689" w:type="dxa"/>
            <w:gridSpan w:val="2"/>
            <w:tcBorders>
              <w:top w:val="single" w:sz="4" w:space="0" w:color="auto"/>
              <w:left w:val="single" w:sz="4" w:space="0" w:color="auto"/>
              <w:bottom w:val="single" w:sz="4" w:space="0" w:color="auto"/>
              <w:right w:val="single" w:sz="4" w:space="0" w:color="auto"/>
            </w:tcBorders>
          </w:tcPr>
          <w:p w14:paraId="009B4FD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 сынып оқушылары арасында республикалық « Тарих ата» қашықтық олимпиадасы</w:t>
            </w:r>
          </w:p>
        </w:tc>
        <w:tc>
          <w:tcPr>
            <w:tcW w:w="2199" w:type="dxa"/>
            <w:tcBorders>
              <w:top w:val="single" w:sz="4" w:space="0" w:color="auto"/>
              <w:left w:val="single" w:sz="4" w:space="0" w:color="auto"/>
              <w:bottom w:val="single" w:sz="4" w:space="0" w:color="auto"/>
              <w:right w:val="single" w:sz="4" w:space="0" w:color="auto"/>
            </w:tcBorders>
          </w:tcPr>
          <w:p w14:paraId="61520F2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Серікпай Гүлім</w:t>
            </w:r>
          </w:p>
        </w:tc>
        <w:tc>
          <w:tcPr>
            <w:tcW w:w="1735" w:type="dxa"/>
            <w:tcBorders>
              <w:top w:val="single" w:sz="4" w:space="0" w:color="auto"/>
              <w:left w:val="single" w:sz="4" w:space="0" w:color="auto"/>
              <w:bottom w:val="single" w:sz="4" w:space="0" w:color="auto"/>
              <w:right w:val="single" w:sz="4" w:space="0" w:color="auto"/>
            </w:tcBorders>
          </w:tcPr>
          <w:p w14:paraId="241CC35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517ADF5" w14:textId="77777777" w:rsidTr="00C8080C">
        <w:tc>
          <w:tcPr>
            <w:tcW w:w="1134" w:type="dxa"/>
          </w:tcPr>
          <w:p w14:paraId="52A5E4A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338</w:t>
            </w:r>
          </w:p>
        </w:tc>
        <w:tc>
          <w:tcPr>
            <w:tcW w:w="2127" w:type="dxa"/>
            <w:tcBorders>
              <w:top w:val="single" w:sz="4" w:space="0" w:color="auto"/>
              <w:left w:val="single" w:sz="4" w:space="0" w:color="auto"/>
              <w:bottom w:val="single" w:sz="4" w:space="0" w:color="auto"/>
              <w:right w:val="single" w:sz="4" w:space="0" w:color="auto"/>
            </w:tcBorders>
          </w:tcPr>
          <w:p w14:paraId="4140CA6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Сулейменова М.Б.</w:t>
            </w:r>
          </w:p>
        </w:tc>
        <w:tc>
          <w:tcPr>
            <w:tcW w:w="7689" w:type="dxa"/>
            <w:gridSpan w:val="2"/>
            <w:tcBorders>
              <w:top w:val="single" w:sz="4" w:space="0" w:color="auto"/>
              <w:left w:val="single" w:sz="4" w:space="0" w:color="auto"/>
              <w:bottom w:val="single" w:sz="4" w:space="0" w:color="auto"/>
              <w:right w:val="single" w:sz="4" w:space="0" w:color="auto"/>
            </w:tcBorders>
          </w:tcPr>
          <w:p w14:paraId="6DA2C4E9" w14:textId="20E86165"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 сынып оқушылары арасында республикалық « Тарих ата» қашықтық олимпиадасы</w:t>
            </w:r>
          </w:p>
        </w:tc>
        <w:tc>
          <w:tcPr>
            <w:tcW w:w="2199" w:type="dxa"/>
            <w:tcBorders>
              <w:top w:val="single" w:sz="4" w:space="0" w:color="auto"/>
              <w:left w:val="single" w:sz="4" w:space="0" w:color="auto"/>
              <w:bottom w:val="single" w:sz="4" w:space="0" w:color="auto"/>
              <w:right w:val="single" w:sz="4" w:space="0" w:color="auto"/>
            </w:tcBorders>
          </w:tcPr>
          <w:p w14:paraId="18690E8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Қорғанбек Ақбаян</w:t>
            </w:r>
          </w:p>
        </w:tc>
        <w:tc>
          <w:tcPr>
            <w:tcW w:w="1735" w:type="dxa"/>
            <w:tcBorders>
              <w:top w:val="single" w:sz="4" w:space="0" w:color="auto"/>
              <w:left w:val="single" w:sz="4" w:space="0" w:color="auto"/>
              <w:bottom w:val="single" w:sz="4" w:space="0" w:color="auto"/>
              <w:right w:val="single" w:sz="4" w:space="0" w:color="auto"/>
            </w:tcBorders>
          </w:tcPr>
          <w:p w14:paraId="115E98C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D341744" w14:textId="77777777" w:rsidTr="00C8080C">
        <w:tc>
          <w:tcPr>
            <w:tcW w:w="1134" w:type="dxa"/>
          </w:tcPr>
          <w:p w14:paraId="28797B8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339</w:t>
            </w:r>
          </w:p>
        </w:tc>
        <w:tc>
          <w:tcPr>
            <w:tcW w:w="2127" w:type="dxa"/>
            <w:tcBorders>
              <w:top w:val="single" w:sz="4" w:space="0" w:color="auto"/>
              <w:left w:val="single" w:sz="4" w:space="0" w:color="auto"/>
              <w:bottom w:val="single" w:sz="4" w:space="0" w:color="auto"/>
              <w:right w:val="single" w:sz="4" w:space="0" w:color="auto"/>
            </w:tcBorders>
          </w:tcPr>
          <w:p w14:paraId="5784B6B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Сулейменова М.Б.</w:t>
            </w:r>
          </w:p>
        </w:tc>
        <w:tc>
          <w:tcPr>
            <w:tcW w:w="7689" w:type="dxa"/>
            <w:gridSpan w:val="2"/>
            <w:tcBorders>
              <w:top w:val="single" w:sz="4" w:space="0" w:color="auto"/>
              <w:left w:val="single" w:sz="4" w:space="0" w:color="auto"/>
              <w:bottom w:val="single" w:sz="4" w:space="0" w:color="auto"/>
              <w:right w:val="single" w:sz="4" w:space="0" w:color="auto"/>
            </w:tcBorders>
          </w:tcPr>
          <w:p w14:paraId="19619D8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 сынып оқушылары арасында республикалық « Тарих ата» қашықтық олимпиадасы</w:t>
            </w:r>
          </w:p>
        </w:tc>
        <w:tc>
          <w:tcPr>
            <w:tcW w:w="2199" w:type="dxa"/>
            <w:tcBorders>
              <w:top w:val="single" w:sz="4" w:space="0" w:color="auto"/>
              <w:left w:val="single" w:sz="4" w:space="0" w:color="auto"/>
              <w:bottom w:val="single" w:sz="4" w:space="0" w:color="auto"/>
              <w:right w:val="single" w:sz="4" w:space="0" w:color="auto"/>
            </w:tcBorders>
          </w:tcPr>
          <w:p w14:paraId="50E5669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Рысбек Аяулым</w:t>
            </w:r>
          </w:p>
        </w:tc>
        <w:tc>
          <w:tcPr>
            <w:tcW w:w="1735" w:type="dxa"/>
            <w:tcBorders>
              <w:top w:val="single" w:sz="4" w:space="0" w:color="auto"/>
              <w:left w:val="single" w:sz="4" w:space="0" w:color="auto"/>
              <w:bottom w:val="single" w:sz="4" w:space="0" w:color="auto"/>
              <w:right w:val="single" w:sz="4" w:space="0" w:color="auto"/>
            </w:tcBorders>
          </w:tcPr>
          <w:p w14:paraId="0B9C7B5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30E9F774" w14:textId="77777777" w:rsidTr="00C8080C">
        <w:tc>
          <w:tcPr>
            <w:tcW w:w="1134" w:type="dxa"/>
          </w:tcPr>
          <w:p w14:paraId="226D45B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340</w:t>
            </w:r>
          </w:p>
        </w:tc>
        <w:tc>
          <w:tcPr>
            <w:tcW w:w="2127" w:type="dxa"/>
            <w:tcBorders>
              <w:top w:val="single" w:sz="4" w:space="0" w:color="auto"/>
              <w:left w:val="single" w:sz="4" w:space="0" w:color="auto"/>
              <w:bottom w:val="single" w:sz="4" w:space="0" w:color="auto"/>
              <w:right w:val="single" w:sz="4" w:space="0" w:color="auto"/>
            </w:tcBorders>
          </w:tcPr>
          <w:p w14:paraId="5517AE2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bCs/>
              </w:rPr>
              <w:t>Кенбай Б.С.</w:t>
            </w:r>
          </w:p>
        </w:tc>
        <w:tc>
          <w:tcPr>
            <w:tcW w:w="7689" w:type="dxa"/>
            <w:gridSpan w:val="2"/>
            <w:tcBorders>
              <w:top w:val="single" w:sz="4" w:space="0" w:color="auto"/>
              <w:left w:val="single" w:sz="4" w:space="0" w:color="auto"/>
              <w:bottom w:val="single" w:sz="4" w:space="0" w:color="auto"/>
              <w:right w:val="single" w:sz="4" w:space="0" w:color="auto"/>
            </w:tcBorders>
          </w:tcPr>
          <w:p w14:paraId="08801A7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bCs/>
              </w:rPr>
              <w:t>«Менің Отаным – Қазақстан» республикалық слетінің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3584A92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bCs/>
              </w:rPr>
              <w:t>Альмаганбетов Бекнур</w:t>
            </w:r>
          </w:p>
        </w:tc>
        <w:tc>
          <w:tcPr>
            <w:tcW w:w="1735" w:type="dxa"/>
            <w:tcBorders>
              <w:top w:val="single" w:sz="4" w:space="0" w:color="auto"/>
              <w:left w:val="single" w:sz="4" w:space="0" w:color="auto"/>
              <w:bottom w:val="single" w:sz="4" w:space="0" w:color="auto"/>
              <w:right w:val="single" w:sz="4" w:space="0" w:color="auto"/>
            </w:tcBorders>
          </w:tcPr>
          <w:p w14:paraId="3D59965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bCs/>
              </w:rPr>
              <w:t>1</w:t>
            </w:r>
          </w:p>
        </w:tc>
      </w:tr>
      <w:tr w:rsidR="003048F6" w:rsidRPr="003048F6" w14:paraId="124AE19B" w14:textId="77777777" w:rsidTr="00C8080C">
        <w:tc>
          <w:tcPr>
            <w:tcW w:w="1134" w:type="dxa"/>
          </w:tcPr>
          <w:p w14:paraId="1AC6E12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341</w:t>
            </w:r>
          </w:p>
        </w:tc>
        <w:tc>
          <w:tcPr>
            <w:tcW w:w="2127" w:type="dxa"/>
          </w:tcPr>
          <w:p w14:paraId="5AB9527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Жамантаева Г.Т.</w:t>
            </w:r>
          </w:p>
        </w:tc>
        <w:tc>
          <w:tcPr>
            <w:tcW w:w="7689" w:type="dxa"/>
            <w:gridSpan w:val="2"/>
          </w:tcPr>
          <w:p w14:paraId="129E68C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 сынып оқушылары арасында республикалық « Тарих ата» қашықтық олимпиадасы</w:t>
            </w:r>
          </w:p>
        </w:tc>
        <w:tc>
          <w:tcPr>
            <w:tcW w:w="2199" w:type="dxa"/>
          </w:tcPr>
          <w:p w14:paraId="6225FB7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Альмаганбетов Бекнур</w:t>
            </w:r>
          </w:p>
        </w:tc>
        <w:tc>
          <w:tcPr>
            <w:tcW w:w="1735" w:type="dxa"/>
          </w:tcPr>
          <w:p w14:paraId="662E1E3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FCB474D" w14:textId="77777777" w:rsidTr="00C8080C">
        <w:tc>
          <w:tcPr>
            <w:tcW w:w="1134" w:type="dxa"/>
          </w:tcPr>
          <w:p w14:paraId="5DBDA9C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342</w:t>
            </w:r>
          </w:p>
        </w:tc>
        <w:tc>
          <w:tcPr>
            <w:tcW w:w="2127" w:type="dxa"/>
          </w:tcPr>
          <w:p w14:paraId="5028545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Жамантаева Г.Т.</w:t>
            </w:r>
          </w:p>
        </w:tc>
        <w:tc>
          <w:tcPr>
            <w:tcW w:w="7689" w:type="dxa"/>
            <w:gridSpan w:val="2"/>
          </w:tcPr>
          <w:p w14:paraId="3639A91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 сынып оқушылары арасында республикалық « Тарих ата» қашықтық олимпиадасы</w:t>
            </w:r>
          </w:p>
        </w:tc>
        <w:tc>
          <w:tcPr>
            <w:tcW w:w="2199" w:type="dxa"/>
          </w:tcPr>
          <w:p w14:paraId="5D1986E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Такиров Бейбіт</w:t>
            </w:r>
          </w:p>
        </w:tc>
        <w:tc>
          <w:tcPr>
            <w:tcW w:w="1735" w:type="dxa"/>
          </w:tcPr>
          <w:p w14:paraId="3758AC0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3667C46" w14:textId="77777777" w:rsidTr="00C8080C">
        <w:tc>
          <w:tcPr>
            <w:tcW w:w="1134" w:type="dxa"/>
          </w:tcPr>
          <w:p w14:paraId="147B43D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343</w:t>
            </w:r>
          </w:p>
        </w:tc>
        <w:tc>
          <w:tcPr>
            <w:tcW w:w="2127" w:type="dxa"/>
          </w:tcPr>
          <w:p w14:paraId="57E76EE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Жамантаева Г.Т.</w:t>
            </w:r>
          </w:p>
        </w:tc>
        <w:tc>
          <w:tcPr>
            <w:tcW w:w="7689" w:type="dxa"/>
            <w:gridSpan w:val="2"/>
          </w:tcPr>
          <w:p w14:paraId="6496197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 сынып оқушылары арасында республикалық « Тарих ата» қашықтық олимпиадасы</w:t>
            </w:r>
          </w:p>
        </w:tc>
        <w:tc>
          <w:tcPr>
            <w:tcW w:w="2199" w:type="dxa"/>
          </w:tcPr>
          <w:p w14:paraId="6D5BAEA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Жалғас Жанерке</w:t>
            </w:r>
          </w:p>
        </w:tc>
        <w:tc>
          <w:tcPr>
            <w:tcW w:w="1735" w:type="dxa"/>
          </w:tcPr>
          <w:p w14:paraId="71479D3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11A86CE1" w14:textId="77777777" w:rsidTr="00C8080C">
        <w:tc>
          <w:tcPr>
            <w:tcW w:w="1134" w:type="dxa"/>
          </w:tcPr>
          <w:p w14:paraId="6DBA860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344</w:t>
            </w:r>
          </w:p>
        </w:tc>
        <w:tc>
          <w:tcPr>
            <w:tcW w:w="2127" w:type="dxa"/>
            <w:tcBorders>
              <w:left w:val="single" w:sz="1" w:space="0" w:color="000000"/>
              <w:bottom w:val="single" w:sz="1" w:space="0" w:color="000000"/>
            </w:tcBorders>
            <w:shd w:val="clear" w:color="auto" w:fill="auto"/>
          </w:tcPr>
          <w:p w14:paraId="27B4E3B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89" w:type="dxa"/>
            <w:gridSpan w:val="2"/>
            <w:tcBorders>
              <w:left w:val="single" w:sz="1" w:space="0" w:color="000000"/>
              <w:bottom w:val="single" w:sz="1" w:space="0" w:color="000000"/>
            </w:tcBorders>
            <w:shd w:val="clear" w:color="auto" w:fill="auto"/>
          </w:tcPr>
          <w:p w14:paraId="61915C7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«Қазақстан балалары шексіз әлемде!» Балалар киносының республикалық кезеңі фестивал</w:t>
            </w:r>
          </w:p>
        </w:tc>
        <w:tc>
          <w:tcPr>
            <w:tcW w:w="2199" w:type="dxa"/>
            <w:tcBorders>
              <w:left w:val="single" w:sz="1" w:space="0" w:color="000000"/>
              <w:bottom w:val="single" w:sz="1" w:space="0" w:color="000000"/>
            </w:tcBorders>
            <w:shd w:val="clear" w:color="auto" w:fill="auto"/>
          </w:tcPr>
          <w:p w14:paraId="209531C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Төлеу Өмірсерік</w:t>
            </w:r>
          </w:p>
        </w:tc>
        <w:tc>
          <w:tcPr>
            <w:tcW w:w="1735" w:type="dxa"/>
            <w:tcBorders>
              <w:left w:val="single" w:sz="1" w:space="0" w:color="000000"/>
              <w:bottom w:val="single" w:sz="1" w:space="0" w:color="000000"/>
              <w:right w:val="single" w:sz="1" w:space="0" w:color="000000"/>
            </w:tcBorders>
            <w:shd w:val="clear" w:color="auto" w:fill="auto"/>
          </w:tcPr>
          <w:p w14:paraId="16A34C0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Алғыс хат</w:t>
            </w:r>
          </w:p>
        </w:tc>
      </w:tr>
      <w:tr w:rsidR="003048F6" w:rsidRPr="003048F6" w14:paraId="27DDF77D" w14:textId="77777777" w:rsidTr="00C8080C">
        <w:tc>
          <w:tcPr>
            <w:tcW w:w="1134" w:type="dxa"/>
          </w:tcPr>
          <w:p w14:paraId="0565C06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349</w:t>
            </w:r>
          </w:p>
        </w:tc>
        <w:tc>
          <w:tcPr>
            <w:tcW w:w="2127" w:type="dxa"/>
          </w:tcPr>
          <w:p w14:paraId="2B928F3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Ажибаева Т.А.</w:t>
            </w:r>
          </w:p>
        </w:tc>
        <w:tc>
          <w:tcPr>
            <w:tcW w:w="7689" w:type="dxa"/>
            <w:gridSpan w:val="2"/>
            <w:tcBorders>
              <w:top w:val="single" w:sz="4" w:space="0" w:color="auto"/>
              <w:left w:val="single" w:sz="4" w:space="0" w:color="auto"/>
              <w:bottom w:val="single" w:sz="4" w:space="0" w:color="auto"/>
              <w:right w:val="single" w:sz="4" w:space="0" w:color="auto"/>
            </w:tcBorders>
          </w:tcPr>
          <w:p w14:paraId="308C6D5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lang w:val="ru-RU"/>
              </w:rPr>
              <w:t xml:space="preserve">«Мың бала» республикалық зияткерлік орталығының </w:t>
            </w:r>
            <w:r w:rsidRPr="003048F6">
              <w:rPr>
                <w:rFonts w:ascii="Times New Roman" w:eastAsiaTheme="minorHAnsi" w:hAnsi="Times New Roman" w:cs="Times New Roman"/>
              </w:rPr>
              <w:t xml:space="preserve">«Мұқағали </w:t>
            </w:r>
            <w:r w:rsidRPr="003048F6">
              <w:rPr>
                <w:rFonts w:ascii="Times New Roman" w:eastAsiaTheme="minorHAnsi" w:hAnsi="Times New Roman" w:cs="Times New Roman"/>
                <w:lang w:val="ru-RU"/>
              </w:rPr>
              <w:t xml:space="preserve"> оқулары» конкурсы</w:t>
            </w:r>
          </w:p>
        </w:tc>
        <w:tc>
          <w:tcPr>
            <w:tcW w:w="2199" w:type="dxa"/>
            <w:tcBorders>
              <w:top w:val="single" w:sz="4" w:space="0" w:color="auto"/>
              <w:left w:val="single" w:sz="4" w:space="0" w:color="auto"/>
              <w:bottom w:val="single" w:sz="4" w:space="0" w:color="auto"/>
              <w:right w:val="single" w:sz="4" w:space="0" w:color="auto"/>
            </w:tcBorders>
          </w:tcPr>
          <w:p w14:paraId="164ABBC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Кимбай Сырғалым</w:t>
            </w:r>
          </w:p>
        </w:tc>
        <w:tc>
          <w:tcPr>
            <w:tcW w:w="1735" w:type="dxa"/>
            <w:tcBorders>
              <w:top w:val="single" w:sz="4" w:space="0" w:color="auto"/>
              <w:left w:val="single" w:sz="4" w:space="0" w:color="auto"/>
              <w:bottom w:val="single" w:sz="4" w:space="0" w:color="auto"/>
              <w:right w:val="single" w:sz="4" w:space="0" w:color="auto"/>
            </w:tcBorders>
          </w:tcPr>
          <w:p w14:paraId="4C139F9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bCs/>
              </w:rPr>
              <w:t>Бас жүлде</w:t>
            </w:r>
          </w:p>
        </w:tc>
      </w:tr>
      <w:tr w:rsidR="003048F6" w:rsidRPr="003048F6" w14:paraId="092E5DE8" w14:textId="77777777" w:rsidTr="00C8080C">
        <w:tc>
          <w:tcPr>
            <w:tcW w:w="1134" w:type="dxa"/>
          </w:tcPr>
          <w:p w14:paraId="096C408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350</w:t>
            </w:r>
          </w:p>
        </w:tc>
        <w:tc>
          <w:tcPr>
            <w:tcW w:w="2127" w:type="dxa"/>
          </w:tcPr>
          <w:p w14:paraId="18F3D41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Ажибаева Т.А.</w:t>
            </w:r>
          </w:p>
        </w:tc>
        <w:tc>
          <w:tcPr>
            <w:tcW w:w="7689" w:type="dxa"/>
            <w:gridSpan w:val="2"/>
            <w:tcBorders>
              <w:top w:val="single" w:sz="4" w:space="0" w:color="auto"/>
              <w:left w:val="single" w:sz="4" w:space="0" w:color="auto"/>
              <w:bottom w:val="single" w:sz="4" w:space="0" w:color="auto"/>
              <w:right w:val="single" w:sz="4" w:space="0" w:color="auto"/>
            </w:tcBorders>
          </w:tcPr>
          <w:p w14:paraId="5D1BF21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lang w:val="ru-RU"/>
              </w:rPr>
              <w:t xml:space="preserve">«Мың бала» республикалық зияткерлік орталығының </w:t>
            </w:r>
            <w:r w:rsidRPr="003048F6">
              <w:rPr>
                <w:rFonts w:ascii="Times New Roman" w:eastAsiaTheme="minorHAnsi" w:hAnsi="Times New Roman" w:cs="Times New Roman"/>
              </w:rPr>
              <w:t xml:space="preserve">«Мұқағали </w:t>
            </w:r>
            <w:r w:rsidRPr="003048F6">
              <w:rPr>
                <w:rFonts w:ascii="Times New Roman" w:eastAsiaTheme="minorHAnsi" w:hAnsi="Times New Roman" w:cs="Times New Roman"/>
                <w:lang w:val="ru-RU"/>
              </w:rPr>
              <w:t xml:space="preserve"> оқулары» конкурсы</w:t>
            </w:r>
          </w:p>
        </w:tc>
        <w:tc>
          <w:tcPr>
            <w:tcW w:w="2199" w:type="dxa"/>
            <w:tcBorders>
              <w:top w:val="single" w:sz="4" w:space="0" w:color="auto"/>
              <w:left w:val="single" w:sz="4" w:space="0" w:color="auto"/>
              <w:bottom w:val="single" w:sz="4" w:space="0" w:color="auto"/>
              <w:right w:val="single" w:sz="4" w:space="0" w:color="auto"/>
            </w:tcBorders>
          </w:tcPr>
          <w:p w14:paraId="1423024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Қарсыбек Айзере</w:t>
            </w:r>
          </w:p>
        </w:tc>
        <w:tc>
          <w:tcPr>
            <w:tcW w:w="1735" w:type="dxa"/>
            <w:tcBorders>
              <w:top w:val="single" w:sz="4" w:space="0" w:color="auto"/>
              <w:left w:val="single" w:sz="4" w:space="0" w:color="auto"/>
              <w:bottom w:val="single" w:sz="4" w:space="0" w:color="auto"/>
              <w:right w:val="single" w:sz="4" w:space="0" w:color="auto"/>
            </w:tcBorders>
          </w:tcPr>
          <w:p w14:paraId="1E1AE77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b/>
                <w:bCs/>
              </w:rPr>
              <w:t>1</w:t>
            </w:r>
          </w:p>
        </w:tc>
      </w:tr>
      <w:tr w:rsidR="003048F6" w:rsidRPr="003048F6" w14:paraId="3FD1F7FA" w14:textId="77777777" w:rsidTr="00C8080C">
        <w:tc>
          <w:tcPr>
            <w:tcW w:w="1134" w:type="dxa"/>
          </w:tcPr>
          <w:p w14:paraId="52D53E0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351</w:t>
            </w:r>
          </w:p>
        </w:tc>
        <w:tc>
          <w:tcPr>
            <w:tcW w:w="2127" w:type="dxa"/>
          </w:tcPr>
          <w:p w14:paraId="59BAA8C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Ажибаева Т.А.</w:t>
            </w:r>
          </w:p>
        </w:tc>
        <w:tc>
          <w:tcPr>
            <w:tcW w:w="7689" w:type="dxa"/>
            <w:gridSpan w:val="2"/>
            <w:tcBorders>
              <w:top w:val="single" w:sz="4" w:space="0" w:color="auto"/>
              <w:left w:val="single" w:sz="4" w:space="0" w:color="auto"/>
              <w:bottom w:val="single" w:sz="4" w:space="0" w:color="auto"/>
              <w:right w:val="single" w:sz="4" w:space="0" w:color="auto"/>
            </w:tcBorders>
          </w:tcPr>
          <w:p w14:paraId="68EABB2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lang w:val="ru-RU"/>
              </w:rPr>
              <w:t xml:space="preserve">«Мың бала» республикалық зияткерлік орталығының </w:t>
            </w:r>
            <w:r w:rsidRPr="003048F6">
              <w:rPr>
                <w:rFonts w:ascii="Times New Roman" w:eastAsiaTheme="minorHAnsi" w:hAnsi="Times New Roman" w:cs="Times New Roman"/>
              </w:rPr>
              <w:t xml:space="preserve">«Мұқағали </w:t>
            </w:r>
            <w:r w:rsidRPr="003048F6">
              <w:rPr>
                <w:rFonts w:ascii="Times New Roman" w:eastAsiaTheme="minorHAnsi" w:hAnsi="Times New Roman" w:cs="Times New Roman"/>
                <w:lang w:val="ru-RU"/>
              </w:rPr>
              <w:t xml:space="preserve"> оқулары» конкурсы</w:t>
            </w:r>
          </w:p>
        </w:tc>
        <w:tc>
          <w:tcPr>
            <w:tcW w:w="2199" w:type="dxa"/>
            <w:tcBorders>
              <w:top w:val="single" w:sz="4" w:space="0" w:color="auto"/>
              <w:left w:val="single" w:sz="4" w:space="0" w:color="auto"/>
              <w:bottom w:val="single" w:sz="4" w:space="0" w:color="auto"/>
              <w:right w:val="single" w:sz="4" w:space="0" w:color="auto"/>
            </w:tcBorders>
          </w:tcPr>
          <w:p w14:paraId="1019C81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Сәрсенбек Сабина</w:t>
            </w:r>
          </w:p>
        </w:tc>
        <w:tc>
          <w:tcPr>
            <w:tcW w:w="1735" w:type="dxa"/>
            <w:tcBorders>
              <w:top w:val="single" w:sz="4" w:space="0" w:color="auto"/>
              <w:left w:val="single" w:sz="4" w:space="0" w:color="auto"/>
              <w:bottom w:val="single" w:sz="4" w:space="0" w:color="auto"/>
              <w:right w:val="single" w:sz="4" w:space="0" w:color="auto"/>
            </w:tcBorders>
          </w:tcPr>
          <w:p w14:paraId="481DF1C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b/>
                <w:bCs/>
              </w:rPr>
              <w:t>1</w:t>
            </w:r>
          </w:p>
        </w:tc>
      </w:tr>
      <w:tr w:rsidR="003048F6" w:rsidRPr="003048F6" w14:paraId="3BCB05F8" w14:textId="77777777" w:rsidTr="00C8080C">
        <w:tc>
          <w:tcPr>
            <w:tcW w:w="1134" w:type="dxa"/>
          </w:tcPr>
          <w:p w14:paraId="7522F5A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352</w:t>
            </w:r>
          </w:p>
        </w:tc>
        <w:tc>
          <w:tcPr>
            <w:tcW w:w="2127" w:type="dxa"/>
          </w:tcPr>
          <w:p w14:paraId="59360A1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Ажибаева Т.А.</w:t>
            </w:r>
          </w:p>
        </w:tc>
        <w:tc>
          <w:tcPr>
            <w:tcW w:w="7689" w:type="dxa"/>
            <w:gridSpan w:val="2"/>
            <w:tcBorders>
              <w:top w:val="single" w:sz="4" w:space="0" w:color="auto"/>
              <w:left w:val="single" w:sz="4" w:space="0" w:color="auto"/>
              <w:bottom w:val="single" w:sz="4" w:space="0" w:color="auto"/>
              <w:right w:val="single" w:sz="4" w:space="0" w:color="auto"/>
            </w:tcBorders>
          </w:tcPr>
          <w:p w14:paraId="092DDD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lang w:val="ru-RU"/>
              </w:rPr>
              <w:t xml:space="preserve">«Мың бала» республикалық зияткерлік орталығының </w:t>
            </w:r>
            <w:r w:rsidRPr="003048F6">
              <w:rPr>
                <w:rFonts w:ascii="Times New Roman" w:eastAsiaTheme="minorHAnsi" w:hAnsi="Times New Roman" w:cs="Times New Roman"/>
              </w:rPr>
              <w:t xml:space="preserve">«Мұқағали </w:t>
            </w:r>
            <w:r w:rsidRPr="003048F6">
              <w:rPr>
                <w:rFonts w:ascii="Times New Roman" w:eastAsiaTheme="minorHAnsi" w:hAnsi="Times New Roman" w:cs="Times New Roman"/>
                <w:lang w:val="ru-RU"/>
              </w:rPr>
              <w:t xml:space="preserve"> оқулары» конкурсы</w:t>
            </w:r>
          </w:p>
        </w:tc>
        <w:tc>
          <w:tcPr>
            <w:tcW w:w="2199" w:type="dxa"/>
            <w:tcBorders>
              <w:top w:val="single" w:sz="4" w:space="0" w:color="auto"/>
              <w:left w:val="single" w:sz="4" w:space="0" w:color="auto"/>
              <w:bottom w:val="single" w:sz="4" w:space="0" w:color="auto"/>
              <w:right w:val="single" w:sz="4" w:space="0" w:color="auto"/>
            </w:tcBorders>
          </w:tcPr>
          <w:p w14:paraId="3F9F624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Абулгпзиев Абилмансур</w:t>
            </w:r>
          </w:p>
        </w:tc>
        <w:tc>
          <w:tcPr>
            <w:tcW w:w="1735" w:type="dxa"/>
            <w:tcBorders>
              <w:top w:val="single" w:sz="4" w:space="0" w:color="auto"/>
              <w:left w:val="single" w:sz="4" w:space="0" w:color="auto"/>
              <w:bottom w:val="single" w:sz="4" w:space="0" w:color="auto"/>
              <w:right w:val="single" w:sz="4" w:space="0" w:color="auto"/>
            </w:tcBorders>
          </w:tcPr>
          <w:p w14:paraId="608A7C2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b/>
                <w:bCs/>
              </w:rPr>
              <w:t>2</w:t>
            </w:r>
          </w:p>
        </w:tc>
      </w:tr>
      <w:tr w:rsidR="003048F6" w:rsidRPr="003048F6" w14:paraId="169AA4CC" w14:textId="77777777" w:rsidTr="00C8080C">
        <w:tc>
          <w:tcPr>
            <w:tcW w:w="1134" w:type="dxa"/>
          </w:tcPr>
          <w:p w14:paraId="76B0CE5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353</w:t>
            </w:r>
          </w:p>
        </w:tc>
        <w:tc>
          <w:tcPr>
            <w:tcW w:w="2127" w:type="dxa"/>
          </w:tcPr>
          <w:p w14:paraId="77E8B1E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Ажибаева Т.А.</w:t>
            </w:r>
          </w:p>
        </w:tc>
        <w:tc>
          <w:tcPr>
            <w:tcW w:w="7689" w:type="dxa"/>
            <w:gridSpan w:val="2"/>
            <w:tcBorders>
              <w:top w:val="single" w:sz="4" w:space="0" w:color="auto"/>
              <w:left w:val="single" w:sz="4" w:space="0" w:color="auto"/>
              <w:bottom w:val="single" w:sz="4" w:space="0" w:color="auto"/>
              <w:right w:val="single" w:sz="4" w:space="0" w:color="auto"/>
            </w:tcBorders>
          </w:tcPr>
          <w:p w14:paraId="34FCC94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«Педстарт» ғылыми-әдістемелік республикалық білім беру  орталығы қазақ тілі  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60C34A3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Сағындық Айша</w:t>
            </w:r>
          </w:p>
        </w:tc>
        <w:tc>
          <w:tcPr>
            <w:tcW w:w="1735" w:type="dxa"/>
            <w:tcBorders>
              <w:top w:val="single" w:sz="4" w:space="0" w:color="auto"/>
              <w:left w:val="single" w:sz="4" w:space="0" w:color="auto"/>
              <w:bottom w:val="single" w:sz="4" w:space="0" w:color="auto"/>
              <w:right w:val="single" w:sz="4" w:space="0" w:color="auto"/>
            </w:tcBorders>
          </w:tcPr>
          <w:p w14:paraId="3F03FA0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1</w:t>
            </w:r>
          </w:p>
        </w:tc>
      </w:tr>
      <w:tr w:rsidR="003048F6" w:rsidRPr="003048F6" w14:paraId="75A0F1B8" w14:textId="77777777" w:rsidTr="00C8080C">
        <w:tc>
          <w:tcPr>
            <w:tcW w:w="1134" w:type="dxa"/>
          </w:tcPr>
          <w:p w14:paraId="45B0F4E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359</w:t>
            </w:r>
          </w:p>
        </w:tc>
        <w:tc>
          <w:tcPr>
            <w:tcW w:w="2127" w:type="dxa"/>
          </w:tcPr>
          <w:p w14:paraId="30B151F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Ажибаева Т.А.</w:t>
            </w:r>
          </w:p>
        </w:tc>
        <w:tc>
          <w:tcPr>
            <w:tcW w:w="7689" w:type="dxa"/>
            <w:gridSpan w:val="2"/>
            <w:tcBorders>
              <w:top w:val="single" w:sz="4" w:space="0" w:color="auto"/>
              <w:left w:val="single" w:sz="4" w:space="0" w:color="auto"/>
              <w:bottom w:val="single" w:sz="4" w:space="0" w:color="auto"/>
              <w:right w:val="single" w:sz="4" w:space="0" w:color="auto"/>
            </w:tcBorders>
          </w:tcPr>
          <w:p w14:paraId="1DA21BB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«Педстарт» ғылыми-әдістемелік республикалық білім беру  орталығы қазақ тілі  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6F0F058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Мылтықбай Әли</w:t>
            </w:r>
          </w:p>
        </w:tc>
        <w:tc>
          <w:tcPr>
            <w:tcW w:w="1735" w:type="dxa"/>
            <w:tcBorders>
              <w:top w:val="single" w:sz="4" w:space="0" w:color="auto"/>
              <w:left w:val="single" w:sz="4" w:space="0" w:color="auto"/>
              <w:bottom w:val="single" w:sz="4" w:space="0" w:color="auto"/>
              <w:right w:val="single" w:sz="4" w:space="0" w:color="auto"/>
            </w:tcBorders>
          </w:tcPr>
          <w:p w14:paraId="2E545DD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Бас жүлде</w:t>
            </w:r>
          </w:p>
        </w:tc>
      </w:tr>
      <w:tr w:rsidR="003048F6" w:rsidRPr="003048F6" w14:paraId="0499BB5B" w14:textId="77777777" w:rsidTr="00C8080C">
        <w:tc>
          <w:tcPr>
            <w:tcW w:w="1134" w:type="dxa"/>
          </w:tcPr>
          <w:p w14:paraId="3A66204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360</w:t>
            </w:r>
          </w:p>
        </w:tc>
        <w:tc>
          <w:tcPr>
            <w:tcW w:w="2127" w:type="dxa"/>
            <w:tcBorders>
              <w:top w:val="single" w:sz="4" w:space="0" w:color="auto"/>
              <w:left w:val="single" w:sz="4" w:space="0" w:color="auto"/>
              <w:bottom w:val="single" w:sz="4" w:space="0" w:color="auto"/>
              <w:right w:val="single" w:sz="4" w:space="0" w:color="auto"/>
            </w:tcBorders>
          </w:tcPr>
          <w:p w14:paraId="7AF0DDC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Ажибаева Т.А.</w:t>
            </w:r>
          </w:p>
        </w:tc>
        <w:tc>
          <w:tcPr>
            <w:tcW w:w="7689" w:type="dxa"/>
            <w:gridSpan w:val="2"/>
            <w:tcBorders>
              <w:top w:val="single" w:sz="4" w:space="0" w:color="auto"/>
              <w:left w:val="single" w:sz="4" w:space="0" w:color="auto"/>
              <w:bottom w:val="single" w:sz="4" w:space="0" w:color="auto"/>
              <w:right w:val="single" w:sz="4" w:space="0" w:color="auto"/>
            </w:tcBorders>
          </w:tcPr>
          <w:p w14:paraId="05798F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«Педстарт» ғылыми-әдістемелік республикалық білім беру  орталығы қазақ тілі  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238B006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Мылтықбай Әмір</w:t>
            </w:r>
          </w:p>
        </w:tc>
        <w:tc>
          <w:tcPr>
            <w:tcW w:w="1735" w:type="dxa"/>
            <w:tcBorders>
              <w:top w:val="single" w:sz="4" w:space="0" w:color="auto"/>
              <w:left w:val="single" w:sz="4" w:space="0" w:color="auto"/>
              <w:bottom w:val="single" w:sz="4" w:space="0" w:color="auto"/>
              <w:right w:val="single" w:sz="4" w:space="0" w:color="auto"/>
            </w:tcBorders>
          </w:tcPr>
          <w:p w14:paraId="269A32C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2</w:t>
            </w:r>
          </w:p>
        </w:tc>
      </w:tr>
      <w:tr w:rsidR="003048F6" w:rsidRPr="003048F6" w14:paraId="253B9E94" w14:textId="77777777" w:rsidTr="00C8080C">
        <w:tc>
          <w:tcPr>
            <w:tcW w:w="1134" w:type="dxa"/>
          </w:tcPr>
          <w:p w14:paraId="18B5501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361</w:t>
            </w:r>
          </w:p>
        </w:tc>
        <w:tc>
          <w:tcPr>
            <w:tcW w:w="2127" w:type="dxa"/>
            <w:tcBorders>
              <w:top w:val="single" w:sz="4" w:space="0" w:color="auto"/>
              <w:left w:val="single" w:sz="4" w:space="0" w:color="auto"/>
              <w:bottom w:val="single" w:sz="4" w:space="0" w:color="auto"/>
              <w:right w:val="single" w:sz="4" w:space="0" w:color="auto"/>
            </w:tcBorders>
          </w:tcPr>
          <w:p w14:paraId="7ECEB83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Ажибаева Т.А.</w:t>
            </w:r>
          </w:p>
        </w:tc>
        <w:tc>
          <w:tcPr>
            <w:tcW w:w="7689" w:type="dxa"/>
            <w:gridSpan w:val="2"/>
            <w:tcBorders>
              <w:top w:val="single" w:sz="4" w:space="0" w:color="auto"/>
              <w:left w:val="single" w:sz="4" w:space="0" w:color="auto"/>
              <w:bottom w:val="single" w:sz="4" w:space="0" w:color="auto"/>
              <w:right w:val="single" w:sz="4" w:space="0" w:color="auto"/>
            </w:tcBorders>
          </w:tcPr>
          <w:p w14:paraId="5B7D9D0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«Педстарт» ғылыми-әдістемелік республикалық білім беру  орталығы қазақ тілі  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7CFDCC0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Зубайраев Нурислам</w:t>
            </w:r>
          </w:p>
        </w:tc>
        <w:tc>
          <w:tcPr>
            <w:tcW w:w="1735" w:type="dxa"/>
            <w:tcBorders>
              <w:top w:val="single" w:sz="4" w:space="0" w:color="auto"/>
              <w:left w:val="single" w:sz="4" w:space="0" w:color="auto"/>
              <w:bottom w:val="single" w:sz="4" w:space="0" w:color="auto"/>
              <w:right w:val="single" w:sz="4" w:space="0" w:color="auto"/>
            </w:tcBorders>
          </w:tcPr>
          <w:p w14:paraId="2F88915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2</w:t>
            </w:r>
          </w:p>
        </w:tc>
      </w:tr>
      <w:tr w:rsidR="003048F6" w:rsidRPr="003048F6" w14:paraId="70F920FE" w14:textId="77777777" w:rsidTr="00C8080C">
        <w:tc>
          <w:tcPr>
            <w:tcW w:w="1134" w:type="dxa"/>
          </w:tcPr>
          <w:p w14:paraId="7B3F588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362</w:t>
            </w:r>
          </w:p>
        </w:tc>
        <w:tc>
          <w:tcPr>
            <w:tcW w:w="2127" w:type="dxa"/>
            <w:tcBorders>
              <w:top w:val="single" w:sz="4" w:space="0" w:color="auto"/>
              <w:left w:val="single" w:sz="4" w:space="0" w:color="auto"/>
              <w:bottom w:val="single" w:sz="4" w:space="0" w:color="auto"/>
              <w:right w:val="single" w:sz="4" w:space="0" w:color="auto"/>
            </w:tcBorders>
          </w:tcPr>
          <w:p w14:paraId="4834E95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Ажибаева Т.А.</w:t>
            </w:r>
          </w:p>
        </w:tc>
        <w:tc>
          <w:tcPr>
            <w:tcW w:w="7689" w:type="dxa"/>
            <w:gridSpan w:val="2"/>
            <w:tcBorders>
              <w:top w:val="single" w:sz="4" w:space="0" w:color="auto"/>
              <w:left w:val="single" w:sz="4" w:space="0" w:color="auto"/>
              <w:bottom w:val="single" w:sz="4" w:space="0" w:color="auto"/>
              <w:right w:val="single" w:sz="4" w:space="0" w:color="auto"/>
            </w:tcBorders>
          </w:tcPr>
          <w:p w14:paraId="30E7CF5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«Педстарт» ғылыми-әдістемелік республикалық білім беру  орталығы қазақ тілі және әдебиеті  пәнінен «Әл-Фараби» олимпиадасының республикалық кезеңі</w:t>
            </w:r>
          </w:p>
        </w:tc>
        <w:tc>
          <w:tcPr>
            <w:tcW w:w="2199" w:type="dxa"/>
            <w:tcBorders>
              <w:top w:val="single" w:sz="4" w:space="0" w:color="auto"/>
              <w:left w:val="single" w:sz="4" w:space="0" w:color="auto"/>
              <w:bottom w:val="single" w:sz="4" w:space="0" w:color="auto"/>
              <w:right w:val="single" w:sz="4" w:space="0" w:color="auto"/>
            </w:tcBorders>
          </w:tcPr>
          <w:p w14:paraId="480B4E8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Сәрсенбек Сабина</w:t>
            </w:r>
          </w:p>
        </w:tc>
        <w:tc>
          <w:tcPr>
            <w:tcW w:w="1735" w:type="dxa"/>
            <w:tcBorders>
              <w:top w:val="single" w:sz="4" w:space="0" w:color="auto"/>
              <w:left w:val="single" w:sz="4" w:space="0" w:color="auto"/>
              <w:bottom w:val="single" w:sz="4" w:space="0" w:color="auto"/>
              <w:right w:val="single" w:sz="4" w:space="0" w:color="auto"/>
            </w:tcBorders>
          </w:tcPr>
          <w:p w14:paraId="74D02A7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1</w:t>
            </w:r>
          </w:p>
        </w:tc>
      </w:tr>
      <w:tr w:rsidR="003048F6" w:rsidRPr="003048F6" w14:paraId="51CC0321" w14:textId="77777777" w:rsidTr="00C8080C">
        <w:tc>
          <w:tcPr>
            <w:tcW w:w="1134" w:type="dxa"/>
          </w:tcPr>
          <w:p w14:paraId="2073988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363</w:t>
            </w:r>
          </w:p>
        </w:tc>
        <w:tc>
          <w:tcPr>
            <w:tcW w:w="2127" w:type="dxa"/>
            <w:tcBorders>
              <w:top w:val="single" w:sz="4" w:space="0" w:color="auto"/>
              <w:left w:val="single" w:sz="4" w:space="0" w:color="auto"/>
              <w:bottom w:val="single" w:sz="4" w:space="0" w:color="auto"/>
              <w:right w:val="single" w:sz="4" w:space="0" w:color="auto"/>
            </w:tcBorders>
          </w:tcPr>
          <w:p w14:paraId="0DAE337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Ажибаева Т.А.</w:t>
            </w:r>
          </w:p>
        </w:tc>
        <w:tc>
          <w:tcPr>
            <w:tcW w:w="7689" w:type="dxa"/>
            <w:gridSpan w:val="2"/>
            <w:tcBorders>
              <w:top w:val="single" w:sz="4" w:space="0" w:color="auto"/>
              <w:left w:val="single" w:sz="4" w:space="0" w:color="auto"/>
              <w:bottom w:val="single" w:sz="4" w:space="0" w:color="auto"/>
              <w:right w:val="single" w:sz="4" w:space="0" w:color="auto"/>
            </w:tcBorders>
          </w:tcPr>
          <w:p w14:paraId="6EF8B18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lang w:val="ru-RU"/>
              </w:rPr>
              <w:t>«Мың бала» республикалық зияткерлік орталығының «</w:t>
            </w:r>
            <w:r w:rsidRPr="003048F6">
              <w:rPr>
                <w:rFonts w:ascii="Times New Roman" w:eastAsiaTheme="minorHAnsi" w:hAnsi="Times New Roman" w:cs="Times New Roman"/>
              </w:rPr>
              <w:t xml:space="preserve">Мақатаев </w:t>
            </w:r>
            <w:r w:rsidRPr="003048F6">
              <w:rPr>
                <w:rFonts w:ascii="Times New Roman" w:eastAsiaTheme="minorHAnsi" w:hAnsi="Times New Roman" w:cs="Times New Roman"/>
                <w:lang w:val="ru-RU"/>
              </w:rPr>
              <w:t>оқулары» конкурсы</w:t>
            </w:r>
          </w:p>
        </w:tc>
        <w:tc>
          <w:tcPr>
            <w:tcW w:w="2199" w:type="dxa"/>
            <w:tcBorders>
              <w:top w:val="single" w:sz="4" w:space="0" w:color="auto"/>
              <w:left w:val="single" w:sz="4" w:space="0" w:color="auto"/>
              <w:bottom w:val="single" w:sz="4" w:space="0" w:color="auto"/>
              <w:right w:val="single" w:sz="4" w:space="0" w:color="auto"/>
            </w:tcBorders>
          </w:tcPr>
          <w:p w14:paraId="55BF26F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Әлішер Әлинұр</w:t>
            </w:r>
          </w:p>
        </w:tc>
        <w:tc>
          <w:tcPr>
            <w:tcW w:w="1735" w:type="dxa"/>
            <w:tcBorders>
              <w:top w:val="single" w:sz="4" w:space="0" w:color="auto"/>
              <w:left w:val="single" w:sz="4" w:space="0" w:color="auto"/>
              <w:bottom w:val="single" w:sz="4" w:space="0" w:color="auto"/>
              <w:right w:val="single" w:sz="4" w:space="0" w:color="auto"/>
            </w:tcBorders>
          </w:tcPr>
          <w:p w14:paraId="2147928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2</w:t>
            </w:r>
          </w:p>
        </w:tc>
      </w:tr>
      <w:tr w:rsidR="003048F6" w:rsidRPr="003048F6" w14:paraId="39662363" w14:textId="77777777" w:rsidTr="00C8080C">
        <w:tc>
          <w:tcPr>
            <w:tcW w:w="1134" w:type="dxa"/>
          </w:tcPr>
          <w:p w14:paraId="1AA0DF8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364</w:t>
            </w:r>
          </w:p>
        </w:tc>
        <w:tc>
          <w:tcPr>
            <w:tcW w:w="2127" w:type="dxa"/>
            <w:tcBorders>
              <w:top w:val="single" w:sz="4" w:space="0" w:color="auto"/>
              <w:left w:val="single" w:sz="4" w:space="0" w:color="auto"/>
              <w:bottom w:val="single" w:sz="4" w:space="0" w:color="auto"/>
              <w:right w:val="single" w:sz="4" w:space="0" w:color="auto"/>
            </w:tcBorders>
          </w:tcPr>
          <w:p w14:paraId="28AC366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Ажибаева Т.А.</w:t>
            </w:r>
          </w:p>
        </w:tc>
        <w:tc>
          <w:tcPr>
            <w:tcW w:w="7689" w:type="dxa"/>
            <w:gridSpan w:val="2"/>
            <w:tcBorders>
              <w:top w:val="single" w:sz="4" w:space="0" w:color="auto"/>
              <w:left w:val="single" w:sz="4" w:space="0" w:color="auto"/>
              <w:bottom w:val="single" w:sz="4" w:space="0" w:color="auto"/>
              <w:right w:val="single" w:sz="4" w:space="0" w:color="auto"/>
            </w:tcBorders>
          </w:tcPr>
          <w:p w14:paraId="71AEF62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lang w:val="ru-RU"/>
              </w:rPr>
              <w:t>«Мың бала» республикалық зияткерлік орталығының «</w:t>
            </w:r>
            <w:r w:rsidRPr="003048F6">
              <w:rPr>
                <w:rFonts w:ascii="Times New Roman" w:eastAsiaTheme="minorHAnsi" w:hAnsi="Times New Roman" w:cs="Times New Roman"/>
              </w:rPr>
              <w:t xml:space="preserve">Мақатаев </w:t>
            </w:r>
            <w:r w:rsidRPr="003048F6">
              <w:rPr>
                <w:rFonts w:ascii="Times New Roman" w:eastAsiaTheme="minorHAnsi" w:hAnsi="Times New Roman" w:cs="Times New Roman"/>
                <w:lang w:val="ru-RU"/>
              </w:rPr>
              <w:t>оқулары» конкурсы</w:t>
            </w:r>
          </w:p>
        </w:tc>
        <w:tc>
          <w:tcPr>
            <w:tcW w:w="2199" w:type="dxa"/>
            <w:tcBorders>
              <w:top w:val="single" w:sz="4" w:space="0" w:color="auto"/>
              <w:left w:val="single" w:sz="4" w:space="0" w:color="auto"/>
              <w:bottom w:val="single" w:sz="4" w:space="0" w:color="auto"/>
              <w:right w:val="single" w:sz="4" w:space="0" w:color="auto"/>
            </w:tcBorders>
          </w:tcPr>
          <w:p w14:paraId="602580D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Жамбыл Гүлфайруз</w:t>
            </w:r>
          </w:p>
        </w:tc>
        <w:tc>
          <w:tcPr>
            <w:tcW w:w="1735" w:type="dxa"/>
            <w:tcBorders>
              <w:top w:val="single" w:sz="4" w:space="0" w:color="auto"/>
              <w:left w:val="single" w:sz="4" w:space="0" w:color="auto"/>
              <w:bottom w:val="single" w:sz="4" w:space="0" w:color="auto"/>
              <w:right w:val="single" w:sz="4" w:space="0" w:color="auto"/>
            </w:tcBorders>
          </w:tcPr>
          <w:p w14:paraId="19CBC58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1</w:t>
            </w:r>
          </w:p>
        </w:tc>
      </w:tr>
      <w:tr w:rsidR="003048F6" w:rsidRPr="003048F6" w14:paraId="3007F525" w14:textId="77777777" w:rsidTr="00C8080C">
        <w:tc>
          <w:tcPr>
            <w:tcW w:w="1134" w:type="dxa"/>
          </w:tcPr>
          <w:p w14:paraId="1E68682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365</w:t>
            </w:r>
          </w:p>
        </w:tc>
        <w:tc>
          <w:tcPr>
            <w:tcW w:w="2127" w:type="dxa"/>
            <w:tcBorders>
              <w:top w:val="single" w:sz="4" w:space="0" w:color="auto"/>
              <w:left w:val="single" w:sz="4" w:space="0" w:color="auto"/>
              <w:bottom w:val="single" w:sz="4" w:space="0" w:color="auto"/>
              <w:right w:val="single" w:sz="4" w:space="0" w:color="auto"/>
            </w:tcBorders>
          </w:tcPr>
          <w:p w14:paraId="26707C2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Ажибаева Т.А.</w:t>
            </w:r>
          </w:p>
        </w:tc>
        <w:tc>
          <w:tcPr>
            <w:tcW w:w="7689" w:type="dxa"/>
            <w:gridSpan w:val="2"/>
            <w:tcBorders>
              <w:top w:val="single" w:sz="4" w:space="0" w:color="auto"/>
              <w:left w:val="single" w:sz="4" w:space="0" w:color="auto"/>
              <w:bottom w:val="single" w:sz="4" w:space="0" w:color="auto"/>
              <w:right w:val="single" w:sz="4" w:space="0" w:color="auto"/>
            </w:tcBorders>
          </w:tcPr>
          <w:p w14:paraId="4458CCA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lang w:val="ru-RU"/>
              </w:rPr>
              <w:t>«Мың бала» республикалық зияткерлік орталығының «</w:t>
            </w:r>
            <w:r w:rsidRPr="003048F6">
              <w:rPr>
                <w:rFonts w:ascii="Times New Roman" w:eastAsiaTheme="minorHAnsi" w:hAnsi="Times New Roman" w:cs="Times New Roman"/>
              </w:rPr>
              <w:t>Мақатаев</w:t>
            </w:r>
            <w:r w:rsidRPr="003048F6">
              <w:rPr>
                <w:rFonts w:ascii="Times New Roman" w:eastAsiaTheme="minorHAnsi" w:hAnsi="Times New Roman" w:cs="Times New Roman"/>
                <w:lang w:val="ru-RU"/>
              </w:rPr>
              <w:t xml:space="preserve"> оқулары» конкурсы</w:t>
            </w:r>
          </w:p>
        </w:tc>
        <w:tc>
          <w:tcPr>
            <w:tcW w:w="2199" w:type="dxa"/>
            <w:tcBorders>
              <w:top w:val="single" w:sz="4" w:space="0" w:color="auto"/>
              <w:left w:val="single" w:sz="4" w:space="0" w:color="auto"/>
              <w:bottom w:val="single" w:sz="4" w:space="0" w:color="auto"/>
              <w:right w:val="single" w:sz="4" w:space="0" w:color="auto"/>
            </w:tcBorders>
          </w:tcPr>
          <w:p w14:paraId="1DAFD147" w14:textId="77777777" w:rsidR="003048F6" w:rsidRPr="003048F6" w:rsidRDefault="003048F6" w:rsidP="00C8080C">
            <w:pPr>
              <w:spacing w:after="0" w:line="240" w:lineRule="auto"/>
              <w:rPr>
                <w:rFonts w:ascii="Times New Roman" w:eastAsiaTheme="minorHAnsi" w:hAnsi="Times New Roman" w:cs="Times New Roman"/>
              </w:rPr>
            </w:pPr>
            <w:r w:rsidRPr="003048F6">
              <w:rPr>
                <w:rFonts w:ascii="Times New Roman" w:eastAsiaTheme="minorHAnsi" w:hAnsi="Times New Roman" w:cs="Times New Roman"/>
              </w:rPr>
              <w:t>Серік Дінмұхамед</w:t>
            </w:r>
          </w:p>
          <w:p w14:paraId="7CFC4384" w14:textId="77777777" w:rsidR="003048F6" w:rsidRPr="003048F6" w:rsidRDefault="003048F6" w:rsidP="00C8080C">
            <w:pPr>
              <w:spacing w:after="0" w:line="240" w:lineRule="auto"/>
              <w:rPr>
                <w:rFonts w:asciiTheme="majorBidi" w:eastAsiaTheme="minorHAnsi" w:hAnsiTheme="majorBidi" w:cstheme="majorBidi"/>
              </w:rPr>
            </w:pPr>
          </w:p>
        </w:tc>
        <w:tc>
          <w:tcPr>
            <w:tcW w:w="1735" w:type="dxa"/>
            <w:tcBorders>
              <w:top w:val="single" w:sz="4" w:space="0" w:color="auto"/>
              <w:left w:val="single" w:sz="4" w:space="0" w:color="auto"/>
              <w:bottom w:val="single" w:sz="4" w:space="0" w:color="auto"/>
              <w:right w:val="single" w:sz="4" w:space="0" w:color="auto"/>
            </w:tcBorders>
          </w:tcPr>
          <w:p w14:paraId="74B71E0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3</w:t>
            </w:r>
          </w:p>
        </w:tc>
      </w:tr>
      <w:tr w:rsidR="003048F6" w:rsidRPr="003048F6" w14:paraId="0A9A4437" w14:textId="77777777" w:rsidTr="00C8080C">
        <w:tc>
          <w:tcPr>
            <w:tcW w:w="14884" w:type="dxa"/>
            <w:gridSpan w:val="6"/>
          </w:tcPr>
          <w:p w14:paraId="3C5456FF" w14:textId="77777777" w:rsidR="003048F6" w:rsidRPr="003048F6" w:rsidRDefault="003048F6" w:rsidP="00C8080C">
            <w:pPr>
              <w:spacing w:after="0" w:line="240" w:lineRule="auto"/>
              <w:rPr>
                <w:rFonts w:asciiTheme="majorBidi" w:eastAsiaTheme="minorHAnsi" w:hAnsiTheme="majorBidi" w:cstheme="majorBidi"/>
                <w:b/>
              </w:rPr>
            </w:pPr>
            <w:r w:rsidRPr="003048F6">
              <w:rPr>
                <w:rFonts w:asciiTheme="majorBidi" w:eastAsiaTheme="minorHAnsi" w:hAnsiTheme="majorBidi" w:cstheme="majorBidi"/>
                <w:b/>
              </w:rPr>
              <w:t>Облыстық/қалалық деңгей</w:t>
            </w:r>
          </w:p>
        </w:tc>
      </w:tr>
      <w:tr w:rsidR="003048F6" w:rsidRPr="003048F6" w14:paraId="3616E42B" w14:textId="77777777" w:rsidTr="00C8080C">
        <w:tc>
          <w:tcPr>
            <w:tcW w:w="1134" w:type="dxa"/>
          </w:tcPr>
          <w:p w14:paraId="5B37A1B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372</w:t>
            </w:r>
          </w:p>
        </w:tc>
        <w:tc>
          <w:tcPr>
            <w:tcW w:w="2127" w:type="dxa"/>
            <w:tcBorders>
              <w:top w:val="single" w:sz="4" w:space="0" w:color="auto"/>
              <w:left w:val="single" w:sz="4" w:space="0" w:color="auto"/>
              <w:bottom w:val="single" w:sz="4" w:space="0" w:color="auto"/>
              <w:right w:val="single" w:sz="4" w:space="0" w:color="auto"/>
            </w:tcBorders>
          </w:tcPr>
          <w:p w14:paraId="004391A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Қызылбаева Б.Ж</w:t>
            </w:r>
          </w:p>
        </w:tc>
        <w:tc>
          <w:tcPr>
            <w:tcW w:w="7654" w:type="dxa"/>
            <w:tcBorders>
              <w:top w:val="single" w:sz="4" w:space="0" w:color="auto"/>
              <w:left w:val="single" w:sz="4" w:space="0" w:color="auto"/>
              <w:bottom w:val="single" w:sz="4" w:space="0" w:color="auto"/>
              <w:right w:val="single" w:sz="4" w:space="0" w:color="auto"/>
            </w:tcBorders>
          </w:tcPr>
          <w:p w14:paraId="3B37283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Респуб.пәндер олимпиадасының қалалық кезеңінің география пәнінен</w:t>
            </w:r>
          </w:p>
        </w:tc>
        <w:tc>
          <w:tcPr>
            <w:tcW w:w="2234" w:type="dxa"/>
            <w:gridSpan w:val="2"/>
            <w:tcBorders>
              <w:top w:val="single" w:sz="4" w:space="0" w:color="auto"/>
              <w:left w:val="single" w:sz="4" w:space="0" w:color="auto"/>
              <w:bottom w:val="single" w:sz="4" w:space="0" w:color="auto"/>
              <w:right w:val="single" w:sz="4" w:space="0" w:color="auto"/>
            </w:tcBorders>
          </w:tcPr>
          <w:p w14:paraId="4E0E34B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Сырлыбек Нұрай</w:t>
            </w:r>
          </w:p>
        </w:tc>
        <w:tc>
          <w:tcPr>
            <w:tcW w:w="1735" w:type="dxa"/>
          </w:tcPr>
          <w:p w14:paraId="120A742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74B6BA3" w14:textId="77777777" w:rsidTr="00C8080C">
        <w:tc>
          <w:tcPr>
            <w:tcW w:w="1134" w:type="dxa"/>
          </w:tcPr>
          <w:p w14:paraId="273C23F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373</w:t>
            </w:r>
          </w:p>
        </w:tc>
        <w:tc>
          <w:tcPr>
            <w:tcW w:w="2127" w:type="dxa"/>
            <w:tcBorders>
              <w:top w:val="single" w:sz="4" w:space="0" w:color="auto"/>
              <w:left w:val="single" w:sz="4" w:space="0" w:color="auto"/>
              <w:bottom w:val="single" w:sz="4" w:space="0" w:color="auto"/>
              <w:right w:val="single" w:sz="4" w:space="0" w:color="auto"/>
            </w:tcBorders>
          </w:tcPr>
          <w:p w14:paraId="493C3BC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Қызылбаева Б.Ж</w:t>
            </w:r>
          </w:p>
        </w:tc>
        <w:tc>
          <w:tcPr>
            <w:tcW w:w="7654" w:type="dxa"/>
            <w:tcBorders>
              <w:top w:val="single" w:sz="4" w:space="0" w:color="auto"/>
              <w:left w:val="single" w:sz="4" w:space="0" w:color="auto"/>
              <w:bottom w:val="single" w:sz="4" w:space="0" w:color="auto"/>
              <w:right w:val="single" w:sz="4" w:space="0" w:color="auto"/>
            </w:tcBorders>
          </w:tcPr>
          <w:p w14:paraId="26CE2FF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Респуб.пәндер олимпиадасының қалалық кезеңінің география пәнінен</w:t>
            </w:r>
          </w:p>
        </w:tc>
        <w:tc>
          <w:tcPr>
            <w:tcW w:w="2234" w:type="dxa"/>
            <w:gridSpan w:val="2"/>
            <w:tcBorders>
              <w:top w:val="single" w:sz="4" w:space="0" w:color="auto"/>
              <w:left w:val="single" w:sz="4" w:space="0" w:color="auto"/>
              <w:bottom w:val="single" w:sz="4" w:space="0" w:color="auto"/>
              <w:right w:val="single" w:sz="4" w:space="0" w:color="auto"/>
            </w:tcBorders>
          </w:tcPr>
          <w:p w14:paraId="4F12D51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Нәби Абзал</w:t>
            </w:r>
          </w:p>
        </w:tc>
        <w:tc>
          <w:tcPr>
            <w:tcW w:w="1735" w:type="dxa"/>
          </w:tcPr>
          <w:p w14:paraId="2084F22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783D072" w14:textId="77777777" w:rsidTr="00C8080C">
        <w:tc>
          <w:tcPr>
            <w:tcW w:w="1134" w:type="dxa"/>
          </w:tcPr>
          <w:p w14:paraId="136D040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374</w:t>
            </w:r>
          </w:p>
        </w:tc>
        <w:tc>
          <w:tcPr>
            <w:tcW w:w="2127" w:type="dxa"/>
          </w:tcPr>
          <w:p w14:paraId="5840B37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Қызылбаева Б.Ж</w:t>
            </w:r>
          </w:p>
        </w:tc>
        <w:tc>
          <w:tcPr>
            <w:tcW w:w="7654" w:type="dxa"/>
          </w:tcPr>
          <w:p w14:paraId="4531F98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7-8 сынып оқушыларына арналған Ұлттық География олимпиадасының Қалалық  кезеңінде</w:t>
            </w:r>
          </w:p>
        </w:tc>
        <w:tc>
          <w:tcPr>
            <w:tcW w:w="2234" w:type="dxa"/>
            <w:gridSpan w:val="2"/>
          </w:tcPr>
          <w:p w14:paraId="293DADD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Серікпай Гүлім</w:t>
            </w:r>
          </w:p>
        </w:tc>
        <w:tc>
          <w:tcPr>
            <w:tcW w:w="1735" w:type="dxa"/>
          </w:tcPr>
          <w:p w14:paraId="3E42109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E7FC755" w14:textId="77777777" w:rsidTr="00C8080C">
        <w:tc>
          <w:tcPr>
            <w:tcW w:w="1134" w:type="dxa"/>
          </w:tcPr>
          <w:p w14:paraId="66E0597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375</w:t>
            </w:r>
          </w:p>
        </w:tc>
        <w:tc>
          <w:tcPr>
            <w:tcW w:w="2127" w:type="dxa"/>
          </w:tcPr>
          <w:p w14:paraId="47D5F37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Сапарбаева Б.Т.</w:t>
            </w:r>
          </w:p>
        </w:tc>
        <w:tc>
          <w:tcPr>
            <w:tcW w:w="7654" w:type="dxa"/>
            <w:tcBorders>
              <w:top w:val="single" w:sz="4" w:space="0" w:color="auto"/>
              <w:left w:val="single" w:sz="4" w:space="0" w:color="auto"/>
              <w:bottom w:val="single" w:sz="4" w:space="0" w:color="auto"/>
              <w:right w:val="single" w:sz="4" w:space="0" w:color="auto"/>
            </w:tcBorders>
          </w:tcPr>
          <w:p w14:paraId="75E9FB03" w14:textId="0DED1EB6"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5-6 сынып оқушыларына арналған жалпы білім беретін пәндер бойынша республикалық олимпияданың қалалық кезеңінде ЖАРАТЫЛЫСТАНУ пәні бойынша сапалы білімімен ерекшеленгені үшін</w:t>
            </w:r>
          </w:p>
        </w:tc>
        <w:tc>
          <w:tcPr>
            <w:tcW w:w="2234" w:type="dxa"/>
            <w:gridSpan w:val="2"/>
            <w:tcBorders>
              <w:top w:val="single" w:sz="4" w:space="0" w:color="auto"/>
              <w:left w:val="single" w:sz="4" w:space="0" w:color="auto"/>
              <w:bottom w:val="single" w:sz="4" w:space="0" w:color="auto"/>
              <w:right w:val="single" w:sz="4" w:space="0" w:color="auto"/>
            </w:tcBorders>
          </w:tcPr>
          <w:p w14:paraId="2C4F99A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Қайсар Абдурахман</w:t>
            </w:r>
          </w:p>
        </w:tc>
        <w:tc>
          <w:tcPr>
            <w:tcW w:w="1735" w:type="dxa"/>
          </w:tcPr>
          <w:p w14:paraId="04C757C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1307BA5D" w14:textId="77777777" w:rsidTr="00C8080C">
        <w:tc>
          <w:tcPr>
            <w:tcW w:w="1134" w:type="dxa"/>
          </w:tcPr>
          <w:p w14:paraId="370EF7B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376</w:t>
            </w:r>
          </w:p>
        </w:tc>
        <w:tc>
          <w:tcPr>
            <w:tcW w:w="2127" w:type="dxa"/>
          </w:tcPr>
          <w:p w14:paraId="54433B9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Сапарбаева Б.Т.</w:t>
            </w:r>
          </w:p>
        </w:tc>
        <w:tc>
          <w:tcPr>
            <w:tcW w:w="7654" w:type="dxa"/>
            <w:tcBorders>
              <w:top w:val="single" w:sz="4" w:space="0" w:color="auto"/>
              <w:left w:val="single" w:sz="4" w:space="0" w:color="auto"/>
              <w:bottom w:val="single" w:sz="4" w:space="0" w:color="auto"/>
              <w:right w:val="single" w:sz="4" w:space="0" w:color="auto"/>
            </w:tcBorders>
          </w:tcPr>
          <w:p w14:paraId="32511A1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5-6сынып оқушылары арасында  өткен   республикалық олимпияданың  облыстық кезеңінде жаратылыстану пәнінен жүлделі орын алғаны үшін.</w:t>
            </w:r>
          </w:p>
        </w:tc>
        <w:tc>
          <w:tcPr>
            <w:tcW w:w="2234" w:type="dxa"/>
            <w:gridSpan w:val="2"/>
            <w:tcBorders>
              <w:top w:val="single" w:sz="4" w:space="0" w:color="auto"/>
              <w:left w:val="single" w:sz="4" w:space="0" w:color="auto"/>
              <w:bottom w:val="single" w:sz="4" w:space="0" w:color="auto"/>
              <w:right w:val="single" w:sz="4" w:space="0" w:color="auto"/>
            </w:tcBorders>
          </w:tcPr>
          <w:p w14:paraId="6C61E9B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Қайсар Абдурахман</w:t>
            </w:r>
          </w:p>
        </w:tc>
        <w:tc>
          <w:tcPr>
            <w:tcW w:w="1735" w:type="dxa"/>
          </w:tcPr>
          <w:p w14:paraId="034F449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19EA9DE5" w14:textId="77777777" w:rsidTr="00C8080C">
        <w:tc>
          <w:tcPr>
            <w:tcW w:w="1134" w:type="dxa"/>
          </w:tcPr>
          <w:p w14:paraId="2A85434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377</w:t>
            </w:r>
          </w:p>
        </w:tc>
        <w:tc>
          <w:tcPr>
            <w:tcW w:w="2127" w:type="dxa"/>
          </w:tcPr>
          <w:p w14:paraId="5572BBD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Сапарбаева Б.Т.</w:t>
            </w:r>
          </w:p>
        </w:tc>
        <w:tc>
          <w:tcPr>
            <w:tcW w:w="7654" w:type="dxa"/>
            <w:tcBorders>
              <w:top w:val="single" w:sz="4" w:space="0" w:color="auto"/>
              <w:left w:val="single" w:sz="4" w:space="0" w:color="auto"/>
              <w:bottom w:val="single" w:sz="4" w:space="0" w:color="auto"/>
              <w:right w:val="single" w:sz="4" w:space="0" w:color="auto"/>
            </w:tcBorders>
          </w:tcPr>
          <w:p w14:paraId="2D9CA75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7-8 сынып оқушыларына арналған Ұлттық география олимпиадасының қалалық кезеңінде ерекшеленгені үшін.</w:t>
            </w:r>
          </w:p>
        </w:tc>
        <w:tc>
          <w:tcPr>
            <w:tcW w:w="2234" w:type="dxa"/>
            <w:gridSpan w:val="2"/>
            <w:tcBorders>
              <w:top w:val="single" w:sz="4" w:space="0" w:color="auto"/>
              <w:left w:val="single" w:sz="4" w:space="0" w:color="auto"/>
              <w:bottom w:val="single" w:sz="4" w:space="0" w:color="auto"/>
              <w:right w:val="single" w:sz="4" w:space="0" w:color="auto"/>
            </w:tcBorders>
          </w:tcPr>
          <w:p w14:paraId="6DCC304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Рахым Ерасыл</w:t>
            </w:r>
          </w:p>
        </w:tc>
        <w:tc>
          <w:tcPr>
            <w:tcW w:w="1735" w:type="dxa"/>
          </w:tcPr>
          <w:p w14:paraId="4D643FA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4272F267" w14:textId="77777777" w:rsidTr="00C8080C">
        <w:tc>
          <w:tcPr>
            <w:tcW w:w="1134" w:type="dxa"/>
          </w:tcPr>
          <w:p w14:paraId="58B824D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378</w:t>
            </w:r>
          </w:p>
        </w:tc>
        <w:tc>
          <w:tcPr>
            <w:tcW w:w="2127" w:type="dxa"/>
          </w:tcPr>
          <w:p w14:paraId="2B6962D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Төрехан Г.Т</w:t>
            </w:r>
          </w:p>
        </w:tc>
        <w:tc>
          <w:tcPr>
            <w:tcW w:w="7654" w:type="dxa"/>
          </w:tcPr>
          <w:p w14:paraId="0501575B" w14:textId="5CBFD660"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8-11 сынып оқушыларына арналған жалпы білім беретін пәндер бойынша респуликалық ғылыми жобалар байқауының қалалық кезеңінде «Салауатты табиғи орта- «Қазақстан -2023 Стратегиясын жүзеге асырудың негізгі» бағыты</w:t>
            </w:r>
          </w:p>
        </w:tc>
        <w:tc>
          <w:tcPr>
            <w:tcW w:w="2234" w:type="dxa"/>
            <w:gridSpan w:val="2"/>
          </w:tcPr>
          <w:p w14:paraId="1F80E69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Шыңғыс Айару</w:t>
            </w:r>
          </w:p>
        </w:tc>
        <w:tc>
          <w:tcPr>
            <w:tcW w:w="1735" w:type="dxa"/>
          </w:tcPr>
          <w:p w14:paraId="2F1B395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4943541" w14:textId="77777777" w:rsidTr="00C8080C">
        <w:tc>
          <w:tcPr>
            <w:tcW w:w="1134" w:type="dxa"/>
          </w:tcPr>
          <w:p w14:paraId="4ECA3DA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379</w:t>
            </w:r>
          </w:p>
        </w:tc>
        <w:tc>
          <w:tcPr>
            <w:tcW w:w="2127" w:type="dxa"/>
            <w:tcBorders>
              <w:top w:val="single" w:sz="4" w:space="0" w:color="auto"/>
              <w:left w:val="single" w:sz="4" w:space="0" w:color="auto"/>
              <w:bottom w:val="single" w:sz="4" w:space="0" w:color="auto"/>
              <w:right w:val="single" w:sz="4" w:space="0" w:color="auto"/>
            </w:tcBorders>
          </w:tcPr>
          <w:p w14:paraId="3FACCAA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Абдыкалыкова Ж.</w:t>
            </w:r>
          </w:p>
        </w:tc>
        <w:tc>
          <w:tcPr>
            <w:tcW w:w="7654" w:type="dxa"/>
            <w:tcBorders>
              <w:top w:val="single" w:sz="4" w:space="0" w:color="auto"/>
              <w:left w:val="single" w:sz="4" w:space="0" w:color="auto"/>
              <w:bottom w:val="single" w:sz="4" w:space="0" w:color="auto"/>
              <w:right w:val="single" w:sz="4" w:space="0" w:color="auto"/>
            </w:tcBorders>
          </w:tcPr>
          <w:p w14:paraId="62E8047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пәндер олимпиадасының қалалық кезеңінің химия пәнінен</w:t>
            </w:r>
          </w:p>
        </w:tc>
        <w:tc>
          <w:tcPr>
            <w:tcW w:w="2234" w:type="dxa"/>
            <w:gridSpan w:val="2"/>
            <w:tcBorders>
              <w:top w:val="single" w:sz="4" w:space="0" w:color="auto"/>
              <w:left w:val="single" w:sz="4" w:space="0" w:color="auto"/>
              <w:bottom w:val="single" w:sz="4" w:space="0" w:color="auto"/>
              <w:right w:val="single" w:sz="4" w:space="0" w:color="auto"/>
            </w:tcBorders>
          </w:tcPr>
          <w:p w14:paraId="7A01581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Еркеғали Асыл</w:t>
            </w:r>
          </w:p>
        </w:tc>
        <w:tc>
          <w:tcPr>
            <w:tcW w:w="1735" w:type="dxa"/>
          </w:tcPr>
          <w:p w14:paraId="209CA5E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13A9694D" w14:textId="77777777" w:rsidTr="00C8080C">
        <w:tc>
          <w:tcPr>
            <w:tcW w:w="1134" w:type="dxa"/>
          </w:tcPr>
          <w:p w14:paraId="34CBBEE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380</w:t>
            </w:r>
          </w:p>
        </w:tc>
        <w:tc>
          <w:tcPr>
            <w:tcW w:w="2127" w:type="dxa"/>
            <w:tcBorders>
              <w:top w:val="single" w:sz="4" w:space="0" w:color="auto"/>
              <w:left w:val="single" w:sz="4" w:space="0" w:color="auto"/>
              <w:bottom w:val="single" w:sz="4" w:space="0" w:color="auto"/>
              <w:right w:val="single" w:sz="4" w:space="0" w:color="auto"/>
            </w:tcBorders>
          </w:tcPr>
          <w:p w14:paraId="076777E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Абдыкалыкова Ж.</w:t>
            </w:r>
          </w:p>
        </w:tc>
        <w:tc>
          <w:tcPr>
            <w:tcW w:w="7654" w:type="dxa"/>
            <w:tcBorders>
              <w:top w:val="single" w:sz="4" w:space="0" w:color="auto"/>
              <w:left w:val="single" w:sz="4" w:space="0" w:color="auto"/>
              <w:bottom w:val="single" w:sz="4" w:space="0" w:color="auto"/>
              <w:right w:val="single" w:sz="4" w:space="0" w:color="auto"/>
            </w:tcBorders>
          </w:tcPr>
          <w:p w14:paraId="2770173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Респуб.пәндер олимпиадасының қалалық кезеңінің химия пәнінен</w:t>
            </w:r>
          </w:p>
        </w:tc>
        <w:tc>
          <w:tcPr>
            <w:tcW w:w="2234" w:type="dxa"/>
            <w:gridSpan w:val="2"/>
            <w:tcBorders>
              <w:top w:val="single" w:sz="4" w:space="0" w:color="auto"/>
              <w:left w:val="single" w:sz="4" w:space="0" w:color="auto"/>
              <w:bottom w:val="single" w:sz="4" w:space="0" w:color="auto"/>
              <w:right w:val="single" w:sz="4" w:space="0" w:color="auto"/>
            </w:tcBorders>
          </w:tcPr>
          <w:p w14:paraId="123840B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Сабыржан Жания</w:t>
            </w:r>
          </w:p>
        </w:tc>
        <w:tc>
          <w:tcPr>
            <w:tcW w:w="1735" w:type="dxa"/>
          </w:tcPr>
          <w:p w14:paraId="1317D09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A02C6CD" w14:textId="77777777" w:rsidTr="00C8080C">
        <w:tc>
          <w:tcPr>
            <w:tcW w:w="1134" w:type="dxa"/>
          </w:tcPr>
          <w:p w14:paraId="653976E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381</w:t>
            </w:r>
          </w:p>
        </w:tc>
        <w:tc>
          <w:tcPr>
            <w:tcW w:w="2127" w:type="dxa"/>
          </w:tcPr>
          <w:p w14:paraId="6893642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Жұмағали Ә.Е.</w:t>
            </w:r>
          </w:p>
        </w:tc>
        <w:tc>
          <w:tcPr>
            <w:tcW w:w="7654" w:type="dxa"/>
          </w:tcPr>
          <w:p w14:paraId="7975AC5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Респуб.пәндер олимпиадасының қалалық кезеңінің биология пәнінен</w:t>
            </w:r>
          </w:p>
        </w:tc>
        <w:tc>
          <w:tcPr>
            <w:tcW w:w="2234" w:type="dxa"/>
            <w:gridSpan w:val="2"/>
          </w:tcPr>
          <w:p w14:paraId="3260873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Руслан Бақдаулет</w:t>
            </w:r>
          </w:p>
        </w:tc>
        <w:tc>
          <w:tcPr>
            <w:tcW w:w="1735" w:type="dxa"/>
          </w:tcPr>
          <w:p w14:paraId="3C2F9F6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63B0B82" w14:textId="77777777" w:rsidTr="00C8080C">
        <w:tc>
          <w:tcPr>
            <w:tcW w:w="1134" w:type="dxa"/>
          </w:tcPr>
          <w:p w14:paraId="2791698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382</w:t>
            </w:r>
          </w:p>
        </w:tc>
        <w:tc>
          <w:tcPr>
            <w:tcW w:w="2127" w:type="dxa"/>
          </w:tcPr>
          <w:p w14:paraId="108A760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Pr>
          <w:p w14:paraId="2ADF9CE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«Арман асулары» республикалық фестивалінің облыстық кезеңінде “Қолөнер”бағыты</w:t>
            </w:r>
          </w:p>
        </w:tc>
        <w:tc>
          <w:tcPr>
            <w:tcW w:w="2234" w:type="dxa"/>
            <w:gridSpan w:val="2"/>
          </w:tcPr>
          <w:p w14:paraId="5F93FF8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Ақтілек</w:t>
            </w:r>
          </w:p>
        </w:tc>
        <w:tc>
          <w:tcPr>
            <w:tcW w:w="1735" w:type="dxa"/>
          </w:tcPr>
          <w:p w14:paraId="4BBE7FD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7AFA9AC4" w14:textId="77777777" w:rsidTr="00C8080C">
        <w:tc>
          <w:tcPr>
            <w:tcW w:w="1134" w:type="dxa"/>
          </w:tcPr>
          <w:p w14:paraId="0235611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383</w:t>
            </w:r>
          </w:p>
        </w:tc>
        <w:tc>
          <w:tcPr>
            <w:tcW w:w="2127" w:type="dxa"/>
          </w:tcPr>
          <w:p w14:paraId="54DB0B5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724F1432" w14:textId="46900BCC"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Республикалық”Махамбет оқулары”байқауының қалалық кезеңі“Ұлы арман”бағыты</w:t>
            </w:r>
          </w:p>
        </w:tc>
        <w:tc>
          <w:tcPr>
            <w:tcW w:w="2234" w:type="dxa"/>
            <w:gridSpan w:val="2"/>
            <w:tcBorders>
              <w:top w:val="single" w:sz="4" w:space="0" w:color="auto"/>
              <w:left w:val="single" w:sz="4" w:space="0" w:color="auto"/>
              <w:bottom w:val="single" w:sz="4" w:space="0" w:color="auto"/>
              <w:right w:val="single" w:sz="4" w:space="0" w:color="auto"/>
            </w:tcBorders>
          </w:tcPr>
          <w:p w14:paraId="5EC6C23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Шархан Балым</w:t>
            </w:r>
          </w:p>
        </w:tc>
        <w:tc>
          <w:tcPr>
            <w:tcW w:w="1735" w:type="dxa"/>
          </w:tcPr>
          <w:p w14:paraId="0A15A22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5FB7171" w14:textId="77777777" w:rsidTr="00C8080C">
        <w:tc>
          <w:tcPr>
            <w:tcW w:w="1134" w:type="dxa"/>
          </w:tcPr>
          <w:p w14:paraId="7B1040E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384</w:t>
            </w:r>
          </w:p>
        </w:tc>
        <w:tc>
          <w:tcPr>
            <w:tcW w:w="2127" w:type="dxa"/>
          </w:tcPr>
          <w:p w14:paraId="399770F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01D61F89" w14:textId="77777777" w:rsidR="003048F6" w:rsidRPr="003048F6" w:rsidRDefault="003048F6" w:rsidP="00C80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“Мұрагер-2024” II  облыстық шығармашылық байқауы”Сәндік қолданбалы өнер”жанры (қалалық кезең)Мадақтама</w:t>
            </w:r>
          </w:p>
        </w:tc>
        <w:tc>
          <w:tcPr>
            <w:tcW w:w="2234" w:type="dxa"/>
            <w:gridSpan w:val="2"/>
            <w:tcBorders>
              <w:top w:val="single" w:sz="4" w:space="0" w:color="auto"/>
              <w:left w:val="single" w:sz="4" w:space="0" w:color="auto"/>
              <w:bottom w:val="single" w:sz="4" w:space="0" w:color="auto"/>
              <w:right w:val="single" w:sz="4" w:space="0" w:color="auto"/>
            </w:tcBorders>
          </w:tcPr>
          <w:p w14:paraId="0E846FC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Муханбетрахимова Бибатима</w:t>
            </w:r>
          </w:p>
        </w:tc>
        <w:tc>
          <w:tcPr>
            <w:tcW w:w="1735" w:type="dxa"/>
          </w:tcPr>
          <w:p w14:paraId="09C1418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1AA3827C" w14:textId="77777777" w:rsidTr="00C8080C">
        <w:tc>
          <w:tcPr>
            <w:tcW w:w="1134" w:type="dxa"/>
          </w:tcPr>
          <w:p w14:paraId="2A3BEBF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385</w:t>
            </w:r>
          </w:p>
        </w:tc>
        <w:tc>
          <w:tcPr>
            <w:tcW w:w="2127" w:type="dxa"/>
          </w:tcPr>
          <w:p w14:paraId="57D9575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47F8D6A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“Мұрагер-2024” II  облыстық шығармашылық байқауы”Сәндік қолданбалы өнер”жанры(қалалық кезең) Мадақтама</w:t>
            </w:r>
          </w:p>
        </w:tc>
        <w:tc>
          <w:tcPr>
            <w:tcW w:w="2234" w:type="dxa"/>
            <w:gridSpan w:val="2"/>
            <w:tcBorders>
              <w:top w:val="single" w:sz="4" w:space="0" w:color="auto"/>
              <w:left w:val="single" w:sz="4" w:space="0" w:color="auto"/>
              <w:bottom w:val="single" w:sz="4" w:space="0" w:color="auto"/>
              <w:right w:val="single" w:sz="4" w:space="0" w:color="auto"/>
            </w:tcBorders>
          </w:tcPr>
          <w:p w14:paraId="304EF4D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Ринатқызы Зарина</w:t>
            </w:r>
          </w:p>
        </w:tc>
        <w:tc>
          <w:tcPr>
            <w:tcW w:w="1735" w:type="dxa"/>
          </w:tcPr>
          <w:p w14:paraId="6014D7B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17CDDE5" w14:textId="77777777" w:rsidTr="00C8080C">
        <w:tc>
          <w:tcPr>
            <w:tcW w:w="1134" w:type="dxa"/>
          </w:tcPr>
          <w:p w14:paraId="0DD1991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386</w:t>
            </w:r>
          </w:p>
        </w:tc>
        <w:tc>
          <w:tcPr>
            <w:tcW w:w="2127" w:type="dxa"/>
          </w:tcPr>
          <w:p w14:paraId="3CEA596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0575772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“Мұрагер-2024” II  облыстық шығармашылық байқауы”Сәндік қолданбалы өнер”жанры (қалалық кезең)Мадақтама</w:t>
            </w:r>
          </w:p>
        </w:tc>
        <w:tc>
          <w:tcPr>
            <w:tcW w:w="2234" w:type="dxa"/>
            <w:gridSpan w:val="2"/>
            <w:tcBorders>
              <w:top w:val="single" w:sz="4" w:space="0" w:color="auto"/>
              <w:left w:val="single" w:sz="4" w:space="0" w:color="auto"/>
              <w:bottom w:val="single" w:sz="4" w:space="0" w:color="auto"/>
              <w:right w:val="single" w:sz="4" w:space="0" w:color="auto"/>
            </w:tcBorders>
          </w:tcPr>
          <w:p w14:paraId="0669C54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Башарова Іңкәр</w:t>
            </w:r>
          </w:p>
        </w:tc>
        <w:tc>
          <w:tcPr>
            <w:tcW w:w="1735" w:type="dxa"/>
          </w:tcPr>
          <w:p w14:paraId="22C1022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48FA1F37" w14:textId="77777777" w:rsidTr="00C8080C">
        <w:tc>
          <w:tcPr>
            <w:tcW w:w="1134" w:type="dxa"/>
          </w:tcPr>
          <w:p w14:paraId="0E5995D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387</w:t>
            </w:r>
          </w:p>
        </w:tc>
        <w:tc>
          <w:tcPr>
            <w:tcW w:w="2127" w:type="dxa"/>
          </w:tcPr>
          <w:p w14:paraId="1DD58E4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24BF1BD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“Мұрагер-2024” II  облыстық шығармашылық байқауы”Бейнелеу өнері”жанры(қалалық кезең) Мадақтама</w:t>
            </w:r>
          </w:p>
        </w:tc>
        <w:tc>
          <w:tcPr>
            <w:tcW w:w="2234" w:type="dxa"/>
            <w:gridSpan w:val="2"/>
            <w:tcBorders>
              <w:top w:val="single" w:sz="4" w:space="0" w:color="auto"/>
              <w:left w:val="single" w:sz="4" w:space="0" w:color="auto"/>
              <w:bottom w:val="single" w:sz="4" w:space="0" w:color="auto"/>
              <w:right w:val="single" w:sz="4" w:space="0" w:color="auto"/>
            </w:tcBorders>
          </w:tcPr>
          <w:p w14:paraId="529C0B3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Шархан Балым</w:t>
            </w:r>
          </w:p>
        </w:tc>
        <w:tc>
          <w:tcPr>
            <w:tcW w:w="1735" w:type="dxa"/>
          </w:tcPr>
          <w:p w14:paraId="4766ACA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16ABB299" w14:textId="77777777" w:rsidTr="00C8080C">
        <w:tc>
          <w:tcPr>
            <w:tcW w:w="1134" w:type="dxa"/>
          </w:tcPr>
          <w:p w14:paraId="3E8C62B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388</w:t>
            </w:r>
          </w:p>
        </w:tc>
        <w:tc>
          <w:tcPr>
            <w:tcW w:w="2127" w:type="dxa"/>
          </w:tcPr>
          <w:p w14:paraId="2AB2CE6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28A4544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“Мұрагер-2024” II  облыстық шығармашылық байқауы”Бейнелеу өнері”жанры Мадақтама</w:t>
            </w:r>
          </w:p>
        </w:tc>
        <w:tc>
          <w:tcPr>
            <w:tcW w:w="2234" w:type="dxa"/>
            <w:gridSpan w:val="2"/>
            <w:tcBorders>
              <w:top w:val="single" w:sz="4" w:space="0" w:color="auto"/>
              <w:left w:val="single" w:sz="4" w:space="0" w:color="auto"/>
              <w:bottom w:val="single" w:sz="4" w:space="0" w:color="auto"/>
              <w:right w:val="single" w:sz="4" w:space="0" w:color="auto"/>
            </w:tcBorders>
          </w:tcPr>
          <w:p w14:paraId="4341F6F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Өмірзақ Гүлназия</w:t>
            </w:r>
          </w:p>
        </w:tc>
        <w:tc>
          <w:tcPr>
            <w:tcW w:w="1735" w:type="dxa"/>
            <w:tcBorders>
              <w:top w:val="single" w:sz="4" w:space="0" w:color="auto"/>
              <w:left w:val="single" w:sz="4" w:space="0" w:color="auto"/>
              <w:bottom w:val="single" w:sz="4" w:space="0" w:color="auto"/>
              <w:right w:val="single" w:sz="4" w:space="0" w:color="auto"/>
            </w:tcBorders>
          </w:tcPr>
          <w:p w14:paraId="54AD47E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Алғыс хат</w:t>
            </w:r>
          </w:p>
        </w:tc>
      </w:tr>
      <w:tr w:rsidR="003048F6" w:rsidRPr="003048F6" w14:paraId="17B90405" w14:textId="77777777" w:rsidTr="00C8080C">
        <w:tc>
          <w:tcPr>
            <w:tcW w:w="1134" w:type="dxa"/>
          </w:tcPr>
          <w:p w14:paraId="53EF56F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389</w:t>
            </w:r>
          </w:p>
        </w:tc>
        <w:tc>
          <w:tcPr>
            <w:tcW w:w="2127" w:type="dxa"/>
          </w:tcPr>
          <w:p w14:paraId="1FE85B8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300D534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“Мұрагер-2024” II  облыстық шығармашылық байқауы”Сәндік өолданбалы өнер”жанры (облыстық кезең)Мадақтама</w:t>
            </w:r>
          </w:p>
        </w:tc>
        <w:tc>
          <w:tcPr>
            <w:tcW w:w="2234" w:type="dxa"/>
            <w:gridSpan w:val="2"/>
            <w:tcBorders>
              <w:top w:val="single" w:sz="4" w:space="0" w:color="auto"/>
              <w:left w:val="single" w:sz="4" w:space="0" w:color="auto"/>
              <w:bottom w:val="single" w:sz="4" w:space="0" w:color="auto"/>
              <w:right w:val="single" w:sz="4" w:space="0" w:color="auto"/>
            </w:tcBorders>
          </w:tcPr>
          <w:p w14:paraId="0A403B2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Муханбетрахимова Бибатима</w:t>
            </w:r>
          </w:p>
        </w:tc>
        <w:tc>
          <w:tcPr>
            <w:tcW w:w="1735" w:type="dxa"/>
            <w:tcBorders>
              <w:top w:val="single" w:sz="4" w:space="0" w:color="auto"/>
              <w:left w:val="single" w:sz="4" w:space="0" w:color="auto"/>
              <w:bottom w:val="single" w:sz="4" w:space="0" w:color="auto"/>
              <w:right w:val="single" w:sz="4" w:space="0" w:color="auto"/>
            </w:tcBorders>
          </w:tcPr>
          <w:p w14:paraId="5D29629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Бас жүлде</w:t>
            </w:r>
          </w:p>
        </w:tc>
      </w:tr>
      <w:tr w:rsidR="003048F6" w:rsidRPr="003048F6" w14:paraId="46FD1AF7" w14:textId="77777777" w:rsidTr="00C8080C">
        <w:tc>
          <w:tcPr>
            <w:tcW w:w="1134" w:type="dxa"/>
          </w:tcPr>
          <w:p w14:paraId="2FDBE54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390</w:t>
            </w:r>
          </w:p>
        </w:tc>
        <w:tc>
          <w:tcPr>
            <w:tcW w:w="2127" w:type="dxa"/>
          </w:tcPr>
          <w:p w14:paraId="21F75D6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29C75A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“Мамандықтар әлемін ашамыз”форумықалалық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5FEFE29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Темірбекова Маржан</w:t>
            </w:r>
          </w:p>
        </w:tc>
        <w:tc>
          <w:tcPr>
            <w:tcW w:w="1735" w:type="dxa"/>
            <w:tcBorders>
              <w:top w:val="single" w:sz="4" w:space="0" w:color="auto"/>
              <w:left w:val="single" w:sz="4" w:space="0" w:color="auto"/>
              <w:bottom w:val="single" w:sz="4" w:space="0" w:color="auto"/>
              <w:right w:val="single" w:sz="4" w:space="0" w:color="auto"/>
            </w:tcBorders>
          </w:tcPr>
          <w:p w14:paraId="10D498F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6A0D1EE6" w14:textId="77777777" w:rsidTr="00C8080C">
        <w:tc>
          <w:tcPr>
            <w:tcW w:w="1134" w:type="dxa"/>
          </w:tcPr>
          <w:p w14:paraId="77004A6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391</w:t>
            </w:r>
          </w:p>
        </w:tc>
        <w:tc>
          <w:tcPr>
            <w:tcW w:w="2127" w:type="dxa"/>
          </w:tcPr>
          <w:p w14:paraId="61330EA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7EC5461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Менің Отаным-менің бастамам”шығармашылық жобалар байқауы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71201B5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Муханбетрахимова Бибатима</w:t>
            </w:r>
          </w:p>
        </w:tc>
        <w:tc>
          <w:tcPr>
            <w:tcW w:w="1735" w:type="dxa"/>
            <w:tcBorders>
              <w:top w:val="single" w:sz="4" w:space="0" w:color="auto"/>
              <w:left w:val="single" w:sz="4" w:space="0" w:color="auto"/>
              <w:bottom w:val="single" w:sz="4" w:space="0" w:color="auto"/>
              <w:right w:val="single" w:sz="4" w:space="0" w:color="auto"/>
            </w:tcBorders>
          </w:tcPr>
          <w:p w14:paraId="77C5605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1297AE1A" w14:textId="77777777" w:rsidTr="00C8080C">
        <w:tc>
          <w:tcPr>
            <w:tcW w:w="1134" w:type="dxa"/>
          </w:tcPr>
          <w:p w14:paraId="14675A2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392</w:t>
            </w:r>
          </w:p>
        </w:tc>
        <w:tc>
          <w:tcPr>
            <w:tcW w:w="2127" w:type="dxa"/>
          </w:tcPr>
          <w:p w14:paraId="5BFAB35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3BBF897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 xml:space="preserve">“Алтын қазына”көркем,сәндік қолданбалы өнер бойынша шығармашылық көрме байқауы </w:t>
            </w:r>
            <w:r w:rsidRPr="003048F6">
              <w:rPr>
                <w:rFonts w:asciiTheme="majorBidi" w:eastAsiaTheme="minorHAnsi" w:hAnsiTheme="majorBidi" w:cstheme="majorBidi"/>
              </w:rPr>
              <w:t xml:space="preserve">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3E0896A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Жұмабек Кәусар</w:t>
            </w:r>
          </w:p>
        </w:tc>
        <w:tc>
          <w:tcPr>
            <w:tcW w:w="1735" w:type="dxa"/>
            <w:tcBorders>
              <w:top w:val="single" w:sz="4" w:space="0" w:color="auto"/>
              <w:left w:val="single" w:sz="4" w:space="0" w:color="auto"/>
              <w:bottom w:val="single" w:sz="4" w:space="0" w:color="auto"/>
              <w:right w:val="single" w:sz="4" w:space="0" w:color="auto"/>
            </w:tcBorders>
          </w:tcPr>
          <w:p w14:paraId="6A88865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3BE326E7" w14:textId="77777777" w:rsidTr="00C8080C">
        <w:tc>
          <w:tcPr>
            <w:tcW w:w="1134" w:type="dxa"/>
          </w:tcPr>
          <w:p w14:paraId="5FFEC8C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393</w:t>
            </w:r>
          </w:p>
        </w:tc>
        <w:tc>
          <w:tcPr>
            <w:tcW w:w="2127" w:type="dxa"/>
          </w:tcPr>
          <w:p w14:paraId="4C69500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7F2F552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 xml:space="preserve">“Алтын қазына”көркем,сәндік қолданбалы өнер бойынша шығармашылық көрме байқауы </w:t>
            </w:r>
            <w:r w:rsidRPr="003048F6">
              <w:rPr>
                <w:rFonts w:asciiTheme="majorBidi" w:eastAsiaTheme="minorHAnsi" w:hAnsiTheme="majorBidi" w:cstheme="majorBidi"/>
              </w:rPr>
              <w:t xml:space="preserve">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55E1F59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Муханбетрахимова Бибатима</w:t>
            </w:r>
          </w:p>
        </w:tc>
        <w:tc>
          <w:tcPr>
            <w:tcW w:w="1735" w:type="dxa"/>
            <w:tcBorders>
              <w:top w:val="single" w:sz="4" w:space="0" w:color="auto"/>
              <w:left w:val="single" w:sz="4" w:space="0" w:color="auto"/>
              <w:bottom w:val="single" w:sz="4" w:space="0" w:color="auto"/>
              <w:right w:val="single" w:sz="4" w:space="0" w:color="auto"/>
            </w:tcBorders>
          </w:tcPr>
          <w:p w14:paraId="5897354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1AFA4D4B" w14:textId="77777777" w:rsidTr="00C8080C">
        <w:tc>
          <w:tcPr>
            <w:tcW w:w="1134" w:type="dxa"/>
          </w:tcPr>
          <w:p w14:paraId="1458446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394</w:t>
            </w:r>
          </w:p>
        </w:tc>
        <w:tc>
          <w:tcPr>
            <w:tcW w:w="2127" w:type="dxa"/>
          </w:tcPr>
          <w:p w14:paraId="1945377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0F6E1A2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 xml:space="preserve">“Бояулар құпиясы”жас суретшілер байқауы </w:t>
            </w:r>
            <w:r w:rsidRPr="003048F6">
              <w:rPr>
                <w:rFonts w:asciiTheme="majorBidi" w:eastAsiaTheme="minorHAnsi" w:hAnsiTheme="majorBidi" w:cstheme="majorBidi"/>
              </w:rPr>
              <w:t>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0DEE84BE" w14:textId="1F2172AB"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Шархан Балым</w:t>
            </w:r>
          </w:p>
        </w:tc>
        <w:tc>
          <w:tcPr>
            <w:tcW w:w="1735" w:type="dxa"/>
            <w:tcBorders>
              <w:top w:val="single" w:sz="4" w:space="0" w:color="auto"/>
              <w:left w:val="single" w:sz="4" w:space="0" w:color="auto"/>
              <w:bottom w:val="single" w:sz="4" w:space="0" w:color="auto"/>
              <w:right w:val="single" w:sz="4" w:space="0" w:color="auto"/>
            </w:tcBorders>
          </w:tcPr>
          <w:p w14:paraId="12672B7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2CA46092" w14:textId="77777777" w:rsidTr="00C8080C">
        <w:tc>
          <w:tcPr>
            <w:tcW w:w="1134" w:type="dxa"/>
          </w:tcPr>
          <w:p w14:paraId="0F73F56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395</w:t>
            </w:r>
          </w:p>
        </w:tc>
        <w:tc>
          <w:tcPr>
            <w:tcW w:w="2127" w:type="dxa"/>
          </w:tcPr>
          <w:p w14:paraId="6E9A9BB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3C542B12" w14:textId="6138D0A0"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Әбіш оқулары”иллюстрациялық суреттер” байқауы қалалық кезең</w:t>
            </w:r>
          </w:p>
        </w:tc>
        <w:tc>
          <w:tcPr>
            <w:tcW w:w="2234" w:type="dxa"/>
            <w:gridSpan w:val="2"/>
            <w:tcBorders>
              <w:top w:val="single" w:sz="4" w:space="0" w:color="auto"/>
              <w:left w:val="single" w:sz="4" w:space="0" w:color="auto"/>
              <w:bottom w:val="single" w:sz="4" w:space="0" w:color="auto"/>
              <w:right w:val="single" w:sz="4" w:space="0" w:color="auto"/>
            </w:tcBorders>
          </w:tcPr>
          <w:p w14:paraId="040533E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Шархан Балым</w:t>
            </w:r>
          </w:p>
        </w:tc>
        <w:tc>
          <w:tcPr>
            <w:tcW w:w="1735" w:type="dxa"/>
            <w:tcBorders>
              <w:top w:val="single" w:sz="4" w:space="0" w:color="auto"/>
              <w:left w:val="single" w:sz="4" w:space="0" w:color="auto"/>
              <w:bottom w:val="single" w:sz="4" w:space="0" w:color="auto"/>
              <w:right w:val="single" w:sz="4" w:space="0" w:color="auto"/>
            </w:tcBorders>
          </w:tcPr>
          <w:p w14:paraId="56A5AB2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2</w:t>
            </w:r>
          </w:p>
        </w:tc>
      </w:tr>
      <w:tr w:rsidR="003048F6" w:rsidRPr="003048F6" w14:paraId="7EFC3961" w14:textId="77777777" w:rsidTr="00C8080C">
        <w:tc>
          <w:tcPr>
            <w:tcW w:w="1134" w:type="dxa"/>
          </w:tcPr>
          <w:p w14:paraId="3919939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396</w:t>
            </w:r>
          </w:p>
        </w:tc>
        <w:tc>
          <w:tcPr>
            <w:tcW w:w="2127" w:type="dxa"/>
          </w:tcPr>
          <w:p w14:paraId="2540A7F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Баяндина М.А.</w:t>
            </w:r>
          </w:p>
        </w:tc>
        <w:tc>
          <w:tcPr>
            <w:tcW w:w="7654" w:type="dxa"/>
          </w:tcPr>
          <w:p w14:paraId="3C78252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9 – 11 сынып оұушыларына арналған жалпы білім беретің пәндер бойынша республикалық олимпиаданың қалалық кезеніінде орыс тілі пәні бойынша</w:t>
            </w:r>
          </w:p>
        </w:tc>
        <w:tc>
          <w:tcPr>
            <w:tcW w:w="2234" w:type="dxa"/>
            <w:gridSpan w:val="2"/>
          </w:tcPr>
          <w:p w14:paraId="6835A65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Куаныш Алиман</w:t>
            </w:r>
          </w:p>
        </w:tc>
        <w:tc>
          <w:tcPr>
            <w:tcW w:w="1735" w:type="dxa"/>
          </w:tcPr>
          <w:p w14:paraId="6D3AAC9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283E360" w14:textId="77777777" w:rsidTr="00C8080C">
        <w:tc>
          <w:tcPr>
            <w:tcW w:w="1134" w:type="dxa"/>
          </w:tcPr>
          <w:p w14:paraId="2D32295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397</w:t>
            </w:r>
          </w:p>
        </w:tc>
        <w:tc>
          <w:tcPr>
            <w:tcW w:w="2127" w:type="dxa"/>
          </w:tcPr>
          <w:p w14:paraId="7867AB4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Баяндина М.А</w:t>
            </w:r>
          </w:p>
        </w:tc>
        <w:tc>
          <w:tcPr>
            <w:tcW w:w="7654" w:type="dxa"/>
          </w:tcPr>
          <w:p w14:paraId="3C223B4D" w14:textId="5BA8876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9 – 11 сынып оұушыларына арналған жалпы  білім беретің пәндер бойынша республикалық олимпиаданың қалалық кезеніінде орыс тілі пәні бойынша</w:t>
            </w:r>
          </w:p>
        </w:tc>
        <w:tc>
          <w:tcPr>
            <w:tcW w:w="2234" w:type="dxa"/>
            <w:gridSpan w:val="2"/>
          </w:tcPr>
          <w:p w14:paraId="0849CC8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Муханбетрахым Шахрезат</w:t>
            </w:r>
          </w:p>
        </w:tc>
        <w:tc>
          <w:tcPr>
            <w:tcW w:w="1735" w:type="dxa"/>
          </w:tcPr>
          <w:p w14:paraId="1237D21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5EB0A078" w14:textId="77777777" w:rsidTr="00C8080C">
        <w:tc>
          <w:tcPr>
            <w:tcW w:w="1134" w:type="dxa"/>
          </w:tcPr>
          <w:p w14:paraId="18B688A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398</w:t>
            </w:r>
          </w:p>
        </w:tc>
        <w:tc>
          <w:tcPr>
            <w:tcW w:w="2127" w:type="dxa"/>
          </w:tcPr>
          <w:p w14:paraId="2DA46F8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Баяндина М.А.</w:t>
            </w:r>
          </w:p>
        </w:tc>
        <w:tc>
          <w:tcPr>
            <w:tcW w:w="7654" w:type="dxa"/>
          </w:tcPr>
          <w:p w14:paraId="1857026F" w14:textId="6B5F6F3B"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9 – 11 сынып оұушыларына арналған  жалпы білім беретің пәндер бойынша республикалық олимпиаданың қалалық кезеніінде орыс тілі пәні бойынша</w:t>
            </w:r>
          </w:p>
        </w:tc>
        <w:tc>
          <w:tcPr>
            <w:tcW w:w="2234" w:type="dxa"/>
            <w:gridSpan w:val="2"/>
          </w:tcPr>
          <w:p w14:paraId="5D0509E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Байзақ Зере</w:t>
            </w:r>
          </w:p>
        </w:tc>
        <w:tc>
          <w:tcPr>
            <w:tcW w:w="1735" w:type="dxa"/>
          </w:tcPr>
          <w:p w14:paraId="2558E75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028C267" w14:textId="77777777" w:rsidTr="00C8080C">
        <w:tc>
          <w:tcPr>
            <w:tcW w:w="1134" w:type="dxa"/>
          </w:tcPr>
          <w:p w14:paraId="3908F29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399</w:t>
            </w:r>
          </w:p>
        </w:tc>
        <w:tc>
          <w:tcPr>
            <w:tcW w:w="2127" w:type="dxa"/>
          </w:tcPr>
          <w:p w14:paraId="274F39E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Баяндина М.А.</w:t>
            </w:r>
          </w:p>
        </w:tc>
        <w:tc>
          <w:tcPr>
            <w:tcW w:w="7654" w:type="dxa"/>
          </w:tcPr>
          <w:p w14:paraId="256D7C2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Лингвистика бойынша 8-11 сынып оқушыларына арналған олимпиаданың қалалық кезеңіңде ерекшеленгені үшін</w:t>
            </w:r>
          </w:p>
        </w:tc>
        <w:tc>
          <w:tcPr>
            <w:tcW w:w="2234" w:type="dxa"/>
            <w:gridSpan w:val="2"/>
          </w:tcPr>
          <w:p w14:paraId="7441D70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Шанракбаева Айым</w:t>
            </w:r>
          </w:p>
        </w:tc>
        <w:tc>
          <w:tcPr>
            <w:tcW w:w="1735" w:type="dxa"/>
          </w:tcPr>
          <w:p w14:paraId="1CE45F4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2D648AB1" w14:textId="77777777" w:rsidTr="00C8080C">
        <w:tc>
          <w:tcPr>
            <w:tcW w:w="1134" w:type="dxa"/>
          </w:tcPr>
          <w:p w14:paraId="36B68A1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400</w:t>
            </w:r>
          </w:p>
        </w:tc>
        <w:tc>
          <w:tcPr>
            <w:tcW w:w="2127" w:type="dxa"/>
          </w:tcPr>
          <w:p w14:paraId="13DC4F5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Баяндина М.А.</w:t>
            </w:r>
          </w:p>
        </w:tc>
        <w:tc>
          <w:tcPr>
            <w:tcW w:w="7654" w:type="dxa"/>
          </w:tcPr>
          <w:p w14:paraId="05DC098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Лингвистика бойынша 8 -11 сынып оқушыларына арналған  олимпиада</w:t>
            </w:r>
          </w:p>
          <w:p w14:paraId="65657859"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Қалалық кезеңінде ерекшеленгені үшін</w:t>
            </w:r>
          </w:p>
        </w:tc>
        <w:tc>
          <w:tcPr>
            <w:tcW w:w="2234" w:type="dxa"/>
            <w:gridSpan w:val="2"/>
          </w:tcPr>
          <w:p w14:paraId="00C6CA0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Наби Абзал</w:t>
            </w:r>
          </w:p>
        </w:tc>
        <w:tc>
          <w:tcPr>
            <w:tcW w:w="1735" w:type="dxa"/>
          </w:tcPr>
          <w:p w14:paraId="6541EE6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2CCA01AE" w14:textId="77777777" w:rsidTr="00C8080C">
        <w:tc>
          <w:tcPr>
            <w:tcW w:w="1134" w:type="dxa"/>
          </w:tcPr>
          <w:p w14:paraId="052964F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401</w:t>
            </w:r>
          </w:p>
        </w:tc>
        <w:tc>
          <w:tcPr>
            <w:tcW w:w="2127" w:type="dxa"/>
          </w:tcPr>
          <w:p w14:paraId="2014430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p w14:paraId="445D67AC" w14:textId="77777777" w:rsidR="003048F6" w:rsidRPr="003048F6" w:rsidRDefault="003048F6" w:rsidP="00C8080C">
            <w:pPr>
              <w:spacing w:after="0" w:line="240" w:lineRule="auto"/>
              <w:rPr>
                <w:rFonts w:asciiTheme="majorBidi" w:eastAsiaTheme="minorHAnsi" w:hAnsiTheme="majorBidi" w:cstheme="majorBidi"/>
              </w:rPr>
            </w:pPr>
          </w:p>
        </w:tc>
        <w:tc>
          <w:tcPr>
            <w:tcW w:w="7654" w:type="dxa"/>
            <w:tcBorders>
              <w:top w:val="single" w:sz="4" w:space="0" w:color="auto"/>
              <w:left w:val="single" w:sz="4" w:space="0" w:color="auto"/>
              <w:bottom w:val="single" w:sz="4" w:space="0" w:color="auto"/>
              <w:right w:val="single" w:sz="4" w:space="0" w:color="auto"/>
            </w:tcBorders>
          </w:tcPr>
          <w:p w14:paraId="4E5F076D" w14:textId="473B0B1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Ерекше жандар (тірек-қимыл аппараты, есту, көру органдары зақымдалған мүгедектігі бар спортшылар арасында) «Шексіз мүміндіктер» атты Спорт күніне арналған обылыстық спартакиада тоғызқұмалқтан (тірек-қимыл аппараты зақымдалған)</w:t>
            </w:r>
          </w:p>
        </w:tc>
        <w:tc>
          <w:tcPr>
            <w:tcW w:w="2234" w:type="dxa"/>
            <w:gridSpan w:val="2"/>
            <w:tcBorders>
              <w:top w:val="single" w:sz="4" w:space="0" w:color="auto"/>
              <w:left w:val="single" w:sz="4" w:space="0" w:color="auto"/>
              <w:bottom w:val="single" w:sz="4" w:space="0" w:color="auto"/>
              <w:right w:val="single" w:sz="4" w:space="0" w:color="auto"/>
            </w:tcBorders>
          </w:tcPr>
          <w:p w14:paraId="2EACC78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Каирбекова Гаухар</w:t>
            </w:r>
          </w:p>
        </w:tc>
        <w:tc>
          <w:tcPr>
            <w:tcW w:w="1735" w:type="dxa"/>
            <w:tcBorders>
              <w:top w:val="single" w:sz="4" w:space="0" w:color="auto"/>
              <w:left w:val="single" w:sz="4" w:space="0" w:color="auto"/>
              <w:bottom w:val="single" w:sz="4" w:space="0" w:color="auto"/>
              <w:right w:val="single" w:sz="4" w:space="0" w:color="auto"/>
            </w:tcBorders>
          </w:tcPr>
          <w:p w14:paraId="357035B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0E6B9B7C" w14:textId="77777777" w:rsidTr="00C8080C">
        <w:tc>
          <w:tcPr>
            <w:tcW w:w="1134" w:type="dxa"/>
          </w:tcPr>
          <w:p w14:paraId="5CAF334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402</w:t>
            </w:r>
          </w:p>
        </w:tc>
        <w:tc>
          <w:tcPr>
            <w:tcW w:w="2127" w:type="dxa"/>
          </w:tcPr>
          <w:p w14:paraId="484ECDB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tc>
        <w:tc>
          <w:tcPr>
            <w:tcW w:w="7654" w:type="dxa"/>
            <w:tcBorders>
              <w:top w:val="single" w:sz="4" w:space="0" w:color="auto"/>
              <w:left w:val="single" w:sz="4" w:space="0" w:color="auto"/>
              <w:bottom w:val="single" w:sz="4" w:space="0" w:color="auto"/>
              <w:right w:val="single" w:sz="4" w:space="0" w:color="auto"/>
            </w:tcBorders>
          </w:tcPr>
          <w:p w14:paraId="12368B53" w14:textId="3F25577C"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Мектеп лигасы аясында женіл атлетика ойынына 9-11 сынып оқушылар арасында өткен қалалық жарыс</w:t>
            </w:r>
          </w:p>
        </w:tc>
        <w:tc>
          <w:tcPr>
            <w:tcW w:w="2234" w:type="dxa"/>
            <w:gridSpan w:val="2"/>
            <w:tcBorders>
              <w:top w:val="single" w:sz="4" w:space="0" w:color="auto"/>
              <w:left w:val="single" w:sz="4" w:space="0" w:color="auto"/>
              <w:bottom w:val="single" w:sz="4" w:space="0" w:color="auto"/>
              <w:right w:val="single" w:sz="4" w:space="0" w:color="auto"/>
            </w:tcBorders>
          </w:tcPr>
          <w:p w14:paraId="518B9836" w14:textId="1699F9A1"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bottom w:val="single" w:sz="4" w:space="0" w:color="auto"/>
              <w:right w:val="single" w:sz="4" w:space="0" w:color="auto"/>
            </w:tcBorders>
          </w:tcPr>
          <w:p w14:paraId="735B3E2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768A397" w14:textId="77777777" w:rsidTr="00C8080C">
        <w:tc>
          <w:tcPr>
            <w:tcW w:w="1134" w:type="dxa"/>
          </w:tcPr>
          <w:p w14:paraId="5138A4B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412</w:t>
            </w:r>
          </w:p>
        </w:tc>
        <w:tc>
          <w:tcPr>
            <w:tcW w:w="2127" w:type="dxa"/>
          </w:tcPr>
          <w:p w14:paraId="0513AA9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tc>
        <w:tc>
          <w:tcPr>
            <w:tcW w:w="7654" w:type="dxa"/>
            <w:tcBorders>
              <w:top w:val="single" w:sz="4" w:space="0" w:color="auto"/>
              <w:left w:val="single" w:sz="4" w:space="0" w:color="auto"/>
              <w:bottom w:val="single" w:sz="4" w:space="0" w:color="auto"/>
              <w:right w:val="single" w:sz="4" w:space="0" w:color="auto"/>
            </w:tcBorders>
          </w:tcPr>
          <w:p w14:paraId="5E843FD7"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Мектеп лигасы аясында баскетбол ойынына 7-8 сынып оқушылар (қыздар) арасында өткен қалалық жарыс</w:t>
            </w:r>
          </w:p>
        </w:tc>
        <w:tc>
          <w:tcPr>
            <w:tcW w:w="2234" w:type="dxa"/>
            <w:gridSpan w:val="2"/>
            <w:tcBorders>
              <w:top w:val="single" w:sz="4" w:space="0" w:color="auto"/>
              <w:left w:val="single" w:sz="4" w:space="0" w:color="auto"/>
              <w:bottom w:val="single" w:sz="4" w:space="0" w:color="auto"/>
              <w:right w:val="single" w:sz="4" w:space="0" w:color="auto"/>
            </w:tcBorders>
          </w:tcPr>
          <w:p w14:paraId="129204E8" w14:textId="2C0A5734"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bottom w:val="single" w:sz="4" w:space="0" w:color="auto"/>
              <w:right w:val="single" w:sz="4" w:space="0" w:color="auto"/>
            </w:tcBorders>
          </w:tcPr>
          <w:p w14:paraId="06D2FE0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DEF338E" w14:textId="77777777" w:rsidTr="00C8080C">
        <w:tc>
          <w:tcPr>
            <w:tcW w:w="1134" w:type="dxa"/>
          </w:tcPr>
          <w:p w14:paraId="3458CF8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422</w:t>
            </w:r>
          </w:p>
        </w:tc>
        <w:tc>
          <w:tcPr>
            <w:tcW w:w="2127" w:type="dxa"/>
          </w:tcPr>
          <w:p w14:paraId="4E1DD7D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tc>
        <w:tc>
          <w:tcPr>
            <w:tcW w:w="7654" w:type="dxa"/>
            <w:tcBorders>
              <w:top w:val="single" w:sz="4" w:space="0" w:color="auto"/>
              <w:left w:val="single" w:sz="4" w:space="0" w:color="auto"/>
              <w:bottom w:val="single" w:sz="4" w:space="0" w:color="auto"/>
              <w:right w:val="single" w:sz="4" w:space="0" w:color="auto"/>
            </w:tcBorders>
          </w:tcPr>
          <w:p w14:paraId="69EF1C1D" w14:textId="23C024D5"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Мектеп лигасы аясында баскетбол ойынына 9-11 сынып оқушылар (қыздар) арасында өткен қалалық жарыс</w:t>
            </w:r>
          </w:p>
        </w:tc>
        <w:tc>
          <w:tcPr>
            <w:tcW w:w="2234" w:type="dxa"/>
            <w:gridSpan w:val="2"/>
            <w:tcBorders>
              <w:top w:val="single" w:sz="4" w:space="0" w:color="auto"/>
              <w:left w:val="single" w:sz="4" w:space="0" w:color="auto"/>
              <w:bottom w:val="single" w:sz="4" w:space="0" w:color="auto"/>
              <w:right w:val="single" w:sz="4" w:space="0" w:color="auto"/>
            </w:tcBorders>
          </w:tcPr>
          <w:p w14:paraId="151674C8" w14:textId="659A26F3"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bottom w:val="single" w:sz="4" w:space="0" w:color="auto"/>
              <w:right w:val="single" w:sz="4" w:space="0" w:color="auto"/>
            </w:tcBorders>
          </w:tcPr>
          <w:p w14:paraId="198AD3E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B3E5BB7" w14:textId="77777777" w:rsidTr="00C8080C">
        <w:tc>
          <w:tcPr>
            <w:tcW w:w="1134" w:type="dxa"/>
          </w:tcPr>
          <w:p w14:paraId="5C99C01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432</w:t>
            </w:r>
          </w:p>
        </w:tc>
        <w:tc>
          <w:tcPr>
            <w:tcW w:w="2127" w:type="dxa"/>
          </w:tcPr>
          <w:p w14:paraId="116B867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tc>
        <w:tc>
          <w:tcPr>
            <w:tcW w:w="7654" w:type="dxa"/>
            <w:tcBorders>
              <w:top w:val="single" w:sz="4" w:space="0" w:color="auto"/>
              <w:left w:val="single" w:sz="4" w:space="0" w:color="auto"/>
              <w:bottom w:val="single" w:sz="4" w:space="0" w:color="auto"/>
              <w:right w:val="single" w:sz="4" w:space="0" w:color="auto"/>
            </w:tcBorders>
          </w:tcPr>
          <w:p w14:paraId="6512D8C6" w14:textId="65D51975"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Мектеп лигасы аясында тоғызқұмалақ ойынынан 5-6 сынып оқушылар арасында өткен қалалық жарыс</w:t>
            </w:r>
          </w:p>
        </w:tc>
        <w:tc>
          <w:tcPr>
            <w:tcW w:w="2234" w:type="dxa"/>
            <w:gridSpan w:val="2"/>
            <w:tcBorders>
              <w:top w:val="single" w:sz="4" w:space="0" w:color="auto"/>
              <w:left w:val="single" w:sz="4" w:space="0" w:color="auto"/>
              <w:bottom w:val="single" w:sz="4" w:space="0" w:color="auto"/>
              <w:right w:val="single" w:sz="4" w:space="0" w:color="auto"/>
            </w:tcBorders>
          </w:tcPr>
          <w:p w14:paraId="1F1317B2" w14:textId="3B3E8DE6"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bottom w:val="single" w:sz="4" w:space="0" w:color="auto"/>
              <w:right w:val="single" w:sz="4" w:space="0" w:color="auto"/>
            </w:tcBorders>
          </w:tcPr>
          <w:p w14:paraId="3A80D37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E6AB9FB" w14:textId="77777777" w:rsidTr="00C8080C">
        <w:tc>
          <w:tcPr>
            <w:tcW w:w="1134" w:type="dxa"/>
          </w:tcPr>
          <w:p w14:paraId="22517E9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436</w:t>
            </w:r>
          </w:p>
        </w:tc>
        <w:tc>
          <w:tcPr>
            <w:tcW w:w="2127" w:type="dxa"/>
          </w:tcPr>
          <w:p w14:paraId="2B72D55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tc>
        <w:tc>
          <w:tcPr>
            <w:tcW w:w="7654" w:type="dxa"/>
            <w:tcBorders>
              <w:top w:val="single" w:sz="4" w:space="0" w:color="auto"/>
              <w:left w:val="single" w:sz="4" w:space="0" w:color="auto"/>
              <w:bottom w:val="single" w:sz="4" w:space="0" w:color="auto"/>
              <w:right w:val="single" w:sz="4" w:space="0" w:color="auto"/>
            </w:tcBorders>
          </w:tcPr>
          <w:p w14:paraId="6F6FBDC0" w14:textId="69D675B6"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Жалпы білім бару ұйымдасының ұлттық мектеп лигасы бойынша 9-11 сынып оқушылар (қыздар) арасында өткен «Теңбіл доп»футзал облыстық жарысы</w:t>
            </w:r>
          </w:p>
        </w:tc>
        <w:tc>
          <w:tcPr>
            <w:tcW w:w="2234" w:type="dxa"/>
            <w:gridSpan w:val="2"/>
            <w:tcBorders>
              <w:top w:val="single" w:sz="4" w:space="0" w:color="auto"/>
              <w:left w:val="single" w:sz="4" w:space="0" w:color="auto"/>
              <w:bottom w:val="single" w:sz="4" w:space="0" w:color="auto"/>
              <w:right w:val="single" w:sz="4" w:space="0" w:color="auto"/>
            </w:tcBorders>
          </w:tcPr>
          <w:p w14:paraId="2CCF69B5" w14:textId="29E49D5A"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bottom w:val="single" w:sz="4" w:space="0" w:color="auto"/>
              <w:right w:val="single" w:sz="4" w:space="0" w:color="auto"/>
            </w:tcBorders>
          </w:tcPr>
          <w:p w14:paraId="2C17217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29A42F3" w14:textId="77777777" w:rsidTr="00C8080C">
        <w:tc>
          <w:tcPr>
            <w:tcW w:w="1134" w:type="dxa"/>
          </w:tcPr>
          <w:p w14:paraId="2F6D821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446</w:t>
            </w:r>
          </w:p>
        </w:tc>
        <w:tc>
          <w:tcPr>
            <w:tcW w:w="2127" w:type="dxa"/>
          </w:tcPr>
          <w:p w14:paraId="17237C4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tc>
        <w:tc>
          <w:tcPr>
            <w:tcW w:w="7654" w:type="dxa"/>
            <w:tcBorders>
              <w:top w:val="single" w:sz="4" w:space="0" w:color="auto"/>
              <w:left w:val="single" w:sz="4" w:space="0" w:color="auto"/>
              <w:bottom w:val="single" w:sz="4" w:space="0" w:color="auto"/>
              <w:right w:val="single" w:sz="4" w:space="0" w:color="auto"/>
            </w:tcBorders>
          </w:tcPr>
          <w:p w14:paraId="476368D0" w14:textId="42755F9C"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Мектеп лигасы аясында дойбы ойынынан 9-11 сынып оқушылар арасында өткен қалалық жарыс</w:t>
            </w:r>
          </w:p>
        </w:tc>
        <w:tc>
          <w:tcPr>
            <w:tcW w:w="2234" w:type="dxa"/>
            <w:gridSpan w:val="2"/>
            <w:tcBorders>
              <w:top w:val="single" w:sz="4" w:space="0" w:color="auto"/>
              <w:left w:val="single" w:sz="4" w:space="0" w:color="auto"/>
              <w:bottom w:val="single" w:sz="4" w:space="0" w:color="auto"/>
              <w:right w:val="single" w:sz="4" w:space="0" w:color="auto"/>
            </w:tcBorders>
          </w:tcPr>
          <w:p w14:paraId="4BB8D62B" w14:textId="2BE1BC50"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bottom w:val="single" w:sz="4" w:space="0" w:color="auto"/>
              <w:right w:val="single" w:sz="4" w:space="0" w:color="auto"/>
            </w:tcBorders>
          </w:tcPr>
          <w:p w14:paraId="0CFD0AF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ED6E08B" w14:textId="77777777" w:rsidTr="00C8080C">
        <w:tc>
          <w:tcPr>
            <w:tcW w:w="1134" w:type="dxa"/>
          </w:tcPr>
          <w:p w14:paraId="53075E5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450</w:t>
            </w:r>
          </w:p>
        </w:tc>
        <w:tc>
          <w:tcPr>
            <w:tcW w:w="2127" w:type="dxa"/>
          </w:tcPr>
          <w:p w14:paraId="5CBADEF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tc>
        <w:tc>
          <w:tcPr>
            <w:tcW w:w="7654" w:type="dxa"/>
            <w:tcBorders>
              <w:top w:val="single" w:sz="4" w:space="0" w:color="auto"/>
              <w:left w:val="single" w:sz="4" w:space="0" w:color="auto"/>
              <w:bottom w:val="single" w:sz="4" w:space="0" w:color="auto"/>
              <w:right w:val="single" w:sz="4" w:space="0" w:color="auto"/>
            </w:tcBorders>
          </w:tcPr>
          <w:p w14:paraId="0808556B" w14:textId="0E021E56"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Жалпы білім бару ұйымдасының ұлттық мектеп лигасы бойынша 9-11 сынып оқушылар жеңіл атлетика корсс арасында өткен облыстық жарысы</w:t>
            </w:r>
          </w:p>
        </w:tc>
        <w:tc>
          <w:tcPr>
            <w:tcW w:w="2234" w:type="dxa"/>
            <w:gridSpan w:val="2"/>
            <w:tcBorders>
              <w:top w:val="single" w:sz="4" w:space="0" w:color="auto"/>
              <w:left w:val="single" w:sz="4" w:space="0" w:color="auto"/>
              <w:bottom w:val="single" w:sz="4" w:space="0" w:color="auto"/>
              <w:right w:val="single" w:sz="4" w:space="0" w:color="auto"/>
            </w:tcBorders>
          </w:tcPr>
          <w:p w14:paraId="42C19960" w14:textId="0252717C"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bottom w:val="single" w:sz="4" w:space="0" w:color="auto"/>
              <w:right w:val="single" w:sz="4" w:space="0" w:color="auto"/>
            </w:tcBorders>
          </w:tcPr>
          <w:p w14:paraId="1825D7D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E8CEEEB" w14:textId="77777777" w:rsidTr="00C8080C">
        <w:tc>
          <w:tcPr>
            <w:tcW w:w="1134" w:type="dxa"/>
          </w:tcPr>
          <w:p w14:paraId="14713B9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460</w:t>
            </w:r>
          </w:p>
        </w:tc>
        <w:tc>
          <w:tcPr>
            <w:tcW w:w="2127" w:type="dxa"/>
          </w:tcPr>
          <w:p w14:paraId="5707FCE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tc>
        <w:tc>
          <w:tcPr>
            <w:tcW w:w="7654" w:type="dxa"/>
            <w:tcBorders>
              <w:top w:val="single" w:sz="4" w:space="0" w:color="auto"/>
              <w:left w:val="single" w:sz="4" w:space="0" w:color="auto"/>
              <w:bottom w:val="single" w:sz="4" w:space="0" w:color="auto"/>
              <w:right w:val="single" w:sz="4" w:space="0" w:color="auto"/>
            </w:tcBorders>
          </w:tcPr>
          <w:p w14:paraId="687D023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Қазақстан халқының бірлігі</w:t>
            </w:r>
          </w:p>
          <w:p w14:paraId="1ECB57A5" w14:textId="2FD843EA"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күніне арналган «Гір тасын көтеру» жарысында 60 келі салмак дәрежесінде</w:t>
            </w:r>
          </w:p>
        </w:tc>
        <w:tc>
          <w:tcPr>
            <w:tcW w:w="2234" w:type="dxa"/>
            <w:gridSpan w:val="2"/>
            <w:tcBorders>
              <w:top w:val="single" w:sz="4" w:space="0" w:color="auto"/>
              <w:left w:val="single" w:sz="4" w:space="0" w:color="auto"/>
              <w:bottom w:val="single" w:sz="4" w:space="0" w:color="auto"/>
              <w:right w:val="single" w:sz="4" w:space="0" w:color="auto"/>
            </w:tcBorders>
          </w:tcPr>
          <w:p w14:paraId="79EE0FF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Байзақ Зере</w:t>
            </w:r>
          </w:p>
        </w:tc>
        <w:tc>
          <w:tcPr>
            <w:tcW w:w="1735" w:type="dxa"/>
            <w:tcBorders>
              <w:top w:val="single" w:sz="4" w:space="0" w:color="auto"/>
              <w:left w:val="single" w:sz="4" w:space="0" w:color="auto"/>
              <w:bottom w:val="single" w:sz="4" w:space="0" w:color="auto"/>
              <w:right w:val="single" w:sz="4" w:space="0" w:color="auto"/>
            </w:tcBorders>
          </w:tcPr>
          <w:p w14:paraId="3CE8157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11311A7" w14:textId="77777777" w:rsidTr="00C8080C">
        <w:tc>
          <w:tcPr>
            <w:tcW w:w="1134" w:type="dxa"/>
          </w:tcPr>
          <w:p w14:paraId="6FB6820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461</w:t>
            </w:r>
          </w:p>
        </w:tc>
        <w:tc>
          <w:tcPr>
            <w:tcW w:w="2127" w:type="dxa"/>
          </w:tcPr>
          <w:p w14:paraId="47A79D3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tc>
        <w:tc>
          <w:tcPr>
            <w:tcW w:w="7654" w:type="dxa"/>
            <w:tcBorders>
              <w:top w:val="single" w:sz="4" w:space="0" w:color="auto"/>
              <w:left w:val="single" w:sz="4" w:space="0" w:color="auto"/>
              <w:bottom w:val="single" w:sz="4" w:space="0" w:color="auto"/>
              <w:right w:val="single" w:sz="4" w:space="0" w:color="auto"/>
            </w:tcBorders>
          </w:tcPr>
          <w:p w14:paraId="044709E5" w14:textId="16B245C0"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Қазақстан халқының бірлігі күніне арналган «Арқан тару» жарысында</w:t>
            </w:r>
          </w:p>
        </w:tc>
        <w:tc>
          <w:tcPr>
            <w:tcW w:w="2234" w:type="dxa"/>
            <w:gridSpan w:val="2"/>
            <w:tcBorders>
              <w:top w:val="single" w:sz="4" w:space="0" w:color="auto"/>
              <w:left w:val="single" w:sz="4" w:space="0" w:color="auto"/>
              <w:bottom w:val="single" w:sz="4" w:space="0" w:color="auto"/>
              <w:right w:val="single" w:sz="4" w:space="0" w:color="auto"/>
            </w:tcBorders>
          </w:tcPr>
          <w:p w14:paraId="34535189" w14:textId="502A83C8"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bottom w:val="single" w:sz="4" w:space="0" w:color="auto"/>
              <w:right w:val="single" w:sz="4" w:space="0" w:color="auto"/>
            </w:tcBorders>
          </w:tcPr>
          <w:p w14:paraId="7B6BC93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38EFEED" w14:textId="77777777" w:rsidTr="00C8080C">
        <w:tc>
          <w:tcPr>
            <w:tcW w:w="1134" w:type="dxa"/>
          </w:tcPr>
          <w:p w14:paraId="0399296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471</w:t>
            </w:r>
          </w:p>
        </w:tc>
        <w:tc>
          <w:tcPr>
            <w:tcW w:w="2127" w:type="dxa"/>
          </w:tcPr>
          <w:p w14:paraId="25D555D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54" w:type="dxa"/>
          </w:tcPr>
          <w:p w14:paraId="044BE125" w14:textId="0A0E6FDE"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2-7 сынып оқушыларының зерттеу жұмыстары мен шығармашылық жоба «Зерде» конкурсы</w:t>
            </w:r>
          </w:p>
        </w:tc>
        <w:tc>
          <w:tcPr>
            <w:tcW w:w="2234" w:type="dxa"/>
            <w:gridSpan w:val="2"/>
          </w:tcPr>
          <w:p w14:paraId="6E09047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Сиябек Меруерт</w:t>
            </w:r>
          </w:p>
        </w:tc>
        <w:tc>
          <w:tcPr>
            <w:tcW w:w="1735" w:type="dxa"/>
          </w:tcPr>
          <w:p w14:paraId="6AFCE94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36EDF4A" w14:textId="77777777" w:rsidTr="00C8080C">
        <w:tc>
          <w:tcPr>
            <w:tcW w:w="1134" w:type="dxa"/>
          </w:tcPr>
          <w:p w14:paraId="1FD6766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472</w:t>
            </w:r>
          </w:p>
        </w:tc>
        <w:tc>
          <w:tcPr>
            <w:tcW w:w="2127" w:type="dxa"/>
          </w:tcPr>
          <w:p w14:paraId="01884E7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54" w:type="dxa"/>
          </w:tcPr>
          <w:p w14:paraId="6537F6C9"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2-7 сынып оқушыларының зерттеу жұмыстары мен шығармашылық жоба «Зерде» конкурсы</w:t>
            </w:r>
          </w:p>
        </w:tc>
        <w:tc>
          <w:tcPr>
            <w:tcW w:w="2234" w:type="dxa"/>
            <w:gridSpan w:val="2"/>
          </w:tcPr>
          <w:p w14:paraId="2F03740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Мұрат Раяна</w:t>
            </w:r>
          </w:p>
        </w:tc>
        <w:tc>
          <w:tcPr>
            <w:tcW w:w="1735" w:type="dxa"/>
          </w:tcPr>
          <w:p w14:paraId="328640C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8718D61" w14:textId="77777777" w:rsidTr="00C8080C">
        <w:tc>
          <w:tcPr>
            <w:tcW w:w="1134" w:type="dxa"/>
          </w:tcPr>
          <w:p w14:paraId="2F78F60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473</w:t>
            </w:r>
          </w:p>
        </w:tc>
        <w:tc>
          <w:tcPr>
            <w:tcW w:w="2127" w:type="dxa"/>
          </w:tcPr>
          <w:p w14:paraId="4E83EDD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Сәби Б.Д.</w:t>
            </w:r>
          </w:p>
        </w:tc>
        <w:tc>
          <w:tcPr>
            <w:tcW w:w="7654" w:type="dxa"/>
            <w:tcBorders>
              <w:top w:val="single" w:sz="4" w:space="0" w:color="auto"/>
              <w:left w:val="single" w:sz="4" w:space="0" w:color="auto"/>
              <w:bottom w:val="single" w:sz="4" w:space="0" w:color="auto"/>
              <w:right w:val="single" w:sz="4" w:space="0" w:color="auto"/>
            </w:tcBorders>
          </w:tcPr>
          <w:p w14:paraId="364950BD" w14:textId="66E653D0"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Мектеп лигасы аясында «былғары доп» футбол ойынына 5-6 сынып оқушылар (қыздар) арасында өткен қалалық жарыс</w:t>
            </w:r>
          </w:p>
        </w:tc>
        <w:tc>
          <w:tcPr>
            <w:tcW w:w="2234" w:type="dxa"/>
            <w:gridSpan w:val="2"/>
            <w:tcBorders>
              <w:top w:val="single" w:sz="4" w:space="0" w:color="auto"/>
              <w:left w:val="single" w:sz="4" w:space="0" w:color="auto"/>
              <w:bottom w:val="single" w:sz="4" w:space="0" w:color="auto"/>
              <w:right w:val="single" w:sz="4" w:space="0" w:color="auto"/>
            </w:tcBorders>
          </w:tcPr>
          <w:p w14:paraId="35AB3C80" w14:textId="2D2A4D4C"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bottom w:val="single" w:sz="4" w:space="0" w:color="auto"/>
              <w:right w:val="single" w:sz="4" w:space="0" w:color="auto"/>
            </w:tcBorders>
          </w:tcPr>
          <w:p w14:paraId="053CCC2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24AB0DF" w14:textId="77777777" w:rsidTr="00C8080C">
        <w:tc>
          <w:tcPr>
            <w:tcW w:w="1134" w:type="dxa"/>
          </w:tcPr>
          <w:p w14:paraId="07496A1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483</w:t>
            </w:r>
          </w:p>
        </w:tc>
        <w:tc>
          <w:tcPr>
            <w:tcW w:w="2127" w:type="dxa"/>
          </w:tcPr>
          <w:p w14:paraId="2678333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Сәби Б.Д.</w:t>
            </w:r>
          </w:p>
        </w:tc>
        <w:tc>
          <w:tcPr>
            <w:tcW w:w="7654" w:type="dxa"/>
            <w:tcBorders>
              <w:top w:val="single" w:sz="4" w:space="0" w:color="auto"/>
              <w:left w:val="single" w:sz="4" w:space="0" w:color="auto"/>
              <w:bottom w:val="single" w:sz="4" w:space="0" w:color="auto"/>
              <w:right w:val="single" w:sz="4" w:space="0" w:color="auto"/>
            </w:tcBorders>
          </w:tcPr>
          <w:p w14:paraId="6C50F781" w14:textId="4AE42451"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Мектеп лигасы аясында баскетбол ойынына 7-8 сынып оқушылар (қыздар) арасында өткен қалалық жарыс</w:t>
            </w:r>
          </w:p>
        </w:tc>
        <w:tc>
          <w:tcPr>
            <w:tcW w:w="2234" w:type="dxa"/>
            <w:gridSpan w:val="2"/>
            <w:tcBorders>
              <w:top w:val="single" w:sz="4" w:space="0" w:color="auto"/>
              <w:left w:val="single" w:sz="4" w:space="0" w:color="auto"/>
              <w:bottom w:val="single" w:sz="4" w:space="0" w:color="auto"/>
              <w:right w:val="single" w:sz="4" w:space="0" w:color="auto"/>
            </w:tcBorders>
          </w:tcPr>
          <w:p w14:paraId="7933F0BE" w14:textId="2D520ABF"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bottom w:val="single" w:sz="4" w:space="0" w:color="auto"/>
              <w:right w:val="single" w:sz="4" w:space="0" w:color="auto"/>
            </w:tcBorders>
          </w:tcPr>
          <w:p w14:paraId="58A7A3F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3C01BCE7" w14:textId="77777777" w:rsidTr="00C8080C">
        <w:tc>
          <w:tcPr>
            <w:tcW w:w="1134" w:type="dxa"/>
          </w:tcPr>
          <w:p w14:paraId="767028E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493</w:t>
            </w:r>
          </w:p>
        </w:tc>
        <w:tc>
          <w:tcPr>
            <w:tcW w:w="2127" w:type="dxa"/>
          </w:tcPr>
          <w:p w14:paraId="47DF556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Сәби Б.Д.</w:t>
            </w:r>
          </w:p>
        </w:tc>
        <w:tc>
          <w:tcPr>
            <w:tcW w:w="7654" w:type="dxa"/>
            <w:tcBorders>
              <w:top w:val="single" w:sz="4" w:space="0" w:color="auto"/>
              <w:left w:val="single" w:sz="4" w:space="0" w:color="auto"/>
              <w:bottom w:val="single" w:sz="4" w:space="0" w:color="auto"/>
              <w:right w:val="single" w:sz="4" w:space="0" w:color="auto"/>
            </w:tcBorders>
          </w:tcPr>
          <w:p w14:paraId="5DDD397F" w14:textId="3F731AA0"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Мектеп лигасы аясында «былғары доп»  футбол ойынына 5-6 сынып оқушылар (ұлдар) арасында өткен қалалық жарыс</w:t>
            </w:r>
          </w:p>
        </w:tc>
        <w:tc>
          <w:tcPr>
            <w:tcW w:w="2234" w:type="dxa"/>
            <w:gridSpan w:val="2"/>
            <w:tcBorders>
              <w:top w:val="single" w:sz="4" w:space="0" w:color="auto"/>
              <w:left w:val="single" w:sz="4" w:space="0" w:color="auto"/>
              <w:bottom w:val="single" w:sz="4" w:space="0" w:color="auto"/>
              <w:right w:val="single" w:sz="4" w:space="0" w:color="auto"/>
            </w:tcBorders>
          </w:tcPr>
          <w:p w14:paraId="0AF3A37E" w14:textId="3DD152C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bottom w:val="single" w:sz="4" w:space="0" w:color="auto"/>
              <w:right w:val="single" w:sz="4" w:space="0" w:color="auto"/>
            </w:tcBorders>
          </w:tcPr>
          <w:p w14:paraId="3FD3D0E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0238FE4" w14:textId="77777777" w:rsidTr="00C8080C">
        <w:tc>
          <w:tcPr>
            <w:tcW w:w="1134" w:type="dxa"/>
          </w:tcPr>
          <w:p w14:paraId="29B8D05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503</w:t>
            </w:r>
          </w:p>
        </w:tc>
        <w:tc>
          <w:tcPr>
            <w:tcW w:w="2127" w:type="dxa"/>
          </w:tcPr>
          <w:p w14:paraId="321DA56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Сәби Б.Д.</w:t>
            </w:r>
          </w:p>
        </w:tc>
        <w:tc>
          <w:tcPr>
            <w:tcW w:w="7654" w:type="dxa"/>
            <w:tcBorders>
              <w:top w:val="single" w:sz="4" w:space="0" w:color="auto"/>
              <w:left w:val="single" w:sz="4" w:space="0" w:color="auto"/>
              <w:bottom w:val="single" w:sz="4" w:space="0" w:color="auto"/>
              <w:right w:val="single" w:sz="4" w:space="0" w:color="auto"/>
            </w:tcBorders>
          </w:tcPr>
          <w:p w14:paraId="365FF7D4" w14:textId="2261704A"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Мектеп лигасы аясында «былғары доп» футбол ойынына 5-6 сынып оқушылар (қыздар) арасында өткен облыстық жарыс</w:t>
            </w:r>
          </w:p>
        </w:tc>
        <w:tc>
          <w:tcPr>
            <w:tcW w:w="2234" w:type="dxa"/>
            <w:gridSpan w:val="2"/>
            <w:tcBorders>
              <w:top w:val="single" w:sz="4" w:space="0" w:color="auto"/>
              <w:left w:val="single" w:sz="4" w:space="0" w:color="auto"/>
              <w:bottom w:val="single" w:sz="4" w:space="0" w:color="auto"/>
              <w:right w:val="single" w:sz="4" w:space="0" w:color="auto"/>
            </w:tcBorders>
          </w:tcPr>
          <w:p w14:paraId="1AB34075" w14:textId="0F1D921D"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bottom w:val="single" w:sz="4" w:space="0" w:color="auto"/>
              <w:right w:val="single" w:sz="4" w:space="0" w:color="auto"/>
            </w:tcBorders>
          </w:tcPr>
          <w:p w14:paraId="69BC841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3485283" w14:textId="77777777" w:rsidTr="00C8080C">
        <w:tc>
          <w:tcPr>
            <w:tcW w:w="1134" w:type="dxa"/>
          </w:tcPr>
          <w:p w14:paraId="6F53E02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527</w:t>
            </w:r>
          </w:p>
        </w:tc>
        <w:tc>
          <w:tcPr>
            <w:tcW w:w="2127" w:type="dxa"/>
          </w:tcPr>
          <w:p w14:paraId="7FCA956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Қойшығұл Е.Ғ.</w:t>
            </w:r>
          </w:p>
        </w:tc>
        <w:tc>
          <w:tcPr>
            <w:tcW w:w="7654" w:type="dxa"/>
            <w:tcBorders>
              <w:top w:val="single" w:sz="4" w:space="0" w:color="auto"/>
              <w:left w:val="single" w:sz="4" w:space="0" w:color="auto"/>
              <w:bottom w:val="single" w:sz="4" w:space="0" w:color="auto"/>
              <w:right w:val="single" w:sz="4" w:space="0" w:color="auto"/>
            </w:tcBorders>
          </w:tcPr>
          <w:p w14:paraId="19D26DDB" w14:textId="7C7B2418"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Мектеп лигасы аясында «былғары доп» футбол ойынына 5-6 сынып оқушылар (қыздар) арасында өткен қалалық жарыс</w:t>
            </w:r>
          </w:p>
        </w:tc>
        <w:tc>
          <w:tcPr>
            <w:tcW w:w="2234" w:type="dxa"/>
            <w:gridSpan w:val="2"/>
            <w:tcBorders>
              <w:top w:val="single" w:sz="4" w:space="0" w:color="auto"/>
              <w:left w:val="single" w:sz="4" w:space="0" w:color="auto"/>
              <w:bottom w:val="single" w:sz="4" w:space="0" w:color="auto"/>
              <w:right w:val="single" w:sz="4" w:space="0" w:color="auto"/>
            </w:tcBorders>
          </w:tcPr>
          <w:p w14:paraId="38CD3184" w14:textId="1B24AA73"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bottom w:val="single" w:sz="4" w:space="0" w:color="auto"/>
              <w:right w:val="single" w:sz="4" w:space="0" w:color="auto"/>
            </w:tcBorders>
          </w:tcPr>
          <w:p w14:paraId="32F16F5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EDCA384" w14:textId="77777777" w:rsidTr="00C8080C">
        <w:tc>
          <w:tcPr>
            <w:tcW w:w="1134" w:type="dxa"/>
          </w:tcPr>
          <w:p w14:paraId="38924E7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528</w:t>
            </w:r>
          </w:p>
        </w:tc>
        <w:tc>
          <w:tcPr>
            <w:tcW w:w="2127" w:type="dxa"/>
          </w:tcPr>
          <w:p w14:paraId="5FDA2EF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Қойшығұл Е.Ғ.</w:t>
            </w:r>
          </w:p>
        </w:tc>
        <w:tc>
          <w:tcPr>
            <w:tcW w:w="7654" w:type="dxa"/>
            <w:tcBorders>
              <w:top w:val="single" w:sz="4" w:space="0" w:color="auto"/>
              <w:left w:val="single" w:sz="4" w:space="0" w:color="auto"/>
              <w:bottom w:val="single" w:sz="4" w:space="0" w:color="auto"/>
              <w:right w:val="single" w:sz="4" w:space="0" w:color="auto"/>
            </w:tcBorders>
          </w:tcPr>
          <w:p w14:paraId="50495303" w14:textId="68ABCFD2"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Мектеп лигасы аясында баскетбол ойынына 7-8 сынып оқушылар (қыздар) арасында өткен қалалық жарыс</w:t>
            </w:r>
          </w:p>
        </w:tc>
        <w:tc>
          <w:tcPr>
            <w:tcW w:w="2234" w:type="dxa"/>
            <w:gridSpan w:val="2"/>
            <w:tcBorders>
              <w:top w:val="single" w:sz="4" w:space="0" w:color="auto"/>
              <w:left w:val="single" w:sz="4" w:space="0" w:color="auto"/>
              <w:bottom w:val="single" w:sz="4" w:space="0" w:color="auto"/>
              <w:right w:val="single" w:sz="4" w:space="0" w:color="auto"/>
            </w:tcBorders>
          </w:tcPr>
          <w:p w14:paraId="28026F49" w14:textId="2250A786"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bottom w:val="single" w:sz="4" w:space="0" w:color="auto"/>
              <w:right w:val="single" w:sz="4" w:space="0" w:color="auto"/>
            </w:tcBorders>
          </w:tcPr>
          <w:p w14:paraId="00740B2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50F91EB5" w14:textId="77777777" w:rsidTr="00C8080C">
        <w:tc>
          <w:tcPr>
            <w:tcW w:w="1134" w:type="dxa"/>
          </w:tcPr>
          <w:p w14:paraId="717A02A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538</w:t>
            </w:r>
          </w:p>
        </w:tc>
        <w:tc>
          <w:tcPr>
            <w:tcW w:w="2127" w:type="dxa"/>
          </w:tcPr>
          <w:p w14:paraId="70C598A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Қойшығұл Е.Ғ.</w:t>
            </w:r>
          </w:p>
        </w:tc>
        <w:tc>
          <w:tcPr>
            <w:tcW w:w="7654" w:type="dxa"/>
            <w:tcBorders>
              <w:top w:val="single" w:sz="4" w:space="0" w:color="auto"/>
              <w:left w:val="single" w:sz="4" w:space="0" w:color="auto"/>
              <w:bottom w:val="single" w:sz="4" w:space="0" w:color="auto"/>
              <w:right w:val="single" w:sz="4" w:space="0" w:color="auto"/>
            </w:tcBorders>
          </w:tcPr>
          <w:p w14:paraId="677E884C" w14:textId="0B37794E"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Мектеп лигасы аясында «былғары доп»  футбол ойынына 5-6 сынып оқушылар (ұлдар) арасында өткен қалалық жарыс</w:t>
            </w:r>
          </w:p>
        </w:tc>
        <w:tc>
          <w:tcPr>
            <w:tcW w:w="2234" w:type="dxa"/>
            <w:gridSpan w:val="2"/>
            <w:tcBorders>
              <w:top w:val="single" w:sz="4" w:space="0" w:color="auto"/>
              <w:left w:val="single" w:sz="4" w:space="0" w:color="auto"/>
              <w:bottom w:val="single" w:sz="4" w:space="0" w:color="auto"/>
              <w:right w:val="single" w:sz="4" w:space="0" w:color="auto"/>
            </w:tcBorders>
          </w:tcPr>
          <w:p w14:paraId="7C3FC404" w14:textId="6A354C99"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bottom w:val="single" w:sz="4" w:space="0" w:color="auto"/>
              <w:right w:val="single" w:sz="4" w:space="0" w:color="auto"/>
            </w:tcBorders>
          </w:tcPr>
          <w:p w14:paraId="354FC9A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36AD0294" w14:textId="77777777" w:rsidTr="00C8080C">
        <w:tc>
          <w:tcPr>
            <w:tcW w:w="1134" w:type="dxa"/>
          </w:tcPr>
          <w:p w14:paraId="001BE15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548</w:t>
            </w:r>
          </w:p>
        </w:tc>
        <w:tc>
          <w:tcPr>
            <w:tcW w:w="2127" w:type="dxa"/>
          </w:tcPr>
          <w:p w14:paraId="489FB8E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Қойшығұл Е.Ғ.</w:t>
            </w:r>
          </w:p>
        </w:tc>
        <w:tc>
          <w:tcPr>
            <w:tcW w:w="7654" w:type="dxa"/>
            <w:tcBorders>
              <w:top w:val="single" w:sz="4" w:space="0" w:color="auto"/>
              <w:left w:val="single" w:sz="4" w:space="0" w:color="auto"/>
              <w:bottom w:val="single" w:sz="4" w:space="0" w:color="auto"/>
              <w:right w:val="single" w:sz="4" w:space="0" w:color="auto"/>
            </w:tcBorders>
          </w:tcPr>
          <w:p w14:paraId="3285D6B5" w14:textId="19C86A51"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Мектеп лигасы аясында «былғары доп» футбол ойынына 5-6 сынып оқушылар (қыздар) арасында өткен облыстық жарыс</w:t>
            </w:r>
          </w:p>
        </w:tc>
        <w:tc>
          <w:tcPr>
            <w:tcW w:w="2234" w:type="dxa"/>
            <w:gridSpan w:val="2"/>
            <w:tcBorders>
              <w:top w:val="single" w:sz="4" w:space="0" w:color="auto"/>
              <w:left w:val="single" w:sz="4" w:space="0" w:color="auto"/>
              <w:bottom w:val="single" w:sz="4" w:space="0" w:color="auto"/>
              <w:right w:val="single" w:sz="4" w:space="0" w:color="auto"/>
            </w:tcBorders>
          </w:tcPr>
          <w:p w14:paraId="538A9C9E" w14:textId="38A36C02"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bottom w:val="single" w:sz="4" w:space="0" w:color="auto"/>
              <w:right w:val="single" w:sz="4" w:space="0" w:color="auto"/>
            </w:tcBorders>
          </w:tcPr>
          <w:p w14:paraId="07A7427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C6553CC" w14:textId="77777777" w:rsidTr="00C8080C">
        <w:tc>
          <w:tcPr>
            <w:tcW w:w="1134" w:type="dxa"/>
          </w:tcPr>
          <w:p w14:paraId="2648C89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563</w:t>
            </w:r>
          </w:p>
        </w:tc>
        <w:tc>
          <w:tcPr>
            <w:tcW w:w="2127" w:type="dxa"/>
          </w:tcPr>
          <w:p w14:paraId="51437CF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Әбіш Ж.Н.</w:t>
            </w:r>
          </w:p>
        </w:tc>
        <w:tc>
          <w:tcPr>
            <w:tcW w:w="7654" w:type="dxa"/>
            <w:tcBorders>
              <w:top w:val="single" w:sz="4" w:space="0" w:color="auto"/>
              <w:left w:val="single" w:sz="4" w:space="0" w:color="auto"/>
              <w:bottom w:val="single" w:sz="4" w:space="0" w:color="auto"/>
              <w:right w:val="single" w:sz="4" w:space="0" w:color="auto"/>
            </w:tcBorders>
          </w:tcPr>
          <w:p w14:paraId="251D7668" w14:textId="7073669C"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Математика пәнінен «Алтын сақа» олимпиадасының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76543E7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Қонар Әнуар</w:t>
            </w:r>
          </w:p>
        </w:tc>
        <w:tc>
          <w:tcPr>
            <w:tcW w:w="1735" w:type="dxa"/>
          </w:tcPr>
          <w:p w14:paraId="18EDF88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BC91900" w14:textId="77777777" w:rsidTr="00C8080C">
        <w:tc>
          <w:tcPr>
            <w:tcW w:w="1134" w:type="dxa"/>
          </w:tcPr>
          <w:p w14:paraId="564CAEB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564</w:t>
            </w:r>
          </w:p>
        </w:tc>
        <w:tc>
          <w:tcPr>
            <w:tcW w:w="2127" w:type="dxa"/>
          </w:tcPr>
          <w:p w14:paraId="56D8B61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Рахметалиева Ә.Е.</w:t>
            </w:r>
          </w:p>
        </w:tc>
        <w:tc>
          <w:tcPr>
            <w:tcW w:w="7654" w:type="dxa"/>
            <w:tcBorders>
              <w:top w:val="single" w:sz="4" w:space="0" w:color="auto"/>
              <w:left w:val="single" w:sz="4" w:space="0" w:color="auto"/>
              <w:bottom w:val="single" w:sz="4" w:space="0" w:color="auto"/>
              <w:right w:val="single" w:sz="4" w:space="0" w:color="auto"/>
            </w:tcBorders>
          </w:tcPr>
          <w:p w14:paraId="52CF89D8"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«Абай» пәндік олимпиадасы облыстық кезең</w:t>
            </w:r>
          </w:p>
        </w:tc>
        <w:tc>
          <w:tcPr>
            <w:tcW w:w="2234" w:type="dxa"/>
            <w:gridSpan w:val="2"/>
            <w:tcBorders>
              <w:top w:val="single" w:sz="4" w:space="0" w:color="auto"/>
              <w:left w:val="single" w:sz="4" w:space="0" w:color="auto"/>
              <w:bottom w:val="single" w:sz="4" w:space="0" w:color="auto"/>
              <w:right w:val="single" w:sz="4" w:space="0" w:color="auto"/>
            </w:tcBorders>
          </w:tcPr>
          <w:p w14:paraId="7EE8015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Айтқали Бексұлтан</w:t>
            </w:r>
          </w:p>
        </w:tc>
        <w:tc>
          <w:tcPr>
            <w:tcW w:w="1735" w:type="dxa"/>
          </w:tcPr>
          <w:p w14:paraId="2588CA6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3FBD371" w14:textId="77777777" w:rsidTr="00C8080C">
        <w:tc>
          <w:tcPr>
            <w:tcW w:w="1134" w:type="dxa"/>
          </w:tcPr>
          <w:p w14:paraId="3CD0D11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565</w:t>
            </w:r>
          </w:p>
        </w:tc>
        <w:tc>
          <w:tcPr>
            <w:tcW w:w="2127" w:type="dxa"/>
            <w:tcBorders>
              <w:top w:val="single" w:sz="4" w:space="0" w:color="auto"/>
              <w:left w:val="single" w:sz="4" w:space="0" w:color="auto"/>
              <w:bottom w:val="single" w:sz="4" w:space="0" w:color="auto"/>
              <w:right w:val="single" w:sz="4" w:space="0" w:color="auto"/>
            </w:tcBorders>
          </w:tcPr>
          <w:p w14:paraId="31F2531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Накупова А.К.</w:t>
            </w:r>
          </w:p>
        </w:tc>
        <w:tc>
          <w:tcPr>
            <w:tcW w:w="7654" w:type="dxa"/>
            <w:tcBorders>
              <w:top w:val="single" w:sz="4" w:space="0" w:color="auto"/>
              <w:left w:val="single" w:sz="4" w:space="0" w:color="auto"/>
              <w:bottom w:val="single" w:sz="4" w:space="0" w:color="auto"/>
              <w:right w:val="single" w:sz="4" w:space="0" w:color="auto"/>
            </w:tcBorders>
          </w:tcPr>
          <w:p w14:paraId="386B9817"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Жезқазған қаласы әкімінің кубогына арналған «Мен-елімнің ертеңі» қалалық дебат турнирі</w:t>
            </w:r>
          </w:p>
        </w:tc>
        <w:tc>
          <w:tcPr>
            <w:tcW w:w="2234" w:type="dxa"/>
            <w:gridSpan w:val="2"/>
            <w:tcBorders>
              <w:top w:val="single" w:sz="4" w:space="0" w:color="auto"/>
              <w:left w:val="single" w:sz="4" w:space="0" w:color="auto"/>
              <w:bottom w:val="single" w:sz="4" w:space="0" w:color="auto"/>
              <w:right w:val="single" w:sz="4" w:space="0" w:color="auto"/>
            </w:tcBorders>
          </w:tcPr>
          <w:p w14:paraId="12B67D4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Айтқұл Нұрәділ</w:t>
            </w:r>
          </w:p>
          <w:p w14:paraId="7DF1CFB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Әліпбек Заңғар</w:t>
            </w:r>
          </w:p>
        </w:tc>
        <w:tc>
          <w:tcPr>
            <w:tcW w:w="1735" w:type="dxa"/>
            <w:tcBorders>
              <w:top w:val="single" w:sz="4" w:space="0" w:color="auto"/>
              <w:left w:val="single" w:sz="4" w:space="0" w:color="auto"/>
              <w:bottom w:val="single" w:sz="4" w:space="0" w:color="auto"/>
              <w:right w:val="single" w:sz="4" w:space="0" w:color="auto"/>
            </w:tcBorders>
          </w:tcPr>
          <w:p w14:paraId="40BB343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Алғыс хат</w:t>
            </w:r>
          </w:p>
          <w:p w14:paraId="68CE0DF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«Үздік оратор» </w:t>
            </w:r>
            <w:r w:rsidRPr="003048F6">
              <w:rPr>
                <w:rFonts w:asciiTheme="majorBidi" w:eastAsiaTheme="minorHAnsi" w:hAnsiTheme="majorBidi" w:cstheme="majorBidi"/>
              </w:rPr>
              <w:lastRenderedPageBreak/>
              <w:t>номинация</w:t>
            </w:r>
          </w:p>
        </w:tc>
      </w:tr>
      <w:tr w:rsidR="003048F6" w:rsidRPr="003048F6" w14:paraId="66E9312F" w14:textId="77777777" w:rsidTr="00C8080C">
        <w:tc>
          <w:tcPr>
            <w:tcW w:w="1134" w:type="dxa"/>
          </w:tcPr>
          <w:p w14:paraId="2EEB6DC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566</w:t>
            </w:r>
          </w:p>
        </w:tc>
        <w:tc>
          <w:tcPr>
            <w:tcW w:w="2127" w:type="dxa"/>
            <w:tcBorders>
              <w:top w:val="single" w:sz="4" w:space="0" w:color="auto"/>
              <w:left w:val="single" w:sz="4" w:space="0" w:color="auto"/>
              <w:bottom w:val="single" w:sz="4" w:space="0" w:color="auto"/>
              <w:right w:val="single" w:sz="4" w:space="0" w:color="auto"/>
            </w:tcBorders>
          </w:tcPr>
          <w:p w14:paraId="18DFD32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Накупова А.К.</w:t>
            </w:r>
          </w:p>
        </w:tc>
        <w:tc>
          <w:tcPr>
            <w:tcW w:w="7654" w:type="dxa"/>
            <w:tcBorders>
              <w:top w:val="single" w:sz="4" w:space="0" w:color="auto"/>
              <w:left w:val="single" w:sz="4" w:space="0" w:color="auto"/>
              <w:bottom w:val="single" w:sz="4" w:space="0" w:color="auto"/>
              <w:right w:val="single" w:sz="4" w:space="0" w:color="auto"/>
            </w:tcBorders>
          </w:tcPr>
          <w:p w14:paraId="5DB325F3"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Қ.Сәтбаев атындағы ІІ Сәтбаев кубогі үшін қалалық дебат турнирі</w:t>
            </w:r>
          </w:p>
        </w:tc>
        <w:tc>
          <w:tcPr>
            <w:tcW w:w="2234" w:type="dxa"/>
            <w:gridSpan w:val="2"/>
            <w:tcBorders>
              <w:top w:val="single" w:sz="4" w:space="0" w:color="auto"/>
              <w:left w:val="single" w:sz="4" w:space="0" w:color="auto"/>
              <w:bottom w:val="single" w:sz="4" w:space="0" w:color="auto"/>
              <w:right w:val="single" w:sz="4" w:space="0" w:color="auto"/>
            </w:tcBorders>
          </w:tcPr>
          <w:p w14:paraId="3CC3C56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Жамидла Гүлден</w:t>
            </w:r>
          </w:p>
          <w:p w14:paraId="3D77D58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Нұржанқызы Ұлжан</w:t>
            </w:r>
          </w:p>
        </w:tc>
        <w:tc>
          <w:tcPr>
            <w:tcW w:w="1735" w:type="dxa"/>
            <w:tcBorders>
              <w:top w:val="single" w:sz="4" w:space="0" w:color="auto"/>
              <w:left w:val="single" w:sz="4" w:space="0" w:color="auto"/>
              <w:bottom w:val="single" w:sz="4" w:space="0" w:color="auto"/>
              <w:right w:val="single" w:sz="4" w:space="0" w:color="auto"/>
            </w:tcBorders>
          </w:tcPr>
          <w:p w14:paraId="3946A9B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1BE19B25" w14:textId="77777777" w:rsidTr="00C8080C">
        <w:tc>
          <w:tcPr>
            <w:tcW w:w="1134" w:type="dxa"/>
          </w:tcPr>
          <w:p w14:paraId="1B10CD4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567</w:t>
            </w:r>
          </w:p>
        </w:tc>
        <w:tc>
          <w:tcPr>
            <w:tcW w:w="2127" w:type="dxa"/>
            <w:tcBorders>
              <w:top w:val="single" w:sz="4" w:space="0" w:color="auto"/>
              <w:left w:val="single" w:sz="4" w:space="0" w:color="auto"/>
              <w:bottom w:val="single" w:sz="4" w:space="0" w:color="auto"/>
              <w:right w:val="single" w:sz="4" w:space="0" w:color="auto"/>
            </w:tcBorders>
          </w:tcPr>
          <w:p w14:paraId="6E9F607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Накупова А.К.</w:t>
            </w:r>
          </w:p>
        </w:tc>
        <w:tc>
          <w:tcPr>
            <w:tcW w:w="7654" w:type="dxa"/>
            <w:tcBorders>
              <w:top w:val="single" w:sz="4" w:space="0" w:color="auto"/>
              <w:left w:val="single" w:sz="4" w:space="0" w:color="auto"/>
              <w:bottom w:val="single" w:sz="4" w:space="0" w:color="auto"/>
              <w:right w:val="single" w:sz="4" w:space="0" w:color="auto"/>
            </w:tcBorders>
          </w:tcPr>
          <w:p w14:paraId="7344F9B1"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«ZHEZ- Jastar Alany» қалалық пікірсайыс турнирі</w:t>
            </w:r>
          </w:p>
        </w:tc>
        <w:tc>
          <w:tcPr>
            <w:tcW w:w="2234" w:type="dxa"/>
            <w:gridSpan w:val="2"/>
            <w:tcBorders>
              <w:top w:val="single" w:sz="4" w:space="0" w:color="auto"/>
              <w:left w:val="single" w:sz="4" w:space="0" w:color="auto"/>
              <w:bottom w:val="single" w:sz="4" w:space="0" w:color="auto"/>
              <w:right w:val="single" w:sz="4" w:space="0" w:color="auto"/>
            </w:tcBorders>
          </w:tcPr>
          <w:p w14:paraId="382BDF55" w14:textId="16345F5E"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Топтық</w:t>
            </w:r>
          </w:p>
        </w:tc>
        <w:tc>
          <w:tcPr>
            <w:tcW w:w="1735" w:type="dxa"/>
            <w:tcBorders>
              <w:top w:val="single" w:sz="4" w:space="0" w:color="auto"/>
              <w:left w:val="single" w:sz="4" w:space="0" w:color="auto"/>
              <w:bottom w:val="single" w:sz="4" w:space="0" w:color="auto"/>
              <w:right w:val="single" w:sz="4" w:space="0" w:color="auto"/>
            </w:tcBorders>
          </w:tcPr>
          <w:p w14:paraId="0623863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2</w:t>
            </w:r>
          </w:p>
        </w:tc>
      </w:tr>
      <w:tr w:rsidR="003048F6" w:rsidRPr="003048F6" w14:paraId="4271F7FD" w14:textId="77777777" w:rsidTr="00C8080C">
        <w:tc>
          <w:tcPr>
            <w:tcW w:w="1134" w:type="dxa"/>
          </w:tcPr>
          <w:p w14:paraId="39098AC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568</w:t>
            </w:r>
          </w:p>
        </w:tc>
        <w:tc>
          <w:tcPr>
            <w:tcW w:w="2127" w:type="dxa"/>
            <w:tcBorders>
              <w:top w:val="single" w:sz="4" w:space="0" w:color="auto"/>
              <w:left w:val="single" w:sz="4" w:space="0" w:color="auto"/>
              <w:bottom w:val="single" w:sz="4" w:space="0" w:color="auto"/>
              <w:right w:val="single" w:sz="4" w:space="0" w:color="auto"/>
            </w:tcBorders>
          </w:tcPr>
          <w:p w14:paraId="3E1D877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Накупова А.К.</w:t>
            </w:r>
          </w:p>
        </w:tc>
        <w:tc>
          <w:tcPr>
            <w:tcW w:w="7654" w:type="dxa"/>
            <w:tcBorders>
              <w:top w:val="single" w:sz="4" w:space="0" w:color="auto"/>
              <w:left w:val="single" w:sz="4" w:space="0" w:color="auto"/>
              <w:bottom w:val="single" w:sz="4" w:space="0" w:color="auto"/>
              <w:right w:val="single" w:sz="4" w:space="0" w:color="auto"/>
            </w:tcBorders>
          </w:tcPr>
          <w:p w14:paraId="0DE319FB"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«Жастар жарқын болашаққа» қалалық пікірсайыс турнирі</w:t>
            </w:r>
          </w:p>
        </w:tc>
        <w:tc>
          <w:tcPr>
            <w:tcW w:w="2234" w:type="dxa"/>
            <w:gridSpan w:val="2"/>
            <w:tcBorders>
              <w:top w:val="single" w:sz="4" w:space="0" w:color="auto"/>
              <w:left w:val="single" w:sz="4" w:space="0" w:color="auto"/>
              <w:bottom w:val="single" w:sz="4" w:space="0" w:color="auto"/>
              <w:right w:val="single" w:sz="4" w:space="0" w:color="auto"/>
            </w:tcBorders>
          </w:tcPr>
          <w:p w14:paraId="5C6870AC" w14:textId="77777777" w:rsidR="003048F6" w:rsidRPr="003048F6" w:rsidRDefault="003048F6" w:rsidP="00C8080C">
            <w:pPr>
              <w:spacing w:after="0" w:line="240" w:lineRule="auto"/>
              <w:rPr>
                <w:rFonts w:asciiTheme="majorBidi" w:eastAsiaTheme="minorHAnsi" w:hAnsiTheme="majorBidi" w:cstheme="majorBidi"/>
                <w:color w:val="1C1E21"/>
                <w:shd w:val="clear" w:color="auto" w:fill="FFFFFF"/>
              </w:rPr>
            </w:pPr>
            <w:r w:rsidRPr="003048F6">
              <w:rPr>
                <w:rFonts w:asciiTheme="majorBidi" w:eastAsiaTheme="minorHAnsi" w:hAnsiTheme="majorBidi" w:cstheme="majorBidi"/>
                <w:color w:val="1C1E21"/>
                <w:shd w:val="clear" w:color="auto" w:fill="FFFFFF"/>
              </w:rPr>
              <w:t>Бейсенбек Наргиз</w:t>
            </w:r>
          </w:p>
          <w:p w14:paraId="2DB7630F" w14:textId="77777777" w:rsidR="003048F6" w:rsidRPr="003048F6" w:rsidRDefault="003048F6" w:rsidP="00C8080C">
            <w:pPr>
              <w:spacing w:after="0" w:line="240" w:lineRule="auto"/>
              <w:rPr>
                <w:rFonts w:asciiTheme="majorBidi" w:eastAsiaTheme="minorHAnsi" w:hAnsiTheme="majorBidi" w:cstheme="majorBidi"/>
                <w:color w:val="1C1E21"/>
                <w:shd w:val="clear" w:color="auto" w:fill="FFFFFF"/>
              </w:rPr>
            </w:pPr>
            <w:r w:rsidRPr="003048F6">
              <w:rPr>
                <w:rFonts w:asciiTheme="majorBidi" w:eastAsiaTheme="minorHAnsi" w:hAnsiTheme="majorBidi" w:cstheme="majorBidi"/>
                <w:color w:val="1C1E21"/>
                <w:shd w:val="clear" w:color="auto" w:fill="FFFFFF"/>
              </w:rPr>
              <w:t>Әліпбек Заңғар</w:t>
            </w:r>
          </w:p>
          <w:p w14:paraId="6F5FF17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Аспандияр Медина</w:t>
            </w:r>
          </w:p>
        </w:tc>
        <w:tc>
          <w:tcPr>
            <w:tcW w:w="1735" w:type="dxa"/>
            <w:tcBorders>
              <w:top w:val="single" w:sz="4" w:space="0" w:color="auto"/>
              <w:left w:val="single" w:sz="4" w:space="0" w:color="auto"/>
              <w:bottom w:val="single" w:sz="4" w:space="0" w:color="auto"/>
              <w:right w:val="single" w:sz="4" w:space="0" w:color="auto"/>
            </w:tcBorders>
          </w:tcPr>
          <w:p w14:paraId="4EC04DB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«Үздік спикер»-3 оқушы</w:t>
            </w:r>
          </w:p>
        </w:tc>
      </w:tr>
      <w:tr w:rsidR="003048F6" w:rsidRPr="003048F6" w14:paraId="04DD445D" w14:textId="77777777" w:rsidTr="00C8080C">
        <w:tc>
          <w:tcPr>
            <w:tcW w:w="1134" w:type="dxa"/>
          </w:tcPr>
          <w:p w14:paraId="2943799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569</w:t>
            </w:r>
          </w:p>
        </w:tc>
        <w:tc>
          <w:tcPr>
            <w:tcW w:w="2127" w:type="dxa"/>
            <w:tcBorders>
              <w:top w:val="single" w:sz="4" w:space="0" w:color="auto"/>
              <w:left w:val="single" w:sz="4" w:space="0" w:color="auto"/>
              <w:bottom w:val="single" w:sz="4" w:space="0" w:color="auto"/>
              <w:right w:val="single" w:sz="4" w:space="0" w:color="auto"/>
            </w:tcBorders>
          </w:tcPr>
          <w:p w14:paraId="1C9C065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Накупова А.К.</w:t>
            </w:r>
          </w:p>
        </w:tc>
        <w:tc>
          <w:tcPr>
            <w:tcW w:w="7654" w:type="dxa"/>
            <w:tcBorders>
              <w:top w:val="single" w:sz="4" w:space="0" w:color="auto"/>
              <w:left w:val="single" w:sz="4" w:space="0" w:color="auto"/>
              <w:bottom w:val="single" w:sz="4" w:space="0" w:color="auto"/>
              <w:right w:val="single" w:sz="4" w:space="0" w:color="auto"/>
            </w:tcBorders>
          </w:tcPr>
          <w:p w14:paraId="28AC472B"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«Тіл-ұлттың қазынасы» Х дәстүрлі қалалық пікірсайыс турнирі</w:t>
            </w:r>
          </w:p>
        </w:tc>
        <w:tc>
          <w:tcPr>
            <w:tcW w:w="2234" w:type="dxa"/>
            <w:gridSpan w:val="2"/>
            <w:tcBorders>
              <w:top w:val="single" w:sz="4" w:space="0" w:color="auto"/>
              <w:left w:val="single" w:sz="4" w:space="0" w:color="auto"/>
              <w:bottom w:val="single" w:sz="4" w:space="0" w:color="auto"/>
              <w:right w:val="single" w:sz="4" w:space="0" w:color="auto"/>
            </w:tcBorders>
          </w:tcPr>
          <w:p w14:paraId="7433175B" w14:textId="723B53D1"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Топтық</w:t>
            </w:r>
          </w:p>
        </w:tc>
        <w:tc>
          <w:tcPr>
            <w:tcW w:w="1735" w:type="dxa"/>
            <w:tcBorders>
              <w:top w:val="single" w:sz="4" w:space="0" w:color="auto"/>
              <w:left w:val="single" w:sz="4" w:space="0" w:color="auto"/>
              <w:bottom w:val="single" w:sz="4" w:space="0" w:color="auto"/>
              <w:right w:val="single" w:sz="4" w:space="0" w:color="auto"/>
            </w:tcBorders>
          </w:tcPr>
          <w:p w14:paraId="6713FCF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2</w:t>
            </w:r>
          </w:p>
        </w:tc>
      </w:tr>
      <w:tr w:rsidR="003048F6" w:rsidRPr="003048F6" w14:paraId="3B1B7AE8" w14:textId="77777777" w:rsidTr="00C8080C">
        <w:tc>
          <w:tcPr>
            <w:tcW w:w="1134" w:type="dxa"/>
          </w:tcPr>
          <w:p w14:paraId="37945E1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570</w:t>
            </w:r>
          </w:p>
        </w:tc>
        <w:tc>
          <w:tcPr>
            <w:tcW w:w="2127" w:type="dxa"/>
            <w:tcBorders>
              <w:top w:val="single" w:sz="4" w:space="0" w:color="auto"/>
              <w:left w:val="single" w:sz="4" w:space="0" w:color="auto"/>
              <w:bottom w:val="single" w:sz="4" w:space="0" w:color="auto"/>
              <w:right w:val="single" w:sz="4" w:space="0" w:color="auto"/>
            </w:tcBorders>
          </w:tcPr>
          <w:p w14:paraId="51EA0B3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Накупова А.К.</w:t>
            </w:r>
          </w:p>
        </w:tc>
        <w:tc>
          <w:tcPr>
            <w:tcW w:w="7654" w:type="dxa"/>
            <w:tcBorders>
              <w:top w:val="single" w:sz="4" w:space="0" w:color="auto"/>
              <w:left w:val="single" w:sz="4" w:space="0" w:color="auto"/>
              <w:bottom w:val="single" w:sz="4" w:space="0" w:color="auto"/>
              <w:right w:val="single" w:sz="4" w:space="0" w:color="auto"/>
            </w:tcBorders>
          </w:tcPr>
          <w:p w14:paraId="1ABE2B88"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«Ел ертеңі-жастар» мектеп оқушыларына арналған І облыстық пікірсайыс турнирі</w:t>
            </w:r>
          </w:p>
        </w:tc>
        <w:tc>
          <w:tcPr>
            <w:tcW w:w="2234" w:type="dxa"/>
            <w:gridSpan w:val="2"/>
            <w:tcBorders>
              <w:top w:val="single" w:sz="4" w:space="0" w:color="auto"/>
              <w:left w:val="single" w:sz="4" w:space="0" w:color="auto"/>
              <w:bottom w:val="single" w:sz="4" w:space="0" w:color="auto"/>
              <w:right w:val="single" w:sz="4" w:space="0" w:color="auto"/>
            </w:tcBorders>
          </w:tcPr>
          <w:p w14:paraId="0C98CA5D" w14:textId="77777777" w:rsidR="003048F6" w:rsidRPr="003048F6" w:rsidRDefault="003048F6" w:rsidP="00C8080C">
            <w:pPr>
              <w:spacing w:after="0" w:line="240" w:lineRule="auto"/>
              <w:rPr>
                <w:rFonts w:asciiTheme="majorBidi" w:eastAsiaTheme="minorHAnsi" w:hAnsiTheme="majorBidi" w:cstheme="majorBidi"/>
                <w:color w:val="1C1E21"/>
                <w:shd w:val="clear" w:color="auto" w:fill="FFFFFF"/>
              </w:rPr>
            </w:pPr>
            <w:r w:rsidRPr="003048F6">
              <w:rPr>
                <w:rFonts w:asciiTheme="majorBidi" w:eastAsiaTheme="minorHAnsi" w:hAnsiTheme="majorBidi" w:cstheme="majorBidi"/>
                <w:color w:val="1C1E21"/>
                <w:shd w:val="clear" w:color="auto" w:fill="FFFFFF"/>
              </w:rPr>
              <w:t>Таңатар Нұрбибі</w:t>
            </w:r>
          </w:p>
          <w:p w14:paraId="5C980FF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Нұржанқызы Ұлжан</w:t>
            </w:r>
          </w:p>
        </w:tc>
        <w:tc>
          <w:tcPr>
            <w:tcW w:w="1735" w:type="dxa"/>
            <w:tcBorders>
              <w:top w:val="single" w:sz="4" w:space="0" w:color="auto"/>
              <w:left w:val="single" w:sz="4" w:space="0" w:color="auto"/>
              <w:bottom w:val="single" w:sz="4" w:space="0" w:color="auto"/>
              <w:right w:val="single" w:sz="4" w:space="0" w:color="auto"/>
            </w:tcBorders>
          </w:tcPr>
          <w:p w14:paraId="50A9BA84" w14:textId="77777777" w:rsidR="003048F6" w:rsidRPr="003048F6" w:rsidRDefault="003048F6" w:rsidP="00C8080C">
            <w:pPr>
              <w:spacing w:after="0" w:line="240" w:lineRule="auto"/>
              <w:rPr>
                <w:rFonts w:asciiTheme="majorBidi" w:eastAsiaTheme="minorHAnsi" w:hAnsiTheme="majorBidi" w:cstheme="majorBidi"/>
                <w:color w:val="1C1E21"/>
                <w:shd w:val="clear" w:color="auto" w:fill="FFFFFF"/>
              </w:rPr>
            </w:pPr>
            <w:r w:rsidRPr="003048F6">
              <w:rPr>
                <w:rFonts w:asciiTheme="majorBidi" w:eastAsiaTheme="minorHAnsi" w:hAnsiTheme="majorBidi" w:cstheme="majorBidi"/>
                <w:color w:val="1C1E21"/>
                <w:shd w:val="clear" w:color="auto" w:fill="FFFFFF"/>
              </w:rPr>
              <w:t>Сертификат</w:t>
            </w:r>
          </w:p>
          <w:p w14:paraId="1A654BD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«Үздік оратор»</w:t>
            </w:r>
          </w:p>
        </w:tc>
      </w:tr>
      <w:tr w:rsidR="003048F6" w:rsidRPr="003048F6" w14:paraId="4660E660" w14:textId="77777777" w:rsidTr="00C8080C">
        <w:tc>
          <w:tcPr>
            <w:tcW w:w="1134" w:type="dxa"/>
          </w:tcPr>
          <w:p w14:paraId="2846DD2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571</w:t>
            </w:r>
          </w:p>
        </w:tc>
        <w:tc>
          <w:tcPr>
            <w:tcW w:w="2127" w:type="dxa"/>
          </w:tcPr>
          <w:p w14:paraId="419F67A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Накупова А.К.</w:t>
            </w:r>
          </w:p>
        </w:tc>
        <w:tc>
          <w:tcPr>
            <w:tcW w:w="7654" w:type="dxa"/>
            <w:tcBorders>
              <w:top w:val="single" w:sz="4" w:space="0" w:color="auto"/>
              <w:left w:val="single" w:sz="4" w:space="0" w:color="auto"/>
              <w:bottom w:val="single" w:sz="4" w:space="0" w:color="auto"/>
              <w:right w:val="single" w:sz="4" w:space="0" w:color="auto"/>
            </w:tcBorders>
          </w:tcPr>
          <w:p w14:paraId="1B5851E1"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«Үйсіз жануарларға көмектес!» бүкіләлемдік жануарлар күніне арналған қалалық акция аясындағы парақшалар 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2649E0E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Таубалды Сабина</w:t>
            </w:r>
          </w:p>
        </w:tc>
        <w:tc>
          <w:tcPr>
            <w:tcW w:w="1735" w:type="dxa"/>
          </w:tcPr>
          <w:p w14:paraId="7B45F8A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7878A77" w14:textId="77777777" w:rsidTr="00C8080C">
        <w:tc>
          <w:tcPr>
            <w:tcW w:w="1134" w:type="dxa"/>
          </w:tcPr>
          <w:p w14:paraId="0E72C44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572</w:t>
            </w:r>
          </w:p>
        </w:tc>
        <w:tc>
          <w:tcPr>
            <w:tcW w:w="2127" w:type="dxa"/>
          </w:tcPr>
          <w:p w14:paraId="63E06B4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Н.К.</w:t>
            </w:r>
          </w:p>
        </w:tc>
        <w:tc>
          <w:tcPr>
            <w:tcW w:w="7654" w:type="dxa"/>
          </w:tcPr>
          <w:p w14:paraId="33803EF6"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Ағылшын тілі пәні бойынша 5-8 сынып оқушылары арасындағы қалалық эссе байқауында жүлделі орын алғаны үшін</w:t>
            </w:r>
          </w:p>
        </w:tc>
        <w:tc>
          <w:tcPr>
            <w:tcW w:w="2234" w:type="dxa"/>
            <w:gridSpan w:val="2"/>
          </w:tcPr>
          <w:p w14:paraId="59FC37B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Марат Мирас</w:t>
            </w:r>
          </w:p>
        </w:tc>
        <w:tc>
          <w:tcPr>
            <w:tcW w:w="1735" w:type="dxa"/>
          </w:tcPr>
          <w:p w14:paraId="3BF3155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1FE24AE3" w14:textId="77777777" w:rsidTr="00C8080C">
        <w:tc>
          <w:tcPr>
            <w:tcW w:w="1134" w:type="dxa"/>
          </w:tcPr>
          <w:p w14:paraId="25D7F6D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574</w:t>
            </w:r>
          </w:p>
        </w:tc>
        <w:tc>
          <w:tcPr>
            <w:tcW w:w="2127" w:type="dxa"/>
          </w:tcPr>
          <w:p w14:paraId="6925301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Ануарбекова М.Е.</w:t>
            </w:r>
          </w:p>
        </w:tc>
        <w:tc>
          <w:tcPr>
            <w:tcW w:w="7654" w:type="dxa"/>
          </w:tcPr>
          <w:p w14:paraId="52B356C5"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«Білім» қалалық жобасы аясында «Мега-Талант» қалалық конкурсы</w:t>
            </w:r>
          </w:p>
        </w:tc>
        <w:tc>
          <w:tcPr>
            <w:tcW w:w="2234" w:type="dxa"/>
            <w:gridSpan w:val="2"/>
          </w:tcPr>
          <w:p w14:paraId="4514B10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Серікпай Гүлім</w:t>
            </w:r>
          </w:p>
        </w:tc>
        <w:tc>
          <w:tcPr>
            <w:tcW w:w="1735" w:type="dxa"/>
          </w:tcPr>
          <w:p w14:paraId="45D88E9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50F91BC" w14:textId="77777777" w:rsidTr="00C8080C">
        <w:tc>
          <w:tcPr>
            <w:tcW w:w="1134" w:type="dxa"/>
          </w:tcPr>
          <w:p w14:paraId="475FA3C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575</w:t>
            </w:r>
          </w:p>
        </w:tc>
        <w:tc>
          <w:tcPr>
            <w:tcW w:w="2127" w:type="dxa"/>
          </w:tcPr>
          <w:p w14:paraId="3B1A134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Ануарбекова М.Е.</w:t>
            </w:r>
          </w:p>
        </w:tc>
        <w:tc>
          <w:tcPr>
            <w:tcW w:w="7654" w:type="dxa"/>
          </w:tcPr>
          <w:p w14:paraId="726287C5"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Ulytau educational foundation. 8 сыныптар арасында Spelling bee қалалық сайысы</w:t>
            </w:r>
          </w:p>
        </w:tc>
        <w:tc>
          <w:tcPr>
            <w:tcW w:w="2234" w:type="dxa"/>
            <w:gridSpan w:val="2"/>
          </w:tcPr>
          <w:p w14:paraId="48FF8FD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Серікпай Гүлім</w:t>
            </w:r>
          </w:p>
        </w:tc>
        <w:tc>
          <w:tcPr>
            <w:tcW w:w="1735" w:type="dxa"/>
          </w:tcPr>
          <w:p w14:paraId="0F3F28D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94C4B09" w14:textId="77777777" w:rsidTr="00C8080C">
        <w:tc>
          <w:tcPr>
            <w:tcW w:w="1134" w:type="dxa"/>
          </w:tcPr>
          <w:p w14:paraId="41569EE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576</w:t>
            </w:r>
          </w:p>
        </w:tc>
        <w:tc>
          <w:tcPr>
            <w:tcW w:w="2127" w:type="dxa"/>
          </w:tcPr>
          <w:p w14:paraId="331AFA4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Ануарбекова М.Е.</w:t>
            </w:r>
          </w:p>
        </w:tc>
        <w:tc>
          <w:tcPr>
            <w:tcW w:w="7654" w:type="dxa"/>
          </w:tcPr>
          <w:p w14:paraId="2D015BE0"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«Білім педагогикалық шығармашылық орталығы»</w:t>
            </w:r>
          </w:p>
          <w:p w14:paraId="282E7C8A"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«Өрлеу» біліктілікті арттыру ұлттық орталығы» АҚ филиалы «Ақтөбе облысы бойынша Кәсіби даму институты»</w:t>
            </w:r>
          </w:p>
          <w:p w14:paraId="1A6C7DA5"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«Абай» пәндік олимпиадасының облыстық кезеңі</w:t>
            </w:r>
          </w:p>
        </w:tc>
        <w:tc>
          <w:tcPr>
            <w:tcW w:w="2234" w:type="dxa"/>
            <w:gridSpan w:val="2"/>
          </w:tcPr>
          <w:p w14:paraId="4F1CEFA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Әбен Нұрай Әбуталіп   Інжу Қуаныш Әлихан  Қуаныш Алишер Cерікпай Гүлім</w:t>
            </w:r>
          </w:p>
        </w:tc>
        <w:tc>
          <w:tcPr>
            <w:tcW w:w="1735" w:type="dxa"/>
          </w:tcPr>
          <w:p w14:paraId="24234CF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20828F3C" w14:textId="77777777" w:rsidTr="00C8080C">
        <w:tc>
          <w:tcPr>
            <w:tcW w:w="1134" w:type="dxa"/>
          </w:tcPr>
          <w:p w14:paraId="7EE7980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580</w:t>
            </w:r>
          </w:p>
        </w:tc>
        <w:tc>
          <w:tcPr>
            <w:tcW w:w="2127" w:type="dxa"/>
            <w:tcBorders>
              <w:top w:val="single" w:sz="4" w:space="0" w:color="auto"/>
              <w:left w:val="single" w:sz="4" w:space="0" w:color="auto"/>
              <w:bottom w:val="single" w:sz="4" w:space="0" w:color="auto"/>
              <w:right w:val="single" w:sz="4" w:space="0" w:color="auto"/>
            </w:tcBorders>
          </w:tcPr>
          <w:p w14:paraId="15BFEC7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Абикенова Г.М.</w:t>
            </w:r>
          </w:p>
        </w:tc>
        <w:tc>
          <w:tcPr>
            <w:tcW w:w="7654" w:type="dxa"/>
            <w:tcBorders>
              <w:top w:val="single" w:sz="4" w:space="0" w:color="auto"/>
              <w:left w:val="single" w:sz="4" w:space="0" w:color="auto"/>
              <w:bottom w:val="single" w:sz="4" w:space="0" w:color="auto"/>
              <w:right w:val="single" w:sz="4" w:space="0" w:color="auto"/>
            </w:tcBorders>
          </w:tcPr>
          <w:p w14:paraId="7EDFFD7A"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Республикалық пәндер олимпиадасының қалалық кезеңінің информатика пәнінен</w:t>
            </w:r>
          </w:p>
        </w:tc>
        <w:tc>
          <w:tcPr>
            <w:tcW w:w="2234" w:type="dxa"/>
            <w:gridSpan w:val="2"/>
            <w:tcBorders>
              <w:top w:val="single" w:sz="4" w:space="0" w:color="auto"/>
              <w:left w:val="single" w:sz="4" w:space="0" w:color="auto"/>
              <w:bottom w:val="single" w:sz="4" w:space="0" w:color="auto"/>
              <w:right w:val="single" w:sz="4" w:space="0" w:color="auto"/>
            </w:tcBorders>
          </w:tcPr>
          <w:p w14:paraId="720C268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Қали Асхат</w:t>
            </w:r>
          </w:p>
        </w:tc>
        <w:tc>
          <w:tcPr>
            <w:tcW w:w="1735" w:type="dxa"/>
          </w:tcPr>
          <w:p w14:paraId="572E265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A955624" w14:textId="77777777" w:rsidTr="00C8080C">
        <w:tc>
          <w:tcPr>
            <w:tcW w:w="1134" w:type="dxa"/>
          </w:tcPr>
          <w:p w14:paraId="4BBDB54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581</w:t>
            </w:r>
          </w:p>
        </w:tc>
        <w:tc>
          <w:tcPr>
            <w:tcW w:w="2127" w:type="dxa"/>
            <w:tcBorders>
              <w:top w:val="single" w:sz="4" w:space="0" w:color="auto"/>
              <w:left w:val="single" w:sz="4" w:space="0" w:color="auto"/>
              <w:bottom w:val="single" w:sz="4" w:space="0" w:color="auto"/>
              <w:right w:val="single" w:sz="4" w:space="0" w:color="auto"/>
            </w:tcBorders>
          </w:tcPr>
          <w:p w14:paraId="47E065B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Абикенова Г.М.</w:t>
            </w:r>
          </w:p>
        </w:tc>
        <w:tc>
          <w:tcPr>
            <w:tcW w:w="7654" w:type="dxa"/>
            <w:tcBorders>
              <w:top w:val="single" w:sz="4" w:space="0" w:color="auto"/>
              <w:left w:val="single" w:sz="4" w:space="0" w:color="auto"/>
              <w:bottom w:val="single" w:sz="4" w:space="0" w:color="auto"/>
              <w:right w:val="single" w:sz="4" w:space="0" w:color="auto"/>
            </w:tcBorders>
          </w:tcPr>
          <w:p w14:paraId="06AC1B05"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«Мен және менің IT-әлемім» қалалық 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13953F0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Руслан Бақдаулет</w:t>
            </w:r>
          </w:p>
          <w:p w14:paraId="5F9E8E9B" w14:textId="77777777" w:rsidR="003048F6" w:rsidRPr="003048F6" w:rsidRDefault="003048F6" w:rsidP="00C8080C">
            <w:pPr>
              <w:spacing w:after="0" w:line="240" w:lineRule="auto"/>
              <w:rPr>
                <w:rFonts w:asciiTheme="majorBidi" w:eastAsiaTheme="minorHAnsi" w:hAnsiTheme="majorBidi" w:cstheme="majorBidi"/>
              </w:rPr>
            </w:pPr>
          </w:p>
        </w:tc>
        <w:tc>
          <w:tcPr>
            <w:tcW w:w="1735" w:type="dxa"/>
          </w:tcPr>
          <w:p w14:paraId="60D1C59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EA6B6C8" w14:textId="77777777" w:rsidTr="00C8080C">
        <w:tc>
          <w:tcPr>
            <w:tcW w:w="1134" w:type="dxa"/>
          </w:tcPr>
          <w:p w14:paraId="7E1696B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582</w:t>
            </w:r>
          </w:p>
        </w:tc>
        <w:tc>
          <w:tcPr>
            <w:tcW w:w="2127" w:type="dxa"/>
            <w:tcBorders>
              <w:top w:val="single" w:sz="4" w:space="0" w:color="auto"/>
              <w:left w:val="single" w:sz="4" w:space="0" w:color="auto"/>
              <w:bottom w:val="single" w:sz="4" w:space="0" w:color="auto"/>
              <w:right w:val="single" w:sz="4" w:space="0" w:color="auto"/>
            </w:tcBorders>
          </w:tcPr>
          <w:p w14:paraId="439FE88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Әлменова Г.А</w:t>
            </w:r>
          </w:p>
        </w:tc>
        <w:tc>
          <w:tcPr>
            <w:tcW w:w="7654" w:type="dxa"/>
            <w:tcBorders>
              <w:top w:val="single" w:sz="4" w:space="0" w:color="auto"/>
              <w:left w:val="single" w:sz="4" w:space="0" w:color="auto"/>
              <w:bottom w:val="single" w:sz="4" w:space="0" w:color="auto"/>
              <w:right w:val="single" w:sz="4" w:space="0" w:color="auto"/>
            </w:tcBorders>
          </w:tcPr>
          <w:p w14:paraId="68A96AEC"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Жалпы білім беретін пәндер бойынша республикалық олимпиаданың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4677C9A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Акамбаева Дильназ</w:t>
            </w:r>
          </w:p>
        </w:tc>
        <w:tc>
          <w:tcPr>
            <w:tcW w:w="1735" w:type="dxa"/>
            <w:tcBorders>
              <w:top w:val="single" w:sz="4" w:space="0" w:color="auto"/>
              <w:left w:val="single" w:sz="4" w:space="0" w:color="auto"/>
              <w:bottom w:val="single" w:sz="4" w:space="0" w:color="auto"/>
              <w:right w:val="single" w:sz="4" w:space="0" w:color="auto"/>
            </w:tcBorders>
          </w:tcPr>
          <w:p w14:paraId="7C81124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11AB57C7" w14:textId="77777777" w:rsidTr="00C8080C">
        <w:tc>
          <w:tcPr>
            <w:tcW w:w="1134" w:type="dxa"/>
          </w:tcPr>
          <w:p w14:paraId="5CBF0F1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583</w:t>
            </w:r>
          </w:p>
        </w:tc>
        <w:tc>
          <w:tcPr>
            <w:tcW w:w="2127" w:type="dxa"/>
            <w:tcBorders>
              <w:top w:val="single" w:sz="4" w:space="0" w:color="auto"/>
              <w:left w:val="single" w:sz="4" w:space="0" w:color="auto"/>
              <w:bottom w:val="single" w:sz="4" w:space="0" w:color="auto"/>
              <w:right w:val="single" w:sz="4" w:space="0" w:color="auto"/>
            </w:tcBorders>
          </w:tcPr>
          <w:p w14:paraId="28B1D51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Әлменова Г.А</w:t>
            </w:r>
          </w:p>
        </w:tc>
        <w:tc>
          <w:tcPr>
            <w:tcW w:w="7654" w:type="dxa"/>
            <w:tcBorders>
              <w:top w:val="single" w:sz="4" w:space="0" w:color="auto"/>
              <w:left w:val="single" w:sz="4" w:space="0" w:color="auto"/>
              <w:bottom w:val="single" w:sz="4" w:space="0" w:color="auto"/>
              <w:right w:val="single" w:sz="4" w:space="0" w:color="auto"/>
            </w:tcBorders>
          </w:tcPr>
          <w:p w14:paraId="4949C6DA"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Жалпы білім беретін пәндер бойынша республикалық олимпиаданың облыстық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2E5E62B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Акамбаева Дильназ</w:t>
            </w:r>
          </w:p>
        </w:tc>
        <w:tc>
          <w:tcPr>
            <w:tcW w:w="1735" w:type="dxa"/>
            <w:tcBorders>
              <w:top w:val="single" w:sz="4" w:space="0" w:color="auto"/>
              <w:left w:val="single" w:sz="4" w:space="0" w:color="auto"/>
              <w:bottom w:val="single" w:sz="4" w:space="0" w:color="auto"/>
              <w:right w:val="single" w:sz="4" w:space="0" w:color="auto"/>
            </w:tcBorders>
          </w:tcPr>
          <w:p w14:paraId="75FD4E2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D84E878" w14:textId="77777777" w:rsidTr="00C8080C">
        <w:tc>
          <w:tcPr>
            <w:tcW w:w="1134" w:type="dxa"/>
          </w:tcPr>
          <w:p w14:paraId="755336A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584</w:t>
            </w:r>
          </w:p>
        </w:tc>
        <w:tc>
          <w:tcPr>
            <w:tcW w:w="2127" w:type="dxa"/>
            <w:tcBorders>
              <w:top w:val="single" w:sz="4" w:space="0" w:color="auto"/>
              <w:left w:val="single" w:sz="4" w:space="0" w:color="auto"/>
              <w:bottom w:val="single" w:sz="4" w:space="0" w:color="auto"/>
              <w:right w:val="single" w:sz="4" w:space="0" w:color="auto"/>
            </w:tcBorders>
          </w:tcPr>
          <w:p w14:paraId="1464517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Әлменова Г.А</w:t>
            </w:r>
          </w:p>
        </w:tc>
        <w:tc>
          <w:tcPr>
            <w:tcW w:w="7654" w:type="dxa"/>
            <w:tcBorders>
              <w:top w:val="single" w:sz="4" w:space="0" w:color="auto"/>
              <w:left w:val="single" w:sz="4" w:space="0" w:color="auto"/>
              <w:bottom w:val="single" w:sz="4" w:space="0" w:color="auto"/>
              <w:right w:val="single" w:sz="4" w:space="0" w:color="auto"/>
            </w:tcBorders>
          </w:tcPr>
          <w:p w14:paraId="679680C5"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Жасөспірімдер олимпиадасы қалалық кезең</w:t>
            </w:r>
          </w:p>
        </w:tc>
        <w:tc>
          <w:tcPr>
            <w:tcW w:w="2234" w:type="dxa"/>
            <w:gridSpan w:val="2"/>
            <w:tcBorders>
              <w:top w:val="single" w:sz="4" w:space="0" w:color="auto"/>
              <w:left w:val="single" w:sz="4" w:space="0" w:color="auto"/>
              <w:bottom w:val="single" w:sz="4" w:space="0" w:color="auto"/>
              <w:right w:val="single" w:sz="4" w:space="0" w:color="auto"/>
            </w:tcBorders>
          </w:tcPr>
          <w:p w14:paraId="13D7026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Серікбай Гүлім</w:t>
            </w:r>
          </w:p>
        </w:tc>
        <w:tc>
          <w:tcPr>
            <w:tcW w:w="1735" w:type="dxa"/>
            <w:tcBorders>
              <w:top w:val="single" w:sz="4" w:space="0" w:color="auto"/>
              <w:left w:val="single" w:sz="4" w:space="0" w:color="auto"/>
              <w:bottom w:val="single" w:sz="4" w:space="0" w:color="auto"/>
              <w:right w:val="single" w:sz="4" w:space="0" w:color="auto"/>
            </w:tcBorders>
          </w:tcPr>
          <w:p w14:paraId="3A83CE0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FED0FC8" w14:textId="77777777" w:rsidTr="00C8080C">
        <w:tc>
          <w:tcPr>
            <w:tcW w:w="1134" w:type="dxa"/>
          </w:tcPr>
          <w:p w14:paraId="1ED7275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585</w:t>
            </w:r>
          </w:p>
        </w:tc>
        <w:tc>
          <w:tcPr>
            <w:tcW w:w="2127" w:type="dxa"/>
            <w:tcBorders>
              <w:top w:val="single" w:sz="4" w:space="0" w:color="auto"/>
              <w:left w:val="single" w:sz="4" w:space="0" w:color="auto"/>
              <w:bottom w:val="single" w:sz="4" w:space="0" w:color="auto"/>
              <w:right w:val="single" w:sz="4" w:space="0" w:color="auto"/>
            </w:tcBorders>
          </w:tcPr>
          <w:p w14:paraId="3F0C6C0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Байкенова М.С.</w:t>
            </w:r>
          </w:p>
        </w:tc>
        <w:tc>
          <w:tcPr>
            <w:tcW w:w="7654" w:type="dxa"/>
            <w:tcBorders>
              <w:top w:val="single" w:sz="4" w:space="0" w:color="auto"/>
              <w:left w:val="single" w:sz="4" w:space="0" w:color="auto"/>
              <w:bottom w:val="single" w:sz="4" w:space="0" w:color="auto"/>
              <w:right w:val="single" w:sz="4" w:space="0" w:color="auto"/>
            </w:tcBorders>
          </w:tcPr>
          <w:p w14:paraId="5A981577"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«Жарқын болашақ» республикалық олимпиадасының қалалық кезеңінде «Жас қаламгер» бағыты</w:t>
            </w:r>
          </w:p>
        </w:tc>
        <w:tc>
          <w:tcPr>
            <w:tcW w:w="2234" w:type="dxa"/>
            <w:gridSpan w:val="2"/>
            <w:tcBorders>
              <w:top w:val="single" w:sz="4" w:space="0" w:color="auto"/>
              <w:left w:val="single" w:sz="4" w:space="0" w:color="auto"/>
              <w:bottom w:val="single" w:sz="4" w:space="0" w:color="auto"/>
              <w:right w:val="single" w:sz="4" w:space="0" w:color="auto"/>
            </w:tcBorders>
          </w:tcPr>
          <w:p w14:paraId="177C4B6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Нәби Абзал</w:t>
            </w:r>
          </w:p>
        </w:tc>
        <w:tc>
          <w:tcPr>
            <w:tcW w:w="1735" w:type="dxa"/>
            <w:tcBorders>
              <w:top w:val="single" w:sz="4" w:space="0" w:color="auto"/>
              <w:left w:val="single" w:sz="4" w:space="0" w:color="auto"/>
              <w:bottom w:val="single" w:sz="4" w:space="0" w:color="auto"/>
              <w:right w:val="single" w:sz="4" w:space="0" w:color="auto"/>
            </w:tcBorders>
          </w:tcPr>
          <w:p w14:paraId="16665C3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35F1143" w14:textId="77777777" w:rsidTr="00C8080C">
        <w:tc>
          <w:tcPr>
            <w:tcW w:w="1134" w:type="dxa"/>
          </w:tcPr>
          <w:p w14:paraId="74836F6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586</w:t>
            </w:r>
          </w:p>
        </w:tc>
        <w:tc>
          <w:tcPr>
            <w:tcW w:w="2127" w:type="dxa"/>
          </w:tcPr>
          <w:p w14:paraId="7154C2A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Тюлеубаева Ж.А.</w:t>
            </w:r>
          </w:p>
        </w:tc>
        <w:tc>
          <w:tcPr>
            <w:tcW w:w="7654" w:type="dxa"/>
          </w:tcPr>
          <w:p w14:paraId="5BBCD949"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Жалпы білім беретін пәндер бойынша республикалық олимпиаданың қалалық кезеңі</w:t>
            </w:r>
          </w:p>
        </w:tc>
        <w:tc>
          <w:tcPr>
            <w:tcW w:w="2234" w:type="dxa"/>
            <w:gridSpan w:val="2"/>
          </w:tcPr>
          <w:p w14:paraId="76E8A42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Алимсейтова Аяулым</w:t>
            </w:r>
          </w:p>
        </w:tc>
        <w:tc>
          <w:tcPr>
            <w:tcW w:w="1735" w:type="dxa"/>
          </w:tcPr>
          <w:p w14:paraId="55EE55D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152B90A8" w14:textId="77777777" w:rsidTr="00C8080C">
        <w:tc>
          <w:tcPr>
            <w:tcW w:w="1134" w:type="dxa"/>
          </w:tcPr>
          <w:p w14:paraId="6126051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587</w:t>
            </w:r>
          </w:p>
        </w:tc>
        <w:tc>
          <w:tcPr>
            <w:tcW w:w="2127" w:type="dxa"/>
          </w:tcPr>
          <w:p w14:paraId="0A9F183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Базылбекова М.О</w:t>
            </w:r>
          </w:p>
        </w:tc>
        <w:tc>
          <w:tcPr>
            <w:tcW w:w="7654" w:type="dxa"/>
          </w:tcPr>
          <w:p w14:paraId="14706799"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7-8 сынып олимпиада</w:t>
            </w:r>
          </w:p>
        </w:tc>
        <w:tc>
          <w:tcPr>
            <w:tcW w:w="2234" w:type="dxa"/>
            <w:gridSpan w:val="2"/>
          </w:tcPr>
          <w:p w14:paraId="374310D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Жарқынбек Кәсуар</w:t>
            </w:r>
          </w:p>
        </w:tc>
        <w:tc>
          <w:tcPr>
            <w:tcW w:w="1735" w:type="dxa"/>
          </w:tcPr>
          <w:p w14:paraId="22EA64D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5AD274EB" w14:textId="77777777" w:rsidTr="00C8080C">
        <w:tc>
          <w:tcPr>
            <w:tcW w:w="1134" w:type="dxa"/>
          </w:tcPr>
          <w:p w14:paraId="43593CD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589</w:t>
            </w:r>
          </w:p>
        </w:tc>
        <w:tc>
          <w:tcPr>
            <w:tcW w:w="2127" w:type="dxa"/>
          </w:tcPr>
          <w:p w14:paraId="5181078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Мусипова Г.О.</w:t>
            </w:r>
          </w:p>
        </w:tc>
        <w:tc>
          <w:tcPr>
            <w:tcW w:w="7654" w:type="dxa"/>
          </w:tcPr>
          <w:p w14:paraId="5E0BDCE7"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 xml:space="preserve">8-сынып оқушылары арасында өткен Бименде Амалбеков атындағы </w:t>
            </w:r>
            <w:r w:rsidRPr="003048F6">
              <w:rPr>
                <w:rFonts w:asciiTheme="majorBidi" w:eastAsia="Times New Roman" w:hAnsiTheme="majorBidi" w:cstheme="majorBidi"/>
                <w:color w:val="202124"/>
              </w:rPr>
              <w:lastRenderedPageBreak/>
              <w:t>математика пәнінен облыстық олимпиада</w:t>
            </w:r>
          </w:p>
        </w:tc>
        <w:tc>
          <w:tcPr>
            <w:tcW w:w="2234" w:type="dxa"/>
            <w:gridSpan w:val="2"/>
          </w:tcPr>
          <w:p w14:paraId="08266F9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Серікпай Гүлім</w:t>
            </w:r>
          </w:p>
        </w:tc>
        <w:tc>
          <w:tcPr>
            <w:tcW w:w="1735" w:type="dxa"/>
          </w:tcPr>
          <w:p w14:paraId="459406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2823057E" w14:textId="77777777" w:rsidTr="00C8080C">
        <w:tc>
          <w:tcPr>
            <w:tcW w:w="1134" w:type="dxa"/>
          </w:tcPr>
          <w:p w14:paraId="56DC3E6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590</w:t>
            </w:r>
          </w:p>
        </w:tc>
        <w:tc>
          <w:tcPr>
            <w:tcW w:w="2127" w:type="dxa"/>
            <w:tcBorders>
              <w:top w:val="single" w:sz="4" w:space="0" w:color="auto"/>
              <w:left w:val="single" w:sz="4" w:space="0" w:color="auto"/>
              <w:bottom w:val="single" w:sz="4" w:space="0" w:color="auto"/>
              <w:right w:val="single" w:sz="4" w:space="0" w:color="auto"/>
            </w:tcBorders>
          </w:tcPr>
          <w:p w14:paraId="5A53BA6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Мусипова Г.О.</w:t>
            </w:r>
          </w:p>
        </w:tc>
        <w:tc>
          <w:tcPr>
            <w:tcW w:w="7654" w:type="dxa"/>
            <w:tcBorders>
              <w:top w:val="single" w:sz="4" w:space="0" w:color="auto"/>
              <w:left w:val="single" w:sz="4" w:space="0" w:color="auto"/>
              <w:bottom w:val="single" w:sz="4" w:space="0" w:color="auto"/>
              <w:right w:val="single" w:sz="4" w:space="0" w:color="auto"/>
            </w:tcBorders>
          </w:tcPr>
          <w:p w14:paraId="592212D3"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Жалпы білім беретін пәндер бойынша республикалық олимпиаданың қалалық кезеңі математика пәні</w:t>
            </w:r>
          </w:p>
        </w:tc>
        <w:tc>
          <w:tcPr>
            <w:tcW w:w="2234" w:type="dxa"/>
            <w:gridSpan w:val="2"/>
            <w:tcBorders>
              <w:top w:val="single" w:sz="4" w:space="0" w:color="auto"/>
              <w:left w:val="single" w:sz="4" w:space="0" w:color="auto"/>
              <w:bottom w:val="single" w:sz="4" w:space="0" w:color="auto"/>
              <w:right w:val="single" w:sz="4" w:space="0" w:color="auto"/>
            </w:tcBorders>
          </w:tcPr>
          <w:p w14:paraId="0B38FE9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Қалыбек Ибрагим</w:t>
            </w:r>
          </w:p>
        </w:tc>
        <w:tc>
          <w:tcPr>
            <w:tcW w:w="1735" w:type="dxa"/>
            <w:tcBorders>
              <w:top w:val="single" w:sz="4" w:space="0" w:color="auto"/>
              <w:left w:val="single" w:sz="4" w:space="0" w:color="auto"/>
              <w:bottom w:val="single" w:sz="4" w:space="0" w:color="auto"/>
              <w:right w:val="single" w:sz="4" w:space="0" w:color="auto"/>
            </w:tcBorders>
          </w:tcPr>
          <w:p w14:paraId="248BF42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43EEF82E" w14:textId="77777777" w:rsidTr="00C8080C">
        <w:tc>
          <w:tcPr>
            <w:tcW w:w="1134" w:type="dxa"/>
          </w:tcPr>
          <w:p w14:paraId="62966D8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591</w:t>
            </w:r>
          </w:p>
        </w:tc>
        <w:tc>
          <w:tcPr>
            <w:tcW w:w="2127" w:type="dxa"/>
          </w:tcPr>
          <w:p w14:paraId="3FF44A6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19D63485"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Жарқын болашак қалалық байқауы әнші бұлбұлдар бағыты</w:t>
            </w:r>
          </w:p>
        </w:tc>
        <w:tc>
          <w:tcPr>
            <w:tcW w:w="2234" w:type="dxa"/>
            <w:gridSpan w:val="2"/>
          </w:tcPr>
          <w:p w14:paraId="49A99E8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Құрманқұл Тәңірберген</w:t>
            </w:r>
          </w:p>
        </w:tc>
        <w:tc>
          <w:tcPr>
            <w:tcW w:w="1735" w:type="dxa"/>
          </w:tcPr>
          <w:p w14:paraId="0B3323B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ADE6A60" w14:textId="77777777" w:rsidTr="00C8080C">
        <w:tc>
          <w:tcPr>
            <w:tcW w:w="1134" w:type="dxa"/>
          </w:tcPr>
          <w:p w14:paraId="41B3D37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592</w:t>
            </w:r>
          </w:p>
        </w:tc>
        <w:tc>
          <w:tcPr>
            <w:tcW w:w="2127" w:type="dxa"/>
          </w:tcPr>
          <w:p w14:paraId="2AC4D63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5C5A2510"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Жарқын болашақ облыстық байқауы әнші бұлбұлдар бағыты</w:t>
            </w:r>
          </w:p>
        </w:tc>
        <w:tc>
          <w:tcPr>
            <w:tcW w:w="2234" w:type="dxa"/>
            <w:gridSpan w:val="2"/>
          </w:tcPr>
          <w:p w14:paraId="094CBC0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Құрманқұл Тәңірберген</w:t>
            </w:r>
          </w:p>
        </w:tc>
        <w:tc>
          <w:tcPr>
            <w:tcW w:w="1735" w:type="dxa"/>
          </w:tcPr>
          <w:p w14:paraId="5FD6B4A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168A36B9" w14:textId="77777777" w:rsidTr="00C8080C">
        <w:tc>
          <w:tcPr>
            <w:tcW w:w="1134" w:type="dxa"/>
          </w:tcPr>
          <w:p w14:paraId="51A3C5A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593</w:t>
            </w:r>
          </w:p>
        </w:tc>
        <w:tc>
          <w:tcPr>
            <w:tcW w:w="2127" w:type="dxa"/>
          </w:tcPr>
          <w:p w14:paraId="12E3982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404FDD64"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Мұрагер-2023 байқауы қалалық кезең</w:t>
            </w:r>
          </w:p>
        </w:tc>
        <w:tc>
          <w:tcPr>
            <w:tcW w:w="2234" w:type="dxa"/>
            <w:gridSpan w:val="2"/>
          </w:tcPr>
          <w:p w14:paraId="52ED100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Оразбек Нурсұлтан</w:t>
            </w:r>
          </w:p>
        </w:tc>
        <w:tc>
          <w:tcPr>
            <w:tcW w:w="1735" w:type="dxa"/>
          </w:tcPr>
          <w:p w14:paraId="6B8CE06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1839636" w14:textId="77777777" w:rsidTr="00C8080C">
        <w:tc>
          <w:tcPr>
            <w:tcW w:w="1134" w:type="dxa"/>
          </w:tcPr>
          <w:p w14:paraId="4F62268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594</w:t>
            </w:r>
          </w:p>
        </w:tc>
        <w:tc>
          <w:tcPr>
            <w:tcW w:w="2127" w:type="dxa"/>
          </w:tcPr>
          <w:p w14:paraId="036DFD2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2D95029B"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Мұрагер-2023 байқауы облыстық кезең</w:t>
            </w:r>
          </w:p>
        </w:tc>
        <w:tc>
          <w:tcPr>
            <w:tcW w:w="2234" w:type="dxa"/>
            <w:gridSpan w:val="2"/>
          </w:tcPr>
          <w:p w14:paraId="4891B47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Оразбек Нурсұлтан</w:t>
            </w:r>
          </w:p>
        </w:tc>
        <w:tc>
          <w:tcPr>
            <w:tcW w:w="1735" w:type="dxa"/>
          </w:tcPr>
          <w:p w14:paraId="18C465D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86B95AB" w14:textId="77777777" w:rsidTr="00C8080C">
        <w:tc>
          <w:tcPr>
            <w:tcW w:w="1134" w:type="dxa"/>
          </w:tcPr>
          <w:p w14:paraId="70267CC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595</w:t>
            </w:r>
          </w:p>
        </w:tc>
        <w:tc>
          <w:tcPr>
            <w:tcW w:w="2127" w:type="dxa"/>
          </w:tcPr>
          <w:p w14:paraId="0F8E562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628C1146"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Абай әндері байқауы</w:t>
            </w:r>
          </w:p>
        </w:tc>
        <w:tc>
          <w:tcPr>
            <w:tcW w:w="2234" w:type="dxa"/>
            <w:gridSpan w:val="2"/>
          </w:tcPr>
          <w:p w14:paraId="327F94F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Оразбек Нурсұлтан</w:t>
            </w:r>
          </w:p>
        </w:tc>
        <w:tc>
          <w:tcPr>
            <w:tcW w:w="1735" w:type="dxa"/>
          </w:tcPr>
          <w:p w14:paraId="63831FE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Алғыс хат</w:t>
            </w:r>
          </w:p>
        </w:tc>
      </w:tr>
      <w:tr w:rsidR="003048F6" w:rsidRPr="003048F6" w14:paraId="57C058BC" w14:textId="77777777" w:rsidTr="00C8080C">
        <w:tc>
          <w:tcPr>
            <w:tcW w:w="1134" w:type="dxa"/>
          </w:tcPr>
          <w:p w14:paraId="1259962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596</w:t>
            </w:r>
          </w:p>
        </w:tc>
        <w:tc>
          <w:tcPr>
            <w:tcW w:w="2127" w:type="dxa"/>
          </w:tcPr>
          <w:p w14:paraId="11E2A95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3F865D05"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Абай әндері байқауы</w:t>
            </w:r>
          </w:p>
        </w:tc>
        <w:tc>
          <w:tcPr>
            <w:tcW w:w="2234" w:type="dxa"/>
            <w:gridSpan w:val="2"/>
          </w:tcPr>
          <w:p w14:paraId="20AB656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Құралбек Гүлжанат</w:t>
            </w:r>
          </w:p>
        </w:tc>
        <w:tc>
          <w:tcPr>
            <w:tcW w:w="1735" w:type="dxa"/>
          </w:tcPr>
          <w:p w14:paraId="6A5EF3E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Алғыс хат</w:t>
            </w:r>
          </w:p>
        </w:tc>
      </w:tr>
      <w:tr w:rsidR="003048F6" w:rsidRPr="003048F6" w14:paraId="3EE6C69A" w14:textId="77777777" w:rsidTr="00C8080C">
        <w:tc>
          <w:tcPr>
            <w:tcW w:w="1134" w:type="dxa"/>
          </w:tcPr>
          <w:p w14:paraId="0919006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597</w:t>
            </w:r>
          </w:p>
        </w:tc>
        <w:tc>
          <w:tcPr>
            <w:tcW w:w="2127" w:type="dxa"/>
          </w:tcPr>
          <w:p w14:paraId="1F30928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25715613"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Мұрагер-2024 байқауы қалалық кезең</w:t>
            </w:r>
          </w:p>
        </w:tc>
        <w:tc>
          <w:tcPr>
            <w:tcW w:w="2234" w:type="dxa"/>
            <w:gridSpan w:val="2"/>
          </w:tcPr>
          <w:p w14:paraId="07FFF05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Келіс Әділжан</w:t>
            </w:r>
          </w:p>
        </w:tc>
        <w:tc>
          <w:tcPr>
            <w:tcW w:w="1735" w:type="dxa"/>
          </w:tcPr>
          <w:p w14:paraId="00B51B5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197FB663" w14:textId="77777777" w:rsidTr="00C8080C">
        <w:tc>
          <w:tcPr>
            <w:tcW w:w="1134" w:type="dxa"/>
          </w:tcPr>
          <w:p w14:paraId="365DCE4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598</w:t>
            </w:r>
          </w:p>
        </w:tc>
        <w:tc>
          <w:tcPr>
            <w:tcW w:w="2127" w:type="dxa"/>
          </w:tcPr>
          <w:p w14:paraId="47C0226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30F5DA96"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Мұрагер-2024 байқауы облыс кезең</w:t>
            </w:r>
          </w:p>
        </w:tc>
        <w:tc>
          <w:tcPr>
            <w:tcW w:w="2234" w:type="dxa"/>
            <w:gridSpan w:val="2"/>
          </w:tcPr>
          <w:p w14:paraId="62CF734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Келіс Әділжан</w:t>
            </w:r>
          </w:p>
        </w:tc>
        <w:tc>
          <w:tcPr>
            <w:tcW w:w="1735" w:type="dxa"/>
          </w:tcPr>
          <w:p w14:paraId="4B871D6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E46F73B" w14:textId="77777777" w:rsidTr="00C8080C">
        <w:tc>
          <w:tcPr>
            <w:tcW w:w="1134" w:type="dxa"/>
          </w:tcPr>
          <w:p w14:paraId="5384AFC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599</w:t>
            </w:r>
          </w:p>
        </w:tc>
        <w:tc>
          <w:tcPr>
            <w:tcW w:w="2127" w:type="dxa"/>
          </w:tcPr>
          <w:p w14:paraId="24577D5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4B715B76"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Мұрагер-2024 байқауы қалалық кезең</w:t>
            </w:r>
          </w:p>
        </w:tc>
        <w:tc>
          <w:tcPr>
            <w:tcW w:w="2234" w:type="dxa"/>
            <w:gridSpan w:val="2"/>
          </w:tcPr>
          <w:p w14:paraId="56CE8F5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Келіс Әлихан</w:t>
            </w:r>
          </w:p>
        </w:tc>
        <w:tc>
          <w:tcPr>
            <w:tcW w:w="1735" w:type="dxa"/>
          </w:tcPr>
          <w:p w14:paraId="4D5CDAE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7F9281D" w14:textId="77777777" w:rsidTr="00C8080C">
        <w:tc>
          <w:tcPr>
            <w:tcW w:w="1134" w:type="dxa"/>
          </w:tcPr>
          <w:p w14:paraId="0387836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600</w:t>
            </w:r>
          </w:p>
        </w:tc>
        <w:tc>
          <w:tcPr>
            <w:tcW w:w="2127" w:type="dxa"/>
          </w:tcPr>
          <w:p w14:paraId="00C9C32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57500E0C"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Мұрагер-2024 байқауы облыс кезең</w:t>
            </w:r>
          </w:p>
        </w:tc>
        <w:tc>
          <w:tcPr>
            <w:tcW w:w="2234" w:type="dxa"/>
            <w:gridSpan w:val="2"/>
          </w:tcPr>
          <w:p w14:paraId="3537D7A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Келіс Әлихан</w:t>
            </w:r>
          </w:p>
        </w:tc>
        <w:tc>
          <w:tcPr>
            <w:tcW w:w="1735" w:type="dxa"/>
          </w:tcPr>
          <w:p w14:paraId="3A57DE5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8CD0BBD" w14:textId="77777777" w:rsidTr="00C8080C">
        <w:tc>
          <w:tcPr>
            <w:tcW w:w="1134" w:type="dxa"/>
          </w:tcPr>
          <w:p w14:paraId="0C84B41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601</w:t>
            </w:r>
          </w:p>
        </w:tc>
        <w:tc>
          <w:tcPr>
            <w:tcW w:w="2127" w:type="dxa"/>
          </w:tcPr>
          <w:p w14:paraId="59FD516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6629036E"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Ұлы жеңістің әндері қалалық байқау</w:t>
            </w:r>
          </w:p>
        </w:tc>
        <w:tc>
          <w:tcPr>
            <w:tcW w:w="2234" w:type="dxa"/>
            <w:gridSpan w:val="2"/>
          </w:tcPr>
          <w:p w14:paraId="4E758E7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Сағындық Аиша</w:t>
            </w:r>
          </w:p>
        </w:tc>
        <w:tc>
          <w:tcPr>
            <w:tcW w:w="1735" w:type="dxa"/>
          </w:tcPr>
          <w:p w14:paraId="0EE66C1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AE534A7" w14:textId="77777777" w:rsidTr="00C8080C">
        <w:tc>
          <w:tcPr>
            <w:tcW w:w="1134" w:type="dxa"/>
          </w:tcPr>
          <w:p w14:paraId="2D482EA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602</w:t>
            </w:r>
          </w:p>
        </w:tc>
        <w:tc>
          <w:tcPr>
            <w:tcW w:w="2127" w:type="dxa"/>
          </w:tcPr>
          <w:p w14:paraId="453259B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37A993C8"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Мұрагер-2024 байқауы қалалық кезең</w:t>
            </w:r>
          </w:p>
        </w:tc>
        <w:tc>
          <w:tcPr>
            <w:tcW w:w="2234" w:type="dxa"/>
            <w:gridSpan w:val="2"/>
          </w:tcPr>
          <w:p w14:paraId="7F973D9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Марат Мирас</w:t>
            </w:r>
          </w:p>
        </w:tc>
        <w:tc>
          <w:tcPr>
            <w:tcW w:w="1735" w:type="dxa"/>
          </w:tcPr>
          <w:p w14:paraId="6823A7B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imes New Roman" w:hAnsiTheme="majorBidi" w:cstheme="majorBidi"/>
                <w:color w:val="202124"/>
              </w:rPr>
              <w:t>1</w:t>
            </w:r>
          </w:p>
        </w:tc>
      </w:tr>
      <w:tr w:rsidR="003048F6" w:rsidRPr="003048F6" w14:paraId="59DD1433" w14:textId="77777777" w:rsidTr="00C8080C">
        <w:tc>
          <w:tcPr>
            <w:tcW w:w="1134" w:type="dxa"/>
          </w:tcPr>
          <w:p w14:paraId="0621AE1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603</w:t>
            </w:r>
          </w:p>
        </w:tc>
        <w:tc>
          <w:tcPr>
            <w:tcW w:w="2127" w:type="dxa"/>
          </w:tcPr>
          <w:p w14:paraId="5521079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6F2C23A2"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Мұрагер-2024 байқауы облыс кезең</w:t>
            </w:r>
          </w:p>
        </w:tc>
        <w:tc>
          <w:tcPr>
            <w:tcW w:w="2234" w:type="dxa"/>
            <w:gridSpan w:val="2"/>
          </w:tcPr>
          <w:p w14:paraId="0B5FF58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Марат Мирас</w:t>
            </w:r>
          </w:p>
        </w:tc>
        <w:tc>
          <w:tcPr>
            <w:tcW w:w="1735" w:type="dxa"/>
          </w:tcPr>
          <w:p w14:paraId="7B5A7F9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imes New Roman" w:hAnsiTheme="majorBidi" w:cstheme="majorBidi"/>
                <w:color w:val="202124"/>
              </w:rPr>
              <w:t>1</w:t>
            </w:r>
          </w:p>
        </w:tc>
      </w:tr>
      <w:tr w:rsidR="003048F6" w:rsidRPr="003048F6" w14:paraId="0A54B334" w14:textId="77777777" w:rsidTr="00C8080C">
        <w:tc>
          <w:tcPr>
            <w:tcW w:w="1134" w:type="dxa"/>
          </w:tcPr>
          <w:p w14:paraId="115CD4A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604</w:t>
            </w:r>
          </w:p>
        </w:tc>
        <w:tc>
          <w:tcPr>
            <w:tcW w:w="2127" w:type="dxa"/>
          </w:tcPr>
          <w:p w14:paraId="3156C24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68677C00"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Мұрагер-2024 байқауы қалалық кезең</w:t>
            </w:r>
          </w:p>
        </w:tc>
        <w:tc>
          <w:tcPr>
            <w:tcW w:w="2234" w:type="dxa"/>
            <w:gridSpan w:val="2"/>
          </w:tcPr>
          <w:p w14:paraId="650CE8E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Серікбай Гүлім</w:t>
            </w:r>
          </w:p>
        </w:tc>
        <w:tc>
          <w:tcPr>
            <w:tcW w:w="1735" w:type="dxa"/>
          </w:tcPr>
          <w:p w14:paraId="3B50157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4B4866D" w14:textId="77777777" w:rsidTr="00C8080C">
        <w:tc>
          <w:tcPr>
            <w:tcW w:w="1134" w:type="dxa"/>
          </w:tcPr>
          <w:p w14:paraId="6E6B891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605</w:t>
            </w:r>
          </w:p>
        </w:tc>
        <w:tc>
          <w:tcPr>
            <w:tcW w:w="2127" w:type="dxa"/>
          </w:tcPr>
          <w:p w14:paraId="2E77F25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4A995836"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Мұрагер-2024 байқауы қалалық кезең</w:t>
            </w:r>
          </w:p>
        </w:tc>
        <w:tc>
          <w:tcPr>
            <w:tcW w:w="2234" w:type="dxa"/>
            <w:gridSpan w:val="2"/>
          </w:tcPr>
          <w:p w14:paraId="77D9F09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Самға вокал тобы</w:t>
            </w:r>
          </w:p>
        </w:tc>
        <w:tc>
          <w:tcPr>
            <w:tcW w:w="1735" w:type="dxa"/>
          </w:tcPr>
          <w:p w14:paraId="7EEF12E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imes New Roman" w:hAnsiTheme="majorBidi" w:cstheme="majorBidi"/>
                <w:color w:val="202124"/>
              </w:rPr>
              <w:t>1</w:t>
            </w:r>
          </w:p>
        </w:tc>
      </w:tr>
      <w:tr w:rsidR="003048F6" w:rsidRPr="003048F6" w14:paraId="3BF902C1" w14:textId="77777777" w:rsidTr="00C8080C">
        <w:tc>
          <w:tcPr>
            <w:tcW w:w="1134" w:type="dxa"/>
          </w:tcPr>
          <w:p w14:paraId="0C95D61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606</w:t>
            </w:r>
          </w:p>
        </w:tc>
        <w:tc>
          <w:tcPr>
            <w:tcW w:w="2127" w:type="dxa"/>
          </w:tcPr>
          <w:p w14:paraId="6B43300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0B969088"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Мұрагер-2024 байқауы облыс кезең</w:t>
            </w:r>
          </w:p>
        </w:tc>
        <w:tc>
          <w:tcPr>
            <w:tcW w:w="2234" w:type="dxa"/>
            <w:gridSpan w:val="2"/>
          </w:tcPr>
          <w:p w14:paraId="2A335AF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Самға вокал тобы</w:t>
            </w:r>
          </w:p>
        </w:tc>
        <w:tc>
          <w:tcPr>
            <w:tcW w:w="1735" w:type="dxa"/>
          </w:tcPr>
          <w:p w14:paraId="0F3694D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627693F" w14:textId="77777777" w:rsidTr="00C8080C">
        <w:tc>
          <w:tcPr>
            <w:tcW w:w="1134" w:type="dxa"/>
          </w:tcPr>
          <w:p w14:paraId="5AEB693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607</w:t>
            </w:r>
          </w:p>
        </w:tc>
        <w:tc>
          <w:tcPr>
            <w:tcW w:w="2127" w:type="dxa"/>
          </w:tcPr>
          <w:p w14:paraId="14318C8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4BE7D295"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Мұрагер-2023 байқауы қалалық кезең</w:t>
            </w:r>
          </w:p>
        </w:tc>
        <w:tc>
          <w:tcPr>
            <w:tcW w:w="2234" w:type="dxa"/>
            <w:gridSpan w:val="2"/>
          </w:tcPr>
          <w:p w14:paraId="17866DE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Самға домбырашылар ансамблі</w:t>
            </w:r>
          </w:p>
        </w:tc>
        <w:tc>
          <w:tcPr>
            <w:tcW w:w="1735" w:type="dxa"/>
          </w:tcPr>
          <w:p w14:paraId="1B34081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imes New Roman" w:hAnsiTheme="majorBidi" w:cstheme="majorBidi"/>
                <w:color w:val="202124"/>
              </w:rPr>
              <w:t>1</w:t>
            </w:r>
          </w:p>
        </w:tc>
      </w:tr>
      <w:tr w:rsidR="003048F6" w:rsidRPr="003048F6" w14:paraId="2B6D457D" w14:textId="77777777" w:rsidTr="00C8080C">
        <w:tc>
          <w:tcPr>
            <w:tcW w:w="1134" w:type="dxa"/>
          </w:tcPr>
          <w:p w14:paraId="20FD584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608</w:t>
            </w:r>
          </w:p>
        </w:tc>
        <w:tc>
          <w:tcPr>
            <w:tcW w:w="2127" w:type="dxa"/>
          </w:tcPr>
          <w:p w14:paraId="32304CB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01FC2024"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Мұрагер-2023 байқауы облысы кезең</w:t>
            </w:r>
          </w:p>
        </w:tc>
        <w:tc>
          <w:tcPr>
            <w:tcW w:w="2234" w:type="dxa"/>
            <w:gridSpan w:val="2"/>
          </w:tcPr>
          <w:p w14:paraId="4069AAC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Самға домбырашылар ансамблі</w:t>
            </w:r>
          </w:p>
        </w:tc>
        <w:tc>
          <w:tcPr>
            <w:tcW w:w="1735" w:type="dxa"/>
          </w:tcPr>
          <w:p w14:paraId="30C9090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16BAEA5A" w14:textId="77777777" w:rsidTr="00C8080C">
        <w:tc>
          <w:tcPr>
            <w:tcW w:w="1134" w:type="dxa"/>
          </w:tcPr>
          <w:p w14:paraId="1A0F995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609</w:t>
            </w:r>
          </w:p>
        </w:tc>
        <w:tc>
          <w:tcPr>
            <w:tcW w:w="2127" w:type="dxa"/>
          </w:tcPr>
          <w:p w14:paraId="637B4D2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0C4C2FEF"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Мұрагер-2023 байқауы қалалық кезең</w:t>
            </w:r>
          </w:p>
        </w:tc>
        <w:tc>
          <w:tcPr>
            <w:tcW w:w="2234" w:type="dxa"/>
            <w:gridSpan w:val="2"/>
          </w:tcPr>
          <w:p w14:paraId="61D797F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Самға ХОР</w:t>
            </w:r>
          </w:p>
        </w:tc>
        <w:tc>
          <w:tcPr>
            <w:tcW w:w="1735" w:type="dxa"/>
          </w:tcPr>
          <w:p w14:paraId="26EE157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2652F808" w14:textId="77777777" w:rsidTr="00C8080C">
        <w:tc>
          <w:tcPr>
            <w:tcW w:w="1134" w:type="dxa"/>
          </w:tcPr>
          <w:p w14:paraId="1BBD29E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610</w:t>
            </w:r>
          </w:p>
        </w:tc>
        <w:tc>
          <w:tcPr>
            <w:tcW w:w="2127" w:type="dxa"/>
          </w:tcPr>
          <w:p w14:paraId="42FE61E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Бримжанова А.Д.</w:t>
            </w:r>
          </w:p>
        </w:tc>
        <w:tc>
          <w:tcPr>
            <w:tcW w:w="7654" w:type="dxa"/>
          </w:tcPr>
          <w:p w14:paraId="33FDED73"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Мұрагер-2023 байқауы облысы кезең</w:t>
            </w:r>
          </w:p>
        </w:tc>
        <w:tc>
          <w:tcPr>
            <w:tcW w:w="2234" w:type="dxa"/>
            <w:gridSpan w:val="2"/>
          </w:tcPr>
          <w:p w14:paraId="2F8B202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Самға ХОР</w:t>
            </w:r>
          </w:p>
        </w:tc>
        <w:tc>
          <w:tcPr>
            <w:tcW w:w="1735" w:type="dxa"/>
          </w:tcPr>
          <w:p w14:paraId="075D6E0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CCD26D0" w14:textId="77777777" w:rsidTr="00C8080C">
        <w:tc>
          <w:tcPr>
            <w:tcW w:w="1134" w:type="dxa"/>
          </w:tcPr>
          <w:p w14:paraId="58021D8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611</w:t>
            </w:r>
          </w:p>
        </w:tc>
        <w:tc>
          <w:tcPr>
            <w:tcW w:w="2127" w:type="dxa"/>
          </w:tcPr>
          <w:p w14:paraId="6434917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Шотыбасова М.У.</w:t>
            </w:r>
          </w:p>
        </w:tc>
        <w:tc>
          <w:tcPr>
            <w:tcW w:w="7654" w:type="dxa"/>
          </w:tcPr>
          <w:p w14:paraId="4FBDB456"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«Мұрагер-2023» байқауының қалалық кезеңінде «Бейнелеу өнері»жанры бойынша</w:t>
            </w:r>
          </w:p>
        </w:tc>
        <w:tc>
          <w:tcPr>
            <w:tcW w:w="2234" w:type="dxa"/>
            <w:gridSpan w:val="2"/>
          </w:tcPr>
          <w:p w14:paraId="3BBC17D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Алибекова Тоғжан</w:t>
            </w:r>
          </w:p>
        </w:tc>
        <w:tc>
          <w:tcPr>
            <w:tcW w:w="1735" w:type="dxa"/>
          </w:tcPr>
          <w:p w14:paraId="39EC643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11EFE180" w14:textId="77777777" w:rsidTr="00C8080C">
        <w:tc>
          <w:tcPr>
            <w:tcW w:w="1134" w:type="dxa"/>
          </w:tcPr>
          <w:p w14:paraId="2556C01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612</w:t>
            </w:r>
          </w:p>
        </w:tc>
        <w:tc>
          <w:tcPr>
            <w:tcW w:w="2127" w:type="dxa"/>
          </w:tcPr>
          <w:p w14:paraId="0C13497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Шотыбасова М.У.</w:t>
            </w:r>
          </w:p>
        </w:tc>
        <w:tc>
          <w:tcPr>
            <w:tcW w:w="7654" w:type="dxa"/>
          </w:tcPr>
          <w:p w14:paraId="5AF5DBF4"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«Мұрагер» байқауының қалалық кезеңінде «Бейнелеу өнері»жанры бойынша</w:t>
            </w:r>
          </w:p>
        </w:tc>
        <w:tc>
          <w:tcPr>
            <w:tcW w:w="2234" w:type="dxa"/>
            <w:gridSpan w:val="2"/>
          </w:tcPr>
          <w:p w14:paraId="2504004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Мешітбай  Мейіржан</w:t>
            </w:r>
          </w:p>
        </w:tc>
        <w:tc>
          <w:tcPr>
            <w:tcW w:w="1735" w:type="dxa"/>
          </w:tcPr>
          <w:p w14:paraId="258C499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9D32262" w14:textId="77777777" w:rsidTr="00C8080C">
        <w:tc>
          <w:tcPr>
            <w:tcW w:w="1134" w:type="dxa"/>
          </w:tcPr>
          <w:p w14:paraId="3AAAB57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613</w:t>
            </w:r>
          </w:p>
        </w:tc>
        <w:tc>
          <w:tcPr>
            <w:tcW w:w="2127" w:type="dxa"/>
            <w:tcBorders>
              <w:top w:val="single" w:sz="4" w:space="0" w:color="auto"/>
              <w:left w:val="single" w:sz="4" w:space="0" w:color="auto"/>
              <w:bottom w:val="single" w:sz="4" w:space="0" w:color="auto"/>
              <w:right w:val="single" w:sz="4" w:space="0" w:color="auto"/>
            </w:tcBorders>
          </w:tcPr>
          <w:p w14:paraId="420007B2" w14:textId="690B5B61"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Шабат С.Е.</w:t>
            </w:r>
          </w:p>
        </w:tc>
        <w:tc>
          <w:tcPr>
            <w:tcW w:w="7654" w:type="dxa"/>
            <w:tcBorders>
              <w:top w:val="single" w:sz="4" w:space="0" w:color="auto"/>
              <w:left w:val="single" w:sz="4" w:space="0" w:color="auto"/>
              <w:bottom w:val="single" w:sz="4" w:space="0" w:color="auto"/>
              <w:right w:val="single" w:sz="4" w:space="0" w:color="auto"/>
            </w:tcBorders>
          </w:tcPr>
          <w:p w14:paraId="1634085D"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«Ақберен» «Көркем сөз» номинациясы қалалық кезең</w:t>
            </w:r>
          </w:p>
        </w:tc>
        <w:tc>
          <w:tcPr>
            <w:tcW w:w="2234" w:type="dxa"/>
            <w:gridSpan w:val="2"/>
            <w:tcBorders>
              <w:top w:val="single" w:sz="4" w:space="0" w:color="auto"/>
              <w:left w:val="single" w:sz="4" w:space="0" w:color="auto"/>
              <w:bottom w:val="single" w:sz="4" w:space="0" w:color="auto"/>
              <w:right w:val="single" w:sz="4" w:space="0" w:color="auto"/>
            </w:tcBorders>
          </w:tcPr>
          <w:p w14:paraId="6531A35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Әжібек Саяжан</w:t>
            </w:r>
          </w:p>
        </w:tc>
        <w:tc>
          <w:tcPr>
            <w:tcW w:w="1735" w:type="dxa"/>
            <w:tcBorders>
              <w:top w:val="single" w:sz="4" w:space="0" w:color="auto"/>
              <w:left w:val="single" w:sz="4" w:space="0" w:color="auto"/>
              <w:bottom w:val="single" w:sz="4" w:space="0" w:color="auto"/>
              <w:right w:val="single" w:sz="4" w:space="0" w:color="auto"/>
            </w:tcBorders>
          </w:tcPr>
          <w:p w14:paraId="3C53118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37B06A9" w14:textId="77777777" w:rsidTr="00C8080C">
        <w:tc>
          <w:tcPr>
            <w:tcW w:w="1134" w:type="dxa"/>
          </w:tcPr>
          <w:p w14:paraId="13DADD0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614</w:t>
            </w:r>
          </w:p>
        </w:tc>
        <w:tc>
          <w:tcPr>
            <w:tcW w:w="2127" w:type="dxa"/>
            <w:tcBorders>
              <w:top w:val="single" w:sz="4" w:space="0" w:color="auto"/>
              <w:left w:val="single" w:sz="4" w:space="0" w:color="auto"/>
              <w:bottom w:val="single" w:sz="4" w:space="0" w:color="auto"/>
              <w:right w:val="single" w:sz="4" w:space="0" w:color="auto"/>
            </w:tcBorders>
          </w:tcPr>
          <w:p w14:paraId="4E5D02D8" w14:textId="73BD8C26"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Шабат С.Е.</w:t>
            </w:r>
          </w:p>
        </w:tc>
        <w:tc>
          <w:tcPr>
            <w:tcW w:w="7654" w:type="dxa"/>
            <w:tcBorders>
              <w:top w:val="single" w:sz="4" w:space="0" w:color="auto"/>
              <w:left w:val="single" w:sz="4" w:space="0" w:color="auto"/>
              <w:bottom w:val="single" w:sz="4" w:space="0" w:color="auto"/>
              <w:right w:val="single" w:sz="4" w:space="0" w:color="auto"/>
            </w:tcBorders>
          </w:tcPr>
          <w:p w14:paraId="6142FAFF"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«Тіл тұғыры» жобасы аясында «Оқуға құштар оқушы» бағынтының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61A4035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Әжібек Саяжан</w:t>
            </w:r>
          </w:p>
        </w:tc>
        <w:tc>
          <w:tcPr>
            <w:tcW w:w="1735" w:type="dxa"/>
            <w:tcBorders>
              <w:top w:val="single" w:sz="4" w:space="0" w:color="auto"/>
              <w:left w:val="single" w:sz="4" w:space="0" w:color="auto"/>
              <w:bottom w:val="single" w:sz="4" w:space="0" w:color="auto"/>
              <w:right w:val="single" w:sz="4" w:space="0" w:color="auto"/>
            </w:tcBorders>
          </w:tcPr>
          <w:p w14:paraId="6C221B3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D8C0BC4" w14:textId="77777777" w:rsidTr="00C8080C">
        <w:tc>
          <w:tcPr>
            <w:tcW w:w="1134" w:type="dxa"/>
          </w:tcPr>
          <w:p w14:paraId="51BB80F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615</w:t>
            </w:r>
          </w:p>
        </w:tc>
        <w:tc>
          <w:tcPr>
            <w:tcW w:w="2127" w:type="dxa"/>
            <w:tcBorders>
              <w:top w:val="single" w:sz="4" w:space="0" w:color="auto"/>
              <w:left w:val="single" w:sz="4" w:space="0" w:color="auto"/>
              <w:bottom w:val="single" w:sz="4" w:space="0" w:color="auto"/>
              <w:right w:val="single" w:sz="4" w:space="0" w:color="auto"/>
            </w:tcBorders>
          </w:tcPr>
          <w:p w14:paraId="21509D5E" w14:textId="49B68DEF"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Шабат С.Е.</w:t>
            </w:r>
          </w:p>
        </w:tc>
        <w:tc>
          <w:tcPr>
            <w:tcW w:w="7654" w:type="dxa"/>
            <w:tcBorders>
              <w:top w:val="single" w:sz="4" w:space="0" w:color="auto"/>
              <w:left w:val="single" w:sz="4" w:space="0" w:color="auto"/>
              <w:bottom w:val="single" w:sz="4" w:space="0" w:color="auto"/>
              <w:right w:val="single" w:sz="4" w:space="0" w:color="auto"/>
            </w:tcBorders>
          </w:tcPr>
          <w:p w14:paraId="2CB1D3C0"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«Тіл тұғыры» жобасы аясында «Білімнің дара  дарыны» интеллектуалдық сайысы қалалық кезең</w:t>
            </w:r>
          </w:p>
        </w:tc>
        <w:tc>
          <w:tcPr>
            <w:tcW w:w="2234" w:type="dxa"/>
            <w:gridSpan w:val="2"/>
            <w:tcBorders>
              <w:top w:val="single" w:sz="4" w:space="0" w:color="auto"/>
              <w:left w:val="single" w:sz="4" w:space="0" w:color="auto"/>
              <w:bottom w:val="single" w:sz="4" w:space="0" w:color="auto"/>
              <w:right w:val="single" w:sz="4" w:space="0" w:color="auto"/>
            </w:tcBorders>
          </w:tcPr>
          <w:p w14:paraId="3D1533D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Тұрсын Диляра</w:t>
            </w:r>
          </w:p>
        </w:tc>
        <w:tc>
          <w:tcPr>
            <w:tcW w:w="1735" w:type="dxa"/>
            <w:tcBorders>
              <w:top w:val="single" w:sz="4" w:space="0" w:color="auto"/>
              <w:left w:val="single" w:sz="4" w:space="0" w:color="auto"/>
              <w:bottom w:val="single" w:sz="4" w:space="0" w:color="auto"/>
              <w:right w:val="single" w:sz="4" w:space="0" w:color="auto"/>
            </w:tcBorders>
          </w:tcPr>
          <w:p w14:paraId="717340D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23C94236" w14:textId="77777777" w:rsidTr="00C8080C">
        <w:tc>
          <w:tcPr>
            <w:tcW w:w="1134" w:type="dxa"/>
          </w:tcPr>
          <w:p w14:paraId="30AC41E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616</w:t>
            </w:r>
          </w:p>
        </w:tc>
        <w:tc>
          <w:tcPr>
            <w:tcW w:w="2127" w:type="dxa"/>
            <w:tcBorders>
              <w:top w:val="single" w:sz="4" w:space="0" w:color="auto"/>
              <w:left w:val="single" w:sz="4" w:space="0" w:color="auto"/>
              <w:bottom w:val="single" w:sz="4" w:space="0" w:color="auto"/>
              <w:right w:val="single" w:sz="4" w:space="0" w:color="auto"/>
            </w:tcBorders>
          </w:tcPr>
          <w:p w14:paraId="5B6A3EAC" w14:textId="7B6FD4AD"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Шабат С.Е.</w:t>
            </w:r>
          </w:p>
        </w:tc>
        <w:tc>
          <w:tcPr>
            <w:tcW w:w="7654" w:type="dxa"/>
            <w:tcBorders>
              <w:top w:val="single" w:sz="4" w:space="0" w:color="auto"/>
              <w:left w:val="single" w:sz="4" w:space="0" w:color="auto"/>
              <w:bottom w:val="single" w:sz="4" w:space="0" w:color="auto"/>
              <w:right w:val="single" w:sz="4" w:space="0" w:color="auto"/>
            </w:tcBorders>
          </w:tcPr>
          <w:p w14:paraId="15F325F4"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«Абай оқулары» Жезқазған қаласы ардагерлер ұйымдастырған қалалық кезең</w:t>
            </w:r>
          </w:p>
        </w:tc>
        <w:tc>
          <w:tcPr>
            <w:tcW w:w="2234" w:type="dxa"/>
            <w:gridSpan w:val="2"/>
            <w:tcBorders>
              <w:top w:val="single" w:sz="4" w:space="0" w:color="auto"/>
              <w:left w:val="single" w:sz="4" w:space="0" w:color="auto"/>
              <w:bottom w:val="single" w:sz="4" w:space="0" w:color="auto"/>
              <w:right w:val="single" w:sz="4" w:space="0" w:color="auto"/>
            </w:tcBorders>
          </w:tcPr>
          <w:p w14:paraId="2C03B07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Әліпбек Заңғар</w:t>
            </w:r>
          </w:p>
        </w:tc>
        <w:tc>
          <w:tcPr>
            <w:tcW w:w="1735" w:type="dxa"/>
            <w:tcBorders>
              <w:top w:val="single" w:sz="4" w:space="0" w:color="auto"/>
              <w:left w:val="single" w:sz="4" w:space="0" w:color="auto"/>
              <w:bottom w:val="single" w:sz="4" w:space="0" w:color="auto"/>
              <w:right w:val="single" w:sz="4" w:space="0" w:color="auto"/>
            </w:tcBorders>
          </w:tcPr>
          <w:p w14:paraId="2495D99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Алғыс хат</w:t>
            </w:r>
          </w:p>
        </w:tc>
      </w:tr>
      <w:tr w:rsidR="003048F6" w:rsidRPr="003048F6" w14:paraId="06F3366D" w14:textId="77777777" w:rsidTr="00C8080C">
        <w:tc>
          <w:tcPr>
            <w:tcW w:w="1134" w:type="dxa"/>
          </w:tcPr>
          <w:p w14:paraId="7AFDC89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617</w:t>
            </w:r>
          </w:p>
        </w:tc>
        <w:tc>
          <w:tcPr>
            <w:tcW w:w="2127" w:type="dxa"/>
            <w:tcBorders>
              <w:top w:val="single" w:sz="4" w:space="0" w:color="auto"/>
              <w:left w:val="single" w:sz="4" w:space="0" w:color="auto"/>
              <w:bottom w:val="single" w:sz="4" w:space="0" w:color="auto"/>
              <w:right w:val="single" w:sz="4" w:space="0" w:color="auto"/>
            </w:tcBorders>
          </w:tcPr>
          <w:p w14:paraId="7506154F" w14:textId="0C3EDC4C"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Шабат С.Е.</w:t>
            </w:r>
          </w:p>
        </w:tc>
        <w:tc>
          <w:tcPr>
            <w:tcW w:w="7654" w:type="dxa"/>
            <w:tcBorders>
              <w:top w:val="single" w:sz="4" w:space="0" w:color="auto"/>
              <w:left w:val="single" w:sz="4" w:space="0" w:color="auto"/>
              <w:bottom w:val="single" w:sz="4" w:space="0" w:color="auto"/>
              <w:right w:val="single" w:sz="4" w:space="0" w:color="auto"/>
            </w:tcBorders>
          </w:tcPr>
          <w:p w14:paraId="056C75A8"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«Білім» қалалық жобасы аясында «Мега-Талант» қалалық конкурсы</w:t>
            </w:r>
          </w:p>
        </w:tc>
        <w:tc>
          <w:tcPr>
            <w:tcW w:w="2234" w:type="dxa"/>
            <w:gridSpan w:val="2"/>
            <w:tcBorders>
              <w:top w:val="single" w:sz="4" w:space="0" w:color="auto"/>
              <w:left w:val="single" w:sz="4" w:space="0" w:color="auto"/>
              <w:bottom w:val="single" w:sz="4" w:space="0" w:color="auto"/>
              <w:right w:val="single" w:sz="4" w:space="0" w:color="auto"/>
            </w:tcBorders>
          </w:tcPr>
          <w:p w14:paraId="2CEA6E8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Таңатар Нұрбибі</w:t>
            </w:r>
          </w:p>
          <w:p w14:paraId="389FB36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Серікпай Гүлім</w:t>
            </w:r>
          </w:p>
        </w:tc>
        <w:tc>
          <w:tcPr>
            <w:tcW w:w="1735" w:type="dxa"/>
            <w:tcBorders>
              <w:top w:val="single" w:sz="4" w:space="0" w:color="auto"/>
              <w:left w:val="single" w:sz="4" w:space="0" w:color="auto"/>
              <w:bottom w:val="single" w:sz="4" w:space="0" w:color="auto"/>
              <w:right w:val="single" w:sz="4" w:space="0" w:color="auto"/>
            </w:tcBorders>
          </w:tcPr>
          <w:p w14:paraId="61B20EE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9F01BF2" w14:textId="77777777" w:rsidTr="00C8080C">
        <w:tc>
          <w:tcPr>
            <w:tcW w:w="1134" w:type="dxa"/>
          </w:tcPr>
          <w:p w14:paraId="3B7B9A0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618</w:t>
            </w:r>
          </w:p>
        </w:tc>
        <w:tc>
          <w:tcPr>
            <w:tcW w:w="2127" w:type="dxa"/>
            <w:tcBorders>
              <w:top w:val="single" w:sz="4" w:space="0" w:color="auto"/>
              <w:left w:val="single" w:sz="4" w:space="0" w:color="auto"/>
              <w:bottom w:val="single" w:sz="4" w:space="0" w:color="auto"/>
              <w:right w:val="single" w:sz="4" w:space="0" w:color="auto"/>
            </w:tcBorders>
          </w:tcPr>
          <w:p w14:paraId="0FD12C15" w14:textId="6296155E"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Шабат С.Е.</w:t>
            </w:r>
          </w:p>
        </w:tc>
        <w:tc>
          <w:tcPr>
            <w:tcW w:w="7654" w:type="dxa"/>
            <w:tcBorders>
              <w:top w:val="single" w:sz="4" w:space="0" w:color="auto"/>
              <w:left w:val="single" w:sz="4" w:space="0" w:color="auto"/>
              <w:bottom w:val="single" w:sz="4" w:space="0" w:color="auto"/>
              <w:right w:val="single" w:sz="4" w:space="0" w:color="auto"/>
            </w:tcBorders>
          </w:tcPr>
          <w:p w14:paraId="6694C8D0"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«Мұқағали оқулары» «Айтып өткен ақында арман бар ма» номинациясы қалалық кезең</w:t>
            </w:r>
          </w:p>
        </w:tc>
        <w:tc>
          <w:tcPr>
            <w:tcW w:w="2234" w:type="dxa"/>
            <w:gridSpan w:val="2"/>
            <w:tcBorders>
              <w:top w:val="single" w:sz="4" w:space="0" w:color="auto"/>
              <w:left w:val="single" w:sz="4" w:space="0" w:color="auto"/>
              <w:bottom w:val="single" w:sz="4" w:space="0" w:color="auto"/>
              <w:right w:val="single" w:sz="4" w:space="0" w:color="auto"/>
            </w:tcBorders>
          </w:tcPr>
          <w:p w14:paraId="74E8D3B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Әжібек Саяжан</w:t>
            </w:r>
          </w:p>
        </w:tc>
        <w:tc>
          <w:tcPr>
            <w:tcW w:w="1735" w:type="dxa"/>
            <w:tcBorders>
              <w:top w:val="single" w:sz="4" w:space="0" w:color="auto"/>
              <w:left w:val="single" w:sz="4" w:space="0" w:color="auto"/>
              <w:bottom w:val="single" w:sz="4" w:space="0" w:color="auto"/>
              <w:right w:val="single" w:sz="4" w:space="0" w:color="auto"/>
            </w:tcBorders>
          </w:tcPr>
          <w:p w14:paraId="230DF80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501440C" w14:textId="77777777" w:rsidTr="00C8080C">
        <w:tc>
          <w:tcPr>
            <w:tcW w:w="1134" w:type="dxa"/>
          </w:tcPr>
          <w:p w14:paraId="3B6D0E1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619</w:t>
            </w:r>
          </w:p>
        </w:tc>
        <w:tc>
          <w:tcPr>
            <w:tcW w:w="2127" w:type="dxa"/>
            <w:tcBorders>
              <w:top w:val="single" w:sz="4" w:space="0" w:color="auto"/>
              <w:left w:val="single" w:sz="4" w:space="0" w:color="auto"/>
              <w:bottom w:val="single" w:sz="4" w:space="0" w:color="auto"/>
              <w:right w:val="single" w:sz="4" w:space="0" w:color="auto"/>
            </w:tcBorders>
          </w:tcPr>
          <w:p w14:paraId="61C2A03C" w14:textId="32BE951C"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Шабат С.Е.</w:t>
            </w:r>
          </w:p>
        </w:tc>
        <w:tc>
          <w:tcPr>
            <w:tcW w:w="7654" w:type="dxa"/>
            <w:tcBorders>
              <w:top w:val="single" w:sz="4" w:space="0" w:color="auto"/>
              <w:left w:val="single" w:sz="4" w:space="0" w:color="auto"/>
              <w:bottom w:val="single" w:sz="4" w:space="0" w:color="auto"/>
              <w:right w:val="single" w:sz="4" w:space="0" w:color="auto"/>
            </w:tcBorders>
          </w:tcPr>
          <w:p w14:paraId="0289FEC2"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«Мұқағали оқулары» «Көкірегімде жыр сәулесі маздайды» номинациясы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02FF0D9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Марат Тоғжан</w:t>
            </w:r>
          </w:p>
        </w:tc>
        <w:tc>
          <w:tcPr>
            <w:tcW w:w="1735" w:type="dxa"/>
            <w:tcBorders>
              <w:top w:val="single" w:sz="4" w:space="0" w:color="auto"/>
              <w:left w:val="single" w:sz="4" w:space="0" w:color="auto"/>
              <w:bottom w:val="single" w:sz="4" w:space="0" w:color="auto"/>
              <w:right w:val="single" w:sz="4" w:space="0" w:color="auto"/>
            </w:tcBorders>
          </w:tcPr>
          <w:p w14:paraId="0DB99E7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13D87CE3" w14:textId="77777777" w:rsidTr="00C8080C">
        <w:tc>
          <w:tcPr>
            <w:tcW w:w="1134" w:type="dxa"/>
          </w:tcPr>
          <w:p w14:paraId="3C9C462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620</w:t>
            </w:r>
          </w:p>
        </w:tc>
        <w:tc>
          <w:tcPr>
            <w:tcW w:w="2127" w:type="dxa"/>
            <w:tcBorders>
              <w:top w:val="single" w:sz="4" w:space="0" w:color="auto"/>
              <w:left w:val="single" w:sz="4" w:space="0" w:color="auto"/>
              <w:bottom w:val="single" w:sz="4" w:space="0" w:color="auto"/>
              <w:right w:val="single" w:sz="4" w:space="0" w:color="auto"/>
            </w:tcBorders>
          </w:tcPr>
          <w:p w14:paraId="523B82C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Сулейменова М.Б.</w:t>
            </w:r>
          </w:p>
          <w:p w14:paraId="50160DB9" w14:textId="77777777" w:rsidR="003048F6" w:rsidRPr="003048F6" w:rsidRDefault="003048F6" w:rsidP="00C8080C">
            <w:pPr>
              <w:spacing w:after="0" w:line="240" w:lineRule="auto"/>
              <w:rPr>
                <w:rFonts w:asciiTheme="majorBidi" w:eastAsiaTheme="minorHAnsi" w:hAnsiTheme="majorBidi" w:cstheme="majorBidi"/>
              </w:rPr>
            </w:pPr>
          </w:p>
        </w:tc>
        <w:tc>
          <w:tcPr>
            <w:tcW w:w="7654" w:type="dxa"/>
            <w:tcBorders>
              <w:top w:val="single" w:sz="4" w:space="0" w:color="auto"/>
              <w:left w:val="single" w:sz="4" w:space="0" w:color="auto"/>
              <w:bottom w:val="single" w:sz="4" w:space="0" w:color="auto"/>
              <w:right w:val="single" w:sz="4" w:space="0" w:color="auto"/>
            </w:tcBorders>
          </w:tcPr>
          <w:p w14:paraId="791959D4"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9-11 сынып оқушыларына арналған жалпы білім беретін пәндер бойынша республикалық олимпиаданың қалалық кезеңінде Қазақстан тарихы</w:t>
            </w:r>
          </w:p>
        </w:tc>
        <w:tc>
          <w:tcPr>
            <w:tcW w:w="2234" w:type="dxa"/>
            <w:gridSpan w:val="2"/>
            <w:tcBorders>
              <w:top w:val="single" w:sz="4" w:space="0" w:color="auto"/>
              <w:left w:val="single" w:sz="4" w:space="0" w:color="auto"/>
              <w:bottom w:val="single" w:sz="4" w:space="0" w:color="auto"/>
              <w:right w:val="single" w:sz="4" w:space="0" w:color="auto"/>
            </w:tcBorders>
          </w:tcPr>
          <w:p w14:paraId="5C98223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Қалыбек Ибрагим</w:t>
            </w:r>
          </w:p>
        </w:tc>
        <w:tc>
          <w:tcPr>
            <w:tcW w:w="1735" w:type="dxa"/>
            <w:tcBorders>
              <w:top w:val="single" w:sz="4" w:space="0" w:color="auto"/>
              <w:left w:val="single" w:sz="4" w:space="0" w:color="auto"/>
              <w:bottom w:val="single" w:sz="4" w:space="0" w:color="auto"/>
              <w:right w:val="single" w:sz="4" w:space="0" w:color="auto"/>
            </w:tcBorders>
          </w:tcPr>
          <w:p w14:paraId="53663A5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A3DE7DC" w14:textId="77777777" w:rsidTr="00C8080C">
        <w:tc>
          <w:tcPr>
            <w:tcW w:w="1134" w:type="dxa"/>
          </w:tcPr>
          <w:p w14:paraId="733BD82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621</w:t>
            </w:r>
          </w:p>
        </w:tc>
        <w:tc>
          <w:tcPr>
            <w:tcW w:w="2127" w:type="dxa"/>
            <w:tcBorders>
              <w:top w:val="single" w:sz="4" w:space="0" w:color="auto"/>
              <w:left w:val="single" w:sz="4" w:space="0" w:color="auto"/>
              <w:bottom w:val="single" w:sz="4" w:space="0" w:color="auto"/>
              <w:right w:val="single" w:sz="4" w:space="0" w:color="auto"/>
            </w:tcBorders>
          </w:tcPr>
          <w:p w14:paraId="59E0E34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Сулейменова М.Б.</w:t>
            </w:r>
          </w:p>
        </w:tc>
        <w:tc>
          <w:tcPr>
            <w:tcW w:w="7654" w:type="dxa"/>
            <w:tcBorders>
              <w:top w:val="single" w:sz="4" w:space="0" w:color="auto"/>
              <w:left w:val="single" w:sz="4" w:space="0" w:color="auto"/>
              <w:bottom w:val="single" w:sz="4" w:space="0" w:color="auto"/>
              <w:right w:val="single" w:sz="4" w:space="0" w:color="auto"/>
            </w:tcBorders>
          </w:tcPr>
          <w:p w14:paraId="237D0094"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9-11 сынып оқушыларына арналған жалпы білім беретін пәндер бойынша республикалық олимпиаданың қалалық кезеңінде Қазақстан тарихы</w:t>
            </w:r>
          </w:p>
        </w:tc>
        <w:tc>
          <w:tcPr>
            <w:tcW w:w="2234" w:type="dxa"/>
            <w:gridSpan w:val="2"/>
            <w:tcBorders>
              <w:top w:val="single" w:sz="4" w:space="0" w:color="auto"/>
              <w:left w:val="single" w:sz="4" w:space="0" w:color="auto"/>
              <w:bottom w:val="single" w:sz="4" w:space="0" w:color="auto"/>
              <w:right w:val="single" w:sz="4" w:space="0" w:color="auto"/>
            </w:tcBorders>
          </w:tcPr>
          <w:p w14:paraId="0D8BEE0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Ернарқызы Айша</w:t>
            </w:r>
          </w:p>
        </w:tc>
        <w:tc>
          <w:tcPr>
            <w:tcW w:w="1735" w:type="dxa"/>
            <w:tcBorders>
              <w:top w:val="single" w:sz="4" w:space="0" w:color="auto"/>
              <w:left w:val="single" w:sz="4" w:space="0" w:color="auto"/>
              <w:bottom w:val="single" w:sz="4" w:space="0" w:color="auto"/>
              <w:right w:val="single" w:sz="4" w:space="0" w:color="auto"/>
            </w:tcBorders>
          </w:tcPr>
          <w:p w14:paraId="4C38631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DF1A5BB" w14:textId="77777777" w:rsidTr="00C8080C">
        <w:tc>
          <w:tcPr>
            <w:tcW w:w="1134" w:type="dxa"/>
          </w:tcPr>
          <w:p w14:paraId="23F4A47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622</w:t>
            </w:r>
          </w:p>
        </w:tc>
        <w:tc>
          <w:tcPr>
            <w:tcW w:w="2127" w:type="dxa"/>
            <w:tcBorders>
              <w:top w:val="single" w:sz="4" w:space="0" w:color="auto"/>
              <w:left w:val="single" w:sz="4" w:space="0" w:color="auto"/>
              <w:bottom w:val="single" w:sz="4" w:space="0" w:color="auto"/>
              <w:right w:val="single" w:sz="4" w:space="0" w:color="auto"/>
            </w:tcBorders>
          </w:tcPr>
          <w:p w14:paraId="7B57006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Сулейменова М.Б.</w:t>
            </w:r>
          </w:p>
        </w:tc>
        <w:tc>
          <w:tcPr>
            <w:tcW w:w="7654" w:type="dxa"/>
            <w:tcBorders>
              <w:top w:val="single" w:sz="4" w:space="0" w:color="auto"/>
              <w:left w:val="single" w:sz="4" w:space="0" w:color="auto"/>
              <w:bottom w:val="single" w:sz="4" w:space="0" w:color="auto"/>
              <w:right w:val="single" w:sz="4" w:space="0" w:color="auto"/>
            </w:tcBorders>
          </w:tcPr>
          <w:p w14:paraId="53B7B467"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7-8 сынып оқушыларына арналған жалпы білім беретін пәндер бойынша республикалық олимпиаданың қалалық кезеңінде Қазақстан тарихы</w:t>
            </w:r>
          </w:p>
        </w:tc>
        <w:tc>
          <w:tcPr>
            <w:tcW w:w="2234" w:type="dxa"/>
            <w:gridSpan w:val="2"/>
            <w:tcBorders>
              <w:top w:val="single" w:sz="4" w:space="0" w:color="auto"/>
              <w:left w:val="single" w:sz="4" w:space="0" w:color="auto"/>
              <w:bottom w:val="single" w:sz="4" w:space="0" w:color="auto"/>
              <w:right w:val="single" w:sz="4" w:space="0" w:color="auto"/>
            </w:tcBorders>
          </w:tcPr>
          <w:p w14:paraId="4990C1C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Жамидла Гулден</w:t>
            </w:r>
          </w:p>
        </w:tc>
        <w:tc>
          <w:tcPr>
            <w:tcW w:w="1735" w:type="dxa"/>
            <w:tcBorders>
              <w:top w:val="single" w:sz="4" w:space="0" w:color="auto"/>
              <w:left w:val="single" w:sz="4" w:space="0" w:color="auto"/>
              <w:bottom w:val="single" w:sz="4" w:space="0" w:color="auto"/>
              <w:right w:val="single" w:sz="4" w:space="0" w:color="auto"/>
            </w:tcBorders>
          </w:tcPr>
          <w:p w14:paraId="51672B3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B65E20E" w14:textId="77777777" w:rsidTr="00C8080C">
        <w:tc>
          <w:tcPr>
            <w:tcW w:w="1134" w:type="dxa"/>
          </w:tcPr>
          <w:p w14:paraId="3A70057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623</w:t>
            </w:r>
          </w:p>
        </w:tc>
        <w:tc>
          <w:tcPr>
            <w:tcW w:w="2127" w:type="dxa"/>
            <w:tcBorders>
              <w:top w:val="single" w:sz="4" w:space="0" w:color="auto"/>
              <w:left w:val="single" w:sz="4" w:space="0" w:color="auto"/>
              <w:bottom w:val="single" w:sz="4" w:space="0" w:color="auto"/>
              <w:right w:val="single" w:sz="4" w:space="0" w:color="auto"/>
            </w:tcBorders>
          </w:tcPr>
          <w:p w14:paraId="768DD2D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Сулейменова М.Б.</w:t>
            </w:r>
          </w:p>
        </w:tc>
        <w:tc>
          <w:tcPr>
            <w:tcW w:w="7654" w:type="dxa"/>
            <w:tcBorders>
              <w:top w:val="single" w:sz="4" w:space="0" w:color="auto"/>
              <w:left w:val="single" w:sz="4" w:space="0" w:color="auto"/>
              <w:bottom w:val="single" w:sz="4" w:space="0" w:color="auto"/>
              <w:right w:val="single" w:sz="4" w:space="0" w:color="auto"/>
            </w:tcBorders>
          </w:tcPr>
          <w:p w14:paraId="39DE2F37"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Жалпы білім беретін пәндер бойынша республикалық ғылыми жобалар байқауының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1BC611F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Нұржан қызы Ұлжан</w:t>
            </w:r>
          </w:p>
        </w:tc>
        <w:tc>
          <w:tcPr>
            <w:tcW w:w="1735" w:type="dxa"/>
            <w:tcBorders>
              <w:top w:val="single" w:sz="4" w:space="0" w:color="auto"/>
              <w:left w:val="single" w:sz="4" w:space="0" w:color="auto"/>
              <w:bottom w:val="single" w:sz="4" w:space="0" w:color="auto"/>
              <w:right w:val="single" w:sz="4" w:space="0" w:color="auto"/>
            </w:tcBorders>
          </w:tcPr>
          <w:p w14:paraId="18AB36E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5254DD9D" w14:textId="77777777" w:rsidTr="00C8080C">
        <w:tc>
          <w:tcPr>
            <w:tcW w:w="1134" w:type="dxa"/>
          </w:tcPr>
          <w:p w14:paraId="0E9E1E6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624</w:t>
            </w:r>
          </w:p>
        </w:tc>
        <w:tc>
          <w:tcPr>
            <w:tcW w:w="2127" w:type="dxa"/>
            <w:tcBorders>
              <w:top w:val="single" w:sz="4" w:space="0" w:color="auto"/>
              <w:left w:val="single" w:sz="4" w:space="0" w:color="auto"/>
              <w:bottom w:val="single" w:sz="4" w:space="0" w:color="auto"/>
              <w:right w:val="single" w:sz="4" w:space="0" w:color="auto"/>
            </w:tcBorders>
          </w:tcPr>
          <w:p w14:paraId="630073A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bCs/>
              </w:rPr>
              <w:t>Кенбай Б.С.</w:t>
            </w:r>
          </w:p>
        </w:tc>
        <w:tc>
          <w:tcPr>
            <w:tcW w:w="7654" w:type="dxa"/>
            <w:tcBorders>
              <w:top w:val="single" w:sz="4" w:space="0" w:color="auto"/>
              <w:left w:val="single" w:sz="4" w:space="0" w:color="auto"/>
              <w:bottom w:val="single" w:sz="4" w:space="0" w:color="auto"/>
              <w:right w:val="single" w:sz="4" w:space="0" w:color="auto"/>
            </w:tcBorders>
          </w:tcPr>
          <w:p w14:paraId="23610C7C"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bCs/>
              </w:rPr>
              <w:t>Қалалық «Махамбет оқулары» сайысы</w:t>
            </w:r>
          </w:p>
        </w:tc>
        <w:tc>
          <w:tcPr>
            <w:tcW w:w="2234" w:type="dxa"/>
            <w:gridSpan w:val="2"/>
            <w:tcBorders>
              <w:top w:val="single" w:sz="4" w:space="0" w:color="auto"/>
              <w:left w:val="single" w:sz="4" w:space="0" w:color="auto"/>
              <w:bottom w:val="single" w:sz="4" w:space="0" w:color="auto"/>
              <w:right w:val="single" w:sz="4" w:space="0" w:color="auto"/>
            </w:tcBorders>
          </w:tcPr>
          <w:p w14:paraId="5D28A37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bCs/>
              </w:rPr>
              <w:t>Егенова Айгерім</w:t>
            </w:r>
          </w:p>
        </w:tc>
        <w:tc>
          <w:tcPr>
            <w:tcW w:w="1735" w:type="dxa"/>
            <w:tcBorders>
              <w:top w:val="single" w:sz="4" w:space="0" w:color="auto"/>
              <w:left w:val="single" w:sz="4" w:space="0" w:color="auto"/>
              <w:bottom w:val="single" w:sz="4" w:space="0" w:color="auto"/>
              <w:right w:val="single" w:sz="4" w:space="0" w:color="auto"/>
            </w:tcBorders>
          </w:tcPr>
          <w:p w14:paraId="7B143C2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bCs/>
              </w:rPr>
              <w:t>3</w:t>
            </w:r>
          </w:p>
        </w:tc>
      </w:tr>
      <w:tr w:rsidR="003048F6" w:rsidRPr="003048F6" w14:paraId="2F52FE70" w14:textId="77777777" w:rsidTr="00C8080C">
        <w:tc>
          <w:tcPr>
            <w:tcW w:w="1134" w:type="dxa"/>
          </w:tcPr>
          <w:p w14:paraId="1CC6BF7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625</w:t>
            </w:r>
          </w:p>
        </w:tc>
        <w:tc>
          <w:tcPr>
            <w:tcW w:w="2127" w:type="dxa"/>
            <w:tcBorders>
              <w:top w:val="single" w:sz="4" w:space="0" w:color="auto"/>
              <w:left w:val="single" w:sz="4" w:space="0" w:color="auto"/>
              <w:bottom w:val="single" w:sz="4" w:space="0" w:color="auto"/>
              <w:right w:val="single" w:sz="4" w:space="0" w:color="auto"/>
            </w:tcBorders>
          </w:tcPr>
          <w:p w14:paraId="0FABA2C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bCs/>
              </w:rPr>
              <w:t>Кенбай Б.С.</w:t>
            </w:r>
          </w:p>
        </w:tc>
        <w:tc>
          <w:tcPr>
            <w:tcW w:w="7654" w:type="dxa"/>
            <w:tcBorders>
              <w:top w:val="single" w:sz="4" w:space="0" w:color="auto"/>
              <w:left w:val="single" w:sz="4" w:space="0" w:color="auto"/>
              <w:bottom w:val="single" w:sz="4" w:space="0" w:color="auto"/>
              <w:right w:val="single" w:sz="4" w:space="0" w:color="auto"/>
            </w:tcBorders>
          </w:tcPr>
          <w:p w14:paraId="46916E42"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bCs/>
              </w:rPr>
              <w:t>Қалалық «Әбіш оқулары» сайысы</w:t>
            </w:r>
          </w:p>
        </w:tc>
        <w:tc>
          <w:tcPr>
            <w:tcW w:w="2234" w:type="dxa"/>
            <w:gridSpan w:val="2"/>
            <w:tcBorders>
              <w:top w:val="single" w:sz="4" w:space="0" w:color="auto"/>
              <w:left w:val="single" w:sz="4" w:space="0" w:color="auto"/>
              <w:bottom w:val="single" w:sz="4" w:space="0" w:color="auto"/>
              <w:right w:val="single" w:sz="4" w:space="0" w:color="auto"/>
            </w:tcBorders>
          </w:tcPr>
          <w:p w14:paraId="543FC75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bCs/>
              </w:rPr>
              <w:t>Егенова Айгерім</w:t>
            </w:r>
          </w:p>
        </w:tc>
        <w:tc>
          <w:tcPr>
            <w:tcW w:w="1735" w:type="dxa"/>
            <w:tcBorders>
              <w:top w:val="single" w:sz="4" w:space="0" w:color="auto"/>
              <w:left w:val="single" w:sz="4" w:space="0" w:color="auto"/>
              <w:bottom w:val="single" w:sz="4" w:space="0" w:color="auto"/>
              <w:right w:val="single" w:sz="4" w:space="0" w:color="auto"/>
            </w:tcBorders>
          </w:tcPr>
          <w:p w14:paraId="2DD068D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bCs/>
              </w:rPr>
              <w:t>3</w:t>
            </w:r>
          </w:p>
        </w:tc>
      </w:tr>
      <w:tr w:rsidR="003048F6" w:rsidRPr="003048F6" w14:paraId="53327C19" w14:textId="77777777" w:rsidTr="00C8080C">
        <w:tc>
          <w:tcPr>
            <w:tcW w:w="1134" w:type="dxa"/>
          </w:tcPr>
          <w:p w14:paraId="1DF7CB9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626</w:t>
            </w:r>
          </w:p>
        </w:tc>
        <w:tc>
          <w:tcPr>
            <w:tcW w:w="2127" w:type="dxa"/>
          </w:tcPr>
          <w:p w14:paraId="464AC6A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Жамантаева Г.Т.</w:t>
            </w:r>
          </w:p>
        </w:tc>
        <w:tc>
          <w:tcPr>
            <w:tcW w:w="7654" w:type="dxa"/>
          </w:tcPr>
          <w:p w14:paraId="3DB32013"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«Менің шағын Отаным» республикалық конкурсының қалалық кезеңі «Менің туған өлкем» эссе жазу</w:t>
            </w:r>
          </w:p>
        </w:tc>
        <w:tc>
          <w:tcPr>
            <w:tcW w:w="2234" w:type="dxa"/>
            <w:gridSpan w:val="2"/>
          </w:tcPr>
          <w:p w14:paraId="1BE24FF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Жалғас Жанерке</w:t>
            </w:r>
          </w:p>
        </w:tc>
        <w:tc>
          <w:tcPr>
            <w:tcW w:w="1735" w:type="dxa"/>
          </w:tcPr>
          <w:p w14:paraId="5422B97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DD1E766" w14:textId="77777777" w:rsidTr="00C8080C">
        <w:tc>
          <w:tcPr>
            <w:tcW w:w="1134" w:type="dxa"/>
          </w:tcPr>
          <w:p w14:paraId="52CFB1C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627</w:t>
            </w:r>
          </w:p>
        </w:tc>
        <w:tc>
          <w:tcPr>
            <w:tcW w:w="2127" w:type="dxa"/>
          </w:tcPr>
          <w:p w14:paraId="04E52D2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Жамантаева Г.Т.</w:t>
            </w:r>
          </w:p>
        </w:tc>
        <w:tc>
          <w:tcPr>
            <w:tcW w:w="7654" w:type="dxa"/>
          </w:tcPr>
          <w:p w14:paraId="67026B5D"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Жалпы білім беретін пәндер бойынша республикалық олимпиаданың қалалық кезеңі Қазақстан тарихы пәні</w:t>
            </w:r>
          </w:p>
        </w:tc>
        <w:tc>
          <w:tcPr>
            <w:tcW w:w="2234" w:type="dxa"/>
            <w:gridSpan w:val="2"/>
          </w:tcPr>
          <w:p w14:paraId="62DDB71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Жалғас Жанерке</w:t>
            </w:r>
          </w:p>
        </w:tc>
        <w:tc>
          <w:tcPr>
            <w:tcW w:w="1735" w:type="dxa"/>
          </w:tcPr>
          <w:p w14:paraId="6EC59AD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102E95D9" w14:textId="77777777" w:rsidTr="00C8080C">
        <w:tc>
          <w:tcPr>
            <w:tcW w:w="1134" w:type="dxa"/>
          </w:tcPr>
          <w:p w14:paraId="68A6FE0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628</w:t>
            </w:r>
          </w:p>
        </w:tc>
        <w:tc>
          <w:tcPr>
            <w:tcW w:w="2127" w:type="dxa"/>
            <w:tcBorders>
              <w:top w:val="single" w:sz="4" w:space="0" w:color="auto"/>
              <w:left w:val="single" w:sz="4" w:space="0" w:color="auto"/>
              <w:bottom w:val="single" w:sz="4" w:space="0" w:color="auto"/>
              <w:right w:val="single" w:sz="4" w:space="0" w:color="auto"/>
            </w:tcBorders>
          </w:tcPr>
          <w:p w14:paraId="696B7747" w14:textId="546B2478"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Жамантаева Г.Т.</w:t>
            </w:r>
          </w:p>
        </w:tc>
        <w:tc>
          <w:tcPr>
            <w:tcW w:w="7654" w:type="dxa"/>
            <w:tcBorders>
              <w:top w:val="single" w:sz="4" w:space="0" w:color="auto"/>
              <w:left w:val="single" w:sz="4" w:space="0" w:color="auto"/>
              <w:bottom w:val="single" w:sz="4" w:space="0" w:color="auto"/>
              <w:right w:val="single" w:sz="4" w:space="0" w:color="auto"/>
            </w:tcBorders>
          </w:tcPr>
          <w:p w14:paraId="5ACBD5DA"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Жалпы білім беретін пәндер бойынша республикалық олимпиаданың қалалық кезеңі,  Құқық негіздері пәні</w:t>
            </w:r>
          </w:p>
        </w:tc>
        <w:tc>
          <w:tcPr>
            <w:tcW w:w="2234" w:type="dxa"/>
            <w:gridSpan w:val="2"/>
            <w:tcBorders>
              <w:top w:val="single" w:sz="4" w:space="0" w:color="auto"/>
              <w:left w:val="single" w:sz="4" w:space="0" w:color="auto"/>
              <w:bottom w:val="single" w:sz="4" w:space="0" w:color="auto"/>
              <w:right w:val="single" w:sz="4" w:space="0" w:color="auto"/>
            </w:tcBorders>
          </w:tcPr>
          <w:p w14:paraId="58D7FE1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Нәби Арслан</w:t>
            </w:r>
          </w:p>
        </w:tc>
        <w:tc>
          <w:tcPr>
            <w:tcW w:w="1735" w:type="dxa"/>
            <w:tcBorders>
              <w:top w:val="single" w:sz="4" w:space="0" w:color="auto"/>
              <w:left w:val="single" w:sz="4" w:space="0" w:color="auto"/>
              <w:bottom w:val="single" w:sz="4" w:space="0" w:color="auto"/>
              <w:right w:val="single" w:sz="4" w:space="0" w:color="auto"/>
            </w:tcBorders>
          </w:tcPr>
          <w:p w14:paraId="713B6F6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139CFCC4" w14:textId="77777777" w:rsidTr="00C8080C">
        <w:tc>
          <w:tcPr>
            <w:tcW w:w="1134" w:type="dxa"/>
          </w:tcPr>
          <w:p w14:paraId="6637530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629</w:t>
            </w:r>
          </w:p>
        </w:tc>
        <w:tc>
          <w:tcPr>
            <w:tcW w:w="2127" w:type="dxa"/>
          </w:tcPr>
          <w:p w14:paraId="7378883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Жамантаева Г.Т.</w:t>
            </w:r>
          </w:p>
        </w:tc>
        <w:tc>
          <w:tcPr>
            <w:tcW w:w="7654" w:type="dxa"/>
          </w:tcPr>
          <w:p w14:paraId="720F4015"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«Менің Отаным – Қазақстан» туристік экспедициялық жасақтардықреспубликалық  слетінің қалалық кезеңінде «Жас өлкетанушы» номинациясы</w:t>
            </w:r>
          </w:p>
        </w:tc>
        <w:tc>
          <w:tcPr>
            <w:tcW w:w="2234" w:type="dxa"/>
            <w:gridSpan w:val="2"/>
          </w:tcPr>
          <w:p w14:paraId="4E1A612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Такиров Бейбіт</w:t>
            </w:r>
          </w:p>
        </w:tc>
        <w:tc>
          <w:tcPr>
            <w:tcW w:w="1735" w:type="dxa"/>
          </w:tcPr>
          <w:p w14:paraId="650F362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1380E601" w14:textId="77777777" w:rsidTr="00C8080C">
        <w:tc>
          <w:tcPr>
            <w:tcW w:w="1134" w:type="dxa"/>
          </w:tcPr>
          <w:p w14:paraId="08999E1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630</w:t>
            </w:r>
          </w:p>
        </w:tc>
        <w:tc>
          <w:tcPr>
            <w:tcW w:w="2127" w:type="dxa"/>
            <w:tcBorders>
              <w:left w:val="single" w:sz="1" w:space="0" w:color="000000"/>
              <w:bottom w:val="single" w:sz="1" w:space="0" w:color="000000"/>
            </w:tcBorders>
            <w:shd w:val="clear" w:color="auto" w:fill="auto"/>
          </w:tcPr>
          <w:p w14:paraId="08524BE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54" w:type="dxa"/>
            <w:tcBorders>
              <w:left w:val="single" w:sz="1" w:space="0" w:color="000000"/>
              <w:bottom w:val="single" w:sz="1" w:space="0" w:color="000000"/>
            </w:tcBorders>
            <w:shd w:val="clear" w:color="auto" w:fill="auto"/>
          </w:tcPr>
          <w:p w14:paraId="58374A5D"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2023-2024ж.Республикалық олимпиаданың қалалық кезеңінде қазақ тілі мен әдебиет пәнінен</w:t>
            </w:r>
          </w:p>
        </w:tc>
        <w:tc>
          <w:tcPr>
            <w:tcW w:w="2234" w:type="dxa"/>
            <w:gridSpan w:val="2"/>
            <w:tcBorders>
              <w:left w:val="single" w:sz="1" w:space="0" w:color="000000"/>
              <w:bottom w:val="single" w:sz="1" w:space="0" w:color="000000"/>
            </w:tcBorders>
            <w:shd w:val="clear" w:color="auto" w:fill="auto"/>
          </w:tcPr>
          <w:p w14:paraId="5C2CC360" w14:textId="77777777" w:rsidR="003048F6" w:rsidRPr="003048F6" w:rsidRDefault="003048F6" w:rsidP="00C8080C">
            <w:pPr>
              <w:suppressAutoHyphens/>
              <w:spacing w:after="0" w:line="240" w:lineRule="auto"/>
              <w:textAlignment w:val="baseline"/>
              <w:rPr>
                <w:rFonts w:asciiTheme="majorBidi" w:eastAsia="SimSun" w:hAnsiTheme="majorBidi" w:cstheme="majorBidi"/>
                <w:kern w:val="1"/>
                <w:lang w:eastAsia="ar-SA"/>
              </w:rPr>
            </w:pPr>
            <w:r w:rsidRPr="003048F6">
              <w:rPr>
                <w:rFonts w:asciiTheme="majorBidi" w:eastAsia="SimSun" w:hAnsiTheme="majorBidi" w:cstheme="majorBidi"/>
                <w:kern w:val="1"/>
                <w:lang w:eastAsia="ar-SA"/>
              </w:rPr>
              <w:t>Абилова Ақбота</w:t>
            </w:r>
          </w:p>
          <w:p w14:paraId="3C5021C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11 «Б» сынып</w:t>
            </w:r>
          </w:p>
        </w:tc>
        <w:tc>
          <w:tcPr>
            <w:tcW w:w="1735" w:type="dxa"/>
            <w:tcBorders>
              <w:left w:val="single" w:sz="1" w:space="0" w:color="000000"/>
              <w:bottom w:val="single" w:sz="1" w:space="0" w:color="000000"/>
              <w:right w:val="single" w:sz="1" w:space="0" w:color="000000"/>
            </w:tcBorders>
            <w:shd w:val="clear" w:color="auto" w:fill="auto"/>
          </w:tcPr>
          <w:p w14:paraId="692D8CD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A0C66D0" w14:textId="77777777" w:rsidTr="00C8080C">
        <w:tc>
          <w:tcPr>
            <w:tcW w:w="1134" w:type="dxa"/>
          </w:tcPr>
          <w:p w14:paraId="53047C4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631</w:t>
            </w:r>
          </w:p>
        </w:tc>
        <w:tc>
          <w:tcPr>
            <w:tcW w:w="2127" w:type="dxa"/>
            <w:tcBorders>
              <w:left w:val="single" w:sz="1" w:space="0" w:color="000000"/>
              <w:bottom w:val="single" w:sz="1" w:space="0" w:color="000000"/>
            </w:tcBorders>
            <w:shd w:val="clear" w:color="auto" w:fill="auto"/>
          </w:tcPr>
          <w:p w14:paraId="6E21317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54" w:type="dxa"/>
            <w:tcBorders>
              <w:left w:val="single" w:sz="1" w:space="0" w:color="000000"/>
              <w:bottom w:val="single" w:sz="1" w:space="0" w:color="000000"/>
            </w:tcBorders>
            <w:shd w:val="clear" w:color="auto" w:fill="auto"/>
          </w:tcPr>
          <w:p w14:paraId="0A73BBD6"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2023-2024ж.Республикалық олимпиаданың қалалық кезеңінде қазақ тілі мен әдебиет пәнінен</w:t>
            </w:r>
          </w:p>
        </w:tc>
        <w:tc>
          <w:tcPr>
            <w:tcW w:w="2234" w:type="dxa"/>
            <w:gridSpan w:val="2"/>
            <w:tcBorders>
              <w:left w:val="single" w:sz="1" w:space="0" w:color="000000"/>
              <w:bottom w:val="single" w:sz="1" w:space="0" w:color="000000"/>
            </w:tcBorders>
            <w:shd w:val="clear" w:color="auto" w:fill="auto"/>
          </w:tcPr>
          <w:p w14:paraId="14F9C24F" w14:textId="77777777" w:rsidR="003048F6" w:rsidRPr="003048F6" w:rsidRDefault="003048F6" w:rsidP="00C8080C">
            <w:pPr>
              <w:suppressAutoHyphens/>
              <w:spacing w:after="0" w:line="240" w:lineRule="auto"/>
              <w:textAlignment w:val="baseline"/>
              <w:rPr>
                <w:rFonts w:asciiTheme="majorBidi" w:eastAsia="SimSun" w:hAnsiTheme="majorBidi" w:cstheme="majorBidi"/>
                <w:kern w:val="1"/>
                <w:lang w:eastAsia="ar-SA"/>
              </w:rPr>
            </w:pPr>
            <w:r w:rsidRPr="003048F6">
              <w:rPr>
                <w:rFonts w:asciiTheme="majorBidi" w:eastAsia="SimSun" w:hAnsiTheme="majorBidi" w:cstheme="majorBidi"/>
                <w:kern w:val="1"/>
                <w:lang w:eastAsia="ar-SA"/>
              </w:rPr>
              <w:t>Ернарқызы Шапағат</w:t>
            </w:r>
          </w:p>
          <w:p w14:paraId="4CA001B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10 «Б» сынып</w:t>
            </w:r>
          </w:p>
        </w:tc>
        <w:tc>
          <w:tcPr>
            <w:tcW w:w="1735" w:type="dxa"/>
            <w:tcBorders>
              <w:left w:val="single" w:sz="1" w:space="0" w:color="000000"/>
              <w:bottom w:val="single" w:sz="1" w:space="0" w:color="000000"/>
              <w:right w:val="single" w:sz="1" w:space="0" w:color="000000"/>
            </w:tcBorders>
            <w:shd w:val="clear" w:color="auto" w:fill="auto"/>
          </w:tcPr>
          <w:p w14:paraId="316E284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5D5669B2" w14:textId="77777777" w:rsidTr="00C8080C">
        <w:tc>
          <w:tcPr>
            <w:tcW w:w="1134" w:type="dxa"/>
          </w:tcPr>
          <w:p w14:paraId="78D121C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632</w:t>
            </w:r>
          </w:p>
        </w:tc>
        <w:tc>
          <w:tcPr>
            <w:tcW w:w="2127" w:type="dxa"/>
            <w:tcBorders>
              <w:left w:val="single" w:sz="1" w:space="0" w:color="000000"/>
              <w:bottom w:val="single" w:sz="1" w:space="0" w:color="000000"/>
            </w:tcBorders>
            <w:shd w:val="clear" w:color="auto" w:fill="auto"/>
          </w:tcPr>
          <w:p w14:paraId="0A0A0F4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54" w:type="dxa"/>
            <w:tcBorders>
              <w:left w:val="single" w:sz="1" w:space="0" w:color="000000"/>
              <w:bottom w:val="single" w:sz="1" w:space="0" w:color="000000"/>
            </w:tcBorders>
            <w:shd w:val="clear" w:color="auto" w:fill="auto"/>
          </w:tcPr>
          <w:p w14:paraId="3EF83EE7"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«Қазақстан балалары шексіз әлемде!»Балалар киносының қалалық фестивал</w:t>
            </w:r>
          </w:p>
        </w:tc>
        <w:tc>
          <w:tcPr>
            <w:tcW w:w="2234" w:type="dxa"/>
            <w:gridSpan w:val="2"/>
            <w:tcBorders>
              <w:left w:val="single" w:sz="1" w:space="0" w:color="000000"/>
              <w:bottom w:val="single" w:sz="1" w:space="0" w:color="000000"/>
            </w:tcBorders>
            <w:shd w:val="clear" w:color="auto" w:fill="auto"/>
          </w:tcPr>
          <w:p w14:paraId="5491FB49" w14:textId="77777777" w:rsidR="003048F6" w:rsidRPr="003048F6" w:rsidRDefault="003048F6" w:rsidP="00C8080C">
            <w:pPr>
              <w:suppressAutoHyphens/>
              <w:spacing w:after="0" w:line="240" w:lineRule="auto"/>
              <w:textAlignment w:val="baseline"/>
              <w:rPr>
                <w:rFonts w:asciiTheme="majorBidi" w:eastAsia="SimSun" w:hAnsiTheme="majorBidi" w:cstheme="majorBidi"/>
                <w:kern w:val="1"/>
                <w:lang w:eastAsia="ar-SA"/>
              </w:rPr>
            </w:pPr>
            <w:r w:rsidRPr="003048F6">
              <w:rPr>
                <w:rFonts w:asciiTheme="majorBidi" w:eastAsia="SimSun" w:hAnsiTheme="majorBidi" w:cstheme="majorBidi"/>
                <w:kern w:val="1"/>
                <w:lang w:eastAsia="ar-SA"/>
              </w:rPr>
              <w:t>Аманбек Әлнұр</w:t>
            </w:r>
          </w:p>
          <w:p w14:paraId="7F61F16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Төлеу Өмірсерік</w:t>
            </w:r>
          </w:p>
        </w:tc>
        <w:tc>
          <w:tcPr>
            <w:tcW w:w="1735" w:type="dxa"/>
            <w:tcBorders>
              <w:left w:val="single" w:sz="1" w:space="0" w:color="000000"/>
              <w:bottom w:val="single" w:sz="1" w:space="0" w:color="000000"/>
              <w:right w:val="single" w:sz="1" w:space="0" w:color="000000"/>
            </w:tcBorders>
            <w:shd w:val="clear" w:color="auto" w:fill="auto"/>
          </w:tcPr>
          <w:p w14:paraId="6B775DC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6709CC5B" w14:textId="77777777" w:rsidTr="00C8080C">
        <w:tc>
          <w:tcPr>
            <w:tcW w:w="1134" w:type="dxa"/>
          </w:tcPr>
          <w:p w14:paraId="5721C4F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633</w:t>
            </w:r>
          </w:p>
        </w:tc>
        <w:tc>
          <w:tcPr>
            <w:tcW w:w="2127" w:type="dxa"/>
            <w:tcBorders>
              <w:left w:val="single" w:sz="1" w:space="0" w:color="000000"/>
              <w:bottom w:val="single" w:sz="1" w:space="0" w:color="000000"/>
            </w:tcBorders>
            <w:shd w:val="clear" w:color="auto" w:fill="auto"/>
          </w:tcPr>
          <w:p w14:paraId="458E999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54" w:type="dxa"/>
            <w:tcBorders>
              <w:left w:val="single" w:sz="1" w:space="0" w:color="000000"/>
              <w:bottom w:val="single" w:sz="1" w:space="0" w:color="000000"/>
            </w:tcBorders>
            <w:shd w:val="clear" w:color="auto" w:fill="auto"/>
          </w:tcPr>
          <w:p w14:paraId="0AA614FD"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«Қазақстан балалары шексіз әлемде!» Балалар киносының облыстық кезеңі фестивал</w:t>
            </w:r>
          </w:p>
        </w:tc>
        <w:tc>
          <w:tcPr>
            <w:tcW w:w="2234" w:type="dxa"/>
            <w:gridSpan w:val="2"/>
            <w:tcBorders>
              <w:left w:val="single" w:sz="1" w:space="0" w:color="000000"/>
              <w:bottom w:val="single" w:sz="1" w:space="0" w:color="000000"/>
            </w:tcBorders>
            <w:shd w:val="clear" w:color="auto" w:fill="auto"/>
          </w:tcPr>
          <w:p w14:paraId="207FE210" w14:textId="77777777" w:rsidR="003048F6" w:rsidRPr="003048F6" w:rsidRDefault="003048F6" w:rsidP="00C8080C">
            <w:pPr>
              <w:suppressAutoHyphens/>
              <w:spacing w:after="0" w:line="240" w:lineRule="auto"/>
              <w:textAlignment w:val="baseline"/>
              <w:rPr>
                <w:rFonts w:asciiTheme="majorBidi" w:eastAsia="SimSun" w:hAnsiTheme="majorBidi" w:cstheme="majorBidi"/>
                <w:kern w:val="1"/>
                <w:lang w:eastAsia="ar-SA"/>
              </w:rPr>
            </w:pPr>
            <w:r w:rsidRPr="003048F6">
              <w:rPr>
                <w:rFonts w:asciiTheme="majorBidi" w:eastAsia="SimSun" w:hAnsiTheme="majorBidi" w:cstheme="majorBidi"/>
                <w:kern w:val="1"/>
                <w:lang w:eastAsia="ar-SA"/>
              </w:rPr>
              <w:t>Аманбек Әлнұр</w:t>
            </w:r>
          </w:p>
          <w:p w14:paraId="6510437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Төлеу Өмірсерік</w:t>
            </w:r>
          </w:p>
        </w:tc>
        <w:tc>
          <w:tcPr>
            <w:tcW w:w="1735" w:type="dxa"/>
            <w:tcBorders>
              <w:left w:val="single" w:sz="1" w:space="0" w:color="000000"/>
              <w:bottom w:val="single" w:sz="1" w:space="0" w:color="000000"/>
              <w:right w:val="single" w:sz="1" w:space="0" w:color="000000"/>
            </w:tcBorders>
            <w:shd w:val="clear" w:color="auto" w:fill="auto"/>
          </w:tcPr>
          <w:p w14:paraId="3BF9539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04E9AA80" w14:textId="77777777" w:rsidTr="00C8080C">
        <w:tc>
          <w:tcPr>
            <w:tcW w:w="1134" w:type="dxa"/>
          </w:tcPr>
          <w:p w14:paraId="7DF1B7D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634</w:t>
            </w:r>
          </w:p>
        </w:tc>
        <w:tc>
          <w:tcPr>
            <w:tcW w:w="2127" w:type="dxa"/>
            <w:tcBorders>
              <w:left w:val="single" w:sz="1" w:space="0" w:color="000000"/>
              <w:bottom w:val="single" w:sz="1" w:space="0" w:color="000000"/>
            </w:tcBorders>
            <w:shd w:val="clear" w:color="auto" w:fill="auto"/>
          </w:tcPr>
          <w:p w14:paraId="3D26ABD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54" w:type="dxa"/>
            <w:tcBorders>
              <w:left w:val="single" w:sz="1" w:space="0" w:color="000000"/>
              <w:bottom w:val="single" w:sz="1" w:space="0" w:color="000000"/>
            </w:tcBorders>
            <w:shd w:val="clear" w:color="auto" w:fill="auto"/>
          </w:tcPr>
          <w:p w14:paraId="0F9A3C62"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«Әбіш оқулары» республикалық ғылыми-шығашырмашылық сайысы   «Сахналық қойылым» номинациясы   бойынша қалалық кезеңі</w:t>
            </w:r>
          </w:p>
        </w:tc>
        <w:tc>
          <w:tcPr>
            <w:tcW w:w="2234" w:type="dxa"/>
            <w:gridSpan w:val="2"/>
            <w:tcBorders>
              <w:left w:val="single" w:sz="1" w:space="0" w:color="000000"/>
              <w:bottom w:val="single" w:sz="1" w:space="0" w:color="000000"/>
            </w:tcBorders>
            <w:shd w:val="clear" w:color="auto" w:fill="auto"/>
          </w:tcPr>
          <w:p w14:paraId="2B0B2BB5" w14:textId="2D62EC82"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left w:val="single" w:sz="1" w:space="0" w:color="000000"/>
              <w:bottom w:val="single" w:sz="1" w:space="0" w:color="000000"/>
              <w:right w:val="single" w:sz="1" w:space="0" w:color="000000"/>
            </w:tcBorders>
            <w:shd w:val="clear" w:color="auto" w:fill="auto"/>
          </w:tcPr>
          <w:p w14:paraId="669889C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І орын</w:t>
            </w:r>
          </w:p>
        </w:tc>
      </w:tr>
      <w:tr w:rsidR="003048F6" w:rsidRPr="003048F6" w14:paraId="716BDB19" w14:textId="77777777" w:rsidTr="00C8080C">
        <w:tc>
          <w:tcPr>
            <w:tcW w:w="1134" w:type="dxa"/>
          </w:tcPr>
          <w:p w14:paraId="133EADD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635</w:t>
            </w:r>
          </w:p>
        </w:tc>
        <w:tc>
          <w:tcPr>
            <w:tcW w:w="2127" w:type="dxa"/>
            <w:tcBorders>
              <w:left w:val="single" w:sz="1" w:space="0" w:color="000000"/>
              <w:bottom w:val="single" w:sz="1" w:space="0" w:color="000000"/>
            </w:tcBorders>
            <w:shd w:val="clear" w:color="auto" w:fill="auto"/>
          </w:tcPr>
          <w:p w14:paraId="66A0EE6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54" w:type="dxa"/>
            <w:tcBorders>
              <w:left w:val="single" w:sz="1" w:space="0" w:color="000000"/>
              <w:bottom w:val="single" w:sz="1" w:space="0" w:color="000000"/>
            </w:tcBorders>
            <w:shd w:val="clear" w:color="auto" w:fill="auto"/>
          </w:tcPr>
          <w:p w14:paraId="46E777BB"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 xml:space="preserve">«Әбіш оқулары» республикалық ғылыми-шығашырмашылық сайысы  </w:t>
            </w:r>
            <w:r w:rsidRPr="003048F6">
              <w:rPr>
                <w:rFonts w:asciiTheme="majorBidi" w:eastAsiaTheme="minorHAnsi" w:hAnsiTheme="majorBidi" w:cstheme="majorBidi"/>
              </w:rPr>
              <w:lastRenderedPageBreak/>
              <w:t>облыстық кезеңі «Сахналық қойылым» номинациясы</w:t>
            </w:r>
          </w:p>
        </w:tc>
        <w:tc>
          <w:tcPr>
            <w:tcW w:w="2234" w:type="dxa"/>
            <w:gridSpan w:val="2"/>
            <w:tcBorders>
              <w:left w:val="single" w:sz="1" w:space="0" w:color="000000"/>
              <w:bottom w:val="single" w:sz="1" w:space="0" w:color="000000"/>
            </w:tcBorders>
            <w:shd w:val="clear" w:color="auto" w:fill="auto"/>
          </w:tcPr>
          <w:p w14:paraId="38E91A40" w14:textId="4717F3B2"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Топтық</w:t>
            </w:r>
          </w:p>
        </w:tc>
        <w:tc>
          <w:tcPr>
            <w:tcW w:w="1735" w:type="dxa"/>
            <w:tcBorders>
              <w:left w:val="single" w:sz="1" w:space="0" w:color="000000"/>
              <w:bottom w:val="single" w:sz="1" w:space="0" w:color="000000"/>
              <w:right w:val="single" w:sz="1" w:space="0" w:color="000000"/>
            </w:tcBorders>
            <w:shd w:val="clear" w:color="auto" w:fill="auto"/>
          </w:tcPr>
          <w:p w14:paraId="61A0D08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І орын</w:t>
            </w:r>
          </w:p>
        </w:tc>
      </w:tr>
      <w:tr w:rsidR="003048F6" w:rsidRPr="003048F6" w14:paraId="0C2839BC" w14:textId="77777777" w:rsidTr="00C8080C">
        <w:tc>
          <w:tcPr>
            <w:tcW w:w="1134" w:type="dxa"/>
          </w:tcPr>
          <w:p w14:paraId="51C1400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636</w:t>
            </w:r>
          </w:p>
        </w:tc>
        <w:tc>
          <w:tcPr>
            <w:tcW w:w="2127" w:type="dxa"/>
            <w:tcBorders>
              <w:left w:val="single" w:sz="1" w:space="0" w:color="000000"/>
              <w:bottom w:val="single" w:sz="1" w:space="0" w:color="000000"/>
            </w:tcBorders>
            <w:shd w:val="clear" w:color="auto" w:fill="auto"/>
          </w:tcPr>
          <w:p w14:paraId="7DC2F0D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54" w:type="dxa"/>
            <w:tcBorders>
              <w:left w:val="single" w:sz="1" w:space="0" w:color="000000"/>
              <w:bottom w:val="single" w:sz="1" w:space="0" w:color="000000"/>
            </w:tcBorders>
            <w:shd w:val="clear" w:color="auto" w:fill="auto"/>
          </w:tcPr>
          <w:p w14:paraId="3A9E31D6"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bCs/>
                <w:color w:val="000000"/>
              </w:rPr>
              <w:t>«INTELLECT BATTLE-2023» қалалық зияткерлік сайыс</w:t>
            </w:r>
          </w:p>
        </w:tc>
        <w:tc>
          <w:tcPr>
            <w:tcW w:w="2234" w:type="dxa"/>
            <w:gridSpan w:val="2"/>
            <w:tcBorders>
              <w:left w:val="single" w:sz="1" w:space="0" w:color="000000"/>
              <w:bottom w:val="single" w:sz="1" w:space="0" w:color="000000"/>
            </w:tcBorders>
            <w:shd w:val="clear" w:color="auto" w:fill="auto"/>
          </w:tcPr>
          <w:p w14:paraId="61EAAE6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Акамбаева Дильназ</w:t>
            </w:r>
          </w:p>
        </w:tc>
        <w:tc>
          <w:tcPr>
            <w:tcW w:w="1735" w:type="dxa"/>
            <w:tcBorders>
              <w:left w:val="single" w:sz="1" w:space="0" w:color="000000"/>
              <w:bottom w:val="single" w:sz="1" w:space="0" w:color="000000"/>
              <w:right w:val="single" w:sz="1" w:space="0" w:color="000000"/>
            </w:tcBorders>
            <w:shd w:val="clear" w:color="auto" w:fill="auto"/>
          </w:tcPr>
          <w:p w14:paraId="03310F6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Грамота</w:t>
            </w:r>
          </w:p>
        </w:tc>
      </w:tr>
      <w:tr w:rsidR="003048F6" w:rsidRPr="003048F6" w14:paraId="7B43AB50" w14:textId="77777777" w:rsidTr="00C8080C">
        <w:tc>
          <w:tcPr>
            <w:tcW w:w="1134" w:type="dxa"/>
          </w:tcPr>
          <w:p w14:paraId="7E3BA2E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637</w:t>
            </w:r>
          </w:p>
        </w:tc>
        <w:tc>
          <w:tcPr>
            <w:tcW w:w="2127" w:type="dxa"/>
            <w:tcBorders>
              <w:top w:val="single" w:sz="4" w:space="0" w:color="auto"/>
              <w:left w:val="single" w:sz="4" w:space="0" w:color="auto"/>
              <w:bottom w:val="single" w:sz="4" w:space="0" w:color="auto"/>
              <w:right w:val="single" w:sz="4" w:space="0" w:color="auto"/>
            </w:tcBorders>
          </w:tcPr>
          <w:p w14:paraId="50E6A02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Ажибаева Т.А.</w:t>
            </w:r>
          </w:p>
        </w:tc>
        <w:tc>
          <w:tcPr>
            <w:tcW w:w="7654" w:type="dxa"/>
            <w:tcBorders>
              <w:top w:val="single" w:sz="4" w:space="0" w:color="auto"/>
              <w:left w:val="single" w:sz="4" w:space="0" w:color="auto"/>
              <w:bottom w:val="single" w:sz="4" w:space="0" w:color="auto"/>
              <w:right w:val="single" w:sz="4" w:space="0" w:color="auto"/>
            </w:tcBorders>
          </w:tcPr>
          <w:p w14:paraId="3A9AD41B"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imes New Roman" w:eastAsiaTheme="minorHAnsi" w:hAnsi="Times New Roman" w:cs="Times New Roman"/>
              </w:rPr>
              <w:t>Қалалық ғылыми жоба</w:t>
            </w:r>
          </w:p>
        </w:tc>
        <w:tc>
          <w:tcPr>
            <w:tcW w:w="2234" w:type="dxa"/>
            <w:gridSpan w:val="2"/>
            <w:tcBorders>
              <w:top w:val="single" w:sz="4" w:space="0" w:color="auto"/>
              <w:left w:val="single" w:sz="4" w:space="0" w:color="auto"/>
              <w:bottom w:val="single" w:sz="4" w:space="0" w:color="auto"/>
              <w:right w:val="single" w:sz="4" w:space="0" w:color="auto"/>
            </w:tcBorders>
          </w:tcPr>
          <w:p w14:paraId="60C7E4C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Абулгазиев Абилмансур</w:t>
            </w:r>
          </w:p>
        </w:tc>
        <w:tc>
          <w:tcPr>
            <w:tcW w:w="1735" w:type="dxa"/>
            <w:tcBorders>
              <w:top w:val="single" w:sz="4" w:space="0" w:color="auto"/>
              <w:left w:val="single" w:sz="4" w:space="0" w:color="auto"/>
              <w:bottom w:val="single" w:sz="4" w:space="0" w:color="auto"/>
              <w:right w:val="single" w:sz="4" w:space="0" w:color="auto"/>
            </w:tcBorders>
          </w:tcPr>
          <w:p w14:paraId="6FA07F6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3</w:t>
            </w:r>
          </w:p>
        </w:tc>
      </w:tr>
      <w:tr w:rsidR="003048F6" w:rsidRPr="003048F6" w14:paraId="163BFE6E" w14:textId="77777777" w:rsidTr="00C8080C">
        <w:tc>
          <w:tcPr>
            <w:tcW w:w="1134" w:type="dxa"/>
          </w:tcPr>
          <w:p w14:paraId="6E101EA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638</w:t>
            </w:r>
          </w:p>
        </w:tc>
        <w:tc>
          <w:tcPr>
            <w:tcW w:w="2127" w:type="dxa"/>
            <w:tcBorders>
              <w:top w:val="single" w:sz="4" w:space="0" w:color="auto"/>
              <w:left w:val="single" w:sz="4" w:space="0" w:color="auto"/>
              <w:bottom w:val="single" w:sz="4" w:space="0" w:color="auto"/>
              <w:right w:val="single" w:sz="4" w:space="0" w:color="auto"/>
            </w:tcBorders>
          </w:tcPr>
          <w:p w14:paraId="7B752A4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noProof/>
              </w:rPr>
              <w:t>Ажибаева Т.А.</w:t>
            </w:r>
          </w:p>
        </w:tc>
        <w:tc>
          <w:tcPr>
            <w:tcW w:w="7654" w:type="dxa"/>
            <w:tcBorders>
              <w:top w:val="single" w:sz="4" w:space="0" w:color="auto"/>
              <w:left w:val="single" w:sz="4" w:space="0" w:color="auto"/>
              <w:bottom w:val="single" w:sz="4" w:space="0" w:color="auto"/>
              <w:right w:val="single" w:sz="4" w:space="0" w:color="auto"/>
            </w:tcBorders>
          </w:tcPr>
          <w:p w14:paraId="58E50EB6" w14:textId="77777777" w:rsidR="003048F6" w:rsidRPr="003048F6" w:rsidRDefault="003048F6" w:rsidP="00C8080C">
            <w:pPr>
              <w:spacing w:after="0" w:line="240" w:lineRule="auto"/>
              <w:rPr>
                <w:rFonts w:asciiTheme="majorBidi" w:eastAsia="Times New Roman" w:hAnsiTheme="majorBidi" w:cstheme="majorBidi"/>
                <w:color w:val="202124"/>
              </w:rPr>
            </w:pPr>
            <w:r w:rsidRPr="003048F6">
              <w:rPr>
                <w:rFonts w:ascii="Times New Roman" w:eastAsiaTheme="minorHAnsi" w:hAnsi="Times New Roman" w:cs="Times New Roman"/>
              </w:rPr>
              <w:t>«Ұлы жеңістің ендері» әскери  тақырыптағы әндерге арналған бейнебаяндардың қалалық 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66723940" w14:textId="7CECBD8A" w:rsidR="003048F6" w:rsidRPr="003048F6" w:rsidRDefault="003048F6" w:rsidP="00C8080C">
            <w:pPr>
              <w:spacing w:after="0" w:line="240" w:lineRule="auto"/>
              <w:rPr>
                <w:rFonts w:ascii="Times New Roman" w:eastAsiaTheme="minorHAnsi" w:hAnsi="Times New Roman" w:cs="Times New Roman"/>
              </w:rPr>
            </w:pPr>
            <w:r w:rsidRPr="003048F6">
              <w:rPr>
                <w:rFonts w:ascii="Times New Roman" w:eastAsiaTheme="minorHAnsi" w:hAnsi="Times New Roman" w:cs="Times New Roman"/>
              </w:rPr>
              <w:t>Топтық</w:t>
            </w:r>
          </w:p>
        </w:tc>
        <w:tc>
          <w:tcPr>
            <w:tcW w:w="1735" w:type="dxa"/>
            <w:tcBorders>
              <w:top w:val="single" w:sz="4" w:space="0" w:color="auto"/>
              <w:left w:val="single" w:sz="4" w:space="0" w:color="auto"/>
              <w:bottom w:val="single" w:sz="4" w:space="0" w:color="auto"/>
              <w:right w:val="single" w:sz="4" w:space="0" w:color="auto"/>
            </w:tcBorders>
          </w:tcPr>
          <w:p w14:paraId="470B43F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imes New Roman" w:eastAsiaTheme="minorHAnsi" w:hAnsi="Times New Roman" w:cs="Times New Roman"/>
              </w:rPr>
              <w:t>1</w:t>
            </w:r>
          </w:p>
        </w:tc>
      </w:tr>
      <w:tr w:rsidR="003048F6" w:rsidRPr="003048F6" w14:paraId="0C0CF2F5" w14:textId="77777777" w:rsidTr="00C8080C">
        <w:tc>
          <w:tcPr>
            <w:tcW w:w="14884" w:type="dxa"/>
            <w:gridSpan w:val="6"/>
          </w:tcPr>
          <w:p w14:paraId="169C7A4F" w14:textId="77777777" w:rsidR="003048F6" w:rsidRPr="003048F6" w:rsidRDefault="003048F6" w:rsidP="00C8080C">
            <w:pPr>
              <w:spacing w:after="0" w:line="240" w:lineRule="auto"/>
              <w:jc w:val="center"/>
              <w:rPr>
                <w:rFonts w:asciiTheme="majorBidi" w:eastAsiaTheme="minorHAnsi" w:hAnsiTheme="majorBidi" w:cstheme="majorBidi"/>
                <w:b/>
              </w:rPr>
            </w:pPr>
            <w:r w:rsidRPr="003048F6">
              <w:rPr>
                <w:rFonts w:asciiTheme="majorBidi" w:eastAsiaTheme="minorHAnsi" w:hAnsiTheme="majorBidi" w:cstheme="majorBidi"/>
                <w:b/>
              </w:rPr>
              <w:t>2022 – 2023 оқу жылы</w:t>
            </w:r>
          </w:p>
        </w:tc>
      </w:tr>
      <w:tr w:rsidR="003048F6" w:rsidRPr="003048F6" w14:paraId="64AB63F7" w14:textId="77777777" w:rsidTr="00C8080C">
        <w:tc>
          <w:tcPr>
            <w:tcW w:w="14884" w:type="dxa"/>
            <w:gridSpan w:val="6"/>
          </w:tcPr>
          <w:p w14:paraId="67D154B4" w14:textId="77777777" w:rsidR="003048F6" w:rsidRPr="003048F6" w:rsidRDefault="003048F6" w:rsidP="00C8080C">
            <w:pPr>
              <w:spacing w:after="0" w:line="240" w:lineRule="auto"/>
              <w:jc w:val="center"/>
              <w:rPr>
                <w:rFonts w:asciiTheme="majorBidi" w:eastAsiaTheme="minorHAnsi" w:hAnsiTheme="majorBidi" w:cstheme="majorBidi"/>
                <w:b/>
              </w:rPr>
            </w:pPr>
            <w:r w:rsidRPr="003048F6">
              <w:rPr>
                <w:rFonts w:asciiTheme="majorBidi" w:eastAsiaTheme="minorHAnsi" w:hAnsiTheme="majorBidi" w:cstheme="majorBidi"/>
                <w:b/>
              </w:rPr>
              <w:t>Халықаралық республикалық деңгей</w:t>
            </w:r>
          </w:p>
        </w:tc>
      </w:tr>
      <w:tr w:rsidR="003048F6" w:rsidRPr="003048F6" w14:paraId="64D25F2C" w14:textId="77777777" w:rsidTr="00C8080C">
        <w:tc>
          <w:tcPr>
            <w:tcW w:w="1134" w:type="dxa"/>
          </w:tcPr>
          <w:p w14:paraId="1E26EE1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639</w:t>
            </w:r>
          </w:p>
        </w:tc>
        <w:tc>
          <w:tcPr>
            <w:tcW w:w="2127" w:type="dxa"/>
          </w:tcPr>
          <w:p w14:paraId="5689EA9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Pr>
          <w:p w14:paraId="03FA4A3A" w14:textId="77777777" w:rsidR="003048F6" w:rsidRPr="003048F6" w:rsidRDefault="003048F6" w:rsidP="00C80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«Мамандықтар әлеміне жол ашамыз» ӨРКЕН»</w:t>
            </w:r>
          </w:p>
          <w:p w14:paraId="33FE4799" w14:textId="77777777" w:rsidR="003048F6" w:rsidRPr="003048F6" w:rsidRDefault="003048F6" w:rsidP="00C80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02124"/>
              </w:rPr>
            </w:pPr>
            <w:r w:rsidRPr="003048F6">
              <w:rPr>
                <w:rFonts w:asciiTheme="majorBidi" w:eastAsia="Times New Roman" w:hAnsiTheme="majorBidi" w:cstheme="majorBidi"/>
                <w:color w:val="202124"/>
              </w:rPr>
              <w:t>VІII Ашық Республикалық байқауының «Компьюьтерлік презентация»номинациясы</w:t>
            </w:r>
          </w:p>
        </w:tc>
        <w:tc>
          <w:tcPr>
            <w:tcW w:w="2234" w:type="dxa"/>
            <w:gridSpan w:val="2"/>
          </w:tcPr>
          <w:p w14:paraId="3D0D78B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Байдарәлі Алтынай</w:t>
            </w:r>
          </w:p>
        </w:tc>
        <w:tc>
          <w:tcPr>
            <w:tcW w:w="1735" w:type="dxa"/>
          </w:tcPr>
          <w:p w14:paraId="48DD174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28D3FC59" w14:textId="77777777" w:rsidTr="00C8080C">
        <w:tc>
          <w:tcPr>
            <w:tcW w:w="1134" w:type="dxa"/>
          </w:tcPr>
          <w:p w14:paraId="759A022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640</w:t>
            </w:r>
          </w:p>
        </w:tc>
        <w:tc>
          <w:tcPr>
            <w:tcW w:w="2127" w:type="dxa"/>
          </w:tcPr>
          <w:p w14:paraId="3051BD4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Pr>
          <w:p w14:paraId="4AD82E1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«Мамандықтар әлеміне жол ашамыз» ӨРКЕН»</w:t>
            </w:r>
          </w:p>
          <w:p w14:paraId="626C9FD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VІII Ашық Республикалық байқауының «Компьюьтерлік презентация»номинациясы</w:t>
            </w:r>
          </w:p>
        </w:tc>
        <w:tc>
          <w:tcPr>
            <w:tcW w:w="2234" w:type="dxa"/>
            <w:gridSpan w:val="2"/>
          </w:tcPr>
          <w:p w14:paraId="7C3BD3A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Зәкірбаева Аягөз</w:t>
            </w:r>
          </w:p>
        </w:tc>
        <w:tc>
          <w:tcPr>
            <w:tcW w:w="1735" w:type="dxa"/>
          </w:tcPr>
          <w:p w14:paraId="1E3315B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Алғыс хат</w:t>
            </w:r>
          </w:p>
        </w:tc>
      </w:tr>
      <w:tr w:rsidR="003048F6" w:rsidRPr="003048F6" w14:paraId="6BF85AE0" w14:textId="77777777" w:rsidTr="00C8080C">
        <w:tc>
          <w:tcPr>
            <w:tcW w:w="1134" w:type="dxa"/>
          </w:tcPr>
          <w:p w14:paraId="67849C0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641</w:t>
            </w:r>
          </w:p>
        </w:tc>
        <w:tc>
          <w:tcPr>
            <w:tcW w:w="2127" w:type="dxa"/>
          </w:tcPr>
          <w:p w14:paraId="65628D2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10CD545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«ӨРКЕН» IX Ашық Республикалық балалар бейнелеу және сәндік – қолданбалы өнер көрме-байқауы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3028E17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Шархан Балым</w:t>
            </w:r>
          </w:p>
        </w:tc>
        <w:tc>
          <w:tcPr>
            <w:tcW w:w="1735" w:type="dxa"/>
          </w:tcPr>
          <w:p w14:paraId="2B5EB95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432CE48C" w14:textId="77777777" w:rsidTr="00C8080C">
        <w:trPr>
          <w:trHeight w:val="498"/>
        </w:trPr>
        <w:tc>
          <w:tcPr>
            <w:tcW w:w="1134" w:type="dxa"/>
          </w:tcPr>
          <w:p w14:paraId="31C3264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642</w:t>
            </w:r>
          </w:p>
        </w:tc>
        <w:tc>
          <w:tcPr>
            <w:tcW w:w="2127" w:type="dxa"/>
          </w:tcPr>
          <w:p w14:paraId="26A0690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72E924D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“ӨРКЕН”IX Ашық Республикалық балалар бейнелеу және сәндік – қолданбалы өнер көрме-байқауы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7536AE3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Самат Аянат</w:t>
            </w:r>
          </w:p>
        </w:tc>
        <w:tc>
          <w:tcPr>
            <w:tcW w:w="1735" w:type="dxa"/>
          </w:tcPr>
          <w:p w14:paraId="4DC6155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57E1F14" w14:textId="77777777" w:rsidTr="00C8080C">
        <w:tc>
          <w:tcPr>
            <w:tcW w:w="1134" w:type="dxa"/>
          </w:tcPr>
          <w:p w14:paraId="2C48AF1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643</w:t>
            </w:r>
          </w:p>
        </w:tc>
        <w:tc>
          <w:tcPr>
            <w:tcW w:w="2127" w:type="dxa"/>
          </w:tcPr>
          <w:p w14:paraId="7B7101B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395B512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“ӨРКЕН” IX Ашық Республикалық балалар бейнелеу және сәндік – қолданбалы өнер көрме-байқауы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7F44007A" w14:textId="77777777" w:rsidR="003048F6" w:rsidRPr="003048F6" w:rsidRDefault="003048F6" w:rsidP="00C8080C">
            <w:pPr>
              <w:spacing w:after="0" w:line="240" w:lineRule="auto"/>
              <w:rPr>
                <w:rFonts w:asciiTheme="majorBidi" w:eastAsiaTheme="minorHAnsi" w:hAnsiTheme="majorBidi" w:cstheme="majorBidi"/>
                <w:color w:val="1C1E21"/>
                <w:shd w:val="clear" w:color="auto" w:fill="FFFFFF"/>
              </w:rPr>
            </w:pPr>
            <w:r w:rsidRPr="003048F6">
              <w:rPr>
                <w:rFonts w:asciiTheme="majorBidi" w:eastAsiaTheme="minorHAnsi" w:hAnsiTheme="majorBidi" w:cstheme="majorBidi"/>
                <w:color w:val="1C1E21"/>
                <w:shd w:val="clear" w:color="auto" w:fill="FFFFFF"/>
              </w:rPr>
              <w:t>Серікпай Гүлім</w:t>
            </w:r>
          </w:p>
          <w:p w14:paraId="6ED34FF0" w14:textId="77777777" w:rsidR="003048F6" w:rsidRPr="003048F6" w:rsidRDefault="003048F6" w:rsidP="00C8080C">
            <w:pPr>
              <w:spacing w:after="0" w:line="240" w:lineRule="auto"/>
              <w:rPr>
                <w:rFonts w:asciiTheme="majorBidi" w:eastAsiaTheme="minorHAnsi" w:hAnsiTheme="majorBidi" w:cstheme="majorBidi"/>
              </w:rPr>
            </w:pPr>
          </w:p>
        </w:tc>
        <w:tc>
          <w:tcPr>
            <w:tcW w:w="1735" w:type="dxa"/>
          </w:tcPr>
          <w:p w14:paraId="3BAEA1B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53D37426" w14:textId="77777777" w:rsidTr="00C8080C">
        <w:tc>
          <w:tcPr>
            <w:tcW w:w="1134" w:type="dxa"/>
          </w:tcPr>
          <w:p w14:paraId="427B0DF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644</w:t>
            </w:r>
          </w:p>
        </w:tc>
        <w:tc>
          <w:tcPr>
            <w:tcW w:w="2127" w:type="dxa"/>
          </w:tcPr>
          <w:p w14:paraId="05D2C1E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01665FB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“ӨРКЕН”IX Ашық Республикалық балалар бейнелеу және сәндік – қолданбалы өнер көрме-байқауы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4F73A9C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Әбуова Медина</w:t>
            </w:r>
          </w:p>
        </w:tc>
        <w:tc>
          <w:tcPr>
            <w:tcW w:w="1735" w:type="dxa"/>
          </w:tcPr>
          <w:p w14:paraId="23461D0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Алғыс хат</w:t>
            </w:r>
          </w:p>
        </w:tc>
      </w:tr>
      <w:tr w:rsidR="003048F6" w:rsidRPr="003048F6" w14:paraId="5932C2EC" w14:textId="77777777" w:rsidTr="00C8080C">
        <w:tc>
          <w:tcPr>
            <w:tcW w:w="1134" w:type="dxa"/>
          </w:tcPr>
          <w:p w14:paraId="721BA5E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645</w:t>
            </w:r>
          </w:p>
        </w:tc>
        <w:tc>
          <w:tcPr>
            <w:tcW w:w="2127" w:type="dxa"/>
          </w:tcPr>
          <w:p w14:paraId="29B86F6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239780A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«KEREMET BALA»республикалық ғылыми-әдістемелік балалар журналының ұйымдастыруымен «Ана-өмір гүлі»атты республткалық сурет 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062ED77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Берік Адель</w:t>
            </w:r>
          </w:p>
        </w:tc>
        <w:tc>
          <w:tcPr>
            <w:tcW w:w="1735" w:type="dxa"/>
          </w:tcPr>
          <w:p w14:paraId="4E0CB96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06C059F5" w14:textId="77777777" w:rsidTr="00C8080C">
        <w:tc>
          <w:tcPr>
            <w:tcW w:w="1134" w:type="dxa"/>
          </w:tcPr>
          <w:p w14:paraId="0B6CAB4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646</w:t>
            </w:r>
          </w:p>
        </w:tc>
        <w:tc>
          <w:tcPr>
            <w:tcW w:w="2127" w:type="dxa"/>
          </w:tcPr>
          <w:p w14:paraId="62F3B0F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39D7C17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«KEREMET BALA»республикалық ғылыми-әдістемелік балалар журналының ұйымдастыруымен «Ана-өмір гүлі»атты республткалық сурет 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25263A7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Бақтияр Құрманәлі</w:t>
            </w:r>
          </w:p>
        </w:tc>
        <w:tc>
          <w:tcPr>
            <w:tcW w:w="1735" w:type="dxa"/>
          </w:tcPr>
          <w:p w14:paraId="469CC1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7DC787F1" w14:textId="77777777" w:rsidTr="00C8080C">
        <w:tc>
          <w:tcPr>
            <w:tcW w:w="1134" w:type="dxa"/>
          </w:tcPr>
          <w:p w14:paraId="1C47C2A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647</w:t>
            </w:r>
          </w:p>
        </w:tc>
        <w:tc>
          <w:tcPr>
            <w:tcW w:w="2127" w:type="dxa"/>
          </w:tcPr>
          <w:p w14:paraId="08025DE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Pr>
          <w:p w14:paraId="5DDA12D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“Үздік ғылыми жоба авторы”республикалық ғылыми жобалар байқауына “Дарын”номиациясы бойынша</w:t>
            </w:r>
          </w:p>
        </w:tc>
        <w:tc>
          <w:tcPr>
            <w:tcW w:w="2234" w:type="dxa"/>
            <w:gridSpan w:val="2"/>
          </w:tcPr>
          <w:p w14:paraId="1212398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Муханбетрахимова Бибатима</w:t>
            </w:r>
          </w:p>
        </w:tc>
        <w:tc>
          <w:tcPr>
            <w:tcW w:w="1735" w:type="dxa"/>
          </w:tcPr>
          <w:p w14:paraId="6035749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5989FD2" w14:textId="77777777" w:rsidTr="00C8080C">
        <w:tc>
          <w:tcPr>
            <w:tcW w:w="1134" w:type="dxa"/>
          </w:tcPr>
          <w:p w14:paraId="6AB731B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648</w:t>
            </w:r>
          </w:p>
        </w:tc>
        <w:tc>
          <w:tcPr>
            <w:tcW w:w="2127" w:type="dxa"/>
          </w:tcPr>
          <w:p w14:paraId="10FC365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54" w:type="dxa"/>
          </w:tcPr>
          <w:p w14:paraId="36BD8C2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Инттелектуалдық ойын-конкурсы «Кенгуру – математика барлығы үшін»</w:t>
            </w:r>
          </w:p>
        </w:tc>
        <w:tc>
          <w:tcPr>
            <w:tcW w:w="2234" w:type="dxa"/>
            <w:gridSpan w:val="2"/>
          </w:tcPr>
          <w:p w14:paraId="20B6D19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Пернебай Айсұлтан</w:t>
            </w:r>
          </w:p>
        </w:tc>
        <w:tc>
          <w:tcPr>
            <w:tcW w:w="1735" w:type="dxa"/>
          </w:tcPr>
          <w:p w14:paraId="20937FC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CAF7152" w14:textId="77777777" w:rsidTr="00C8080C">
        <w:tc>
          <w:tcPr>
            <w:tcW w:w="1134" w:type="dxa"/>
          </w:tcPr>
          <w:p w14:paraId="5B38288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649</w:t>
            </w:r>
          </w:p>
        </w:tc>
        <w:tc>
          <w:tcPr>
            <w:tcW w:w="2127" w:type="dxa"/>
          </w:tcPr>
          <w:p w14:paraId="1477E32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54" w:type="dxa"/>
          </w:tcPr>
          <w:p w14:paraId="5652A27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Инттелектуалдық ойын-конкурсы «Кенгуру – математика барлығы үшін»</w:t>
            </w:r>
          </w:p>
        </w:tc>
        <w:tc>
          <w:tcPr>
            <w:tcW w:w="2234" w:type="dxa"/>
            <w:gridSpan w:val="2"/>
          </w:tcPr>
          <w:p w14:paraId="3B2F91C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Шәймерден Әділхан</w:t>
            </w:r>
          </w:p>
        </w:tc>
        <w:tc>
          <w:tcPr>
            <w:tcW w:w="1735" w:type="dxa"/>
          </w:tcPr>
          <w:p w14:paraId="2AF7BA3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13840364" w14:textId="77777777" w:rsidTr="00C8080C">
        <w:tc>
          <w:tcPr>
            <w:tcW w:w="1134" w:type="dxa"/>
          </w:tcPr>
          <w:p w14:paraId="719B507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650</w:t>
            </w:r>
          </w:p>
        </w:tc>
        <w:tc>
          <w:tcPr>
            <w:tcW w:w="2127" w:type="dxa"/>
          </w:tcPr>
          <w:p w14:paraId="6E6B0B3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54" w:type="dxa"/>
          </w:tcPr>
          <w:p w14:paraId="1B9963E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Инттелектуалдық ойын-конкурсы «Кенгуру – математика барлығы үшін»</w:t>
            </w:r>
          </w:p>
        </w:tc>
        <w:tc>
          <w:tcPr>
            <w:tcW w:w="2234" w:type="dxa"/>
            <w:gridSpan w:val="2"/>
          </w:tcPr>
          <w:p w14:paraId="6699FCD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Әбдірей Арсен</w:t>
            </w:r>
          </w:p>
        </w:tc>
        <w:tc>
          <w:tcPr>
            <w:tcW w:w="1735" w:type="dxa"/>
          </w:tcPr>
          <w:p w14:paraId="3C869EB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1A7E8F9C" w14:textId="77777777" w:rsidTr="00C8080C">
        <w:tc>
          <w:tcPr>
            <w:tcW w:w="1134" w:type="dxa"/>
          </w:tcPr>
          <w:p w14:paraId="4A82C12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651</w:t>
            </w:r>
          </w:p>
        </w:tc>
        <w:tc>
          <w:tcPr>
            <w:tcW w:w="2127" w:type="dxa"/>
          </w:tcPr>
          <w:p w14:paraId="153A083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54" w:type="dxa"/>
          </w:tcPr>
          <w:p w14:paraId="6E59B4D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Инттелектуалдық ойын-конкурсы «Кенгуру – математика барлығы үшін»</w:t>
            </w:r>
          </w:p>
        </w:tc>
        <w:tc>
          <w:tcPr>
            <w:tcW w:w="2234" w:type="dxa"/>
            <w:gridSpan w:val="2"/>
          </w:tcPr>
          <w:p w14:paraId="027A8E6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Өтжан Әсия</w:t>
            </w:r>
          </w:p>
        </w:tc>
        <w:tc>
          <w:tcPr>
            <w:tcW w:w="1735" w:type="dxa"/>
          </w:tcPr>
          <w:p w14:paraId="32B6664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04BA4FAF" w14:textId="77777777" w:rsidTr="00C8080C">
        <w:tc>
          <w:tcPr>
            <w:tcW w:w="1134" w:type="dxa"/>
          </w:tcPr>
          <w:p w14:paraId="045807A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652</w:t>
            </w:r>
          </w:p>
        </w:tc>
        <w:tc>
          <w:tcPr>
            <w:tcW w:w="2127" w:type="dxa"/>
          </w:tcPr>
          <w:p w14:paraId="402B2D9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Дайрабай Ж.Ә</w:t>
            </w:r>
          </w:p>
        </w:tc>
        <w:tc>
          <w:tcPr>
            <w:tcW w:w="7654" w:type="dxa"/>
          </w:tcPr>
          <w:p w14:paraId="53801CF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Инттелектуалдық ойын-конкурсы «Кенгуру – математика барлығы үшін»</w:t>
            </w:r>
          </w:p>
        </w:tc>
        <w:tc>
          <w:tcPr>
            <w:tcW w:w="2234" w:type="dxa"/>
            <w:gridSpan w:val="2"/>
          </w:tcPr>
          <w:p w14:paraId="74E340C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Мұрат Раяна</w:t>
            </w:r>
          </w:p>
        </w:tc>
        <w:tc>
          <w:tcPr>
            <w:tcW w:w="1735" w:type="dxa"/>
          </w:tcPr>
          <w:p w14:paraId="4D38524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6808178" w14:textId="77777777" w:rsidTr="00C8080C">
        <w:tc>
          <w:tcPr>
            <w:tcW w:w="1134" w:type="dxa"/>
          </w:tcPr>
          <w:p w14:paraId="7A8F9BC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653</w:t>
            </w:r>
          </w:p>
        </w:tc>
        <w:tc>
          <w:tcPr>
            <w:tcW w:w="2127" w:type="dxa"/>
            <w:tcBorders>
              <w:top w:val="single" w:sz="4" w:space="0" w:color="auto"/>
              <w:left w:val="single" w:sz="4" w:space="0" w:color="auto"/>
              <w:bottom w:val="single" w:sz="4" w:space="0" w:color="auto"/>
              <w:right w:val="single" w:sz="4" w:space="0" w:color="auto"/>
            </w:tcBorders>
          </w:tcPr>
          <w:p w14:paraId="72580BC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54" w:type="dxa"/>
            <w:tcBorders>
              <w:top w:val="single" w:sz="4" w:space="0" w:color="auto"/>
              <w:left w:val="single" w:sz="4" w:space="0" w:color="auto"/>
              <w:bottom w:val="single" w:sz="4" w:space="0" w:color="auto"/>
              <w:right w:val="single" w:sz="4" w:space="0" w:color="auto"/>
            </w:tcBorders>
          </w:tcPr>
          <w:p w14:paraId="36C83C6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234" w:type="dxa"/>
            <w:gridSpan w:val="2"/>
            <w:tcBorders>
              <w:top w:val="single" w:sz="4" w:space="0" w:color="auto"/>
              <w:left w:val="single" w:sz="4" w:space="0" w:color="auto"/>
              <w:bottom w:val="single" w:sz="4" w:space="0" w:color="auto"/>
              <w:right w:val="single" w:sz="4" w:space="0" w:color="auto"/>
            </w:tcBorders>
          </w:tcPr>
          <w:p w14:paraId="3AC1883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Хамзахан Айдын</w:t>
            </w:r>
          </w:p>
        </w:tc>
        <w:tc>
          <w:tcPr>
            <w:tcW w:w="1735" w:type="dxa"/>
            <w:tcBorders>
              <w:top w:val="single" w:sz="4" w:space="0" w:color="auto"/>
              <w:left w:val="single" w:sz="4" w:space="0" w:color="auto"/>
              <w:bottom w:val="single" w:sz="4" w:space="0" w:color="auto"/>
              <w:right w:val="single" w:sz="4" w:space="0" w:color="auto"/>
            </w:tcBorders>
          </w:tcPr>
          <w:p w14:paraId="2D948A0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C9D2D83" w14:textId="77777777" w:rsidTr="00C8080C">
        <w:tc>
          <w:tcPr>
            <w:tcW w:w="1134" w:type="dxa"/>
          </w:tcPr>
          <w:p w14:paraId="7AF3984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654</w:t>
            </w:r>
          </w:p>
        </w:tc>
        <w:tc>
          <w:tcPr>
            <w:tcW w:w="2127" w:type="dxa"/>
            <w:tcBorders>
              <w:top w:val="single" w:sz="4" w:space="0" w:color="auto"/>
              <w:left w:val="single" w:sz="4" w:space="0" w:color="auto"/>
              <w:bottom w:val="single" w:sz="4" w:space="0" w:color="auto"/>
              <w:right w:val="single" w:sz="4" w:space="0" w:color="auto"/>
            </w:tcBorders>
          </w:tcPr>
          <w:p w14:paraId="6E25EB2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54" w:type="dxa"/>
            <w:tcBorders>
              <w:top w:val="single" w:sz="4" w:space="0" w:color="auto"/>
              <w:left w:val="single" w:sz="4" w:space="0" w:color="auto"/>
              <w:bottom w:val="single" w:sz="4" w:space="0" w:color="auto"/>
              <w:right w:val="single" w:sz="4" w:space="0" w:color="auto"/>
            </w:tcBorders>
          </w:tcPr>
          <w:p w14:paraId="3FBA3D4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234" w:type="dxa"/>
            <w:gridSpan w:val="2"/>
            <w:tcBorders>
              <w:top w:val="single" w:sz="4" w:space="0" w:color="auto"/>
              <w:left w:val="single" w:sz="4" w:space="0" w:color="auto"/>
              <w:bottom w:val="single" w:sz="4" w:space="0" w:color="auto"/>
              <w:right w:val="single" w:sz="4" w:space="0" w:color="auto"/>
            </w:tcBorders>
          </w:tcPr>
          <w:p w14:paraId="66CCF8F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Қуанышұлы Нұрәлі</w:t>
            </w:r>
          </w:p>
        </w:tc>
        <w:tc>
          <w:tcPr>
            <w:tcW w:w="1735" w:type="dxa"/>
            <w:tcBorders>
              <w:top w:val="single" w:sz="4" w:space="0" w:color="auto"/>
              <w:left w:val="single" w:sz="4" w:space="0" w:color="auto"/>
              <w:bottom w:val="single" w:sz="4" w:space="0" w:color="auto"/>
              <w:right w:val="single" w:sz="4" w:space="0" w:color="auto"/>
            </w:tcBorders>
          </w:tcPr>
          <w:p w14:paraId="6077524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D2280F2" w14:textId="77777777" w:rsidTr="00C8080C">
        <w:tc>
          <w:tcPr>
            <w:tcW w:w="1134" w:type="dxa"/>
          </w:tcPr>
          <w:p w14:paraId="14E7D6C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655</w:t>
            </w:r>
          </w:p>
        </w:tc>
        <w:tc>
          <w:tcPr>
            <w:tcW w:w="2127" w:type="dxa"/>
            <w:tcBorders>
              <w:top w:val="single" w:sz="4" w:space="0" w:color="auto"/>
              <w:left w:val="single" w:sz="4" w:space="0" w:color="auto"/>
              <w:bottom w:val="single" w:sz="4" w:space="0" w:color="auto"/>
              <w:right w:val="single" w:sz="4" w:space="0" w:color="auto"/>
            </w:tcBorders>
          </w:tcPr>
          <w:p w14:paraId="1D266DA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54" w:type="dxa"/>
            <w:tcBorders>
              <w:top w:val="single" w:sz="4" w:space="0" w:color="auto"/>
              <w:left w:val="single" w:sz="4" w:space="0" w:color="auto"/>
              <w:bottom w:val="single" w:sz="4" w:space="0" w:color="auto"/>
              <w:right w:val="single" w:sz="4" w:space="0" w:color="auto"/>
            </w:tcBorders>
          </w:tcPr>
          <w:p w14:paraId="66485FD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234" w:type="dxa"/>
            <w:gridSpan w:val="2"/>
            <w:tcBorders>
              <w:top w:val="single" w:sz="4" w:space="0" w:color="auto"/>
              <w:left w:val="single" w:sz="4" w:space="0" w:color="auto"/>
              <w:bottom w:val="single" w:sz="4" w:space="0" w:color="auto"/>
              <w:right w:val="single" w:sz="4" w:space="0" w:color="auto"/>
            </w:tcBorders>
          </w:tcPr>
          <w:p w14:paraId="0192080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Дәуленбай Нұрсұлу</w:t>
            </w:r>
          </w:p>
        </w:tc>
        <w:tc>
          <w:tcPr>
            <w:tcW w:w="1735" w:type="dxa"/>
            <w:tcBorders>
              <w:top w:val="single" w:sz="4" w:space="0" w:color="auto"/>
              <w:left w:val="single" w:sz="4" w:space="0" w:color="auto"/>
              <w:bottom w:val="single" w:sz="4" w:space="0" w:color="auto"/>
              <w:right w:val="single" w:sz="4" w:space="0" w:color="auto"/>
            </w:tcBorders>
          </w:tcPr>
          <w:p w14:paraId="5A4B12F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48E866C5" w14:textId="77777777" w:rsidTr="00C8080C">
        <w:tc>
          <w:tcPr>
            <w:tcW w:w="1134" w:type="dxa"/>
          </w:tcPr>
          <w:p w14:paraId="7FB9773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656</w:t>
            </w:r>
          </w:p>
        </w:tc>
        <w:tc>
          <w:tcPr>
            <w:tcW w:w="2127" w:type="dxa"/>
            <w:tcBorders>
              <w:top w:val="single" w:sz="4" w:space="0" w:color="auto"/>
              <w:left w:val="single" w:sz="4" w:space="0" w:color="auto"/>
              <w:bottom w:val="single" w:sz="4" w:space="0" w:color="auto"/>
              <w:right w:val="single" w:sz="4" w:space="0" w:color="auto"/>
            </w:tcBorders>
          </w:tcPr>
          <w:p w14:paraId="0920494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54" w:type="dxa"/>
            <w:tcBorders>
              <w:top w:val="single" w:sz="4" w:space="0" w:color="auto"/>
              <w:left w:val="single" w:sz="4" w:space="0" w:color="auto"/>
              <w:bottom w:val="single" w:sz="4" w:space="0" w:color="auto"/>
              <w:right w:val="single" w:sz="4" w:space="0" w:color="auto"/>
            </w:tcBorders>
          </w:tcPr>
          <w:p w14:paraId="36A74A9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234" w:type="dxa"/>
            <w:gridSpan w:val="2"/>
            <w:tcBorders>
              <w:top w:val="single" w:sz="4" w:space="0" w:color="auto"/>
              <w:left w:val="single" w:sz="4" w:space="0" w:color="auto"/>
              <w:bottom w:val="single" w:sz="4" w:space="0" w:color="auto"/>
              <w:right w:val="single" w:sz="4" w:space="0" w:color="auto"/>
            </w:tcBorders>
          </w:tcPr>
          <w:p w14:paraId="4AE6102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Шамұрат Малика</w:t>
            </w:r>
          </w:p>
        </w:tc>
        <w:tc>
          <w:tcPr>
            <w:tcW w:w="1735" w:type="dxa"/>
            <w:tcBorders>
              <w:top w:val="single" w:sz="4" w:space="0" w:color="auto"/>
              <w:left w:val="single" w:sz="4" w:space="0" w:color="auto"/>
              <w:bottom w:val="single" w:sz="4" w:space="0" w:color="auto"/>
              <w:right w:val="single" w:sz="4" w:space="0" w:color="auto"/>
            </w:tcBorders>
          </w:tcPr>
          <w:p w14:paraId="7706549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37C1E2B" w14:textId="77777777" w:rsidTr="00C8080C">
        <w:tc>
          <w:tcPr>
            <w:tcW w:w="1134" w:type="dxa"/>
          </w:tcPr>
          <w:p w14:paraId="16BB70B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657</w:t>
            </w:r>
          </w:p>
        </w:tc>
        <w:tc>
          <w:tcPr>
            <w:tcW w:w="2127" w:type="dxa"/>
            <w:tcBorders>
              <w:top w:val="single" w:sz="4" w:space="0" w:color="auto"/>
              <w:left w:val="single" w:sz="4" w:space="0" w:color="auto"/>
              <w:bottom w:val="single" w:sz="4" w:space="0" w:color="auto"/>
              <w:right w:val="single" w:sz="4" w:space="0" w:color="auto"/>
            </w:tcBorders>
          </w:tcPr>
          <w:p w14:paraId="2FDF7AC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54" w:type="dxa"/>
            <w:tcBorders>
              <w:top w:val="single" w:sz="4" w:space="0" w:color="auto"/>
              <w:left w:val="single" w:sz="4" w:space="0" w:color="auto"/>
              <w:bottom w:val="single" w:sz="4" w:space="0" w:color="auto"/>
              <w:right w:val="single" w:sz="4" w:space="0" w:color="auto"/>
            </w:tcBorders>
          </w:tcPr>
          <w:p w14:paraId="2B756EB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234" w:type="dxa"/>
            <w:gridSpan w:val="2"/>
            <w:tcBorders>
              <w:top w:val="single" w:sz="4" w:space="0" w:color="auto"/>
              <w:left w:val="single" w:sz="4" w:space="0" w:color="auto"/>
              <w:bottom w:val="single" w:sz="4" w:space="0" w:color="auto"/>
              <w:right w:val="single" w:sz="4" w:space="0" w:color="auto"/>
            </w:tcBorders>
          </w:tcPr>
          <w:p w14:paraId="5325678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Ғабиден Сұлтан Бейбарыс</w:t>
            </w:r>
          </w:p>
        </w:tc>
        <w:tc>
          <w:tcPr>
            <w:tcW w:w="1735" w:type="dxa"/>
            <w:tcBorders>
              <w:top w:val="single" w:sz="4" w:space="0" w:color="auto"/>
              <w:left w:val="single" w:sz="4" w:space="0" w:color="auto"/>
              <w:bottom w:val="single" w:sz="4" w:space="0" w:color="auto"/>
              <w:right w:val="single" w:sz="4" w:space="0" w:color="auto"/>
            </w:tcBorders>
          </w:tcPr>
          <w:p w14:paraId="5D027CD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733ED557" w14:textId="77777777" w:rsidTr="00C8080C">
        <w:tc>
          <w:tcPr>
            <w:tcW w:w="1134" w:type="dxa"/>
          </w:tcPr>
          <w:p w14:paraId="0B9E3E3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658</w:t>
            </w:r>
          </w:p>
        </w:tc>
        <w:tc>
          <w:tcPr>
            <w:tcW w:w="2127" w:type="dxa"/>
            <w:tcBorders>
              <w:top w:val="single" w:sz="4" w:space="0" w:color="auto"/>
              <w:left w:val="single" w:sz="4" w:space="0" w:color="auto"/>
              <w:bottom w:val="single" w:sz="4" w:space="0" w:color="auto"/>
              <w:right w:val="single" w:sz="4" w:space="0" w:color="auto"/>
            </w:tcBorders>
          </w:tcPr>
          <w:p w14:paraId="50C4F78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54" w:type="dxa"/>
            <w:tcBorders>
              <w:top w:val="single" w:sz="4" w:space="0" w:color="auto"/>
              <w:left w:val="single" w:sz="4" w:space="0" w:color="auto"/>
              <w:bottom w:val="single" w:sz="4" w:space="0" w:color="auto"/>
              <w:right w:val="single" w:sz="4" w:space="0" w:color="auto"/>
            </w:tcBorders>
          </w:tcPr>
          <w:p w14:paraId="2F59D1F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234" w:type="dxa"/>
            <w:gridSpan w:val="2"/>
            <w:tcBorders>
              <w:top w:val="single" w:sz="4" w:space="0" w:color="auto"/>
              <w:left w:val="single" w:sz="4" w:space="0" w:color="auto"/>
              <w:bottom w:val="single" w:sz="4" w:space="0" w:color="auto"/>
              <w:right w:val="single" w:sz="4" w:space="0" w:color="auto"/>
            </w:tcBorders>
          </w:tcPr>
          <w:p w14:paraId="23D7A56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Сейітқазы Ұлжан</w:t>
            </w:r>
          </w:p>
        </w:tc>
        <w:tc>
          <w:tcPr>
            <w:tcW w:w="1735" w:type="dxa"/>
            <w:tcBorders>
              <w:top w:val="single" w:sz="4" w:space="0" w:color="auto"/>
              <w:left w:val="single" w:sz="4" w:space="0" w:color="auto"/>
              <w:bottom w:val="single" w:sz="4" w:space="0" w:color="auto"/>
              <w:right w:val="single" w:sz="4" w:space="0" w:color="auto"/>
            </w:tcBorders>
          </w:tcPr>
          <w:p w14:paraId="22F02EC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1BBB2B6" w14:textId="77777777" w:rsidTr="00C8080C">
        <w:tc>
          <w:tcPr>
            <w:tcW w:w="1134" w:type="dxa"/>
          </w:tcPr>
          <w:p w14:paraId="4C8B570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659</w:t>
            </w:r>
          </w:p>
        </w:tc>
        <w:tc>
          <w:tcPr>
            <w:tcW w:w="2127" w:type="dxa"/>
            <w:tcBorders>
              <w:top w:val="single" w:sz="4" w:space="0" w:color="auto"/>
              <w:left w:val="single" w:sz="4" w:space="0" w:color="auto"/>
              <w:bottom w:val="single" w:sz="4" w:space="0" w:color="auto"/>
              <w:right w:val="single" w:sz="4" w:space="0" w:color="auto"/>
            </w:tcBorders>
          </w:tcPr>
          <w:p w14:paraId="18967B1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54" w:type="dxa"/>
            <w:tcBorders>
              <w:top w:val="single" w:sz="4" w:space="0" w:color="auto"/>
              <w:left w:val="single" w:sz="4" w:space="0" w:color="auto"/>
              <w:bottom w:val="single" w:sz="4" w:space="0" w:color="auto"/>
              <w:right w:val="single" w:sz="4" w:space="0" w:color="auto"/>
            </w:tcBorders>
          </w:tcPr>
          <w:p w14:paraId="5FFCE92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234" w:type="dxa"/>
            <w:gridSpan w:val="2"/>
            <w:tcBorders>
              <w:top w:val="single" w:sz="4" w:space="0" w:color="auto"/>
              <w:left w:val="single" w:sz="4" w:space="0" w:color="auto"/>
              <w:bottom w:val="single" w:sz="4" w:space="0" w:color="auto"/>
              <w:right w:val="single" w:sz="4" w:space="0" w:color="auto"/>
            </w:tcBorders>
          </w:tcPr>
          <w:p w14:paraId="0488BE0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Нурмашова Молдир</w:t>
            </w:r>
          </w:p>
        </w:tc>
        <w:tc>
          <w:tcPr>
            <w:tcW w:w="1735" w:type="dxa"/>
            <w:tcBorders>
              <w:top w:val="single" w:sz="4" w:space="0" w:color="auto"/>
              <w:left w:val="single" w:sz="4" w:space="0" w:color="auto"/>
              <w:bottom w:val="single" w:sz="4" w:space="0" w:color="auto"/>
              <w:right w:val="single" w:sz="4" w:space="0" w:color="auto"/>
            </w:tcBorders>
          </w:tcPr>
          <w:p w14:paraId="0CEE017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2852D84" w14:textId="77777777" w:rsidTr="00C8080C">
        <w:tc>
          <w:tcPr>
            <w:tcW w:w="1134" w:type="dxa"/>
          </w:tcPr>
          <w:p w14:paraId="38C3C09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660</w:t>
            </w:r>
          </w:p>
        </w:tc>
        <w:tc>
          <w:tcPr>
            <w:tcW w:w="2127" w:type="dxa"/>
            <w:tcBorders>
              <w:top w:val="single" w:sz="4" w:space="0" w:color="auto"/>
              <w:left w:val="single" w:sz="4" w:space="0" w:color="auto"/>
              <w:bottom w:val="single" w:sz="4" w:space="0" w:color="auto"/>
              <w:right w:val="single" w:sz="4" w:space="0" w:color="auto"/>
            </w:tcBorders>
          </w:tcPr>
          <w:p w14:paraId="48C03DD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54" w:type="dxa"/>
            <w:tcBorders>
              <w:top w:val="single" w:sz="4" w:space="0" w:color="auto"/>
              <w:left w:val="single" w:sz="4" w:space="0" w:color="auto"/>
              <w:bottom w:val="single" w:sz="4" w:space="0" w:color="auto"/>
              <w:right w:val="single" w:sz="4" w:space="0" w:color="auto"/>
            </w:tcBorders>
          </w:tcPr>
          <w:p w14:paraId="12114AE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234" w:type="dxa"/>
            <w:gridSpan w:val="2"/>
            <w:tcBorders>
              <w:top w:val="single" w:sz="4" w:space="0" w:color="auto"/>
              <w:left w:val="single" w:sz="4" w:space="0" w:color="auto"/>
              <w:bottom w:val="single" w:sz="4" w:space="0" w:color="auto"/>
              <w:right w:val="single" w:sz="4" w:space="0" w:color="auto"/>
            </w:tcBorders>
          </w:tcPr>
          <w:p w14:paraId="3C736C0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Конысбек Хамза</w:t>
            </w:r>
          </w:p>
        </w:tc>
        <w:tc>
          <w:tcPr>
            <w:tcW w:w="1735" w:type="dxa"/>
            <w:tcBorders>
              <w:top w:val="single" w:sz="4" w:space="0" w:color="auto"/>
              <w:left w:val="single" w:sz="4" w:space="0" w:color="auto"/>
              <w:bottom w:val="single" w:sz="4" w:space="0" w:color="auto"/>
              <w:right w:val="single" w:sz="4" w:space="0" w:color="auto"/>
            </w:tcBorders>
          </w:tcPr>
          <w:p w14:paraId="3304999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0DDBC1E3" w14:textId="77777777" w:rsidTr="00C8080C">
        <w:tc>
          <w:tcPr>
            <w:tcW w:w="1134" w:type="dxa"/>
          </w:tcPr>
          <w:p w14:paraId="5A2FFDD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661</w:t>
            </w:r>
          </w:p>
        </w:tc>
        <w:tc>
          <w:tcPr>
            <w:tcW w:w="2127" w:type="dxa"/>
            <w:tcBorders>
              <w:top w:val="single" w:sz="4" w:space="0" w:color="auto"/>
              <w:left w:val="single" w:sz="4" w:space="0" w:color="auto"/>
              <w:bottom w:val="single" w:sz="4" w:space="0" w:color="auto"/>
              <w:right w:val="single" w:sz="4" w:space="0" w:color="auto"/>
            </w:tcBorders>
          </w:tcPr>
          <w:p w14:paraId="7E2AEA1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Ершаева К.Т</w:t>
            </w:r>
          </w:p>
        </w:tc>
        <w:tc>
          <w:tcPr>
            <w:tcW w:w="7654" w:type="dxa"/>
            <w:tcBorders>
              <w:top w:val="single" w:sz="4" w:space="0" w:color="auto"/>
              <w:left w:val="single" w:sz="4" w:space="0" w:color="auto"/>
              <w:bottom w:val="single" w:sz="4" w:space="0" w:color="auto"/>
              <w:right w:val="single" w:sz="4" w:space="0" w:color="auto"/>
            </w:tcBorders>
          </w:tcPr>
          <w:p w14:paraId="4F644AC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234" w:type="dxa"/>
            <w:gridSpan w:val="2"/>
            <w:tcBorders>
              <w:top w:val="single" w:sz="4" w:space="0" w:color="auto"/>
              <w:left w:val="single" w:sz="4" w:space="0" w:color="auto"/>
              <w:bottom w:val="single" w:sz="4" w:space="0" w:color="auto"/>
              <w:right w:val="single" w:sz="4" w:space="0" w:color="auto"/>
            </w:tcBorders>
          </w:tcPr>
          <w:p w14:paraId="5595920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Ғабиден Сұлтан Бейбарыс</w:t>
            </w:r>
          </w:p>
        </w:tc>
        <w:tc>
          <w:tcPr>
            <w:tcW w:w="1735" w:type="dxa"/>
            <w:tcBorders>
              <w:top w:val="single" w:sz="4" w:space="0" w:color="auto"/>
              <w:left w:val="single" w:sz="4" w:space="0" w:color="auto"/>
              <w:bottom w:val="single" w:sz="4" w:space="0" w:color="auto"/>
              <w:right w:val="single" w:sz="4" w:space="0" w:color="auto"/>
            </w:tcBorders>
          </w:tcPr>
          <w:p w14:paraId="660FF94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6BB6854B" w14:textId="77777777" w:rsidTr="00C8080C">
        <w:tc>
          <w:tcPr>
            <w:tcW w:w="1134" w:type="dxa"/>
          </w:tcPr>
          <w:p w14:paraId="42A9DCC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662</w:t>
            </w:r>
          </w:p>
        </w:tc>
        <w:tc>
          <w:tcPr>
            <w:tcW w:w="2127" w:type="dxa"/>
            <w:tcBorders>
              <w:top w:val="single" w:sz="4" w:space="0" w:color="auto"/>
              <w:left w:val="single" w:sz="4" w:space="0" w:color="auto"/>
              <w:bottom w:val="single" w:sz="4" w:space="0" w:color="auto"/>
              <w:right w:val="single" w:sz="4" w:space="0" w:color="auto"/>
            </w:tcBorders>
          </w:tcPr>
          <w:p w14:paraId="0988C5A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Тайшыкова Т.К</w:t>
            </w:r>
          </w:p>
        </w:tc>
        <w:tc>
          <w:tcPr>
            <w:tcW w:w="7654" w:type="dxa"/>
            <w:tcBorders>
              <w:top w:val="single" w:sz="4" w:space="0" w:color="auto"/>
              <w:left w:val="single" w:sz="4" w:space="0" w:color="auto"/>
              <w:bottom w:val="single" w:sz="4" w:space="0" w:color="auto"/>
              <w:right w:val="single" w:sz="4" w:space="0" w:color="auto"/>
            </w:tcBorders>
          </w:tcPr>
          <w:p w14:paraId="5F13199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жеңімпазары «Математика,жаратылыстану» пәндері бойынша</w:t>
            </w:r>
          </w:p>
        </w:tc>
        <w:tc>
          <w:tcPr>
            <w:tcW w:w="2234" w:type="dxa"/>
            <w:gridSpan w:val="2"/>
            <w:tcBorders>
              <w:top w:val="single" w:sz="4" w:space="0" w:color="auto"/>
              <w:left w:val="single" w:sz="4" w:space="0" w:color="auto"/>
              <w:bottom w:val="single" w:sz="4" w:space="0" w:color="auto"/>
              <w:right w:val="single" w:sz="4" w:space="0" w:color="auto"/>
            </w:tcBorders>
          </w:tcPr>
          <w:p w14:paraId="7ACA919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Марлан Нариман</w:t>
            </w:r>
          </w:p>
        </w:tc>
        <w:tc>
          <w:tcPr>
            <w:tcW w:w="1735" w:type="dxa"/>
            <w:tcBorders>
              <w:top w:val="single" w:sz="4" w:space="0" w:color="auto"/>
              <w:left w:val="single" w:sz="4" w:space="0" w:color="auto"/>
              <w:bottom w:val="single" w:sz="4" w:space="0" w:color="auto"/>
              <w:right w:val="single" w:sz="4" w:space="0" w:color="auto"/>
            </w:tcBorders>
          </w:tcPr>
          <w:p w14:paraId="4840743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5939B63C" w14:textId="77777777" w:rsidTr="00C8080C">
        <w:tc>
          <w:tcPr>
            <w:tcW w:w="1134" w:type="dxa"/>
          </w:tcPr>
          <w:p w14:paraId="542473F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663</w:t>
            </w:r>
          </w:p>
        </w:tc>
        <w:tc>
          <w:tcPr>
            <w:tcW w:w="2127" w:type="dxa"/>
            <w:tcBorders>
              <w:top w:val="single" w:sz="4" w:space="0" w:color="auto"/>
              <w:left w:val="single" w:sz="4" w:space="0" w:color="auto"/>
              <w:bottom w:val="single" w:sz="4" w:space="0" w:color="auto"/>
              <w:right w:val="single" w:sz="4" w:space="0" w:color="auto"/>
            </w:tcBorders>
          </w:tcPr>
          <w:p w14:paraId="1582F14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Тайшыкова Т.К</w:t>
            </w:r>
          </w:p>
        </w:tc>
        <w:tc>
          <w:tcPr>
            <w:tcW w:w="7654" w:type="dxa"/>
            <w:tcBorders>
              <w:top w:val="single" w:sz="4" w:space="0" w:color="auto"/>
              <w:left w:val="single" w:sz="4" w:space="0" w:color="auto"/>
              <w:bottom w:val="single" w:sz="4" w:space="0" w:color="auto"/>
              <w:right w:val="single" w:sz="4" w:space="0" w:color="auto"/>
            </w:tcBorders>
          </w:tcPr>
          <w:p w14:paraId="5B6E088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жеңімпазары «Математика,жаратылыстану» пәндері бойынша</w:t>
            </w:r>
          </w:p>
        </w:tc>
        <w:tc>
          <w:tcPr>
            <w:tcW w:w="2234" w:type="dxa"/>
            <w:gridSpan w:val="2"/>
            <w:tcBorders>
              <w:top w:val="single" w:sz="4" w:space="0" w:color="auto"/>
              <w:left w:val="single" w:sz="4" w:space="0" w:color="auto"/>
              <w:bottom w:val="single" w:sz="4" w:space="0" w:color="auto"/>
              <w:right w:val="single" w:sz="4" w:space="0" w:color="auto"/>
            </w:tcBorders>
          </w:tcPr>
          <w:p w14:paraId="2749180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Қожабай Айғаным</w:t>
            </w:r>
          </w:p>
        </w:tc>
        <w:tc>
          <w:tcPr>
            <w:tcW w:w="1735" w:type="dxa"/>
            <w:tcBorders>
              <w:top w:val="single" w:sz="4" w:space="0" w:color="auto"/>
              <w:left w:val="single" w:sz="4" w:space="0" w:color="auto"/>
              <w:bottom w:val="single" w:sz="4" w:space="0" w:color="auto"/>
              <w:right w:val="single" w:sz="4" w:space="0" w:color="auto"/>
            </w:tcBorders>
          </w:tcPr>
          <w:p w14:paraId="3A2C86B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54613FD" w14:textId="77777777" w:rsidTr="00C8080C">
        <w:tc>
          <w:tcPr>
            <w:tcW w:w="1134" w:type="dxa"/>
          </w:tcPr>
          <w:p w14:paraId="1610F0C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664</w:t>
            </w:r>
          </w:p>
        </w:tc>
        <w:tc>
          <w:tcPr>
            <w:tcW w:w="2127" w:type="dxa"/>
            <w:tcBorders>
              <w:top w:val="single" w:sz="4" w:space="0" w:color="auto"/>
              <w:left w:val="single" w:sz="4" w:space="0" w:color="auto"/>
              <w:bottom w:val="single" w:sz="4" w:space="0" w:color="auto"/>
              <w:right w:val="single" w:sz="4" w:space="0" w:color="auto"/>
            </w:tcBorders>
          </w:tcPr>
          <w:p w14:paraId="22F1684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Тайшыкова Т.К</w:t>
            </w:r>
          </w:p>
        </w:tc>
        <w:tc>
          <w:tcPr>
            <w:tcW w:w="7654" w:type="dxa"/>
            <w:tcBorders>
              <w:top w:val="single" w:sz="4" w:space="0" w:color="auto"/>
              <w:left w:val="single" w:sz="4" w:space="0" w:color="auto"/>
              <w:bottom w:val="single" w:sz="4" w:space="0" w:color="auto"/>
              <w:right w:val="single" w:sz="4" w:space="0" w:color="auto"/>
            </w:tcBorders>
          </w:tcPr>
          <w:p w14:paraId="223ADDF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жеңімпазары «Математика,жаратылыстану» пәндері бойынша</w:t>
            </w:r>
          </w:p>
        </w:tc>
        <w:tc>
          <w:tcPr>
            <w:tcW w:w="2234" w:type="dxa"/>
            <w:gridSpan w:val="2"/>
            <w:tcBorders>
              <w:top w:val="single" w:sz="4" w:space="0" w:color="auto"/>
              <w:left w:val="single" w:sz="4" w:space="0" w:color="auto"/>
              <w:bottom w:val="single" w:sz="4" w:space="0" w:color="auto"/>
              <w:right w:val="single" w:sz="4" w:space="0" w:color="auto"/>
            </w:tcBorders>
          </w:tcPr>
          <w:p w14:paraId="4762029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Еросынов Нұржігіт</w:t>
            </w:r>
          </w:p>
        </w:tc>
        <w:tc>
          <w:tcPr>
            <w:tcW w:w="1735" w:type="dxa"/>
            <w:tcBorders>
              <w:top w:val="single" w:sz="4" w:space="0" w:color="auto"/>
              <w:left w:val="single" w:sz="4" w:space="0" w:color="auto"/>
              <w:bottom w:val="single" w:sz="4" w:space="0" w:color="auto"/>
              <w:right w:val="single" w:sz="4" w:space="0" w:color="auto"/>
            </w:tcBorders>
          </w:tcPr>
          <w:p w14:paraId="160ABEC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0BE3574A" w14:textId="77777777" w:rsidTr="00C8080C">
        <w:tc>
          <w:tcPr>
            <w:tcW w:w="1134" w:type="dxa"/>
          </w:tcPr>
          <w:p w14:paraId="5C79AB1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665</w:t>
            </w:r>
          </w:p>
        </w:tc>
        <w:tc>
          <w:tcPr>
            <w:tcW w:w="2127" w:type="dxa"/>
            <w:tcBorders>
              <w:top w:val="single" w:sz="4" w:space="0" w:color="auto"/>
              <w:left w:val="single" w:sz="4" w:space="0" w:color="auto"/>
              <w:bottom w:val="single" w:sz="4" w:space="0" w:color="auto"/>
              <w:right w:val="single" w:sz="4" w:space="0" w:color="auto"/>
            </w:tcBorders>
          </w:tcPr>
          <w:p w14:paraId="42A6B8C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Тайшыкова Т.К</w:t>
            </w:r>
          </w:p>
        </w:tc>
        <w:tc>
          <w:tcPr>
            <w:tcW w:w="7654" w:type="dxa"/>
            <w:tcBorders>
              <w:top w:val="single" w:sz="4" w:space="0" w:color="auto"/>
              <w:left w:val="single" w:sz="4" w:space="0" w:color="auto"/>
              <w:bottom w:val="single" w:sz="4" w:space="0" w:color="auto"/>
              <w:right w:val="single" w:sz="4" w:space="0" w:color="auto"/>
            </w:tcBorders>
          </w:tcPr>
          <w:p w14:paraId="110B6F1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жеңімпазары «Математика,жаратылыстану» пәндері бойынша</w:t>
            </w:r>
          </w:p>
        </w:tc>
        <w:tc>
          <w:tcPr>
            <w:tcW w:w="2234" w:type="dxa"/>
            <w:gridSpan w:val="2"/>
            <w:tcBorders>
              <w:top w:val="single" w:sz="4" w:space="0" w:color="auto"/>
              <w:left w:val="single" w:sz="4" w:space="0" w:color="auto"/>
              <w:bottom w:val="single" w:sz="4" w:space="0" w:color="auto"/>
              <w:right w:val="single" w:sz="4" w:space="0" w:color="auto"/>
            </w:tcBorders>
          </w:tcPr>
          <w:p w14:paraId="7EB1225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Серікбай Көркем</w:t>
            </w:r>
          </w:p>
        </w:tc>
        <w:tc>
          <w:tcPr>
            <w:tcW w:w="1735" w:type="dxa"/>
            <w:tcBorders>
              <w:top w:val="single" w:sz="4" w:space="0" w:color="auto"/>
              <w:left w:val="single" w:sz="4" w:space="0" w:color="auto"/>
              <w:bottom w:val="single" w:sz="4" w:space="0" w:color="auto"/>
              <w:right w:val="single" w:sz="4" w:space="0" w:color="auto"/>
            </w:tcBorders>
          </w:tcPr>
          <w:p w14:paraId="6C802A4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7EB3B014" w14:textId="77777777" w:rsidTr="00C8080C">
        <w:tc>
          <w:tcPr>
            <w:tcW w:w="1134" w:type="dxa"/>
          </w:tcPr>
          <w:p w14:paraId="2B9875D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666</w:t>
            </w:r>
          </w:p>
        </w:tc>
        <w:tc>
          <w:tcPr>
            <w:tcW w:w="2127" w:type="dxa"/>
            <w:tcBorders>
              <w:top w:val="single" w:sz="4" w:space="0" w:color="auto"/>
              <w:left w:val="single" w:sz="4" w:space="0" w:color="auto"/>
              <w:bottom w:val="single" w:sz="4" w:space="0" w:color="auto"/>
              <w:right w:val="single" w:sz="4" w:space="0" w:color="auto"/>
            </w:tcBorders>
          </w:tcPr>
          <w:p w14:paraId="12EDAFA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Тайшыкова Т.К</w:t>
            </w:r>
          </w:p>
        </w:tc>
        <w:tc>
          <w:tcPr>
            <w:tcW w:w="7654" w:type="dxa"/>
            <w:tcBorders>
              <w:top w:val="single" w:sz="4" w:space="0" w:color="auto"/>
              <w:left w:val="single" w:sz="4" w:space="0" w:color="auto"/>
              <w:bottom w:val="single" w:sz="4" w:space="0" w:color="auto"/>
              <w:right w:val="single" w:sz="4" w:space="0" w:color="auto"/>
            </w:tcBorders>
          </w:tcPr>
          <w:p w14:paraId="43780E0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«Ақбота» зияткерлік олимпиадасының жеңімпазары «Математика,жаратылыстану» пәндері бойынша</w:t>
            </w:r>
          </w:p>
        </w:tc>
        <w:tc>
          <w:tcPr>
            <w:tcW w:w="2234" w:type="dxa"/>
            <w:gridSpan w:val="2"/>
            <w:tcBorders>
              <w:top w:val="single" w:sz="4" w:space="0" w:color="auto"/>
              <w:left w:val="single" w:sz="4" w:space="0" w:color="auto"/>
              <w:bottom w:val="single" w:sz="4" w:space="0" w:color="auto"/>
              <w:right w:val="single" w:sz="4" w:space="0" w:color="auto"/>
            </w:tcBorders>
          </w:tcPr>
          <w:p w14:paraId="6FC0030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Башарова</w:t>
            </w:r>
          </w:p>
          <w:p w14:paraId="344027F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Сезім</w:t>
            </w:r>
          </w:p>
        </w:tc>
        <w:tc>
          <w:tcPr>
            <w:tcW w:w="1735" w:type="dxa"/>
            <w:tcBorders>
              <w:top w:val="single" w:sz="4" w:space="0" w:color="auto"/>
              <w:left w:val="single" w:sz="4" w:space="0" w:color="auto"/>
              <w:bottom w:val="single" w:sz="4" w:space="0" w:color="auto"/>
              <w:right w:val="single" w:sz="4" w:space="0" w:color="auto"/>
            </w:tcBorders>
          </w:tcPr>
          <w:p w14:paraId="1C4ADAA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DFAD322" w14:textId="77777777" w:rsidTr="00C8080C">
        <w:tc>
          <w:tcPr>
            <w:tcW w:w="1134" w:type="dxa"/>
          </w:tcPr>
          <w:p w14:paraId="4E76E6E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667</w:t>
            </w:r>
          </w:p>
        </w:tc>
        <w:tc>
          <w:tcPr>
            <w:tcW w:w="2127" w:type="dxa"/>
            <w:tcBorders>
              <w:top w:val="single" w:sz="4" w:space="0" w:color="auto"/>
              <w:left w:val="single" w:sz="4" w:space="0" w:color="auto"/>
              <w:bottom w:val="single" w:sz="4" w:space="0" w:color="auto"/>
              <w:right w:val="single" w:sz="4" w:space="0" w:color="auto"/>
            </w:tcBorders>
          </w:tcPr>
          <w:p w14:paraId="4285EF1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54" w:type="dxa"/>
            <w:tcBorders>
              <w:top w:val="single" w:sz="4" w:space="0" w:color="auto"/>
              <w:left w:val="single" w:sz="4" w:space="0" w:color="auto"/>
              <w:bottom w:val="single" w:sz="4" w:space="0" w:color="auto"/>
              <w:right w:val="single" w:sz="4" w:space="0" w:color="auto"/>
            </w:tcBorders>
          </w:tcPr>
          <w:p w14:paraId="2731E26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«Пони» халықаралық байқау</w:t>
            </w:r>
          </w:p>
        </w:tc>
        <w:tc>
          <w:tcPr>
            <w:tcW w:w="2234" w:type="dxa"/>
            <w:gridSpan w:val="2"/>
            <w:tcBorders>
              <w:top w:val="single" w:sz="4" w:space="0" w:color="auto"/>
              <w:left w:val="single" w:sz="4" w:space="0" w:color="auto"/>
              <w:bottom w:val="single" w:sz="4" w:space="0" w:color="auto"/>
              <w:right w:val="single" w:sz="4" w:space="0" w:color="auto"/>
            </w:tcBorders>
          </w:tcPr>
          <w:p w14:paraId="3FC85BB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Дүйсен Назель</w:t>
            </w:r>
          </w:p>
        </w:tc>
        <w:tc>
          <w:tcPr>
            <w:tcW w:w="1735" w:type="dxa"/>
            <w:tcBorders>
              <w:top w:val="single" w:sz="4" w:space="0" w:color="auto"/>
              <w:left w:val="single" w:sz="4" w:space="0" w:color="auto"/>
              <w:bottom w:val="single" w:sz="4" w:space="0" w:color="auto"/>
              <w:right w:val="single" w:sz="4" w:space="0" w:color="auto"/>
            </w:tcBorders>
          </w:tcPr>
          <w:p w14:paraId="04737FC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4B0534A0" w14:textId="77777777" w:rsidTr="00C8080C">
        <w:tc>
          <w:tcPr>
            <w:tcW w:w="1134" w:type="dxa"/>
          </w:tcPr>
          <w:p w14:paraId="7A829C4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668</w:t>
            </w:r>
          </w:p>
        </w:tc>
        <w:tc>
          <w:tcPr>
            <w:tcW w:w="2127" w:type="dxa"/>
            <w:tcBorders>
              <w:top w:val="single" w:sz="4" w:space="0" w:color="auto"/>
              <w:left w:val="single" w:sz="4" w:space="0" w:color="auto"/>
              <w:bottom w:val="single" w:sz="4" w:space="0" w:color="auto"/>
              <w:right w:val="single" w:sz="4" w:space="0" w:color="auto"/>
            </w:tcBorders>
          </w:tcPr>
          <w:p w14:paraId="7FB1992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54" w:type="dxa"/>
            <w:tcBorders>
              <w:top w:val="single" w:sz="4" w:space="0" w:color="auto"/>
              <w:left w:val="single" w:sz="4" w:space="0" w:color="auto"/>
              <w:bottom w:val="single" w:sz="4" w:space="0" w:color="auto"/>
              <w:right w:val="single" w:sz="4" w:space="0" w:color="auto"/>
            </w:tcBorders>
          </w:tcPr>
          <w:p w14:paraId="5B4DF6F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Республикалық шығармашылық 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590739D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Дүйсен Назель</w:t>
            </w:r>
          </w:p>
        </w:tc>
        <w:tc>
          <w:tcPr>
            <w:tcW w:w="1735" w:type="dxa"/>
            <w:tcBorders>
              <w:top w:val="single" w:sz="4" w:space="0" w:color="auto"/>
              <w:left w:val="single" w:sz="4" w:space="0" w:color="auto"/>
              <w:bottom w:val="single" w:sz="4" w:space="0" w:color="auto"/>
              <w:right w:val="single" w:sz="4" w:space="0" w:color="auto"/>
            </w:tcBorders>
          </w:tcPr>
          <w:p w14:paraId="0541DE9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E7A56A5" w14:textId="77777777" w:rsidTr="00C8080C">
        <w:tc>
          <w:tcPr>
            <w:tcW w:w="1134" w:type="dxa"/>
          </w:tcPr>
          <w:p w14:paraId="21C0BBF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669</w:t>
            </w:r>
          </w:p>
        </w:tc>
        <w:tc>
          <w:tcPr>
            <w:tcW w:w="2127" w:type="dxa"/>
            <w:tcBorders>
              <w:top w:val="single" w:sz="4" w:space="0" w:color="auto"/>
              <w:left w:val="single" w:sz="4" w:space="0" w:color="auto"/>
              <w:bottom w:val="single" w:sz="4" w:space="0" w:color="auto"/>
              <w:right w:val="single" w:sz="4" w:space="0" w:color="auto"/>
            </w:tcBorders>
          </w:tcPr>
          <w:p w14:paraId="79F6A98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54" w:type="dxa"/>
            <w:tcBorders>
              <w:top w:val="single" w:sz="4" w:space="0" w:color="auto"/>
              <w:left w:val="single" w:sz="4" w:space="0" w:color="auto"/>
              <w:bottom w:val="single" w:sz="4" w:space="0" w:color="auto"/>
              <w:right w:val="single" w:sz="4" w:space="0" w:color="auto"/>
            </w:tcBorders>
          </w:tcPr>
          <w:p w14:paraId="06D3450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234" w:type="dxa"/>
            <w:gridSpan w:val="2"/>
            <w:tcBorders>
              <w:top w:val="single" w:sz="4" w:space="0" w:color="auto"/>
              <w:left w:val="single" w:sz="4" w:space="0" w:color="auto"/>
              <w:bottom w:val="single" w:sz="4" w:space="0" w:color="auto"/>
              <w:right w:val="single" w:sz="4" w:space="0" w:color="auto"/>
            </w:tcBorders>
          </w:tcPr>
          <w:p w14:paraId="720B665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Нұралы Ханшайым</w:t>
            </w:r>
          </w:p>
        </w:tc>
        <w:tc>
          <w:tcPr>
            <w:tcW w:w="1735" w:type="dxa"/>
            <w:tcBorders>
              <w:top w:val="single" w:sz="4" w:space="0" w:color="auto"/>
              <w:left w:val="single" w:sz="4" w:space="0" w:color="auto"/>
              <w:bottom w:val="single" w:sz="4" w:space="0" w:color="auto"/>
              <w:right w:val="single" w:sz="4" w:space="0" w:color="auto"/>
            </w:tcBorders>
          </w:tcPr>
          <w:p w14:paraId="3A6136A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A4A00F9" w14:textId="77777777" w:rsidTr="00C8080C">
        <w:tc>
          <w:tcPr>
            <w:tcW w:w="1134" w:type="dxa"/>
          </w:tcPr>
          <w:p w14:paraId="765AD7B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670</w:t>
            </w:r>
          </w:p>
        </w:tc>
        <w:tc>
          <w:tcPr>
            <w:tcW w:w="2127" w:type="dxa"/>
            <w:tcBorders>
              <w:top w:val="single" w:sz="4" w:space="0" w:color="auto"/>
              <w:left w:val="single" w:sz="4" w:space="0" w:color="auto"/>
              <w:bottom w:val="single" w:sz="4" w:space="0" w:color="auto"/>
              <w:right w:val="single" w:sz="4" w:space="0" w:color="auto"/>
            </w:tcBorders>
          </w:tcPr>
          <w:p w14:paraId="1611CD1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54" w:type="dxa"/>
            <w:tcBorders>
              <w:top w:val="single" w:sz="4" w:space="0" w:color="auto"/>
              <w:left w:val="single" w:sz="4" w:space="0" w:color="auto"/>
              <w:bottom w:val="single" w:sz="4" w:space="0" w:color="auto"/>
              <w:right w:val="single" w:sz="4" w:space="0" w:color="auto"/>
            </w:tcBorders>
          </w:tcPr>
          <w:p w14:paraId="43F6985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«Пони» халықаралық байқау</w:t>
            </w:r>
          </w:p>
        </w:tc>
        <w:tc>
          <w:tcPr>
            <w:tcW w:w="2234" w:type="dxa"/>
            <w:gridSpan w:val="2"/>
            <w:tcBorders>
              <w:top w:val="single" w:sz="4" w:space="0" w:color="auto"/>
              <w:left w:val="single" w:sz="4" w:space="0" w:color="auto"/>
              <w:bottom w:val="single" w:sz="4" w:space="0" w:color="auto"/>
              <w:right w:val="single" w:sz="4" w:space="0" w:color="auto"/>
            </w:tcBorders>
          </w:tcPr>
          <w:p w14:paraId="663F346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Нұралы Ханшайым</w:t>
            </w:r>
          </w:p>
        </w:tc>
        <w:tc>
          <w:tcPr>
            <w:tcW w:w="1735" w:type="dxa"/>
            <w:tcBorders>
              <w:top w:val="single" w:sz="4" w:space="0" w:color="auto"/>
              <w:left w:val="single" w:sz="4" w:space="0" w:color="auto"/>
              <w:bottom w:val="single" w:sz="4" w:space="0" w:color="auto"/>
              <w:right w:val="single" w:sz="4" w:space="0" w:color="auto"/>
            </w:tcBorders>
          </w:tcPr>
          <w:p w14:paraId="21C9EB0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2A28BAF" w14:textId="77777777" w:rsidTr="00C8080C">
        <w:tc>
          <w:tcPr>
            <w:tcW w:w="1134" w:type="dxa"/>
          </w:tcPr>
          <w:p w14:paraId="6414285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671</w:t>
            </w:r>
          </w:p>
        </w:tc>
        <w:tc>
          <w:tcPr>
            <w:tcW w:w="2127" w:type="dxa"/>
            <w:tcBorders>
              <w:top w:val="single" w:sz="4" w:space="0" w:color="auto"/>
              <w:left w:val="single" w:sz="4" w:space="0" w:color="auto"/>
              <w:bottom w:val="single" w:sz="4" w:space="0" w:color="auto"/>
              <w:right w:val="single" w:sz="4" w:space="0" w:color="auto"/>
            </w:tcBorders>
          </w:tcPr>
          <w:p w14:paraId="745CBAA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54" w:type="dxa"/>
            <w:tcBorders>
              <w:top w:val="single" w:sz="4" w:space="0" w:color="auto"/>
              <w:left w:val="single" w:sz="4" w:space="0" w:color="auto"/>
              <w:bottom w:val="single" w:sz="4" w:space="0" w:color="auto"/>
              <w:right w:val="single" w:sz="4" w:space="0" w:color="auto"/>
            </w:tcBorders>
          </w:tcPr>
          <w:p w14:paraId="24711D6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234" w:type="dxa"/>
            <w:gridSpan w:val="2"/>
            <w:tcBorders>
              <w:top w:val="single" w:sz="4" w:space="0" w:color="auto"/>
              <w:left w:val="single" w:sz="4" w:space="0" w:color="auto"/>
              <w:bottom w:val="single" w:sz="4" w:space="0" w:color="auto"/>
              <w:right w:val="single" w:sz="4" w:space="0" w:color="auto"/>
            </w:tcBorders>
          </w:tcPr>
          <w:p w14:paraId="228149E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Минаш Кәусар</w:t>
            </w:r>
          </w:p>
        </w:tc>
        <w:tc>
          <w:tcPr>
            <w:tcW w:w="1735" w:type="dxa"/>
            <w:tcBorders>
              <w:top w:val="single" w:sz="4" w:space="0" w:color="auto"/>
              <w:left w:val="single" w:sz="4" w:space="0" w:color="auto"/>
              <w:bottom w:val="single" w:sz="4" w:space="0" w:color="auto"/>
              <w:right w:val="single" w:sz="4" w:space="0" w:color="auto"/>
            </w:tcBorders>
          </w:tcPr>
          <w:p w14:paraId="54FC6B0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110A702F" w14:textId="77777777" w:rsidTr="00C8080C">
        <w:tc>
          <w:tcPr>
            <w:tcW w:w="1134" w:type="dxa"/>
          </w:tcPr>
          <w:p w14:paraId="60D5B5D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672</w:t>
            </w:r>
          </w:p>
        </w:tc>
        <w:tc>
          <w:tcPr>
            <w:tcW w:w="2127" w:type="dxa"/>
            <w:tcBorders>
              <w:top w:val="single" w:sz="4" w:space="0" w:color="auto"/>
              <w:left w:val="single" w:sz="4" w:space="0" w:color="auto"/>
              <w:bottom w:val="single" w:sz="4" w:space="0" w:color="auto"/>
              <w:right w:val="single" w:sz="4" w:space="0" w:color="auto"/>
            </w:tcBorders>
          </w:tcPr>
          <w:p w14:paraId="01AE610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54" w:type="dxa"/>
            <w:tcBorders>
              <w:top w:val="single" w:sz="4" w:space="0" w:color="auto"/>
              <w:left w:val="single" w:sz="4" w:space="0" w:color="auto"/>
              <w:bottom w:val="single" w:sz="4" w:space="0" w:color="auto"/>
              <w:right w:val="single" w:sz="4" w:space="0" w:color="auto"/>
            </w:tcBorders>
          </w:tcPr>
          <w:p w14:paraId="19CC6A6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Республикалық шығармашылық 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521A179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Минаш Кәусар</w:t>
            </w:r>
          </w:p>
        </w:tc>
        <w:tc>
          <w:tcPr>
            <w:tcW w:w="1735" w:type="dxa"/>
            <w:tcBorders>
              <w:top w:val="single" w:sz="4" w:space="0" w:color="auto"/>
              <w:left w:val="single" w:sz="4" w:space="0" w:color="auto"/>
              <w:bottom w:val="single" w:sz="4" w:space="0" w:color="auto"/>
              <w:right w:val="single" w:sz="4" w:space="0" w:color="auto"/>
            </w:tcBorders>
          </w:tcPr>
          <w:p w14:paraId="4E0781C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1F21922" w14:textId="77777777" w:rsidTr="00C8080C">
        <w:tc>
          <w:tcPr>
            <w:tcW w:w="1134" w:type="dxa"/>
          </w:tcPr>
          <w:p w14:paraId="587E7A1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673</w:t>
            </w:r>
          </w:p>
        </w:tc>
        <w:tc>
          <w:tcPr>
            <w:tcW w:w="2127" w:type="dxa"/>
            <w:tcBorders>
              <w:top w:val="single" w:sz="4" w:space="0" w:color="auto"/>
              <w:left w:val="single" w:sz="4" w:space="0" w:color="auto"/>
              <w:bottom w:val="single" w:sz="4" w:space="0" w:color="auto"/>
              <w:right w:val="single" w:sz="4" w:space="0" w:color="auto"/>
            </w:tcBorders>
          </w:tcPr>
          <w:p w14:paraId="071E94F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54" w:type="dxa"/>
            <w:tcBorders>
              <w:top w:val="single" w:sz="4" w:space="0" w:color="auto"/>
              <w:left w:val="single" w:sz="4" w:space="0" w:color="auto"/>
              <w:bottom w:val="single" w:sz="4" w:space="0" w:color="auto"/>
              <w:right w:val="single" w:sz="4" w:space="0" w:color="auto"/>
            </w:tcBorders>
          </w:tcPr>
          <w:p w14:paraId="3B4625B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234" w:type="dxa"/>
            <w:gridSpan w:val="2"/>
            <w:tcBorders>
              <w:top w:val="single" w:sz="4" w:space="0" w:color="auto"/>
              <w:left w:val="single" w:sz="4" w:space="0" w:color="auto"/>
              <w:bottom w:val="single" w:sz="4" w:space="0" w:color="auto"/>
              <w:right w:val="single" w:sz="4" w:space="0" w:color="auto"/>
            </w:tcBorders>
          </w:tcPr>
          <w:p w14:paraId="0D22CB9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Жұмағали Қайсар</w:t>
            </w:r>
          </w:p>
        </w:tc>
        <w:tc>
          <w:tcPr>
            <w:tcW w:w="1735" w:type="dxa"/>
            <w:tcBorders>
              <w:top w:val="single" w:sz="4" w:space="0" w:color="auto"/>
              <w:left w:val="single" w:sz="4" w:space="0" w:color="auto"/>
              <w:bottom w:val="single" w:sz="4" w:space="0" w:color="auto"/>
              <w:right w:val="single" w:sz="4" w:space="0" w:color="auto"/>
            </w:tcBorders>
          </w:tcPr>
          <w:p w14:paraId="0AE8D9A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2E5FDF97" w14:textId="77777777" w:rsidTr="00C8080C">
        <w:tc>
          <w:tcPr>
            <w:tcW w:w="1134" w:type="dxa"/>
          </w:tcPr>
          <w:p w14:paraId="5FBAFBC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674</w:t>
            </w:r>
          </w:p>
        </w:tc>
        <w:tc>
          <w:tcPr>
            <w:tcW w:w="2127" w:type="dxa"/>
            <w:tcBorders>
              <w:top w:val="single" w:sz="4" w:space="0" w:color="auto"/>
              <w:left w:val="single" w:sz="4" w:space="0" w:color="auto"/>
              <w:bottom w:val="single" w:sz="4" w:space="0" w:color="auto"/>
              <w:right w:val="single" w:sz="4" w:space="0" w:color="auto"/>
            </w:tcBorders>
          </w:tcPr>
          <w:p w14:paraId="235AC82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54" w:type="dxa"/>
            <w:tcBorders>
              <w:top w:val="single" w:sz="4" w:space="0" w:color="auto"/>
              <w:left w:val="single" w:sz="4" w:space="0" w:color="auto"/>
              <w:bottom w:val="single" w:sz="4" w:space="0" w:color="auto"/>
              <w:right w:val="single" w:sz="4" w:space="0" w:color="auto"/>
            </w:tcBorders>
          </w:tcPr>
          <w:p w14:paraId="6CBC7FF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«Пони» халықаралық байқау</w:t>
            </w:r>
          </w:p>
        </w:tc>
        <w:tc>
          <w:tcPr>
            <w:tcW w:w="2234" w:type="dxa"/>
            <w:gridSpan w:val="2"/>
            <w:tcBorders>
              <w:top w:val="single" w:sz="4" w:space="0" w:color="auto"/>
              <w:left w:val="single" w:sz="4" w:space="0" w:color="auto"/>
              <w:bottom w:val="single" w:sz="4" w:space="0" w:color="auto"/>
              <w:right w:val="single" w:sz="4" w:space="0" w:color="auto"/>
            </w:tcBorders>
          </w:tcPr>
          <w:p w14:paraId="168608B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Жұмағали Қайсар</w:t>
            </w:r>
          </w:p>
        </w:tc>
        <w:tc>
          <w:tcPr>
            <w:tcW w:w="1735" w:type="dxa"/>
            <w:tcBorders>
              <w:top w:val="single" w:sz="4" w:space="0" w:color="auto"/>
              <w:left w:val="single" w:sz="4" w:space="0" w:color="auto"/>
              <w:bottom w:val="single" w:sz="4" w:space="0" w:color="auto"/>
              <w:right w:val="single" w:sz="4" w:space="0" w:color="auto"/>
            </w:tcBorders>
          </w:tcPr>
          <w:p w14:paraId="2F0A049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91C2835" w14:textId="77777777" w:rsidTr="00C8080C">
        <w:tc>
          <w:tcPr>
            <w:tcW w:w="1134" w:type="dxa"/>
          </w:tcPr>
          <w:p w14:paraId="2F11748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675</w:t>
            </w:r>
          </w:p>
        </w:tc>
        <w:tc>
          <w:tcPr>
            <w:tcW w:w="2127" w:type="dxa"/>
            <w:tcBorders>
              <w:top w:val="single" w:sz="4" w:space="0" w:color="auto"/>
              <w:left w:val="single" w:sz="4" w:space="0" w:color="auto"/>
              <w:bottom w:val="single" w:sz="4" w:space="0" w:color="auto"/>
              <w:right w:val="single" w:sz="4" w:space="0" w:color="auto"/>
            </w:tcBorders>
          </w:tcPr>
          <w:p w14:paraId="4BB1371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54" w:type="dxa"/>
            <w:tcBorders>
              <w:top w:val="single" w:sz="4" w:space="0" w:color="auto"/>
              <w:left w:val="single" w:sz="4" w:space="0" w:color="auto"/>
              <w:bottom w:val="single" w:sz="4" w:space="0" w:color="auto"/>
              <w:right w:val="single" w:sz="4" w:space="0" w:color="auto"/>
            </w:tcBorders>
          </w:tcPr>
          <w:p w14:paraId="689C30F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Республикалық шығармашылық 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4B0F875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Жұмағали Қайсар</w:t>
            </w:r>
          </w:p>
        </w:tc>
        <w:tc>
          <w:tcPr>
            <w:tcW w:w="1735" w:type="dxa"/>
            <w:tcBorders>
              <w:top w:val="single" w:sz="4" w:space="0" w:color="auto"/>
              <w:left w:val="single" w:sz="4" w:space="0" w:color="auto"/>
              <w:bottom w:val="single" w:sz="4" w:space="0" w:color="auto"/>
              <w:right w:val="single" w:sz="4" w:space="0" w:color="auto"/>
            </w:tcBorders>
          </w:tcPr>
          <w:p w14:paraId="2DC7E80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2</w:t>
            </w:r>
          </w:p>
        </w:tc>
      </w:tr>
      <w:tr w:rsidR="003048F6" w:rsidRPr="003048F6" w14:paraId="18463385" w14:textId="77777777" w:rsidTr="00C8080C">
        <w:tc>
          <w:tcPr>
            <w:tcW w:w="1134" w:type="dxa"/>
          </w:tcPr>
          <w:p w14:paraId="783F5BC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676</w:t>
            </w:r>
          </w:p>
        </w:tc>
        <w:tc>
          <w:tcPr>
            <w:tcW w:w="2127" w:type="dxa"/>
            <w:tcBorders>
              <w:top w:val="single" w:sz="4" w:space="0" w:color="auto"/>
              <w:left w:val="single" w:sz="4" w:space="0" w:color="auto"/>
              <w:bottom w:val="single" w:sz="4" w:space="0" w:color="auto"/>
              <w:right w:val="single" w:sz="4" w:space="0" w:color="auto"/>
            </w:tcBorders>
          </w:tcPr>
          <w:p w14:paraId="31B1026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54" w:type="dxa"/>
            <w:tcBorders>
              <w:top w:val="single" w:sz="4" w:space="0" w:color="auto"/>
              <w:left w:val="single" w:sz="4" w:space="0" w:color="auto"/>
              <w:bottom w:val="single" w:sz="4" w:space="0" w:color="auto"/>
              <w:right w:val="single" w:sz="4" w:space="0" w:color="auto"/>
            </w:tcBorders>
          </w:tcPr>
          <w:p w14:paraId="6EB57E2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«Бастауыш білім бұлағы» республикалық байқау</w:t>
            </w:r>
          </w:p>
        </w:tc>
        <w:tc>
          <w:tcPr>
            <w:tcW w:w="2234" w:type="dxa"/>
            <w:gridSpan w:val="2"/>
            <w:tcBorders>
              <w:top w:val="single" w:sz="4" w:space="0" w:color="auto"/>
              <w:left w:val="single" w:sz="4" w:space="0" w:color="auto"/>
              <w:bottom w:val="single" w:sz="4" w:space="0" w:color="auto"/>
              <w:right w:val="single" w:sz="4" w:space="0" w:color="auto"/>
            </w:tcBorders>
          </w:tcPr>
          <w:p w14:paraId="43B6B25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Жұмағали Қайсар</w:t>
            </w:r>
          </w:p>
        </w:tc>
        <w:tc>
          <w:tcPr>
            <w:tcW w:w="1735" w:type="dxa"/>
            <w:tcBorders>
              <w:top w:val="single" w:sz="4" w:space="0" w:color="auto"/>
              <w:left w:val="single" w:sz="4" w:space="0" w:color="auto"/>
              <w:bottom w:val="single" w:sz="4" w:space="0" w:color="auto"/>
              <w:right w:val="single" w:sz="4" w:space="0" w:color="auto"/>
            </w:tcBorders>
          </w:tcPr>
          <w:p w14:paraId="52E4380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6787E96B" w14:textId="77777777" w:rsidTr="00C8080C">
        <w:tc>
          <w:tcPr>
            <w:tcW w:w="1134" w:type="dxa"/>
          </w:tcPr>
          <w:p w14:paraId="58333A0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677</w:t>
            </w:r>
          </w:p>
        </w:tc>
        <w:tc>
          <w:tcPr>
            <w:tcW w:w="2127" w:type="dxa"/>
            <w:tcBorders>
              <w:top w:val="single" w:sz="4" w:space="0" w:color="auto"/>
              <w:left w:val="single" w:sz="4" w:space="0" w:color="auto"/>
              <w:bottom w:val="single" w:sz="4" w:space="0" w:color="auto"/>
              <w:right w:val="single" w:sz="4" w:space="0" w:color="auto"/>
            </w:tcBorders>
          </w:tcPr>
          <w:p w14:paraId="4045E7A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54" w:type="dxa"/>
            <w:tcBorders>
              <w:top w:val="single" w:sz="4" w:space="0" w:color="auto"/>
              <w:left w:val="single" w:sz="4" w:space="0" w:color="auto"/>
              <w:bottom w:val="single" w:sz="4" w:space="0" w:color="auto"/>
              <w:right w:val="single" w:sz="4" w:space="0" w:color="auto"/>
            </w:tcBorders>
          </w:tcPr>
          <w:p w14:paraId="54D5961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«Бастауыш білім бұлағы» республикалық байқау</w:t>
            </w:r>
          </w:p>
        </w:tc>
        <w:tc>
          <w:tcPr>
            <w:tcW w:w="2234" w:type="dxa"/>
            <w:gridSpan w:val="2"/>
            <w:tcBorders>
              <w:top w:val="single" w:sz="4" w:space="0" w:color="auto"/>
              <w:left w:val="single" w:sz="4" w:space="0" w:color="auto"/>
              <w:bottom w:val="single" w:sz="4" w:space="0" w:color="auto"/>
              <w:right w:val="single" w:sz="4" w:space="0" w:color="auto"/>
            </w:tcBorders>
          </w:tcPr>
          <w:p w14:paraId="20ECAE3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Оспанов Әли</w:t>
            </w:r>
          </w:p>
        </w:tc>
        <w:tc>
          <w:tcPr>
            <w:tcW w:w="1735" w:type="dxa"/>
            <w:tcBorders>
              <w:top w:val="single" w:sz="4" w:space="0" w:color="auto"/>
              <w:left w:val="single" w:sz="4" w:space="0" w:color="auto"/>
              <w:bottom w:val="single" w:sz="4" w:space="0" w:color="auto"/>
              <w:right w:val="single" w:sz="4" w:space="0" w:color="auto"/>
            </w:tcBorders>
          </w:tcPr>
          <w:p w14:paraId="32E3C84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0690A8AB" w14:textId="77777777" w:rsidTr="00C8080C">
        <w:tc>
          <w:tcPr>
            <w:tcW w:w="1134" w:type="dxa"/>
          </w:tcPr>
          <w:p w14:paraId="6412979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678</w:t>
            </w:r>
          </w:p>
        </w:tc>
        <w:tc>
          <w:tcPr>
            <w:tcW w:w="2127" w:type="dxa"/>
            <w:tcBorders>
              <w:top w:val="single" w:sz="4" w:space="0" w:color="auto"/>
              <w:left w:val="single" w:sz="4" w:space="0" w:color="auto"/>
              <w:bottom w:val="single" w:sz="4" w:space="0" w:color="auto"/>
              <w:right w:val="single" w:sz="4" w:space="0" w:color="auto"/>
            </w:tcBorders>
          </w:tcPr>
          <w:p w14:paraId="384E875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Абдикалыкова А.А</w:t>
            </w:r>
          </w:p>
        </w:tc>
        <w:tc>
          <w:tcPr>
            <w:tcW w:w="7654" w:type="dxa"/>
            <w:tcBorders>
              <w:top w:val="single" w:sz="4" w:space="0" w:color="auto"/>
              <w:left w:val="single" w:sz="4" w:space="0" w:color="auto"/>
              <w:bottom w:val="single" w:sz="4" w:space="0" w:color="auto"/>
              <w:right w:val="single" w:sz="4" w:space="0" w:color="auto"/>
            </w:tcBorders>
          </w:tcPr>
          <w:p w14:paraId="37AC299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Республикалық шығармашылық 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62C47D2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Оспанов Әли</w:t>
            </w:r>
          </w:p>
        </w:tc>
        <w:tc>
          <w:tcPr>
            <w:tcW w:w="1735" w:type="dxa"/>
            <w:tcBorders>
              <w:top w:val="single" w:sz="4" w:space="0" w:color="auto"/>
              <w:left w:val="single" w:sz="4" w:space="0" w:color="auto"/>
              <w:bottom w:val="single" w:sz="4" w:space="0" w:color="auto"/>
              <w:right w:val="single" w:sz="4" w:space="0" w:color="auto"/>
            </w:tcBorders>
          </w:tcPr>
          <w:p w14:paraId="2701AE8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640E53CE" w14:textId="77777777" w:rsidTr="00C8080C">
        <w:tc>
          <w:tcPr>
            <w:tcW w:w="1134" w:type="dxa"/>
          </w:tcPr>
          <w:p w14:paraId="76A349C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679</w:t>
            </w:r>
          </w:p>
        </w:tc>
        <w:tc>
          <w:tcPr>
            <w:tcW w:w="2127" w:type="dxa"/>
            <w:tcBorders>
              <w:top w:val="single" w:sz="4" w:space="0" w:color="auto"/>
              <w:left w:val="single" w:sz="4" w:space="0" w:color="auto"/>
              <w:bottom w:val="single" w:sz="4" w:space="0" w:color="auto"/>
              <w:right w:val="single" w:sz="4" w:space="0" w:color="auto"/>
            </w:tcBorders>
          </w:tcPr>
          <w:p w14:paraId="7151AD0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Кулашева К.К.</w:t>
            </w:r>
          </w:p>
        </w:tc>
        <w:tc>
          <w:tcPr>
            <w:tcW w:w="7654" w:type="dxa"/>
            <w:tcBorders>
              <w:top w:val="single" w:sz="4" w:space="0" w:color="auto"/>
              <w:left w:val="single" w:sz="4" w:space="0" w:color="auto"/>
              <w:bottom w:val="single" w:sz="4" w:space="0" w:color="auto"/>
              <w:right w:val="single" w:sz="4" w:space="0" w:color="auto"/>
            </w:tcBorders>
          </w:tcPr>
          <w:p w14:paraId="6567FB0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Математика пәнінен «Алтын бала» олимпиадасы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6115FD6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Марғұлан Іңкәр</w:t>
            </w:r>
          </w:p>
        </w:tc>
        <w:tc>
          <w:tcPr>
            <w:tcW w:w="1735" w:type="dxa"/>
            <w:tcBorders>
              <w:top w:val="single" w:sz="4" w:space="0" w:color="auto"/>
              <w:left w:val="single" w:sz="4" w:space="0" w:color="auto"/>
              <w:bottom w:val="single" w:sz="4" w:space="0" w:color="auto"/>
              <w:right w:val="single" w:sz="4" w:space="0" w:color="auto"/>
            </w:tcBorders>
          </w:tcPr>
          <w:p w14:paraId="23A74BA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7EBA7C0" w14:textId="77777777" w:rsidTr="00C8080C">
        <w:tc>
          <w:tcPr>
            <w:tcW w:w="1134" w:type="dxa"/>
          </w:tcPr>
          <w:p w14:paraId="14B1F5A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680</w:t>
            </w:r>
          </w:p>
        </w:tc>
        <w:tc>
          <w:tcPr>
            <w:tcW w:w="2127" w:type="dxa"/>
            <w:tcBorders>
              <w:top w:val="single" w:sz="4" w:space="0" w:color="auto"/>
              <w:left w:val="single" w:sz="4" w:space="0" w:color="auto"/>
              <w:bottom w:val="single" w:sz="4" w:space="0" w:color="auto"/>
              <w:right w:val="single" w:sz="4" w:space="0" w:color="auto"/>
            </w:tcBorders>
          </w:tcPr>
          <w:p w14:paraId="0A28FBA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Кулашева К.К.</w:t>
            </w:r>
          </w:p>
        </w:tc>
        <w:tc>
          <w:tcPr>
            <w:tcW w:w="7654" w:type="dxa"/>
            <w:tcBorders>
              <w:top w:val="single" w:sz="4" w:space="0" w:color="auto"/>
              <w:left w:val="single" w:sz="4" w:space="0" w:color="auto"/>
              <w:bottom w:val="single" w:sz="4" w:space="0" w:color="auto"/>
              <w:right w:val="single" w:sz="4" w:space="0" w:color="auto"/>
            </w:tcBorders>
          </w:tcPr>
          <w:p w14:paraId="614A16A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Математика пәнінен «Алтын бала» олимпиадасы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72548D6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Амангелді Хадиджа</w:t>
            </w:r>
          </w:p>
        </w:tc>
        <w:tc>
          <w:tcPr>
            <w:tcW w:w="1735" w:type="dxa"/>
            <w:tcBorders>
              <w:top w:val="single" w:sz="4" w:space="0" w:color="auto"/>
              <w:left w:val="single" w:sz="4" w:space="0" w:color="auto"/>
              <w:bottom w:val="single" w:sz="4" w:space="0" w:color="auto"/>
              <w:right w:val="single" w:sz="4" w:space="0" w:color="auto"/>
            </w:tcBorders>
          </w:tcPr>
          <w:p w14:paraId="30C1050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5DF22F0D" w14:textId="77777777" w:rsidTr="00C8080C">
        <w:tc>
          <w:tcPr>
            <w:tcW w:w="1134" w:type="dxa"/>
          </w:tcPr>
          <w:p w14:paraId="268F5D6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681</w:t>
            </w:r>
          </w:p>
        </w:tc>
        <w:tc>
          <w:tcPr>
            <w:tcW w:w="2127" w:type="dxa"/>
            <w:tcBorders>
              <w:top w:val="single" w:sz="4" w:space="0" w:color="auto"/>
              <w:left w:val="single" w:sz="4" w:space="0" w:color="auto"/>
              <w:bottom w:val="single" w:sz="4" w:space="0" w:color="auto"/>
              <w:right w:val="single" w:sz="4" w:space="0" w:color="auto"/>
            </w:tcBorders>
          </w:tcPr>
          <w:p w14:paraId="64FED43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Кулашева К.К.</w:t>
            </w:r>
          </w:p>
        </w:tc>
        <w:tc>
          <w:tcPr>
            <w:tcW w:w="7654" w:type="dxa"/>
            <w:tcBorders>
              <w:top w:val="single" w:sz="4" w:space="0" w:color="auto"/>
              <w:left w:val="single" w:sz="4" w:space="0" w:color="auto"/>
              <w:bottom w:val="single" w:sz="4" w:space="0" w:color="auto"/>
              <w:right w:val="single" w:sz="4" w:space="0" w:color="auto"/>
            </w:tcBorders>
          </w:tcPr>
          <w:p w14:paraId="1F202AB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Халықаралық «Пони» 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30141F3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Гүлбахрам</w:t>
            </w:r>
          </w:p>
        </w:tc>
        <w:tc>
          <w:tcPr>
            <w:tcW w:w="1735" w:type="dxa"/>
            <w:tcBorders>
              <w:top w:val="single" w:sz="4" w:space="0" w:color="auto"/>
              <w:left w:val="single" w:sz="4" w:space="0" w:color="auto"/>
              <w:bottom w:val="single" w:sz="4" w:space="0" w:color="auto"/>
              <w:right w:val="single" w:sz="4" w:space="0" w:color="auto"/>
            </w:tcBorders>
          </w:tcPr>
          <w:p w14:paraId="0EFEBF0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2B28CD3" w14:textId="77777777" w:rsidTr="00C8080C">
        <w:tc>
          <w:tcPr>
            <w:tcW w:w="1134" w:type="dxa"/>
          </w:tcPr>
          <w:p w14:paraId="2F03ED9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689</w:t>
            </w:r>
          </w:p>
        </w:tc>
        <w:tc>
          <w:tcPr>
            <w:tcW w:w="2127" w:type="dxa"/>
            <w:tcBorders>
              <w:top w:val="single" w:sz="4" w:space="0" w:color="auto"/>
              <w:left w:val="single" w:sz="4" w:space="0" w:color="auto"/>
              <w:bottom w:val="single" w:sz="4" w:space="0" w:color="auto"/>
              <w:right w:val="single" w:sz="4" w:space="0" w:color="auto"/>
            </w:tcBorders>
          </w:tcPr>
          <w:p w14:paraId="44BDF0C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54" w:type="dxa"/>
            <w:tcBorders>
              <w:top w:val="single" w:sz="4" w:space="0" w:color="auto"/>
              <w:left w:val="single" w:sz="4" w:space="0" w:color="auto"/>
              <w:bottom w:val="single" w:sz="4" w:space="0" w:color="auto"/>
              <w:right w:val="single" w:sz="4" w:space="0" w:color="auto"/>
            </w:tcBorders>
          </w:tcPr>
          <w:p w14:paraId="45CBBE7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Математика пәнінен «Алтын бала» олимпиадасының қалалық кезеңінде</w:t>
            </w:r>
          </w:p>
        </w:tc>
        <w:tc>
          <w:tcPr>
            <w:tcW w:w="2234" w:type="dxa"/>
            <w:gridSpan w:val="2"/>
            <w:tcBorders>
              <w:top w:val="single" w:sz="4" w:space="0" w:color="auto"/>
              <w:left w:val="single" w:sz="4" w:space="0" w:color="auto"/>
              <w:bottom w:val="single" w:sz="4" w:space="0" w:color="auto"/>
              <w:right w:val="single" w:sz="4" w:space="0" w:color="auto"/>
            </w:tcBorders>
          </w:tcPr>
          <w:p w14:paraId="3457AF5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Айтжан Айжұлдыз</w:t>
            </w:r>
          </w:p>
        </w:tc>
        <w:tc>
          <w:tcPr>
            <w:tcW w:w="1735" w:type="dxa"/>
            <w:tcBorders>
              <w:top w:val="single" w:sz="4" w:space="0" w:color="auto"/>
              <w:left w:val="single" w:sz="4" w:space="0" w:color="auto"/>
              <w:bottom w:val="single" w:sz="4" w:space="0" w:color="auto"/>
              <w:right w:val="single" w:sz="4" w:space="0" w:color="auto"/>
            </w:tcBorders>
          </w:tcPr>
          <w:p w14:paraId="22EE154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EA1F97D" w14:textId="77777777" w:rsidTr="00C8080C">
        <w:tc>
          <w:tcPr>
            <w:tcW w:w="1134" w:type="dxa"/>
          </w:tcPr>
          <w:p w14:paraId="36D13A3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690</w:t>
            </w:r>
          </w:p>
        </w:tc>
        <w:tc>
          <w:tcPr>
            <w:tcW w:w="2127" w:type="dxa"/>
            <w:tcBorders>
              <w:top w:val="single" w:sz="4" w:space="0" w:color="auto"/>
              <w:left w:val="single" w:sz="4" w:space="0" w:color="auto"/>
              <w:bottom w:val="single" w:sz="4" w:space="0" w:color="auto"/>
              <w:right w:val="single" w:sz="4" w:space="0" w:color="auto"/>
            </w:tcBorders>
          </w:tcPr>
          <w:p w14:paraId="13B244D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54" w:type="dxa"/>
            <w:tcBorders>
              <w:top w:val="single" w:sz="4" w:space="0" w:color="auto"/>
              <w:left w:val="single" w:sz="4" w:space="0" w:color="auto"/>
              <w:bottom w:val="single" w:sz="4" w:space="0" w:color="auto"/>
              <w:right w:val="single" w:sz="4" w:space="0" w:color="auto"/>
            </w:tcBorders>
          </w:tcPr>
          <w:p w14:paraId="3907BA2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Халықаралық «Пони» 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787E5AE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Нұртай Айару</w:t>
            </w:r>
          </w:p>
        </w:tc>
        <w:tc>
          <w:tcPr>
            <w:tcW w:w="1735" w:type="dxa"/>
            <w:tcBorders>
              <w:top w:val="single" w:sz="4" w:space="0" w:color="auto"/>
              <w:left w:val="single" w:sz="4" w:space="0" w:color="auto"/>
              <w:bottom w:val="single" w:sz="4" w:space="0" w:color="auto"/>
              <w:right w:val="single" w:sz="4" w:space="0" w:color="auto"/>
            </w:tcBorders>
          </w:tcPr>
          <w:p w14:paraId="2271B10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6959C7DE" w14:textId="77777777" w:rsidTr="00C8080C">
        <w:tc>
          <w:tcPr>
            <w:tcW w:w="1134" w:type="dxa"/>
          </w:tcPr>
          <w:p w14:paraId="26ED325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691</w:t>
            </w:r>
          </w:p>
        </w:tc>
        <w:tc>
          <w:tcPr>
            <w:tcW w:w="2127" w:type="dxa"/>
            <w:tcBorders>
              <w:top w:val="single" w:sz="4" w:space="0" w:color="auto"/>
              <w:left w:val="single" w:sz="4" w:space="0" w:color="auto"/>
              <w:bottom w:val="single" w:sz="4" w:space="0" w:color="auto"/>
              <w:right w:val="single" w:sz="4" w:space="0" w:color="auto"/>
            </w:tcBorders>
          </w:tcPr>
          <w:p w14:paraId="74B0E5E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54" w:type="dxa"/>
            <w:tcBorders>
              <w:top w:val="single" w:sz="4" w:space="0" w:color="auto"/>
              <w:left w:val="single" w:sz="4" w:space="0" w:color="auto"/>
              <w:bottom w:val="single" w:sz="4" w:space="0" w:color="auto"/>
              <w:right w:val="single" w:sz="4" w:space="0" w:color="auto"/>
            </w:tcBorders>
          </w:tcPr>
          <w:p w14:paraId="416FE45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Халықаралық «Пони» 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7C98DF4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Нұрбапа Нұрай</w:t>
            </w:r>
          </w:p>
        </w:tc>
        <w:tc>
          <w:tcPr>
            <w:tcW w:w="1735" w:type="dxa"/>
            <w:tcBorders>
              <w:top w:val="single" w:sz="4" w:space="0" w:color="auto"/>
              <w:left w:val="single" w:sz="4" w:space="0" w:color="auto"/>
              <w:bottom w:val="single" w:sz="4" w:space="0" w:color="auto"/>
              <w:right w:val="single" w:sz="4" w:space="0" w:color="auto"/>
            </w:tcBorders>
          </w:tcPr>
          <w:p w14:paraId="0FB9E38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0FB0BD69" w14:textId="77777777" w:rsidTr="00C8080C">
        <w:tc>
          <w:tcPr>
            <w:tcW w:w="1134" w:type="dxa"/>
          </w:tcPr>
          <w:p w14:paraId="3455811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692</w:t>
            </w:r>
          </w:p>
        </w:tc>
        <w:tc>
          <w:tcPr>
            <w:tcW w:w="2127" w:type="dxa"/>
            <w:tcBorders>
              <w:top w:val="single" w:sz="4" w:space="0" w:color="auto"/>
              <w:left w:val="single" w:sz="4" w:space="0" w:color="auto"/>
              <w:bottom w:val="single" w:sz="4" w:space="0" w:color="auto"/>
              <w:right w:val="single" w:sz="4" w:space="0" w:color="auto"/>
            </w:tcBorders>
          </w:tcPr>
          <w:p w14:paraId="4F46295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54" w:type="dxa"/>
            <w:tcBorders>
              <w:top w:val="single" w:sz="4" w:space="0" w:color="auto"/>
              <w:left w:val="single" w:sz="4" w:space="0" w:color="auto"/>
              <w:bottom w:val="single" w:sz="4" w:space="0" w:color="auto"/>
              <w:right w:val="single" w:sz="4" w:space="0" w:color="auto"/>
            </w:tcBorders>
          </w:tcPr>
          <w:p w14:paraId="51ACF49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Халықаралық «Пони» 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732FA2E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Ерболат Айзере</w:t>
            </w:r>
          </w:p>
        </w:tc>
        <w:tc>
          <w:tcPr>
            <w:tcW w:w="1735" w:type="dxa"/>
            <w:tcBorders>
              <w:top w:val="single" w:sz="4" w:space="0" w:color="auto"/>
              <w:left w:val="single" w:sz="4" w:space="0" w:color="auto"/>
              <w:bottom w:val="single" w:sz="4" w:space="0" w:color="auto"/>
              <w:right w:val="single" w:sz="4" w:space="0" w:color="auto"/>
            </w:tcBorders>
          </w:tcPr>
          <w:p w14:paraId="0589B9F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1C4D8AA" w14:textId="77777777" w:rsidTr="00C8080C">
        <w:tc>
          <w:tcPr>
            <w:tcW w:w="1134" w:type="dxa"/>
          </w:tcPr>
          <w:p w14:paraId="0A5F15D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693</w:t>
            </w:r>
          </w:p>
        </w:tc>
        <w:tc>
          <w:tcPr>
            <w:tcW w:w="2127" w:type="dxa"/>
            <w:tcBorders>
              <w:top w:val="single" w:sz="4" w:space="0" w:color="auto"/>
              <w:left w:val="single" w:sz="4" w:space="0" w:color="auto"/>
              <w:bottom w:val="single" w:sz="4" w:space="0" w:color="auto"/>
              <w:right w:val="single" w:sz="4" w:space="0" w:color="auto"/>
            </w:tcBorders>
          </w:tcPr>
          <w:p w14:paraId="7CD6023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54" w:type="dxa"/>
            <w:tcBorders>
              <w:top w:val="single" w:sz="4" w:space="0" w:color="auto"/>
              <w:left w:val="single" w:sz="4" w:space="0" w:color="auto"/>
              <w:bottom w:val="single" w:sz="4" w:space="0" w:color="auto"/>
              <w:right w:val="single" w:sz="4" w:space="0" w:color="auto"/>
            </w:tcBorders>
          </w:tcPr>
          <w:p w14:paraId="391FF6C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Халықаралық «Пони» 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1A4A573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Айтжан Айжұлдыз</w:t>
            </w:r>
          </w:p>
        </w:tc>
        <w:tc>
          <w:tcPr>
            <w:tcW w:w="1735" w:type="dxa"/>
            <w:tcBorders>
              <w:top w:val="single" w:sz="4" w:space="0" w:color="auto"/>
              <w:left w:val="single" w:sz="4" w:space="0" w:color="auto"/>
              <w:bottom w:val="single" w:sz="4" w:space="0" w:color="auto"/>
              <w:right w:val="single" w:sz="4" w:space="0" w:color="auto"/>
            </w:tcBorders>
          </w:tcPr>
          <w:p w14:paraId="310040D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59AF253" w14:textId="77777777" w:rsidTr="00C8080C">
        <w:tc>
          <w:tcPr>
            <w:tcW w:w="1134" w:type="dxa"/>
          </w:tcPr>
          <w:p w14:paraId="27B8DA0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694</w:t>
            </w:r>
          </w:p>
        </w:tc>
        <w:tc>
          <w:tcPr>
            <w:tcW w:w="2127" w:type="dxa"/>
            <w:tcBorders>
              <w:top w:val="single" w:sz="4" w:space="0" w:color="auto"/>
              <w:left w:val="single" w:sz="4" w:space="0" w:color="auto"/>
              <w:bottom w:val="single" w:sz="4" w:space="0" w:color="auto"/>
              <w:right w:val="single" w:sz="4" w:space="0" w:color="auto"/>
            </w:tcBorders>
          </w:tcPr>
          <w:p w14:paraId="7992454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54" w:type="dxa"/>
            <w:tcBorders>
              <w:top w:val="single" w:sz="4" w:space="0" w:color="auto"/>
              <w:left w:val="single" w:sz="4" w:space="0" w:color="auto"/>
              <w:bottom w:val="single" w:sz="4" w:space="0" w:color="auto"/>
              <w:right w:val="single" w:sz="4" w:space="0" w:color="auto"/>
            </w:tcBorders>
          </w:tcPr>
          <w:p w14:paraId="7B7931E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Халықаралық «Пони» 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737C34D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Ахметжан Әмірхан</w:t>
            </w:r>
          </w:p>
        </w:tc>
        <w:tc>
          <w:tcPr>
            <w:tcW w:w="1735" w:type="dxa"/>
            <w:tcBorders>
              <w:top w:val="single" w:sz="4" w:space="0" w:color="auto"/>
              <w:left w:val="single" w:sz="4" w:space="0" w:color="auto"/>
              <w:bottom w:val="single" w:sz="4" w:space="0" w:color="auto"/>
              <w:right w:val="single" w:sz="4" w:space="0" w:color="auto"/>
            </w:tcBorders>
          </w:tcPr>
          <w:p w14:paraId="7F0533A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0441547" w14:textId="77777777" w:rsidTr="00C8080C">
        <w:tc>
          <w:tcPr>
            <w:tcW w:w="1134" w:type="dxa"/>
          </w:tcPr>
          <w:p w14:paraId="244F023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695</w:t>
            </w:r>
          </w:p>
        </w:tc>
        <w:tc>
          <w:tcPr>
            <w:tcW w:w="2127" w:type="dxa"/>
            <w:tcBorders>
              <w:top w:val="single" w:sz="4" w:space="0" w:color="auto"/>
              <w:left w:val="single" w:sz="4" w:space="0" w:color="auto"/>
              <w:bottom w:val="single" w:sz="4" w:space="0" w:color="auto"/>
              <w:right w:val="single" w:sz="4" w:space="0" w:color="auto"/>
            </w:tcBorders>
          </w:tcPr>
          <w:p w14:paraId="0615BED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54" w:type="dxa"/>
          </w:tcPr>
          <w:p w14:paraId="0B463DE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Халықаралық «Пони» байқауы</w:t>
            </w:r>
          </w:p>
        </w:tc>
        <w:tc>
          <w:tcPr>
            <w:tcW w:w="2234" w:type="dxa"/>
            <w:gridSpan w:val="2"/>
          </w:tcPr>
          <w:p w14:paraId="20C1A8E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Ибрагим Дарын</w:t>
            </w:r>
          </w:p>
        </w:tc>
        <w:tc>
          <w:tcPr>
            <w:tcW w:w="1735" w:type="dxa"/>
          </w:tcPr>
          <w:p w14:paraId="407A560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8746666" w14:textId="77777777" w:rsidTr="00C8080C">
        <w:tc>
          <w:tcPr>
            <w:tcW w:w="1134" w:type="dxa"/>
          </w:tcPr>
          <w:p w14:paraId="3EF1157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696</w:t>
            </w:r>
          </w:p>
        </w:tc>
        <w:tc>
          <w:tcPr>
            <w:tcW w:w="2127" w:type="dxa"/>
            <w:tcBorders>
              <w:top w:val="single" w:sz="4" w:space="0" w:color="auto"/>
              <w:left w:val="single" w:sz="4" w:space="0" w:color="auto"/>
              <w:bottom w:val="single" w:sz="4" w:space="0" w:color="auto"/>
              <w:right w:val="single" w:sz="4" w:space="0" w:color="auto"/>
            </w:tcBorders>
          </w:tcPr>
          <w:p w14:paraId="41D24E4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54" w:type="dxa"/>
            <w:tcBorders>
              <w:top w:val="single" w:sz="4" w:space="0" w:color="auto"/>
              <w:left w:val="single" w:sz="4" w:space="0" w:color="auto"/>
              <w:bottom w:val="single" w:sz="4" w:space="0" w:color="auto"/>
              <w:right w:val="single" w:sz="4" w:space="0" w:color="auto"/>
            </w:tcBorders>
          </w:tcPr>
          <w:p w14:paraId="3C12BD6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«Talim Group» «Мұғалім мерейі» педагогикалық журналының ұйымдастыруымен өткен «Жарқын болашақ» атты республикалық байқауында 1-9 сыныптар арасында «Менің мектебім-менің мақтанышым»</w:t>
            </w:r>
          </w:p>
        </w:tc>
        <w:tc>
          <w:tcPr>
            <w:tcW w:w="2234" w:type="dxa"/>
            <w:gridSpan w:val="2"/>
            <w:tcBorders>
              <w:top w:val="single" w:sz="4" w:space="0" w:color="auto"/>
              <w:left w:val="single" w:sz="4" w:space="0" w:color="auto"/>
              <w:bottom w:val="single" w:sz="4" w:space="0" w:color="auto"/>
              <w:right w:val="single" w:sz="4" w:space="0" w:color="auto"/>
            </w:tcBorders>
          </w:tcPr>
          <w:p w14:paraId="35F92C0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Ерболат Айзере</w:t>
            </w:r>
          </w:p>
        </w:tc>
        <w:tc>
          <w:tcPr>
            <w:tcW w:w="1735" w:type="dxa"/>
            <w:tcBorders>
              <w:top w:val="single" w:sz="4" w:space="0" w:color="auto"/>
              <w:left w:val="single" w:sz="4" w:space="0" w:color="auto"/>
              <w:bottom w:val="single" w:sz="4" w:space="0" w:color="auto"/>
              <w:right w:val="single" w:sz="4" w:space="0" w:color="auto"/>
            </w:tcBorders>
          </w:tcPr>
          <w:p w14:paraId="331ADBF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62885DA5" w14:textId="77777777" w:rsidTr="00C8080C">
        <w:tc>
          <w:tcPr>
            <w:tcW w:w="1134" w:type="dxa"/>
          </w:tcPr>
          <w:p w14:paraId="1489133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697</w:t>
            </w:r>
          </w:p>
        </w:tc>
        <w:tc>
          <w:tcPr>
            <w:tcW w:w="2127" w:type="dxa"/>
            <w:tcBorders>
              <w:top w:val="single" w:sz="4" w:space="0" w:color="auto"/>
              <w:left w:val="single" w:sz="4" w:space="0" w:color="auto"/>
              <w:bottom w:val="single" w:sz="4" w:space="0" w:color="auto"/>
              <w:right w:val="single" w:sz="4" w:space="0" w:color="auto"/>
            </w:tcBorders>
          </w:tcPr>
          <w:p w14:paraId="69B3461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p w14:paraId="1D9434F9" w14:textId="77777777" w:rsidR="003048F6" w:rsidRPr="003048F6" w:rsidRDefault="003048F6" w:rsidP="00C8080C">
            <w:pPr>
              <w:spacing w:after="0" w:line="240" w:lineRule="auto"/>
              <w:rPr>
                <w:rFonts w:asciiTheme="majorBidi" w:eastAsiaTheme="minorHAnsi" w:hAnsiTheme="majorBidi" w:cstheme="majorBidi"/>
              </w:rPr>
            </w:pPr>
          </w:p>
        </w:tc>
        <w:tc>
          <w:tcPr>
            <w:tcW w:w="7654" w:type="dxa"/>
            <w:tcBorders>
              <w:top w:val="single" w:sz="4" w:space="0" w:color="auto"/>
              <w:left w:val="single" w:sz="4" w:space="0" w:color="auto"/>
              <w:bottom w:val="single" w:sz="4" w:space="0" w:color="auto"/>
              <w:right w:val="single" w:sz="4" w:space="0" w:color="auto"/>
            </w:tcBorders>
          </w:tcPr>
          <w:p w14:paraId="59C107C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«Talim Group» «Мұғалім мерейі» педагогикалық журналының ұйымдастыруымен өткен «Жарқын болашақ» атты республикалық байқауында 1-9 сыныптар арасында «Менің мектебім-менің мақтанышым»</w:t>
            </w:r>
          </w:p>
        </w:tc>
        <w:tc>
          <w:tcPr>
            <w:tcW w:w="2234" w:type="dxa"/>
            <w:gridSpan w:val="2"/>
            <w:tcBorders>
              <w:top w:val="single" w:sz="4" w:space="0" w:color="auto"/>
              <w:left w:val="single" w:sz="4" w:space="0" w:color="auto"/>
              <w:bottom w:val="single" w:sz="4" w:space="0" w:color="auto"/>
              <w:right w:val="single" w:sz="4" w:space="0" w:color="auto"/>
            </w:tcBorders>
          </w:tcPr>
          <w:p w14:paraId="5D54368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Мансұр</w:t>
            </w:r>
          </w:p>
        </w:tc>
        <w:tc>
          <w:tcPr>
            <w:tcW w:w="1735" w:type="dxa"/>
            <w:tcBorders>
              <w:top w:val="single" w:sz="4" w:space="0" w:color="auto"/>
              <w:left w:val="single" w:sz="4" w:space="0" w:color="auto"/>
              <w:bottom w:val="single" w:sz="4" w:space="0" w:color="auto"/>
              <w:right w:val="single" w:sz="4" w:space="0" w:color="auto"/>
            </w:tcBorders>
          </w:tcPr>
          <w:p w14:paraId="02BCE61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p w14:paraId="23D2A172" w14:textId="77777777" w:rsidR="003048F6" w:rsidRPr="003048F6" w:rsidRDefault="003048F6" w:rsidP="00C8080C">
            <w:pPr>
              <w:spacing w:after="0" w:line="240" w:lineRule="auto"/>
              <w:rPr>
                <w:rFonts w:asciiTheme="majorBidi" w:eastAsiaTheme="minorHAnsi" w:hAnsiTheme="majorBidi" w:cstheme="majorBidi"/>
              </w:rPr>
            </w:pPr>
          </w:p>
        </w:tc>
      </w:tr>
      <w:tr w:rsidR="003048F6" w:rsidRPr="003048F6" w14:paraId="3EB348C0" w14:textId="77777777" w:rsidTr="00C8080C">
        <w:tc>
          <w:tcPr>
            <w:tcW w:w="1134" w:type="dxa"/>
          </w:tcPr>
          <w:p w14:paraId="247D5B8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698</w:t>
            </w:r>
          </w:p>
        </w:tc>
        <w:tc>
          <w:tcPr>
            <w:tcW w:w="2127" w:type="dxa"/>
            <w:tcBorders>
              <w:top w:val="single" w:sz="4" w:space="0" w:color="auto"/>
              <w:left w:val="single" w:sz="4" w:space="0" w:color="auto"/>
              <w:bottom w:val="single" w:sz="4" w:space="0" w:color="auto"/>
              <w:right w:val="single" w:sz="4" w:space="0" w:color="auto"/>
            </w:tcBorders>
          </w:tcPr>
          <w:p w14:paraId="782C588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К.С.</w:t>
            </w:r>
          </w:p>
        </w:tc>
        <w:tc>
          <w:tcPr>
            <w:tcW w:w="7654" w:type="dxa"/>
            <w:tcBorders>
              <w:top w:val="single" w:sz="4" w:space="0" w:color="auto"/>
              <w:left w:val="single" w:sz="4" w:space="0" w:color="auto"/>
              <w:bottom w:val="single" w:sz="4" w:space="0" w:color="auto"/>
              <w:right w:val="single" w:sz="4" w:space="0" w:color="auto"/>
            </w:tcBorders>
          </w:tcPr>
          <w:p w14:paraId="584D05C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2-7 сынып оқушыларына арналған «Зерде» республикалық зерттеу жобалары мен шығармашылық жұмыстарының қалалық кезеңінде тарих,өлкетану,этномәдениеттану секциясы</w:t>
            </w:r>
          </w:p>
        </w:tc>
        <w:tc>
          <w:tcPr>
            <w:tcW w:w="2234" w:type="dxa"/>
            <w:gridSpan w:val="2"/>
            <w:tcBorders>
              <w:top w:val="single" w:sz="4" w:space="0" w:color="auto"/>
              <w:left w:val="single" w:sz="4" w:space="0" w:color="auto"/>
              <w:bottom w:val="single" w:sz="4" w:space="0" w:color="auto"/>
              <w:right w:val="single" w:sz="4" w:space="0" w:color="auto"/>
            </w:tcBorders>
          </w:tcPr>
          <w:p w14:paraId="1DE2F81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Айтжан Айжұлдыз</w:t>
            </w:r>
          </w:p>
        </w:tc>
        <w:tc>
          <w:tcPr>
            <w:tcW w:w="1735" w:type="dxa"/>
            <w:tcBorders>
              <w:top w:val="single" w:sz="4" w:space="0" w:color="auto"/>
              <w:left w:val="single" w:sz="4" w:space="0" w:color="auto"/>
              <w:bottom w:val="single" w:sz="4" w:space="0" w:color="auto"/>
              <w:right w:val="single" w:sz="4" w:space="0" w:color="auto"/>
            </w:tcBorders>
          </w:tcPr>
          <w:p w14:paraId="275338B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79BBEF6" w14:textId="77777777" w:rsidTr="00C8080C">
        <w:tc>
          <w:tcPr>
            <w:tcW w:w="1134" w:type="dxa"/>
          </w:tcPr>
          <w:p w14:paraId="7EFAD52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699</w:t>
            </w:r>
          </w:p>
        </w:tc>
        <w:tc>
          <w:tcPr>
            <w:tcW w:w="2127" w:type="dxa"/>
            <w:tcBorders>
              <w:top w:val="single" w:sz="4" w:space="0" w:color="auto"/>
              <w:left w:val="single" w:sz="4" w:space="0" w:color="auto"/>
              <w:bottom w:val="single" w:sz="4" w:space="0" w:color="auto"/>
              <w:right w:val="single" w:sz="4" w:space="0" w:color="auto"/>
            </w:tcBorders>
          </w:tcPr>
          <w:p w14:paraId="77D0061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Макажанова Н.</w:t>
            </w:r>
          </w:p>
        </w:tc>
        <w:tc>
          <w:tcPr>
            <w:tcW w:w="7654" w:type="dxa"/>
            <w:tcBorders>
              <w:top w:val="single" w:sz="4" w:space="0" w:color="auto"/>
              <w:left w:val="single" w:sz="4" w:space="0" w:color="auto"/>
              <w:bottom w:val="single" w:sz="4" w:space="0" w:color="auto"/>
              <w:right w:val="single" w:sz="4" w:space="0" w:color="auto"/>
            </w:tcBorders>
          </w:tcPr>
          <w:p w14:paraId="02879BB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234" w:type="dxa"/>
            <w:gridSpan w:val="2"/>
            <w:tcBorders>
              <w:top w:val="single" w:sz="4" w:space="0" w:color="auto"/>
              <w:left w:val="single" w:sz="4" w:space="0" w:color="auto"/>
              <w:bottom w:val="single" w:sz="4" w:space="0" w:color="auto"/>
              <w:right w:val="single" w:sz="4" w:space="0" w:color="auto"/>
            </w:tcBorders>
          </w:tcPr>
          <w:p w14:paraId="276DAE3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Жаңабай Әбдімәлік</w:t>
            </w:r>
          </w:p>
        </w:tc>
        <w:tc>
          <w:tcPr>
            <w:tcW w:w="1735" w:type="dxa"/>
            <w:tcBorders>
              <w:top w:val="single" w:sz="4" w:space="0" w:color="auto"/>
              <w:left w:val="single" w:sz="4" w:space="0" w:color="auto"/>
              <w:bottom w:val="single" w:sz="4" w:space="0" w:color="auto"/>
              <w:right w:val="single" w:sz="4" w:space="0" w:color="auto"/>
            </w:tcBorders>
          </w:tcPr>
          <w:p w14:paraId="35C0918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406A0013" w14:textId="77777777" w:rsidTr="00C8080C">
        <w:tc>
          <w:tcPr>
            <w:tcW w:w="1134" w:type="dxa"/>
          </w:tcPr>
          <w:p w14:paraId="6CF9B1D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700</w:t>
            </w:r>
          </w:p>
        </w:tc>
        <w:tc>
          <w:tcPr>
            <w:tcW w:w="2127" w:type="dxa"/>
            <w:tcBorders>
              <w:top w:val="single" w:sz="4" w:space="0" w:color="auto"/>
              <w:left w:val="single" w:sz="4" w:space="0" w:color="auto"/>
              <w:bottom w:val="single" w:sz="4" w:space="0" w:color="auto"/>
              <w:right w:val="single" w:sz="4" w:space="0" w:color="auto"/>
            </w:tcBorders>
          </w:tcPr>
          <w:p w14:paraId="42277F9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Әлменова Г.А.</w:t>
            </w:r>
          </w:p>
        </w:tc>
        <w:tc>
          <w:tcPr>
            <w:tcW w:w="7654" w:type="dxa"/>
            <w:tcBorders>
              <w:top w:val="single" w:sz="4" w:space="0" w:color="auto"/>
              <w:left w:val="single" w:sz="4" w:space="0" w:color="auto"/>
              <w:bottom w:val="single" w:sz="4" w:space="0" w:color="auto"/>
              <w:right w:val="single" w:sz="4" w:space="0" w:color="auto"/>
            </w:tcBorders>
          </w:tcPr>
          <w:p w14:paraId="00565D4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ғылыми жобалар қалалық кезең</w:t>
            </w:r>
          </w:p>
        </w:tc>
        <w:tc>
          <w:tcPr>
            <w:tcW w:w="2234" w:type="dxa"/>
            <w:gridSpan w:val="2"/>
            <w:tcBorders>
              <w:top w:val="single" w:sz="4" w:space="0" w:color="auto"/>
              <w:left w:val="single" w:sz="4" w:space="0" w:color="auto"/>
              <w:bottom w:val="single" w:sz="4" w:space="0" w:color="auto"/>
              <w:right w:val="single" w:sz="4" w:space="0" w:color="auto"/>
            </w:tcBorders>
          </w:tcPr>
          <w:p w14:paraId="0C44768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Акамбаева Дильназ</w:t>
            </w:r>
          </w:p>
        </w:tc>
        <w:tc>
          <w:tcPr>
            <w:tcW w:w="1735" w:type="dxa"/>
            <w:tcBorders>
              <w:top w:val="single" w:sz="4" w:space="0" w:color="auto"/>
              <w:left w:val="single" w:sz="4" w:space="0" w:color="auto"/>
              <w:bottom w:val="single" w:sz="4" w:space="0" w:color="auto"/>
              <w:right w:val="single" w:sz="4" w:space="0" w:color="auto"/>
            </w:tcBorders>
          </w:tcPr>
          <w:p w14:paraId="39850DA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2D5485D" w14:textId="77777777" w:rsidTr="00C8080C">
        <w:tc>
          <w:tcPr>
            <w:tcW w:w="1134" w:type="dxa"/>
          </w:tcPr>
          <w:p w14:paraId="3D91B4D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701</w:t>
            </w:r>
          </w:p>
        </w:tc>
        <w:tc>
          <w:tcPr>
            <w:tcW w:w="2127" w:type="dxa"/>
          </w:tcPr>
          <w:p w14:paraId="19D3711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Базылбекова М.О.</w:t>
            </w:r>
          </w:p>
        </w:tc>
        <w:tc>
          <w:tcPr>
            <w:tcW w:w="7654" w:type="dxa"/>
            <w:tcBorders>
              <w:top w:val="single" w:sz="4" w:space="0" w:color="auto"/>
              <w:left w:val="single" w:sz="4" w:space="0" w:color="auto"/>
              <w:bottom w:val="single" w:sz="4" w:space="0" w:color="auto"/>
              <w:right w:val="single" w:sz="4" w:space="0" w:color="auto"/>
            </w:tcBorders>
          </w:tcPr>
          <w:p w14:paraId="5FA5BEF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«Кенгуру» республикалық олимпиадасы</w:t>
            </w:r>
          </w:p>
        </w:tc>
        <w:tc>
          <w:tcPr>
            <w:tcW w:w="2234" w:type="dxa"/>
            <w:gridSpan w:val="2"/>
          </w:tcPr>
          <w:p w14:paraId="749CEEF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Мұрат Алдияр</w:t>
            </w:r>
          </w:p>
        </w:tc>
        <w:tc>
          <w:tcPr>
            <w:tcW w:w="1735" w:type="dxa"/>
          </w:tcPr>
          <w:p w14:paraId="43893C2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2E92B61A" w14:textId="77777777" w:rsidTr="00C8080C">
        <w:tc>
          <w:tcPr>
            <w:tcW w:w="1134" w:type="dxa"/>
          </w:tcPr>
          <w:p w14:paraId="4B45C0F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702</w:t>
            </w:r>
          </w:p>
        </w:tc>
        <w:tc>
          <w:tcPr>
            <w:tcW w:w="2127" w:type="dxa"/>
          </w:tcPr>
          <w:p w14:paraId="4E09CCB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Тиштаева Ә.М.</w:t>
            </w:r>
          </w:p>
        </w:tc>
        <w:tc>
          <w:tcPr>
            <w:tcW w:w="7654" w:type="dxa"/>
            <w:tcBorders>
              <w:top w:val="single" w:sz="4" w:space="0" w:color="auto"/>
              <w:left w:val="single" w:sz="4" w:space="0" w:color="auto"/>
              <w:bottom w:val="single" w:sz="4" w:space="0" w:color="auto"/>
              <w:right w:val="single" w:sz="4" w:space="0" w:color="auto"/>
            </w:tcBorders>
          </w:tcPr>
          <w:p w14:paraId="6900077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 бота» зияткерлік олимпиадасы</w:t>
            </w:r>
          </w:p>
        </w:tc>
        <w:tc>
          <w:tcPr>
            <w:tcW w:w="2234" w:type="dxa"/>
            <w:gridSpan w:val="2"/>
          </w:tcPr>
          <w:p w14:paraId="412B186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Байзақ Дания</w:t>
            </w:r>
          </w:p>
        </w:tc>
        <w:tc>
          <w:tcPr>
            <w:tcW w:w="1735" w:type="dxa"/>
          </w:tcPr>
          <w:p w14:paraId="2D54F04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68C6E86" w14:textId="77777777" w:rsidTr="00C8080C">
        <w:tc>
          <w:tcPr>
            <w:tcW w:w="1134" w:type="dxa"/>
          </w:tcPr>
          <w:p w14:paraId="4D60C2E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703</w:t>
            </w:r>
          </w:p>
        </w:tc>
        <w:tc>
          <w:tcPr>
            <w:tcW w:w="2127" w:type="dxa"/>
            <w:tcBorders>
              <w:top w:val="single" w:sz="4" w:space="0" w:color="auto"/>
              <w:left w:val="single" w:sz="4" w:space="0" w:color="auto"/>
              <w:bottom w:val="single" w:sz="4" w:space="0" w:color="auto"/>
              <w:right w:val="single" w:sz="4" w:space="0" w:color="auto"/>
            </w:tcBorders>
          </w:tcPr>
          <w:p w14:paraId="142238B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Тюлеубаева Ж.А.</w:t>
            </w:r>
          </w:p>
        </w:tc>
        <w:tc>
          <w:tcPr>
            <w:tcW w:w="7654" w:type="dxa"/>
            <w:tcBorders>
              <w:top w:val="single" w:sz="4" w:space="0" w:color="auto"/>
              <w:left w:val="single" w:sz="4" w:space="0" w:color="auto"/>
              <w:bottom w:val="single" w:sz="4" w:space="0" w:color="auto"/>
              <w:right w:val="single" w:sz="4" w:space="0" w:color="auto"/>
            </w:tcBorders>
          </w:tcPr>
          <w:p w14:paraId="7FE696A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«Кенгуру» республикалық олимпиадасы</w:t>
            </w:r>
          </w:p>
        </w:tc>
        <w:tc>
          <w:tcPr>
            <w:tcW w:w="2234" w:type="dxa"/>
            <w:gridSpan w:val="2"/>
            <w:tcBorders>
              <w:top w:val="single" w:sz="4" w:space="0" w:color="auto"/>
              <w:left w:val="single" w:sz="4" w:space="0" w:color="auto"/>
              <w:bottom w:val="single" w:sz="4" w:space="0" w:color="auto"/>
              <w:right w:val="single" w:sz="4" w:space="0" w:color="auto"/>
            </w:tcBorders>
          </w:tcPr>
          <w:p w14:paraId="4C2F4EA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Қайсар Абдурахман</w:t>
            </w:r>
          </w:p>
        </w:tc>
        <w:tc>
          <w:tcPr>
            <w:tcW w:w="1735" w:type="dxa"/>
          </w:tcPr>
          <w:p w14:paraId="4DE9346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ABC99D8" w14:textId="77777777" w:rsidTr="00C8080C">
        <w:tc>
          <w:tcPr>
            <w:tcW w:w="1134" w:type="dxa"/>
          </w:tcPr>
          <w:p w14:paraId="5478BE0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704</w:t>
            </w:r>
          </w:p>
        </w:tc>
        <w:tc>
          <w:tcPr>
            <w:tcW w:w="2127" w:type="dxa"/>
            <w:tcBorders>
              <w:top w:val="single" w:sz="4" w:space="0" w:color="auto"/>
              <w:left w:val="single" w:sz="4" w:space="0" w:color="auto"/>
              <w:bottom w:val="single" w:sz="4" w:space="0" w:color="auto"/>
              <w:right w:val="single" w:sz="4" w:space="0" w:color="auto"/>
            </w:tcBorders>
          </w:tcPr>
          <w:p w14:paraId="371E167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Тюлеубаева Ж.А.</w:t>
            </w:r>
          </w:p>
        </w:tc>
        <w:tc>
          <w:tcPr>
            <w:tcW w:w="7654" w:type="dxa"/>
            <w:tcBorders>
              <w:top w:val="single" w:sz="4" w:space="0" w:color="auto"/>
              <w:left w:val="single" w:sz="4" w:space="0" w:color="auto"/>
              <w:bottom w:val="single" w:sz="4" w:space="0" w:color="auto"/>
              <w:right w:val="single" w:sz="4" w:space="0" w:color="auto"/>
            </w:tcBorders>
          </w:tcPr>
          <w:p w14:paraId="18508E8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 бота» зияткерлік олимпиадасы</w:t>
            </w:r>
          </w:p>
        </w:tc>
        <w:tc>
          <w:tcPr>
            <w:tcW w:w="2234" w:type="dxa"/>
            <w:gridSpan w:val="2"/>
            <w:tcBorders>
              <w:top w:val="single" w:sz="4" w:space="0" w:color="auto"/>
              <w:left w:val="single" w:sz="4" w:space="0" w:color="auto"/>
              <w:bottom w:val="single" w:sz="4" w:space="0" w:color="auto"/>
              <w:right w:val="single" w:sz="4" w:space="0" w:color="auto"/>
            </w:tcBorders>
          </w:tcPr>
          <w:p w14:paraId="657791F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Бақыт Ерасыл</w:t>
            </w:r>
          </w:p>
          <w:p w14:paraId="3727F69E" w14:textId="77777777" w:rsidR="003048F6" w:rsidRPr="003048F6" w:rsidRDefault="003048F6" w:rsidP="00C8080C">
            <w:pPr>
              <w:spacing w:after="0" w:line="240" w:lineRule="auto"/>
              <w:rPr>
                <w:rFonts w:asciiTheme="majorBidi" w:eastAsiaTheme="minorHAnsi" w:hAnsiTheme="majorBidi" w:cstheme="majorBidi"/>
              </w:rPr>
            </w:pPr>
          </w:p>
        </w:tc>
        <w:tc>
          <w:tcPr>
            <w:tcW w:w="1735" w:type="dxa"/>
          </w:tcPr>
          <w:p w14:paraId="132CDA3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1428D2EB" w14:textId="77777777" w:rsidTr="00C8080C">
        <w:tc>
          <w:tcPr>
            <w:tcW w:w="1134" w:type="dxa"/>
          </w:tcPr>
          <w:p w14:paraId="7066C4D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705</w:t>
            </w:r>
          </w:p>
        </w:tc>
        <w:tc>
          <w:tcPr>
            <w:tcW w:w="2127" w:type="dxa"/>
          </w:tcPr>
          <w:p w14:paraId="319A4FF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Тиштаева Ә.М.</w:t>
            </w:r>
          </w:p>
        </w:tc>
        <w:tc>
          <w:tcPr>
            <w:tcW w:w="7654" w:type="dxa"/>
            <w:tcBorders>
              <w:top w:val="single" w:sz="4" w:space="0" w:color="auto"/>
              <w:left w:val="single" w:sz="4" w:space="0" w:color="auto"/>
              <w:bottom w:val="single" w:sz="4" w:space="0" w:color="auto"/>
              <w:right w:val="single" w:sz="4" w:space="0" w:color="auto"/>
            </w:tcBorders>
          </w:tcPr>
          <w:p w14:paraId="07FB555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234" w:type="dxa"/>
            <w:gridSpan w:val="2"/>
          </w:tcPr>
          <w:p w14:paraId="50056F1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Асқар Ислам</w:t>
            </w:r>
          </w:p>
        </w:tc>
        <w:tc>
          <w:tcPr>
            <w:tcW w:w="1735" w:type="dxa"/>
          </w:tcPr>
          <w:p w14:paraId="7B840E6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B203AAF" w14:textId="77777777" w:rsidTr="00C8080C">
        <w:tc>
          <w:tcPr>
            <w:tcW w:w="1134" w:type="dxa"/>
          </w:tcPr>
          <w:p w14:paraId="7D304B0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706</w:t>
            </w:r>
          </w:p>
        </w:tc>
        <w:tc>
          <w:tcPr>
            <w:tcW w:w="2127" w:type="dxa"/>
          </w:tcPr>
          <w:p w14:paraId="40BB143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Тиштаева Ә.М.</w:t>
            </w:r>
          </w:p>
        </w:tc>
        <w:tc>
          <w:tcPr>
            <w:tcW w:w="7654" w:type="dxa"/>
            <w:tcBorders>
              <w:top w:val="single" w:sz="4" w:space="0" w:color="auto"/>
              <w:left w:val="single" w:sz="4" w:space="0" w:color="auto"/>
              <w:bottom w:val="single" w:sz="4" w:space="0" w:color="auto"/>
              <w:right w:val="single" w:sz="4" w:space="0" w:color="auto"/>
            </w:tcBorders>
          </w:tcPr>
          <w:p w14:paraId="6403B00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234" w:type="dxa"/>
            <w:gridSpan w:val="2"/>
          </w:tcPr>
          <w:p w14:paraId="7C85479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Сағынған Бейбарыс</w:t>
            </w:r>
          </w:p>
        </w:tc>
        <w:tc>
          <w:tcPr>
            <w:tcW w:w="1735" w:type="dxa"/>
          </w:tcPr>
          <w:p w14:paraId="20189BD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C7C3483" w14:textId="77777777" w:rsidTr="00C8080C">
        <w:tc>
          <w:tcPr>
            <w:tcW w:w="1134" w:type="dxa"/>
          </w:tcPr>
          <w:p w14:paraId="4E783DC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707</w:t>
            </w:r>
          </w:p>
        </w:tc>
        <w:tc>
          <w:tcPr>
            <w:tcW w:w="2127" w:type="dxa"/>
          </w:tcPr>
          <w:p w14:paraId="75E65B2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Тиштаева Ә.М.</w:t>
            </w:r>
          </w:p>
        </w:tc>
        <w:tc>
          <w:tcPr>
            <w:tcW w:w="7654" w:type="dxa"/>
            <w:tcBorders>
              <w:top w:val="single" w:sz="4" w:space="0" w:color="auto"/>
              <w:left w:val="single" w:sz="4" w:space="0" w:color="auto"/>
              <w:bottom w:val="single" w:sz="4" w:space="0" w:color="auto"/>
              <w:right w:val="single" w:sz="4" w:space="0" w:color="auto"/>
            </w:tcBorders>
          </w:tcPr>
          <w:p w14:paraId="21439D9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234" w:type="dxa"/>
            <w:gridSpan w:val="2"/>
            <w:tcBorders>
              <w:top w:val="single" w:sz="4" w:space="0" w:color="auto"/>
              <w:left w:val="single" w:sz="4" w:space="0" w:color="auto"/>
              <w:bottom w:val="single" w:sz="4" w:space="0" w:color="auto"/>
              <w:right w:val="single" w:sz="4" w:space="0" w:color="auto"/>
            </w:tcBorders>
          </w:tcPr>
          <w:p w14:paraId="3A0098B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Рахым Ерасыл</w:t>
            </w:r>
          </w:p>
        </w:tc>
        <w:tc>
          <w:tcPr>
            <w:tcW w:w="1735" w:type="dxa"/>
          </w:tcPr>
          <w:p w14:paraId="43EFAAE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1502A141" w14:textId="77777777" w:rsidTr="00C8080C">
        <w:tc>
          <w:tcPr>
            <w:tcW w:w="1134" w:type="dxa"/>
          </w:tcPr>
          <w:p w14:paraId="23F7623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708</w:t>
            </w:r>
          </w:p>
        </w:tc>
        <w:tc>
          <w:tcPr>
            <w:tcW w:w="2127" w:type="dxa"/>
          </w:tcPr>
          <w:p w14:paraId="647F2BD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Тиштаева Ә.М.</w:t>
            </w:r>
          </w:p>
        </w:tc>
        <w:tc>
          <w:tcPr>
            <w:tcW w:w="7654" w:type="dxa"/>
            <w:tcBorders>
              <w:top w:val="single" w:sz="4" w:space="0" w:color="auto"/>
              <w:left w:val="single" w:sz="4" w:space="0" w:color="auto"/>
              <w:bottom w:val="single" w:sz="4" w:space="0" w:color="auto"/>
              <w:right w:val="single" w:sz="4" w:space="0" w:color="auto"/>
            </w:tcBorders>
          </w:tcPr>
          <w:p w14:paraId="7DC1FE3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234" w:type="dxa"/>
            <w:gridSpan w:val="2"/>
            <w:tcBorders>
              <w:top w:val="single" w:sz="4" w:space="0" w:color="auto"/>
              <w:left w:val="single" w:sz="4" w:space="0" w:color="auto"/>
              <w:bottom w:val="single" w:sz="4" w:space="0" w:color="auto"/>
              <w:right w:val="single" w:sz="4" w:space="0" w:color="auto"/>
            </w:tcBorders>
          </w:tcPr>
          <w:p w14:paraId="1641A04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Қали Нұрислам</w:t>
            </w:r>
          </w:p>
        </w:tc>
        <w:tc>
          <w:tcPr>
            <w:tcW w:w="1735" w:type="dxa"/>
          </w:tcPr>
          <w:p w14:paraId="6EAD9A3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DEB95E8" w14:textId="77777777" w:rsidTr="00C8080C">
        <w:tc>
          <w:tcPr>
            <w:tcW w:w="1134" w:type="dxa"/>
          </w:tcPr>
          <w:p w14:paraId="20F0E99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709</w:t>
            </w:r>
          </w:p>
        </w:tc>
        <w:tc>
          <w:tcPr>
            <w:tcW w:w="2127" w:type="dxa"/>
          </w:tcPr>
          <w:p w14:paraId="553E41C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Тиштаева Ә.М.</w:t>
            </w:r>
          </w:p>
        </w:tc>
        <w:tc>
          <w:tcPr>
            <w:tcW w:w="7654" w:type="dxa"/>
            <w:tcBorders>
              <w:top w:val="single" w:sz="4" w:space="0" w:color="auto"/>
              <w:left w:val="single" w:sz="4" w:space="0" w:color="auto"/>
              <w:bottom w:val="single" w:sz="4" w:space="0" w:color="auto"/>
              <w:right w:val="single" w:sz="4" w:space="0" w:color="auto"/>
            </w:tcBorders>
          </w:tcPr>
          <w:p w14:paraId="506EA67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«Кенгуру»</w:t>
            </w:r>
          </w:p>
        </w:tc>
        <w:tc>
          <w:tcPr>
            <w:tcW w:w="2234" w:type="dxa"/>
            <w:gridSpan w:val="2"/>
            <w:tcBorders>
              <w:top w:val="single" w:sz="4" w:space="0" w:color="auto"/>
              <w:left w:val="single" w:sz="4" w:space="0" w:color="auto"/>
              <w:bottom w:val="single" w:sz="4" w:space="0" w:color="auto"/>
              <w:right w:val="single" w:sz="4" w:space="0" w:color="auto"/>
            </w:tcBorders>
          </w:tcPr>
          <w:p w14:paraId="3FF60DE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Арай</w:t>
            </w:r>
          </w:p>
        </w:tc>
        <w:tc>
          <w:tcPr>
            <w:tcW w:w="1735" w:type="dxa"/>
          </w:tcPr>
          <w:p w14:paraId="5D7F765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DC84A03" w14:textId="77777777" w:rsidTr="00C8080C">
        <w:tc>
          <w:tcPr>
            <w:tcW w:w="1134" w:type="dxa"/>
          </w:tcPr>
          <w:p w14:paraId="51E2EF3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710</w:t>
            </w:r>
          </w:p>
        </w:tc>
        <w:tc>
          <w:tcPr>
            <w:tcW w:w="2127" w:type="dxa"/>
          </w:tcPr>
          <w:p w14:paraId="0A0046F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Шотыбасова М.У.</w:t>
            </w:r>
          </w:p>
        </w:tc>
        <w:tc>
          <w:tcPr>
            <w:tcW w:w="7654" w:type="dxa"/>
            <w:tcBorders>
              <w:top w:val="single" w:sz="4" w:space="0" w:color="auto"/>
              <w:left w:val="single" w:sz="4" w:space="0" w:color="auto"/>
              <w:bottom w:val="single" w:sz="4" w:space="0" w:color="auto"/>
              <w:right w:val="single" w:sz="4" w:space="0" w:color="auto"/>
            </w:tcBorders>
          </w:tcPr>
          <w:p w14:paraId="47AFECE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Республикалық шығармашылық байқауында «Кибербуллинг»номинациясы</w:t>
            </w:r>
          </w:p>
        </w:tc>
        <w:tc>
          <w:tcPr>
            <w:tcW w:w="2234" w:type="dxa"/>
            <w:gridSpan w:val="2"/>
            <w:tcBorders>
              <w:top w:val="single" w:sz="4" w:space="0" w:color="auto"/>
              <w:left w:val="single" w:sz="4" w:space="0" w:color="auto"/>
              <w:bottom w:val="single" w:sz="4" w:space="0" w:color="auto"/>
              <w:right w:val="single" w:sz="4" w:space="0" w:color="auto"/>
            </w:tcBorders>
          </w:tcPr>
          <w:p w14:paraId="431FBB4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Апек Ақниет</w:t>
            </w:r>
          </w:p>
        </w:tc>
        <w:tc>
          <w:tcPr>
            <w:tcW w:w="1735" w:type="dxa"/>
          </w:tcPr>
          <w:p w14:paraId="33603B1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45E59686" w14:textId="77777777" w:rsidTr="00C8080C">
        <w:tc>
          <w:tcPr>
            <w:tcW w:w="1134" w:type="dxa"/>
          </w:tcPr>
          <w:p w14:paraId="57CC085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711</w:t>
            </w:r>
          </w:p>
        </w:tc>
        <w:tc>
          <w:tcPr>
            <w:tcW w:w="2127" w:type="dxa"/>
          </w:tcPr>
          <w:p w14:paraId="4968D4B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Шотыбасова М.У.</w:t>
            </w:r>
          </w:p>
        </w:tc>
        <w:tc>
          <w:tcPr>
            <w:tcW w:w="7654" w:type="dxa"/>
            <w:tcBorders>
              <w:top w:val="single" w:sz="4" w:space="0" w:color="auto"/>
              <w:left w:val="single" w:sz="4" w:space="0" w:color="auto"/>
              <w:bottom w:val="single" w:sz="4" w:space="0" w:color="auto"/>
              <w:right w:val="single" w:sz="4" w:space="0" w:color="auto"/>
            </w:tcBorders>
          </w:tcPr>
          <w:p w14:paraId="55B6160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Ашық Республикалық балалар бейнелеу өнері шығармашылығы байқауының  «Ертегілер мен аңыздар елінде» «Мүсін»номинациясы</w:t>
            </w:r>
          </w:p>
        </w:tc>
        <w:tc>
          <w:tcPr>
            <w:tcW w:w="2234" w:type="dxa"/>
            <w:gridSpan w:val="2"/>
          </w:tcPr>
          <w:p w14:paraId="4578BDD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Жорабек Ақерке</w:t>
            </w:r>
          </w:p>
        </w:tc>
        <w:tc>
          <w:tcPr>
            <w:tcW w:w="1735" w:type="dxa"/>
          </w:tcPr>
          <w:p w14:paraId="44171DF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Алғыс хат</w:t>
            </w:r>
          </w:p>
        </w:tc>
      </w:tr>
      <w:tr w:rsidR="003048F6" w:rsidRPr="003048F6" w14:paraId="384B0F5B" w14:textId="77777777" w:rsidTr="00C8080C">
        <w:tc>
          <w:tcPr>
            <w:tcW w:w="1134" w:type="dxa"/>
          </w:tcPr>
          <w:p w14:paraId="13CC6DF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712</w:t>
            </w:r>
          </w:p>
        </w:tc>
        <w:tc>
          <w:tcPr>
            <w:tcW w:w="2127" w:type="dxa"/>
            <w:tcBorders>
              <w:top w:val="nil"/>
              <w:left w:val="single" w:sz="4" w:space="0" w:color="000000"/>
              <w:bottom w:val="single" w:sz="4" w:space="0" w:color="000000"/>
              <w:right w:val="single" w:sz="4" w:space="0" w:color="000000"/>
            </w:tcBorders>
          </w:tcPr>
          <w:p w14:paraId="24A2998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Искакова Ш.Е.</w:t>
            </w:r>
          </w:p>
        </w:tc>
        <w:tc>
          <w:tcPr>
            <w:tcW w:w="7654" w:type="dxa"/>
            <w:tcBorders>
              <w:top w:val="nil"/>
              <w:left w:val="single" w:sz="4" w:space="0" w:color="000000"/>
              <w:bottom w:val="single" w:sz="4" w:space="0" w:color="000000"/>
              <w:right w:val="single" w:sz="4" w:space="0" w:color="000000"/>
            </w:tcBorders>
          </w:tcPr>
          <w:p w14:paraId="0CE8CE3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ғылыми жобалар байқауының «Зерде» номинациясы бойынша     «Үздік ғылыми жоба авторы»</w:t>
            </w:r>
          </w:p>
        </w:tc>
        <w:tc>
          <w:tcPr>
            <w:tcW w:w="2234" w:type="dxa"/>
            <w:gridSpan w:val="2"/>
            <w:tcBorders>
              <w:top w:val="nil"/>
              <w:left w:val="single" w:sz="4" w:space="0" w:color="000000"/>
              <w:bottom w:val="single" w:sz="4" w:space="0" w:color="000000"/>
              <w:right w:val="single" w:sz="4" w:space="0" w:color="000000"/>
            </w:tcBorders>
          </w:tcPr>
          <w:p w14:paraId="5A3C360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Қасымбек Айлин</w:t>
            </w:r>
          </w:p>
        </w:tc>
        <w:tc>
          <w:tcPr>
            <w:tcW w:w="1735" w:type="dxa"/>
          </w:tcPr>
          <w:p w14:paraId="52F2664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1837E61B" w14:textId="77777777" w:rsidTr="00C8080C">
        <w:tc>
          <w:tcPr>
            <w:tcW w:w="1134" w:type="dxa"/>
          </w:tcPr>
          <w:p w14:paraId="3298F42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713</w:t>
            </w:r>
          </w:p>
        </w:tc>
        <w:tc>
          <w:tcPr>
            <w:tcW w:w="2127" w:type="dxa"/>
            <w:tcBorders>
              <w:top w:val="nil"/>
              <w:left w:val="single" w:sz="4" w:space="0" w:color="000000"/>
              <w:bottom w:val="single" w:sz="4" w:space="0" w:color="000000"/>
              <w:right w:val="single" w:sz="4" w:space="0" w:color="000000"/>
            </w:tcBorders>
          </w:tcPr>
          <w:p w14:paraId="30DBF4D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Искакова Ш.Е.</w:t>
            </w:r>
          </w:p>
        </w:tc>
        <w:tc>
          <w:tcPr>
            <w:tcW w:w="7654" w:type="dxa"/>
            <w:tcBorders>
              <w:top w:val="nil"/>
              <w:left w:val="single" w:sz="4" w:space="0" w:color="000000"/>
              <w:bottom w:val="single" w:sz="4" w:space="0" w:color="000000"/>
              <w:right w:val="single" w:sz="4" w:space="0" w:color="000000"/>
            </w:tcBorders>
          </w:tcPr>
          <w:p w14:paraId="014D4A3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ғылыми жобалар байқауының «Зерде» номинациясы бойынша     «Үздік ғылыми жоба авторы»</w:t>
            </w:r>
          </w:p>
        </w:tc>
        <w:tc>
          <w:tcPr>
            <w:tcW w:w="2234" w:type="dxa"/>
            <w:gridSpan w:val="2"/>
            <w:tcBorders>
              <w:top w:val="nil"/>
              <w:left w:val="single" w:sz="4" w:space="0" w:color="000000"/>
              <w:bottom w:val="single" w:sz="4" w:space="0" w:color="000000"/>
              <w:right w:val="single" w:sz="4" w:space="0" w:color="000000"/>
            </w:tcBorders>
          </w:tcPr>
          <w:p w14:paraId="0D2576A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Рысбек Айлин</w:t>
            </w:r>
          </w:p>
        </w:tc>
        <w:tc>
          <w:tcPr>
            <w:tcW w:w="1735" w:type="dxa"/>
          </w:tcPr>
          <w:p w14:paraId="7145A78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33128BE" w14:textId="77777777" w:rsidTr="00C8080C">
        <w:tc>
          <w:tcPr>
            <w:tcW w:w="1134" w:type="dxa"/>
          </w:tcPr>
          <w:p w14:paraId="33835AC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714</w:t>
            </w:r>
          </w:p>
        </w:tc>
        <w:tc>
          <w:tcPr>
            <w:tcW w:w="2127" w:type="dxa"/>
            <w:tcBorders>
              <w:top w:val="nil"/>
              <w:left w:val="single" w:sz="4" w:space="0" w:color="000000"/>
              <w:bottom w:val="single" w:sz="4" w:space="0" w:color="000000"/>
              <w:right w:val="single" w:sz="4" w:space="0" w:color="000000"/>
            </w:tcBorders>
          </w:tcPr>
          <w:p w14:paraId="513E23E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Искакова Ш.Е.</w:t>
            </w:r>
          </w:p>
        </w:tc>
        <w:tc>
          <w:tcPr>
            <w:tcW w:w="7654" w:type="dxa"/>
            <w:tcBorders>
              <w:top w:val="nil"/>
              <w:left w:val="single" w:sz="4" w:space="0" w:color="000000"/>
              <w:bottom w:val="single" w:sz="4" w:space="0" w:color="000000"/>
              <w:right w:val="single" w:sz="4" w:space="0" w:color="000000"/>
            </w:tcBorders>
          </w:tcPr>
          <w:p w14:paraId="57F4948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ҚР президенті Қасым-Жомарт  Кемелұлы Тоқаевтың «Балалар жылы» деп атауына орай өткен «Бастауыш білім бұлағы» республикалық байқауы</w:t>
            </w:r>
          </w:p>
        </w:tc>
        <w:tc>
          <w:tcPr>
            <w:tcW w:w="2234" w:type="dxa"/>
            <w:gridSpan w:val="2"/>
            <w:tcBorders>
              <w:top w:val="nil"/>
              <w:left w:val="single" w:sz="4" w:space="0" w:color="000000"/>
              <w:bottom w:val="single" w:sz="4" w:space="0" w:color="000000"/>
              <w:right w:val="single" w:sz="4" w:space="0" w:color="000000"/>
            </w:tcBorders>
          </w:tcPr>
          <w:p w14:paraId="5CF22A8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Айбол</w:t>
            </w:r>
          </w:p>
        </w:tc>
        <w:tc>
          <w:tcPr>
            <w:tcW w:w="1735" w:type="dxa"/>
          </w:tcPr>
          <w:p w14:paraId="515634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208CBE54" w14:textId="77777777" w:rsidTr="00C8080C">
        <w:tc>
          <w:tcPr>
            <w:tcW w:w="1134" w:type="dxa"/>
          </w:tcPr>
          <w:p w14:paraId="3FF5002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715</w:t>
            </w:r>
          </w:p>
        </w:tc>
        <w:tc>
          <w:tcPr>
            <w:tcW w:w="2127" w:type="dxa"/>
            <w:tcBorders>
              <w:top w:val="nil"/>
              <w:left w:val="single" w:sz="4" w:space="0" w:color="000000"/>
              <w:bottom w:val="single" w:sz="4" w:space="0" w:color="000000"/>
              <w:right w:val="single" w:sz="4" w:space="0" w:color="000000"/>
            </w:tcBorders>
          </w:tcPr>
          <w:p w14:paraId="3514A1A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Искакова Ш.Е.</w:t>
            </w:r>
          </w:p>
        </w:tc>
        <w:tc>
          <w:tcPr>
            <w:tcW w:w="7654" w:type="dxa"/>
            <w:tcBorders>
              <w:top w:val="nil"/>
              <w:left w:val="single" w:sz="4" w:space="0" w:color="000000"/>
              <w:bottom w:val="single" w:sz="4" w:space="0" w:color="000000"/>
              <w:right w:val="single" w:sz="4" w:space="0" w:color="000000"/>
            </w:tcBorders>
          </w:tcPr>
          <w:p w14:paraId="73896AD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ҚР президенті Қасым-Жомарт  Кемелұлы Тоқаевтың «Балалар жылы» деп атауына орай өткен «Бастауыш білім бұлағы» республикалық байқауы</w:t>
            </w:r>
          </w:p>
        </w:tc>
        <w:tc>
          <w:tcPr>
            <w:tcW w:w="2234" w:type="dxa"/>
            <w:gridSpan w:val="2"/>
            <w:tcBorders>
              <w:top w:val="nil"/>
              <w:left w:val="single" w:sz="4" w:space="0" w:color="000000"/>
              <w:bottom w:val="single" w:sz="4" w:space="0" w:color="000000"/>
              <w:right w:val="single" w:sz="4" w:space="0" w:color="000000"/>
            </w:tcBorders>
          </w:tcPr>
          <w:p w14:paraId="79D398C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Тілектес Сезім</w:t>
            </w:r>
          </w:p>
        </w:tc>
        <w:tc>
          <w:tcPr>
            <w:tcW w:w="1735" w:type="dxa"/>
          </w:tcPr>
          <w:p w14:paraId="45992E2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6C758260" w14:textId="77777777" w:rsidTr="00C8080C">
        <w:tc>
          <w:tcPr>
            <w:tcW w:w="1134" w:type="dxa"/>
          </w:tcPr>
          <w:p w14:paraId="526E516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716</w:t>
            </w:r>
          </w:p>
        </w:tc>
        <w:tc>
          <w:tcPr>
            <w:tcW w:w="2127" w:type="dxa"/>
            <w:tcBorders>
              <w:top w:val="nil"/>
              <w:left w:val="single" w:sz="4" w:space="0" w:color="000000"/>
              <w:bottom w:val="single" w:sz="4" w:space="0" w:color="000000"/>
              <w:right w:val="single" w:sz="4" w:space="0" w:color="000000"/>
            </w:tcBorders>
          </w:tcPr>
          <w:p w14:paraId="6D36327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Искакова Ш.Е.</w:t>
            </w:r>
          </w:p>
        </w:tc>
        <w:tc>
          <w:tcPr>
            <w:tcW w:w="7654" w:type="dxa"/>
            <w:tcBorders>
              <w:top w:val="nil"/>
              <w:left w:val="single" w:sz="4" w:space="0" w:color="000000"/>
              <w:bottom w:val="single" w:sz="4" w:space="0" w:color="000000"/>
              <w:right w:val="single" w:sz="4" w:space="0" w:color="000000"/>
            </w:tcBorders>
          </w:tcPr>
          <w:p w14:paraId="533BBD3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«Жарқын болашақ» шығармашылық байқауы</w:t>
            </w:r>
          </w:p>
        </w:tc>
        <w:tc>
          <w:tcPr>
            <w:tcW w:w="2234" w:type="dxa"/>
            <w:gridSpan w:val="2"/>
            <w:tcBorders>
              <w:top w:val="nil"/>
              <w:left w:val="single" w:sz="4" w:space="0" w:color="000000"/>
              <w:bottom w:val="single" w:sz="4" w:space="0" w:color="000000"/>
              <w:right w:val="single" w:sz="4" w:space="0" w:color="000000"/>
            </w:tcBorders>
          </w:tcPr>
          <w:p w14:paraId="35D72F6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Бахтияр Ернұр</w:t>
            </w:r>
          </w:p>
        </w:tc>
        <w:tc>
          <w:tcPr>
            <w:tcW w:w="1735" w:type="dxa"/>
          </w:tcPr>
          <w:p w14:paraId="1B42CB1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6EB6764A" w14:textId="77777777" w:rsidTr="00C8080C">
        <w:tc>
          <w:tcPr>
            <w:tcW w:w="1134" w:type="dxa"/>
          </w:tcPr>
          <w:p w14:paraId="73177AF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717</w:t>
            </w:r>
          </w:p>
        </w:tc>
        <w:tc>
          <w:tcPr>
            <w:tcW w:w="2127" w:type="dxa"/>
            <w:tcBorders>
              <w:top w:val="nil"/>
              <w:left w:val="single" w:sz="4" w:space="0" w:color="000000"/>
              <w:bottom w:val="single" w:sz="4" w:space="0" w:color="000000"/>
              <w:right w:val="single" w:sz="4" w:space="0" w:color="000000"/>
            </w:tcBorders>
          </w:tcPr>
          <w:p w14:paraId="66D5F4C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Искакова Ш.Е.</w:t>
            </w:r>
          </w:p>
        </w:tc>
        <w:tc>
          <w:tcPr>
            <w:tcW w:w="7654" w:type="dxa"/>
            <w:tcBorders>
              <w:top w:val="nil"/>
              <w:left w:val="single" w:sz="4" w:space="0" w:color="000000"/>
              <w:bottom w:val="single" w:sz="4" w:space="0" w:color="000000"/>
              <w:right w:val="single" w:sz="4" w:space="0" w:color="000000"/>
            </w:tcBorders>
          </w:tcPr>
          <w:p w14:paraId="391C716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«Жарқын болашақ» шығармашылық байқауы</w:t>
            </w:r>
          </w:p>
        </w:tc>
        <w:tc>
          <w:tcPr>
            <w:tcW w:w="2234" w:type="dxa"/>
            <w:gridSpan w:val="2"/>
            <w:tcBorders>
              <w:top w:val="nil"/>
              <w:left w:val="single" w:sz="4" w:space="0" w:color="000000"/>
              <w:bottom w:val="single" w:sz="4" w:space="0" w:color="000000"/>
              <w:right w:val="single" w:sz="4" w:space="0" w:color="000000"/>
            </w:tcBorders>
          </w:tcPr>
          <w:p w14:paraId="1337409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Абсат Ерасыл</w:t>
            </w:r>
          </w:p>
        </w:tc>
        <w:tc>
          <w:tcPr>
            <w:tcW w:w="1735" w:type="dxa"/>
          </w:tcPr>
          <w:p w14:paraId="49B6390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555FF9A" w14:textId="77777777" w:rsidTr="00C8080C">
        <w:tc>
          <w:tcPr>
            <w:tcW w:w="1134" w:type="dxa"/>
          </w:tcPr>
          <w:p w14:paraId="68E4F04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718</w:t>
            </w:r>
          </w:p>
        </w:tc>
        <w:tc>
          <w:tcPr>
            <w:tcW w:w="2127" w:type="dxa"/>
            <w:tcBorders>
              <w:top w:val="nil"/>
              <w:left w:val="single" w:sz="4" w:space="0" w:color="000000"/>
              <w:bottom w:val="single" w:sz="4" w:space="0" w:color="000000"/>
              <w:right w:val="single" w:sz="4" w:space="0" w:color="000000"/>
            </w:tcBorders>
          </w:tcPr>
          <w:p w14:paraId="31E3270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Искакова Ш.Е.</w:t>
            </w:r>
          </w:p>
        </w:tc>
        <w:tc>
          <w:tcPr>
            <w:tcW w:w="7654" w:type="dxa"/>
            <w:tcBorders>
              <w:top w:val="nil"/>
              <w:left w:val="single" w:sz="4" w:space="0" w:color="000000"/>
              <w:bottom w:val="single" w:sz="4" w:space="0" w:color="000000"/>
              <w:right w:val="single" w:sz="4" w:space="0" w:color="000000"/>
            </w:tcBorders>
          </w:tcPr>
          <w:p w14:paraId="725CA00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Ерекше білім беру қажеттіліктері бар балалар арасында өткізілген республикалық «Шексіз шығармашылық» байқауы</w:t>
            </w:r>
          </w:p>
        </w:tc>
        <w:tc>
          <w:tcPr>
            <w:tcW w:w="2234" w:type="dxa"/>
            <w:gridSpan w:val="2"/>
            <w:tcBorders>
              <w:top w:val="nil"/>
              <w:left w:val="single" w:sz="4" w:space="0" w:color="000000"/>
              <w:bottom w:val="single" w:sz="4" w:space="0" w:color="000000"/>
              <w:right w:val="single" w:sz="4" w:space="0" w:color="000000"/>
            </w:tcBorders>
          </w:tcPr>
          <w:p w14:paraId="667391F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Жусанбай Інжу</w:t>
            </w:r>
          </w:p>
        </w:tc>
        <w:tc>
          <w:tcPr>
            <w:tcW w:w="1735" w:type="dxa"/>
          </w:tcPr>
          <w:p w14:paraId="7AB2B85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F9C333B" w14:textId="77777777" w:rsidTr="00C8080C">
        <w:tc>
          <w:tcPr>
            <w:tcW w:w="1134" w:type="dxa"/>
          </w:tcPr>
          <w:p w14:paraId="3F3B7A4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719</w:t>
            </w:r>
          </w:p>
        </w:tc>
        <w:tc>
          <w:tcPr>
            <w:tcW w:w="2127" w:type="dxa"/>
            <w:tcBorders>
              <w:top w:val="single" w:sz="4" w:space="0" w:color="000000"/>
              <w:left w:val="single" w:sz="4" w:space="0" w:color="000000"/>
              <w:bottom w:val="single" w:sz="4" w:space="0" w:color="000000"/>
              <w:right w:val="single" w:sz="4" w:space="0" w:color="000000"/>
            </w:tcBorders>
          </w:tcPr>
          <w:p w14:paraId="67CFE77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Искакова Ш.Е.</w:t>
            </w:r>
          </w:p>
        </w:tc>
        <w:tc>
          <w:tcPr>
            <w:tcW w:w="7654" w:type="dxa"/>
            <w:tcBorders>
              <w:top w:val="single" w:sz="4" w:space="0" w:color="000000"/>
              <w:left w:val="single" w:sz="4" w:space="0" w:color="000000"/>
              <w:bottom w:val="single" w:sz="4" w:space="0" w:color="000000"/>
              <w:right w:val="single" w:sz="4" w:space="0" w:color="000000"/>
            </w:tcBorders>
          </w:tcPr>
          <w:p w14:paraId="2DF0887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234" w:type="dxa"/>
            <w:gridSpan w:val="2"/>
            <w:tcBorders>
              <w:top w:val="single" w:sz="4" w:space="0" w:color="000000"/>
              <w:left w:val="single" w:sz="4" w:space="0" w:color="000000"/>
              <w:bottom w:val="single" w:sz="4" w:space="0" w:color="000000"/>
              <w:right w:val="single" w:sz="4" w:space="0" w:color="000000"/>
            </w:tcBorders>
          </w:tcPr>
          <w:p w14:paraId="7FB11AB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Турсунова Алма</w:t>
            </w:r>
          </w:p>
        </w:tc>
        <w:tc>
          <w:tcPr>
            <w:tcW w:w="1735" w:type="dxa"/>
          </w:tcPr>
          <w:p w14:paraId="4859FF1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EF99087" w14:textId="77777777" w:rsidTr="00C8080C">
        <w:tc>
          <w:tcPr>
            <w:tcW w:w="1134" w:type="dxa"/>
          </w:tcPr>
          <w:p w14:paraId="66662D6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720</w:t>
            </w:r>
          </w:p>
        </w:tc>
        <w:tc>
          <w:tcPr>
            <w:tcW w:w="2127" w:type="dxa"/>
            <w:tcBorders>
              <w:top w:val="single" w:sz="4" w:space="0" w:color="000000"/>
              <w:left w:val="single" w:sz="4" w:space="0" w:color="000000"/>
              <w:bottom w:val="single" w:sz="4" w:space="0" w:color="000000"/>
              <w:right w:val="single" w:sz="4" w:space="0" w:color="000000"/>
            </w:tcBorders>
          </w:tcPr>
          <w:p w14:paraId="78E8D9D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Искакова Ш.Е.</w:t>
            </w:r>
          </w:p>
        </w:tc>
        <w:tc>
          <w:tcPr>
            <w:tcW w:w="7654" w:type="dxa"/>
            <w:tcBorders>
              <w:top w:val="single" w:sz="4" w:space="0" w:color="000000"/>
              <w:left w:val="single" w:sz="4" w:space="0" w:color="000000"/>
              <w:bottom w:val="single" w:sz="4" w:space="0" w:color="000000"/>
              <w:right w:val="single" w:sz="4" w:space="0" w:color="000000"/>
            </w:tcBorders>
          </w:tcPr>
          <w:p w14:paraId="17FA6FB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234" w:type="dxa"/>
            <w:gridSpan w:val="2"/>
            <w:tcBorders>
              <w:top w:val="single" w:sz="4" w:space="0" w:color="000000"/>
              <w:left w:val="single" w:sz="4" w:space="0" w:color="000000"/>
              <w:bottom w:val="single" w:sz="4" w:space="0" w:color="000000"/>
              <w:right w:val="single" w:sz="4" w:space="0" w:color="000000"/>
            </w:tcBorders>
          </w:tcPr>
          <w:p w14:paraId="7D9B979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Қасымбек Айлин</w:t>
            </w:r>
          </w:p>
        </w:tc>
        <w:tc>
          <w:tcPr>
            <w:tcW w:w="1735" w:type="dxa"/>
          </w:tcPr>
          <w:p w14:paraId="55126D5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03FF8C5" w14:textId="77777777" w:rsidTr="00C8080C">
        <w:tc>
          <w:tcPr>
            <w:tcW w:w="1134" w:type="dxa"/>
          </w:tcPr>
          <w:p w14:paraId="072A506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721</w:t>
            </w:r>
          </w:p>
        </w:tc>
        <w:tc>
          <w:tcPr>
            <w:tcW w:w="2127" w:type="dxa"/>
            <w:tcBorders>
              <w:top w:val="single" w:sz="4" w:space="0" w:color="000000"/>
              <w:left w:val="single" w:sz="4" w:space="0" w:color="000000"/>
              <w:bottom w:val="single" w:sz="4" w:space="0" w:color="000000"/>
              <w:right w:val="single" w:sz="4" w:space="0" w:color="000000"/>
            </w:tcBorders>
          </w:tcPr>
          <w:p w14:paraId="7D5C471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Искакова Ш.Е.</w:t>
            </w:r>
          </w:p>
        </w:tc>
        <w:tc>
          <w:tcPr>
            <w:tcW w:w="7654" w:type="dxa"/>
            <w:tcBorders>
              <w:top w:val="single" w:sz="4" w:space="0" w:color="000000"/>
              <w:left w:val="single" w:sz="4" w:space="0" w:color="000000"/>
              <w:bottom w:val="single" w:sz="4" w:space="0" w:color="000000"/>
              <w:right w:val="single" w:sz="4" w:space="0" w:color="000000"/>
            </w:tcBorders>
          </w:tcPr>
          <w:p w14:paraId="581FB02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234" w:type="dxa"/>
            <w:gridSpan w:val="2"/>
            <w:tcBorders>
              <w:top w:val="single" w:sz="4" w:space="0" w:color="000000"/>
              <w:left w:val="single" w:sz="4" w:space="0" w:color="000000"/>
              <w:bottom w:val="single" w:sz="4" w:space="0" w:color="000000"/>
              <w:right w:val="single" w:sz="4" w:space="0" w:color="000000"/>
            </w:tcBorders>
          </w:tcPr>
          <w:p w14:paraId="52B63CA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Шаймерден  Адина</w:t>
            </w:r>
          </w:p>
        </w:tc>
        <w:tc>
          <w:tcPr>
            <w:tcW w:w="1735" w:type="dxa"/>
          </w:tcPr>
          <w:p w14:paraId="3441ED7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0A61667" w14:textId="77777777" w:rsidTr="00C8080C">
        <w:tc>
          <w:tcPr>
            <w:tcW w:w="1134" w:type="dxa"/>
          </w:tcPr>
          <w:p w14:paraId="1137982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722</w:t>
            </w:r>
          </w:p>
        </w:tc>
        <w:tc>
          <w:tcPr>
            <w:tcW w:w="2127" w:type="dxa"/>
            <w:tcBorders>
              <w:top w:val="single" w:sz="4" w:space="0" w:color="000000"/>
              <w:left w:val="single" w:sz="4" w:space="0" w:color="000000"/>
              <w:bottom w:val="single" w:sz="4" w:space="0" w:color="000000"/>
              <w:right w:val="single" w:sz="4" w:space="0" w:color="000000"/>
            </w:tcBorders>
          </w:tcPr>
          <w:p w14:paraId="1CD4C9F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hAnsiTheme="majorBidi" w:cstheme="majorBidi"/>
              </w:rPr>
              <w:t>Искакова Ш.Е.</w:t>
            </w:r>
          </w:p>
        </w:tc>
        <w:tc>
          <w:tcPr>
            <w:tcW w:w="7654" w:type="dxa"/>
            <w:tcBorders>
              <w:top w:val="single" w:sz="4" w:space="0" w:color="000000"/>
              <w:left w:val="single" w:sz="4" w:space="0" w:color="000000"/>
              <w:bottom w:val="single" w:sz="4" w:space="0" w:color="000000"/>
              <w:right w:val="single" w:sz="4" w:space="0" w:color="000000"/>
            </w:tcBorders>
          </w:tcPr>
          <w:p w14:paraId="2A53D7C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234" w:type="dxa"/>
            <w:gridSpan w:val="2"/>
            <w:tcBorders>
              <w:top w:val="single" w:sz="4" w:space="0" w:color="000000"/>
              <w:left w:val="single" w:sz="4" w:space="0" w:color="000000"/>
              <w:bottom w:val="single" w:sz="4" w:space="0" w:color="000000"/>
              <w:right w:val="single" w:sz="4" w:space="0" w:color="000000"/>
            </w:tcBorders>
          </w:tcPr>
          <w:p w14:paraId="6D88B93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Айбол</w:t>
            </w:r>
          </w:p>
        </w:tc>
        <w:tc>
          <w:tcPr>
            <w:tcW w:w="1735" w:type="dxa"/>
          </w:tcPr>
          <w:p w14:paraId="313746D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22BAAD3C" w14:textId="77777777" w:rsidTr="00C8080C">
        <w:tc>
          <w:tcPr>
            <w:tcW w:w="1134" w:type="dxa"/>
          </w:tcPr>
          <w:p w14:paraId="6EB634E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723</w:t>
            </w:r>
          </w:p>
        </w:tc>
        <w:tc>
          <w:tcPr>
            <w:tcW w:w="2127" w:type="dxa"/>
            <w:tcBorders>
              <w:top w:val="single" w:sz="4" w:space="0" w:color="000000"/>
              <w:left w:val="single" w:sz="4" w:space="0" w:color="000000"/>
              <w:bottom w:val="single" w:sz="4" w:space="0" w:color="000000"/>
              <w:right w:val="single" w:sz="4" w:space="0" w:color="000000"/>
            </w:tcBorders>
          </w:tcPr>
          <w:p w14:paraId="5F18405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hAnsiTheme="majorBidi" w:cstheme="majorBidi"/>
              </w:rPr>
              <w:t>Искакова Ш.Е.</w:t>
            </w:r>
          </w:p>
        </w:tc>
        <w:tc>
          <w:tcPr>
            <w:tcW w:w="7654" w:type="dxa"/>
            <w:tcBorders>
              <w:top w:val="single" w:sz="4" w:space="0" w:color="000000"/>
              <w:left w:val="single" w:sz="4" w:space="0" w:color="000000"/>
              <w:bottom w:val="single" w:sz="4" w:space="0" w:color="000000"/>
              <w:right w:val="single" w:sz="4" w:space="0" w:color="000000"/>
            </w:tcBorders>
          </w:tcPr>
          <w:p w14:paraId="4068E28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«Дарын» республикалық ғылыми-практикалық орталығы «Ақбота»</w:t>
            </w:r>
          </w:p>
        </w:tc>
        <w:tc>
          <w:tcPr>
            <w:tcW w:w="2234" w:type="dxa"/>
            <w:gridSpan w:val="2"/>
            <w:tcBorders>
              <w:top w:val="single" w:sz="4" w:space="0" w:color="000000"/>
              <w:left w:val="single" w:sz="4" w:space="0" w:color="000000"/>
              <w:bottom w:val="single" w:sz="4" w:space="0" w:color="000000"/>
              <w:right w:val="single" w:sz="4" w:space="0" w:color="000000"/>
            </w:tcBorders>
          </w:tcPr>
          <w:p w14:paraId="12C84E1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Рысбек Айзере</w:t>
            </w:r>
          </w:p>
        </w:tc>
        <w:tc>
          <w:tcPr>
            <w:tcW w:w="1735" w:type="dxa"/>
          </w:tcPr>
          <w:p w14:paraId="2968561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3E5C9FA3" w14:textId="77777777" w:rsidTr="00C8080C">
        <w:tc>
          <w:tcPr>
            <w:tcW w:w="1134" w:type="dxa"/>
          </w:tcPr>
          <w:p w14:paraId="6E948F3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724</w:t>
            </w:r>
          </w:p>
        </w:tc>
        <w:tc>
          <w:tcPr>
            <w:tcW w:w="2127" w:type="dxa"/>
            <w:tcBorders>
              <w:top w:val="single" w:sz="4" w:space="0" w:color="000000"/>
              <w:left w:val="single" w:sz="4" w:space="0" w:color="000000"/>
              <w:bottom w:val="single" w:sz="4" w:space="0" w:color="000000"/>
              <w:right w:val="single" w:sz="4" w:space="0" w:color="000000"/>
            </w:tcBorders>
          </w:tcPr>
          <w:p w14:paraId="5447289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hAnsiTheme="majorBidi" w:cstheme="majorBidi"/>
              </w:rPr>
              <w:t>Искакова Ш.Е.</w:t>
            </w:r>
          </w:p>
        </w:tc>
        <w:tc>
          <w:tcPr>
            <w:tcW w:w="7654" w:type="dxa"/>
            <w:tcBorders>
              <w:top w:val="single" w:sz="4" w:space="0" w:color="000000"/>
              <w:left w:val="single" w:sz="4" w:space="0" w:color="000000"/>
              <w:bottom w:val="single" w:sz="4" w:space="0" w:color="000000"/>
              <w:right w:val="single" w:sz="4" w:space="0" w:color="000000"/>
            </w:tcBorders>
          </w:tcPr>
          <w:p w14:paraId="48EC189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hAnsiTheme="majorBidi" w:cstheme="majorBidi"/>
              </w:rPr>
              <w:t>«Дарын» республикалық ғылыми-практикалық орталығы «Кенгуру»</w:t>
            </w:r>
          </w:p>
        </w:tc>
        <w:tc>
          <w:tcPr>
            <w:tcW w:w="2234" w:type="dxa"/>
            <w:gridSpan w:val="2"/>
            <w:tcBorders>
              <w:top w:val="single" w:sz="4" w:space="0" w:color="000000"/>
              <w:left w:val="single" w:sz="4" w:space="0" w:color="000000"/>
              <w:bottom w:val="single" w:sz="4" w:space="0" w:color="000000"/>
              <w:right w:val="single" w:sz="4" w:space="0" w:color="000000"/>
            </w:tcBorders>
          </w:tcPr>
          <w:p w14:paraId="24794C5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Рысбек Айзере</w:t>
            </w:r>
          </w:p>
        </w:tc>
        <w:tc>
          <w:tcPr>
            <w:tcW w:w="1735" w:type="dxa"/>
          </w:tcPr>
          <w:p w14:paraId="5C72E23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70CE14D7" w14:textId="77777777" w:rsidTr="00C8080C">
        <w:tc>
          <w:tcPr>
            <w:tcW w:w="1134" w:type="dxa"/>
          </w:tcPr>
          <w:p w14:paraId="0264F34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725</w:t>
            </w:r>
          </w:p>
        </w:tc>
        <w:tc>
          <w:tcPr>
            <w:tcW w:w="2127" w:type="dxa"/>
            <w:tcBorders>
              <w:top w:val="single" w:sz="4" w:space="0" w:color="000000"/>
              <w:left w:val="single" w:sz="4" w:space="0" w:color="000000"/>
              <w:bottom w:val="single" w:sz="4" w:space="0" w:color="000000"/>
              <w:right w:val="single" w:sz="4" w:space="0" w:color="000000"/>
            </w:tcBorders>
          </w:tcPr>
          <w:p w14:paraId="75D5B41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hAnsiTheme="majorBidi" w:cstheme="majorBidi"/>
              </w:rPr>
              <w:t>Искакова Ш.Е.</w:t>
            </w:r>
          </w:p>
        </w:tc>
        <w:tc>
          <w:tcPr>
            <w:tcW w:w="7654" w:type="dxa"/>
            <w:tcBorders>
              <w:top w:val="single" w:sz="4" w:space="0" w:color="000000"/>
              <w:left w:val="single" w:sz="4" w:space="0" w:color="000000"/>
              <w:bottom w:val="single" w:sz="4" w:space="0" w:color="000000"/>
              <w:right w:val="single" w:sz="4" w:space="0" w:color="000000"/>
            </w:tcBorders>
          </w:tcPr>
          <w:p w14:paraId="226A091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hAnsiTheme="majorBidi" w:cstheme="majorBidi"/>
              </w:rPr>
              <w:t>«Дарын» республикалық ғылыми-практикалық орталығы «Кенгуру»</w:t>
            </w:r>
          </w:p>
        </w:tc>
        <w:tc>
          <w:tcPr>
            <w:tcW w:w="2234" w:type="dxa"/>
            <w:gridSpan w:val="2"/>
            <w:tcBorders>
              <w:top w:val="single" w:sz="4" w:space="0" w:color="000000"/>
              <w:left w:val="single" w:sz="4" w:space="0" w:color="000000"/>
              <w:bottom w:val="single" w:sz="4" w:space="0" w:color="000000"/>
              <w:right w:val="single" w:sz="4" w:space="0" w:color="000000"/>
            </w:tcBorders>
          </w:tcPr>
          <w:p w14:paraId="58EC373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Темірбек Інжу</w:t>
            </w:r>
          </w:p>
        </w:tc>
        <w:tc>
          <w:tcPr>
            <w:tcW w:w="1735" w:type="dxa"/>
          </w:tcPr>
          <w:p w14:paraId="790FDE3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8418F22" w14:textId="77777777" w:rsidTr="00C8080C">
        <w:tc>
          <w:tcPr>
            <w:tcW w:w="1134" w:type="dxa"/>
          </w:tcPr>
          <w:p w14:paraId="2D0262F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726</w:t>
            </w:r>
          </w:p>
        </w:tc>
        <w:tc>
          <w:tcPr>
            <w:tcW w:w="2127" w:type="dxa"/>
            <w:tcBorders>
              <w:top w:val="single" w:sz="4" w:space="0" w:color="000000"/>
              <w:left w:val="single" w:sz="4" w:space="0" w:color="000000"/>
              <w:bottom w:val="single" w:sz="4" w:space="0" w:color="000000"/>
              <w:right w:val="single" w:sz="4" w:space="0" w:color="000000"/>
            </w:tcBorders>
          </w:tcPr>
          <w:p w14:paraId="4F9C202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hAnsiTheme="majorBidi" w:cstheme="majorBidi"/>
              </w:rPr>
              <w:t>Искакова Ш.Е.</w:t>
            </w:r>
          </w:p>
        </w:tc>
        <w:tc>
          <w:tcPr>
            <w:tcW w:w="7654" w:type="dxa"/>
            <w:tcBorders>
              <w:top w:val="single" w:sz="4" w:space="0" w:color="000000"/>
              <w:left w:val="single" w:sz="4" w:space="0" w:color="000000"/>
              <w:bottom w:val="single" w:sz="4" w:space="0" w:color="000000"/>
              <w:right w:val="single" w:sz="4" w:space="0" w:color="000000"/>
            </w:tcBorders>
          </w:tcPr>
          <w:p w14:paraId="338A8AB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hAnsiTheme="majorBidi" w:cstheme="majorBidi"/>
              </w:rPr>
              <w:t>«Дарын» республикалық ғылыми-практикалық орталығы «Кенгуру»</w:t>
            </w:r>
          </w:p>
        </w:tc>
        <w:tc>
          <w:tcPr>
            <w:tcW w:w="2234" w:type="dxa"/>
            <w:gridSpan w:val="2"/>
            <w:tcBorders>
              <w:top w:val="single" w:sz="4" w:space="0" w:color="000000"/>
              <w:left w:val="single" w:sz="4" w:space="0" w:color="000000"/>
              <w:bottom w:val="single" w:sz="4" w:space="0" w:color="000000"/>
              <w:right w:val="single" w:sz="4" w:space="0" w:color="000000"/>
            </w:tcBorders>
          </w:tcPr>
          <w:p w14:paraId="64F8E67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Айбол</w:t>
            </w:r>
          </w:p>
        </w:tc>
        <w:tc>
          <w:tcPr>
            <w:tcW w:w="1735" w:type="dxa"/>
          </w:tcPr>
          <w:p w14:paraId="3BAF89A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8700751" w14:textId="77777777" w:rsidTr="00C8080C">
        <w:tc>
          <w:tcPr>
            <w:tcW w:w="1134" w:type="dxa"/>
          </w:tcPr>
          <w:p w14:paraId="661CEAA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727</w:t>
            </w:r>
          </w:p>
        </w:tc>
        <w:tc>
          <w:tcPr>
            <w:tcW w:w="2127" w:type="dxa"/>
            <w:tcBorders>
              <w:top w:val="single" w:sz="4" w:space="0" w:color="auto"/>
              <w:left w:val="single" w:sz="4" w:space="0" w:color="auto"/>
              <w:bottom w:val="single" w:sz="4" w:space="0" w:color="auto"/>
              <w:right w:val="single" w:sz="4" w:space="0" w:color="auto"/>
            </w:tcBorders>
          </w:tcPr>
          <w:p w14:paraId="7E63310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Сулейменова М.Б.</w:t>
            </w:r>
          </w:p>
        </w:tc>
        <w:tc>
          <w:tcPr>
            <w:tcW w:w="7654" w:type="dxa"/>
            <w:tcBorders>
              <w:top w:val="single" w:sz="4" w:space="0" w:color="auto"/>
              <w:left w:val="single" w:sz="4" w:space="0" w:color="auto"/>
              <w:bottom w:val="single" w:sz="4" w:space="0" w:color="auto"/>
              <w:right w:val="single" w:sz="4" w:space="0" w:color="auto"/>
            </w:tcBorders>
          </w:tcPr>
          <w:p w14:paraId="3E5CDF5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«Шексіз шығармашылық» республикалық байқау «Қазақстан – менің алтын бесігім»</w:t>
            </w:r>
          </w:p>
        </w:tc>
        <w:tc>
          <w:tcPr>
            <w:tcW w:w="2234" w:type="dxa"/>
            <w:gridSpan w:val="2"/>
            <w:tcBorders>
              <w:top w:val="single" w:sz="4" w:space="0" w:color="auto"/>
              <w:left w:val="single" w:sz="4" w:space="0" w:color="auto"/>
              <w:bottom w:val="single" w:sz="4" w:space="0" w:color="auto"/>
              <w:right w:val="single" w:sz="4" w:space="0" w:color="auto"/>
            </w:tcBorders>
          </w:tcPr>
          <w:p w14:paraId="0BF1DC8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Қуандық Батыр</w:t>
            </w:r>
          </w:p>
        </w:tc>
        <w:tc>
          <w:tcPr>
            <w:tcW w:w="1735" w:type="dxa"/>
            <w:tcBorders>
              <w:top w:val="single" w:sz="4" w:space="0" w:color="auto"/>
              <w:left w:val="single" w:sz="4" w:space="0" w:color="auto"/>
              <w:bottom w:val="single" w:sz="4" w:space="0" w:color="auto"/>
              <w:right w:val="single" w:sz="4" w:space="0" w:color="auto"/>
            </w:tcBorders>
          </w:tcPr>
          <w:p w14:paraId="58A54C6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2651C231" w14:textId="77777777" w:rsidTr="00C8080C">
        <w:tc>
          <w:tcPr>
            <w:tcW w:w="1134" w:type="dxa"/>
          </w:tcPr>
          <w:p w14:paraId="5CD5A5B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728</w:t>
            </w:r>
          </w:p>
        </w:tc>
        <w:tc>
          <w:tcPr>
            <w:tcW w:w="2127" w:type="dxa"/>
            <w:tcBorders>
              <w:top w:val="single" w:sz="4" w:space="0" w:color="auto"/>
              <w:left w:val="single" w:sz="4" w:space="0" w:color="auto"/>
              <w:bottom w:val="single" w:sz="4" w:space="0" w:color="auto"/>
              <w:right w:val="single" w:sz="4" w:space="0" w:color="auto"/>
            </w:tcBorders>
          </w:tcPr>
          <w:p w14:paraId="0B43178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Камалиева Н.Е.</w:t>
            </w:r>
          </w:p>
        </w:tc>
        <w:tc>
          <w:tcPr>
            <w:tcW w:w="7654" w:type="dxa"/>
            <w:tcBorders>
              <w:top w:val="single" w:sz="4" w:space="0" w:color="auto"/>
              <w:left w:val="single" w:sz="4" w:space="0" w:color="auto"/>
              <w:bottom w:val="single" w:sz="4" w:space="0" w:color="auto"/>
              <w:right w:val="single" w:sz="4" w:space="0" w:color="auto"/>
            </w:tcBorders>
          </w:tcPr>
          <w:p w14:paraId="27EB4D4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атты Республикалық шығармашылық байқауында 5-7 сынып оқушылар арасында «Ата-анаға құрмет, перзенттік парыз»</w:t>
            </w:r>
          </w:p>
        </w:tc>
        <w:tc>
          <w:tcPr>
            <w:tcW w:w="2234" w:type="dxa"/>
            <w:gridSpan w:val="2"/>
            <w:tcBorders>
              <w:top w:val="single" w:sz="4" w:space="0" w:color="auto"/>
              <w:left w:val="single" w:sz="4" w:space="0" w:color="auto"/>
              <w:bottom w:val="single" w:sz="4" w:space="0" w:color="auto"/>
              <w:right w:val="single" w:sz="4" w:space="0" w:color="auto"/>
            </w:tcBorders>
          </w:tcPr>
          <w:p w14:paraId="0901249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Ахметжанұлы Аңсар</w:t>
            </w:r>
          </w:p>
        </w:tc>
        <w:tc>
          <w:tcPr>
            <w:tcW w:w="1735" w:type="dxa"/>
            <w:tcBorders>
              <w:top w:val="single" w:sz="4" w:space="0" w:color="auto"/>
              <w:left w:val="single" w:sz="4" w:space="0" w:color="auto"/>
              <w:bottom w:val="single" w:sz="4" w:space="0" w:color="auto"/>
              <w:right w:val="single" w:sz="4" w:space="0" w:color="auto"/>
            </w:tcBorders>
          </w:tcPr>
          <w:p w14:paraId="0BE68A3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25F46BC" w14:textId="77777777" w:rsidTr="00C8080C">
        <w:tc>
          <w:tcPr>
            <w:tcW w:w="1134" w:type="dxa"/>
          </w:tcPr>
          <w:p w14:paraId="2993939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729</w:t>
            </w:r>
          </w:p>
        </w:tc>
        <w:tc>
          <w:tcPr>
            <w:tcW w:w="2127" w:type="dxa"/>
            <w:tcBorders>
              <w:top w:val="single" w:sz="4" w:space="0" w:color="auto"/>
              <w:left w:val="single" w:sz="4" w:space="0" w:color="auto"/>
              <w:bottom w:val="single" w:sz="4" w:space="0" w:color="auto"/>
              <w:right w:val="single" w:sz="4" w:space="0" w:color="auto"/>
            </w:tcBorders>
          </w:tcPr>
          <w:p w14:paraId="1D91CDC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Камалиева Н.Е.</w:t>
            </w:r>
          </w:p>
        </w:tc>
        <w:tc>
          <w:tcPr>
            <w:tcW w:w="7654" w:type="dxa"/>
            <w:tcBorders>
              <w:top w:val="single" w:sz="4" w:space="0" w:color="auto"/>
              <w:left w:val="single" w:sz="4" w:space="0" w:color="auto"/>
              <w:bottom w:val="single" w:sz="4" w:space="0" w:color="auto"/>
              <w:right w:val="single" w:sz="4" w:space="0" w:color="auto"/>
            </w:tcBorders>
          </w:tcPr>
          <w:p w14:paraId="7D8F9DB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атты Республикалық шығармашылық байқауында 5-7 сынып оқушылар арасында «Ата-анаға құрмет, перзенттік парыз»</w:t>
            </w:r>
          </w:p>
        </w:tc>
        <w:tc>
          <w:tcPr>
            <w:tcW w:w="2234" w:type="dxa"/>
            <w:gridSpan w:val="2"/>
            <w:tcBorders>
              <w:top w:val="single" w:sz="4" w:space="0" w:color="auto"/>
              <w:left w:val="single" w:sz="4" w:space="0" w:color="auto"/>
              <w:bottom w:val="single" w:sz="4" w:space="0" w:color="auto"/>
              <w:right w:val="single" w:sz="4" w:space="0" w:color="auto"/>
            </w:tcBorders>
          </w:tcPr>
          <w:p w14:paraId="09A324B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Әбілова Баян</w:t>
            </w:r>
          </w:p>
        </w:tc>
        <w:tc>
          <w:tcPr>
            <w:tcW w:w="1735" w:type="dxa"/>
            <w:tcBorders>
              <w:top w:val="single" w:sz="4" w:space="0" w:color="auto"/>
              <w:left w:val="single" w:sz="4" w:space="0" w:color="auto"/>
              <w:bottom w:val="single" w:sz="4" w:space="0" w:color="auto"/>
              <w:right w:val="single" w:sz="4" w:space="0" w:color="auto"/>
            </w:tcBorders>
          </w:tcPr>
          <w:p w14:paraId="52C45E3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61A0422" w14:textId="77777777" w:rsidTr="00C8080C">
        <w:tc>
          <w:tcPr>
            <w:tcW w:w="1134" w:type="dxa"/>
          </w:tcPr>
          <w:p w14:paraId="2C29839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730</w:t>
            </w:r>
          </w:p>
        </w:tc>
        <w:tc>
          <w:tcPr>
            <w:tcW w:w="2127" w:type="dxa"/>
            <w:tcBorders>
              <w:top w:val="single" w:sz="4" w:space="0" w:color="auto"/>
              <w:left w:val="single" w:sz="4" w:space="0" w:color="auto"/>
              <w:bottom w:val="single" w:sz="4" w:space="0" w:color="auto"/>
              <w:right w:val="single" w:sz="4" w:space="0" w:color="auto"/>
            </w:tcBorders>
          </w:tcPr>
          <w:p w14:paraId="4FA959B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Камалиева Н.Е.</w:t>
            </w:r>
          </w:p>
        </w:tc>
        <w:tc>
          <w:tcPr>
            <w:tcW w:w="7654" w:type="dxa"/>
            <w:tcBorders>
              <w:top w:val="single" w:sz="4" w:space="0" w:color="auto"/>
              <w:left w:val="single" w:sz="4" w:space="0" w:color="auto"/>
              <w:bottom w:val="single" w:sz="4" w:space="0" w:color="auto"/>
              <w:right w:val="single" w:sz="4" w:space="0" w:color="auto"/>
            </w:tcBorders>
          </w:tcPr>
          <w:p w14:paraId="2EE4C8D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атты Республикалық шығармашылық байқауында 5-7 сынып оқушылар арасында «Ата-анаға құрмет, перзенттік парыз»</w:t>
            </w:r>
          </w:p>
        </w:tc>
        <w:tc>
          <w:tcPr>
            <w:tcW w:w="2234" w:type="dxa"/>
            <w:gridSpan w:val="2"/>
            <w:tcBorders>
              <w:top w:val="single" w:sz="4" w:space="0" w:color="auto"/>
              <w:left w:val="single" w:sz="4" w:space="0" w:color="auto"/>
              <w:bottom w:val="single" w:sz="4" w:space="0" w:color="auto"/>
              <w:right w:val="single" w:sz="4" w:space="0" w:color="auto"/>
            </w:tcBorders>
          </w:tcPr>
          <w:p w14:paraId="19F9620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Рахым Ерасыл</w:t>
            </w:r>
          </w:p>
        </w:tc>
        <w:tc>
          <w:tcPr>
            <w:tcW w:w="1735" w:type="dxa"/>
            <w:tcBorders>
              <w:top w:val="single" w:sz="4" w:space="0" w:color="auto"/>
              <w:left w:val="single" w:sz="4" w:space="0" w:color="auto"/>
              <w:bottom w:val="single" w:sz="4" w:space="0" w:color="auto"/>
              <w:right w:val="single" w:sz="4" w:space="0" w:color="auto"/>
            </w:tcBorders>
          </w:tcPr>
          <w:p w14:paraId="0F33824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10E952C" w14:textId="77777777" w:rsidTr="00C8080C">
        <w:tc>
          <w:tcPr>
            <w:tcW w:w="1134" w:type="dxa"/>
          </w:tcPr>
          <w:p w14:paraId="6F1D6F7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731</w:t>
            </w:r>
          </w:p>
        </w:tc>
        <w:tc>
          <w:tcPr>
            <w:tcW w:w="2127" w:type="dxa"/>
            <w:tcBorders>
              <w:top w:val="single" w:sz="4" w:space="0" w:color="auto"/>
              <w:left w:val="single" w:sz="4" w:space="0" w:color="auto"/>
              <w:bottom w:val="single" w:sz="4" w:space="0" w:color="auto"/>
              <w:right w:val="single" w:sz="4" w:space="0" w:color="auto"/>
            </w:tcBorders>
          </w:tcPr>
          <w:p w14:paraId="574AA76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Камалиева Н.Е.</w:t>
            </w:r>
          </w:p>
        </w:tc>
        <w:tc>
          <w:tcPr>
            <w:tcW w:w="7654" w:type="dxa"/>
            <w:tcBorders>
              <w:top w:val="single" w:sz="4" w:space="0" w:color="auto"/>
              <w:left w:val="single" w:sz="4" w:space="0" w:color="auto"/>
              <w:bottom w:val="single" w:sz="4" w:space="0" w:color="auto"/>
              <w:right w:val="single" w:sz="4" w:space="0" w:color="auto"/>
            </w:tcBorders>
          </w:tcPr>
          <w:p w14:paraId="660640F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атты Республикалық шығармашылық байқауында 5-7 сынып оқушылар арасында «Ата-анаға құрмет, перзенттік парыз»</w:t>
            </w:r>
          </w:p>
        </w:tc>
        <w:tc>
          <w:tcPr>
            <w:tcW w:w="2234" w:type="dxa"/>
            <w:gridSpan w:val="2"/>
            <w:tcBorders>
              <w:top w:val="single" w:sz="4" w:space="0" w:color="auto"/>
              <w:left w:val="single" w:sz="4" w:space="0" w:color="auto"/>
              <w:bottom w:val="single" w:sz="4" w:space="0" w:color="auto"/>
              <w:right w:val="single" w:sz="4" w:space="0" w:color="auto"/>
            </w:tcBorders>
          </w:tcPr>
          <w:p w14:paraId="18F61B7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Қапар Мейірім</w:t>
            </w:r>
          </w:p>
        </w:tc>
        <w:tc>
          <w:tcPr>
            <w:tcW w:w="1735" w:type="dxa"/>
            <w:tcBorders>
              <w:top w:val="single" w:sz="4" w:space="0" w:color="auto"/>
              <w:left w:val="single" w:sz="4" w:space="0" w:color="auto"/>
              <w:bottom w:val="single" w:sz="4" w:space="0" w:color="auto"/>
              <w:right w:val="single" w:sz="4" w:space="0" w:color="auto"/>
            </w:tcBorders>
          </w:tcPr>
          <w:p w14:paraId="3487993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E0927BA" w14:textId="77777777" w:rsidTr="00C8080C">
        <w:tc>
          <w:tcPr>
            <w:tcW w:w="1134" w:type="dxa"/>
          </w:tcPr>
          <w:p w14:paraId="377D94E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732</w:t>
            </w:r>
          </w:p>
        </w:tc>
        <w:tc>
          <w:tcPr>
            <w:tcW w:w="2127" w:type="dxa"/>
            <w:tcBorders>
              <w:top w:val="single" w:sz="4" w:space="0" w:color="auto"/>
              <w:left w:val="single" w:sz="4" w:space="0" w:color="auto"/>
              <w:bottom w:val="single" w:sz="4" w:space="0" w:color="auto"/>
              <w:right w:val="single" w:sz="4" w:space="0" w:color="auto"/>
            </w:tcBorders>
          </w:tcPr>
          <w:p w14:paraId="67C6F6B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Камалиева Н.Е.</w:t>
            </w:r>
          </w:p>
        </w:tc>
        <w:tc>
          <w:tcPr>
            <w:tcW w:w="7654" w:type="dxa"/>
            <w:tcBorders>
              <w:top w:val="single" w:sz="4" w:space="0" w:color="auto"/>
              <w:left w:val="single" w:sz="4" w:space="0" w:color="auto"/>
              <w:bottom w:val="single" w:sz="4" w:space="0" w:color="auto"/>
              <w:right w:val="single" w:sz="4" w:space="0" w:color="auto"/>
            </w:tcBorders>
          </w:tcPr>
          <w:p w14:paraId="56F3307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атты Республикалық шығармашылық байқауында 5-7 сынып оқушылар арасында «Ата-анаға құрмет, перзенттік парыз»</w:t>
            </w:r>
          </w:p>
        </w:tc>
        <w:tc>
          <w:tcPr>
            <w:tcW w:w="2234" w:type="dxa"/>
            <w:gridSpan w:val="2"/>
            <w:tcBorders>
              <w:top w:val="single" w:sz="4" w:space="0" w:color="auto"/>
              <w:left w:val="single" w:sz="4" w:space="0" w:color="auto"/>
              <w:bottom w:val="single" w:sz="4" w:space="0" w:color="auto"/>
              <w:right w:val="single" w:sz="4" w:space="0" w:color="auto"/>
            </w:tcBorders>
          </w:tcPr>
          <w:p w14:paraId="4A97B76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Қоңырбай Айым</w:t>
            </w:r>
          </w:p>
        </w:tc>
        <w:tc>
          <w:tcPr>
            <w:tcW w:w="1735" w:type="dxa"/>
            <w:tcBorders>
              <w:top w:val="single" w:sz="4" w:space="0" w:color="auto"/>
              <w:left w:val="single" w:sz="4" w:space="0" w:color="auto"/>
              <w:bottom w:val="single" w:sz="4" w:space="0" w:color="auto"/>
              <w:right w:val="single" w:sz="4" w:space="0" w:color="auto"/>
            </w:tcBorders>
          </w:tcPr>
          <w:p w14:paraId="3963A04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7893A48" w14:textId="77777777" w:rsidTr="00C8080C">
        <w:tc>
          <w:tcPr>
            <w:tcW w:w="1134" w:type="dxa"/>
          </w:tcPr>
          <w:p w14:paraId="0045D32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733</w:t>
            </w:r>
          </w:p>
        </w:tc>
        <w:tc>
          <w:tcPr>
            <w:tcW w:w="2127" w:type="dxa"/>
            <w:tcBorders>
              <w:top w:val="single" w:sz="4" w:space="0" w:color="auto"/>
              <w:left w:val="single" w:sz="4" w:space="0" w:color="auto"/>
              <w:bottom w:val="single" w:sz="4" w:space="0" w:color="auto"/>
              <w:right w:val="single" w:sz="4" w:space="0" w:color="auto"/>
            </w:tcBorders>
          </w:tcPr>
          <w:p w14:paraId="11C33F9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Камалиева Н.Е.</w:t>
            </w:r>
          </w:p>
        </w:tc>
        <w:tc>
          <w:tcPr>
            <w:tcW w:w="7654" w:type="dxa"/>
            <w:tcBorders>
              <w:top w:val="single" w:sz="4" w:space="0" w:color="auto"/>
              <w:left w:val="single" w:sz="4" w:space="0" w:color="auto"/>
              <w:bottom w:val="single" w:sz="4" w:space="0" w:color="auto"/>
              <w:right w:val="single" w:sz="4" w:space="0" w:color="auto"/>
            </w:tcBorders>
          </w:tcPr>
          <w:p w14:paraId="0A6A457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атты Республикалық шығармашылық байқауында 5-7 сынып оқушылар арасында «Ата-анаға құрмет, перзенттік парыз»</w:t>
            </w:r>
          </w:p>
        </w:tc>
        <w:tc>
          <w:tcPr>
            <w:tcW w:w="2234" w:type="dxa"/>
            <w:gridSpan w:val="2"/>
            <w:tcBorders>
              <w:top w:val="single" w:sz="4" w:space="0" w:color="auto"/>
              <w:left w:val="single" w:sz="4" w:space="0" w:color="auto"/>
              <w:bottom w:val="single" w:sz="4" w:space="0" w:color="auto"/>
              <w:right w:val="single" w:sz="4" w:space="0" w:color="auto"/>
            </w:tcBorders>
          </w:tcPr>
          <w:p w14:paraId="29F7B96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Келс Әлихан</w:t>
            </w:r>
          </w:p>
        </w:tc>
        <w:tc>
          <w:tcPr>
            <w:tcW w:w="1735" w:type="dxa"/>
            <w:tcBorders>
              <w:top w:val="single" w:sz="4" w:space="0" w:color="auto"/>
              <w:left w:val="single" w:sz="4" w:space="0" w:color="auto"/>
              <w:bottom w:val="single" w:sz="4" w:space="0" w:color="auto"/>
              <w:right w:val="single" w:sz="4" w:space="0" w:color="auto"/>
            </w:tcBorders>
          </w:tcPr>
          <w:p w14:paraId="1F8FB7C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18DD254" w14:textId="77777777" w:rsidTr="00C8080C">
        <w:tc>
          <w:tcPr>
            <w:tcW w:w="1134" w:type="dxa"/>
          </w:tcPr>
          <w:p w14:paraId="168DCDD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734</w:t>
            </w:r>
          </w:p>
        </w:tc>
        <w:tc>
          <w:tcPr>
            <w:tcW w:w="2127" w:type="dxa"/>
            <w:tcBorders>
              <w:top w:val="single" w:sz="4" w:space="0" w:color="auto"/>
              <w:left w:val="single" w:sz="4" w:space="0" w:color="auto"/>
              <w:bottom w:val="single" w:sz="4" w:space="0" w:color="auto"/>
              <w:right w:val="single" w:sz="4" w:space="0" w:color="auto"/>
            </w:tcBorders>
          </w:tcPr>
          <w:p w14:paraId="591DE02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54" w:type="dxa"/>
            <w:tcBorders>
              <w:top w:val="single" w:sz="4" w:space="0" w:color="auto"/>
              <w:left w:val="single" w:sz="4" w:space="0" w:color="auto"/>
              <w:bottom w:val="single" w:sz="4" w:space="0" w:color="auto"/>
              <w:right w:val="single" w:sz="4" w:space="0" w:color="auto"/>
            </w:tcBorders>
          </w:tcPr>
          <w:p w14:paraId="6A2E3E5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атты Республикалық шығармашылық байқауында 5-7 сынып оқушылар арасында «Ата-анаға құрмет, перзенттік парыз»</w:t>
            </w:r>
          </w:p>
        </w:tc>
        <w:tc>
          <w:tcPr>
            <w:tcW w:w="2234" w:type="dxa"/>
            <w:gridSpan w:val="2"/>
            <w:tcBorders>
              <w:top w:val="single" w:sz="4" w:space="0" w:color="auto"/>
              <w:left w:val="single" w:sz="4" w:space="0" w:color="auto"/>
              <w:bottom w:val="single" w:sz="4" w:space="0" w:color="auto"/>
              <w:right w:val="single" w:sz="4" w:space="0" w:color="auto"/>
            </w:tcBorders>
          </w:tcPr>
          <w:p w14:paraId="0B19A21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Тулеуова Фарида</w:t>
            </w:r>
          </w:p>
        </w:tc>
        <w:tc>
          <w:tcPr>
            <w:tcW w:w="1735" w:type="dxa"/>
            <w:tcBorders>
              <w:top w:val="single" w:sz="4" w:space="0" w:color="auto"/>
              <w:left w:val="single" w:sz="4" w:space="0" w:color="auto"/>
              <w:bottom w:val="single" w:sz="4" w:space="0" w:color="auto"/>
              <w:right w:val="single" w:sz="4" w:space="0" w:color="auto"/>
            </w:tcBorders>
          </w:tcPr>
          <w:p w14:paraId="716B043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F13198B" w14:textId="77777777" w:rsidTr="00C8080C">
        <w:tc>
          <w:tcPr>
            <w:tcW w:w="1134" w:type="dxa"/>
          </w:tcPr>
          <w:p w14:paraId="28CAAF4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735</w:t>
            </w:r>
          </w:p>
        </w:tc>
        <w:tc>
          <w:tcPr>
            <w:tcW w:w="2127" w:type="dxa"/>
            <w:tcBorders>
              <w:top w:val="single" w:sz="4" w:space="0" w:color="auto"/>
              <w:left w:val="single" w:sz="4" w:space="0" w:color="auto"/>
              <w:bottom w:val="single" w:sz="4" w:space="0" w:color="auto"/>
              <w:right w:val="single" w:sz="4" w:space="0" w:color="auto"/>
            </w:tcBorders>
          </w:tcPr>
          <w:p w14:paraId="02B299E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Кенбай Б.С.</w:t>
            </w:r>
          </w:p>
        </w:tc>
        <w:tc>
          <w:tcPr>
            <w:tcW w:w="7654" w:type="dxa"/>
            <w:tcBorders>
              <w:top w:val="single" w:sz="4" w:space="0" w:color="auto"/>
              <w:left w:val="single" w:sz="4" w:space="0" w:color="auto"/>
              <w:bottom w:val="single" w:sz="4" w:space="0" w:color="auto"/>
              <w:right w:val="single" w:sz="4" w:space="0" w:color="auto"/>
            </w:tcBorders>
          </w:tcPr>
          <w:p w14:paraId="18C5D58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атты Республикалық шығармашылық байқауында 5-7 сынып оқушылар арасында «Ата-анаға құрмет, перзенттік парыз»</w:t>
            </w:r>
          </w:p>
        </w:tc>
        <w:tc>
          <w:tcPr>
            <w:tcW w:w="2234" w:type="dxa"/>
            <w:gridSpan w:val="2"/>
            <w:tcBorders>
              <w:top w:val="single" w:sz="4" w:space="0" w:color="auto"/>
              <w:left w:val="single" w:sz="4" w:space="0" w:color="auto"/>
              <w:bottom w:val="single" w:sz="4" w:space="0" w:color="auto"/>
              <w:right w:val="single" w:sz="4" w:space="0" w:color="auto"/>
            </w:tcBorders>
          </w:tcPr>
          <w:p w14:paraId="789C995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Айтуған Ақжан</w:t>
            </w:r>
          </w:p>
        </w:tc>
        <w:tc>
          <w:tcPr>
            <w:tcW w:w="1735" w:type="dxa"/>
            <w:tcBorders>
              <w:top w:val="single" w:sz="4" w:space="0" w:color="auto"/>
              <w:left w:val="single" w:sz="4" w:space="0" w:color="auto"/>
              <w:bottom w:val="single" w:sz="4" w:space="0" w:color="auto"/>
              <w:right w:val="single" w:sz="4" w:space="0" w:color="auto"/>
            </w:tcBorders>
          </w:tcPr>
          <w:p w14:paraId="2AB4A46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4DE932C5" w14:textId="77777777" w:rsidTr="00C8080C">
        <w:tc>
          <w:tcPr>
            <w:tcW w:w="1134" w:type="dxa"/>
          </w:tcPr>
          <w:p w14:paraId="4AC7D07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736</w:t>
            </w:r>
          </w:p>
        </w:tc>
        <w:tc>
          <w:tcPr>
            <w:tcW w:w="2127" w:type="dxa"/>
            <w:tcBorders>
              <w:top w:val="single" w:sz="4" w:space="0" w:color="auto"/>
              <w:left w:val="single" w:sz="4" w:space="0" w:color="auto"/>
              <w:bottom w:val="single" w:sz="4" w:space="0" w:color="auto"/>
              <w:right w:val="single" w:sz="4" w:space="0" w:color="auto"/>
            </w:tcBorders>
          </w:tcPr>
          <w:p w14:paraId="6E94956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Кенбай Б.С.</w:t>
            </w:r>
          </w:p>
        </w:tc>
        <w:tc>
          <w:tcPr>
            <w:tcW w:w="7654" w:type="dxa"/>
            <w:tcBorders>
              <w:top w:val="single" w:sz="4" w:space="0" w:color="auto"/>
              <w:left w:val="single" w:sz="4" w:space="0" w:color="auto"/>
              <w:bottom w:val="single" w:sz="4" w:space="0" w:color="auto"/>
              <w:right w:val="single" w:sz="4" w:space="0" w:color="auto"/>
            </w:tcBorders>
          </w:tcPr>
          <w:p w14:paraId="55358C0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атты Республикалық шығармашылық байқауында 5-7 сынып оқушылар арасында «Ата-анаға құрмет, перзенттік парыз»</w:t>
            </w:r>
          </w:p>
        </w:tc>
        <w:tc>
          <w:tcPr>
            <w:tcW w:w="2234" w:type="dxa"/>
            <w:gridSpan w:val="2"/>
            <w:tcBorders>
              <w:top w:val="single" w:sz="4" w:space="0" w:color="auto"/>
              <w:left w:val="single" w:sz="4" w:space="0" w:color="auto"/>
              <w:bottom w:val="single" w:sz="4" w:space="0" w:color="auto"/>
              <w:right w:val="single" w:sz="4" w:space="0" w:color="auto"/>
            </w:tcBorders>
          </w:tcPr>
          <w:p w14:paraId="0248E3B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Әлихан Бөрте</w:t>
            </w:r>
          </w:p>
        </w:tc>
        <w:tc>
          <w:tcPr>
            <w:tcW w:w="1735" w:type="dxa"/>
            <w:tcBorders>
              <w:top w:val="single" w:sz="4" w:space="0" w:color="auto"/>
              <w:left w:val="single" w:sz="4" w:space="0" w:color="auto"/>
              <w:bottom w:val="single" w:sz="4" w:space="0" w:color="auto"/>
              <w:right w:val="single" w:sz="4" w:space="0" w:color="auto"/>
            </w:tcBorders>
          </w:tcPr>
          <w:p w14:paraId="4153FBA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8A92144" w14:textId="77777777" w:rsidTr="00C8080C">
        <w:tc>
          <w:tcPr>
            <w:tcW w:w="1134" w:type="dxa"/>
          </w:tcPr>
          <w:p w14:paraId="064D93E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737</w:t>
            </w:r>
          </w:p>
        </w:tc>
        <w:tc>
          <w:tcPr>
            <w:tcW w:w="2127" w:type="dxa"/>
            <w:tcBorders>
              <w:top w:val="single" w:sz="4" w:space="0" w:color="auto"/>
              <w:left w:val="single" w:sz="4" w:space="0" w:color="auto"/>
              <w:bottom w:val="single" w:sz="4" w:space="0" w:color="auto"/>
              <w:right w:val="single" w:sz="4" w:space="0" w:color="auto"/>
            </w:tcBorders>
          </w:tcPr>
          <w:p w14:paraId="692F9A5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Кенбай Б.С.</w:t>
            </w:r>
          </w:p>
        </w:tc>
        <w:tc>
          <w:tcPr>
            <w:tcW w:w="7654" w:type="dxa"/>
            <w:tcBorders>
              <w:top w:val="single" w:sz="4" w:space="0" w:color="auto"/>
              <w:left w:val="single" w:sz="4" w:space="0" w:color="auto"/>
              <w:bottom w:val="single" w:sz="4" w:space="0" w:color="auto"/>
              <w:right w:val="single" w:sz="4" w:space="0" w:color="auto"/>
            </w:tcBorders>
          </w:tcPr>
          <w:p w14:paraId="6241203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атты Республикалық шығармашылық байқауында 5-7 сынып оқушылар арасында «Ата-анаға құрмет, перзенттік парыз»</w:t>
            </w:r>
          </w:p>
        </w:tc>
        <w:tc>
          <w:tcPr>
            <w:tcW w:w="2234" w:type="dxa"/>
            <w:gridSpan w:val="2"/>
            <w:tcBorders>
              <w:top w:val="single" w:sz="4" w:space="0" w:color="auto"/>
              <w:left w:val="single" w:sz="4" w:space="0" w:color="auto"/>
              <w:bottom w:val="single" w:sz="4" w:space="0" w:color="auto"/>
              <w:right w:val="single" w:sz="4" w:space="0" w:color="auto"/>
            </w:tcBorders>
          </w:tcPr>
          <w:p w14:paraId="777E070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Айтуған Ақжан</w:t>
            </w:r>
          </w:p>
        </w:tc>
        <w:tc>
          <w:tcPr>
            <w:tcW w:w="1735" w:type="dxa"/>
            <w:tcBorders>
              <w:top w:val="single" w:sz="4" w:space="0" w:color="auto"/>
              <w:left w:val="single" w:sz="4" w:space="0" w:color="auto"/>
              <w:bottom w:val="single" w:sz="4" w:space="0" w:color="auto"/>
              <w:right w:val="single" w:sz="4" w:space="0" w:color="auto"/>
            </w:tcBorders>
          </w:tcPr>
          <w:p w14:paraId="38E01C4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0FDC1FF5" w14:textId="77777777" w:rsidTr="00C8080C">
        <w:tc>
          <w:tcPr>
            <w:tcW w:w="1134" w:type="dxa"/>
          </w:tcPr>
          <w:p w14:paraId="5B6DE8E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738</w:t>
            </w:r>
          </w:p>
        </w:tc>
        <w:tc>
          <w:tcPr>
            <w:tcW w:w="2127" w:type="dxa"/>
            <w:tcBorders>
              <w:top w:val="single" w:sz="4" w:space="0" w:color="auto"/>
              <w:left w:val="single" w:sz="4" w:space="0" w:color="auto"/>
              <w:bottom w:val="single" w:sz="4" w:space="0" w:color="auto"/>
              <w:right w:val="single" w:sz="4" w:space="0" w:color="auto"/>
            </w:tcBorders>
          </w:tcPr>
          <w:p w14:paraId="228C861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Кенбай Б.С.</w:t>
            </w:r>
          </w:p>
        </w:tc>
        <w:tc>
          <w:tcPr>
            <w:tcW w:w="7654" w:type="dxa"/>
            <w:tcBorders>
              <w:top w:val="single" w:sz="4" w:space="0" w:color="auto"/>
              <w:left w:val="single" w:sz="4" w:space="0" w:color="auto"/>
              <w:bottom w:val="single" w:sz="4" w:space="0" w:color="auto"/>
              <w:right w:val="single" w:sz="4" w:space="0" w:color="auto"/>
            </w:tcBorders>
          </w:tcPr>
          <w:p w14:paraId="03FFEAB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 атты Республикалық шығармашылық байқауында 5-7 сынып оқушылар арасында «Ата-анаға құрмет, перзенттік парыз»</w:t>
            </w:r>
          </w:p>
        </w:tc>
        <w:tc>
          <w:tcPr>
            <w:tcW w:w="2234" w:type="dxa"/>
            <w:gridSpan w:val="2"/>
            <w:tcBorders>
              <w:top w:val="single" w:sz="4" w:space="0" w:color="auto"/>
              <w:left w:val="single" w:sz="4" w:space="0" w:color="auto"/>
              <w:bottom w:val="single" w:sz="4" w:space="0" w:color="auto"/>
              <w:right w:val="single" w:sz="4" w:space="0" w:color="auto"/>
            </w:tcBorders>
          </w:tcPr>
          <w:p w14:paraId="0BDCD66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Амантай Айлан</w:t>
            </w:r>
          </w:p>
        </w:tc>
        <w:tc>
          <w:tcPr>
            <w:tcW w:w="1735" w:type="dxa"/>
            <w:tcBorders>
              <w:top w:val="single" w:sz="4" w:space="0" w:color="auto"/>
              <w:left w:val="single" w:sz="4" w:space="0" w:color="auto"/>
              <w:bottom w:val="single" w:sz="4" w:space="0" w:color="auto"/>
              <w:right w:val="single" w:sz="4" w:space="0" w:color="auto"/>
            </w:tcBorders>
          </w:tcPr>
          <w:p w14:paraId="32194E4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ABF6B42" w14:textId="77777777" w:rsidTr="00C8080C">
        <w:tc>
          <w:tcPr>
            <w:tcW w:w="14884" w:type="dxa"/>
            <w:gridSpan w:val="6"/>
          </w:tcPr>
          <w:p w14:paraId="0AC2B5A7" w14:textId="77777777" w:rsidR="003048F6" w:rsidRPr="003048F6" w:rsidRDefault="003048F6" w:rsidP="00C8080C">
            <w:pPr>
              <w:spacing w:after="0" w:line="240" w:lineRule="auto"/>
              <w:jc w:val="center"/>
              <w:rPr>
                <w:rFonts w:asciiTheme="majorBidi" w:eastAsiaTheme="minorHAnsi" w:hAnsiTheme="majorBidi" w:cstheme="majorBidi"/>
                <w:b/>
              </w:rPr>
            </w:pPr>
            <w:r w:rsidRPr="003048F6">
              <w:rPr>
                <w:rFonts w:asciiTheme="majorBidi" w:eastAsiaTheme="minorHAnsi" w:hAnsiTheme="majorBidi" w:cstheme="majorBidi"/>
                <w:b/>
              </w:rPr>
              <w:t>Облыстық / қалалық деңгей</w:t>
            </w:r>
          </w:p>
        </w:tc>
      </w:tr>
      <w:tr w:rsidR="003048F6" w:rsidRPr="003048F6" w14:paraId="359DFE1D" w14:textId="77777777" w:rsidTr="00C8080C">
        <w:tc>
          <w:tcPr>
            <w:tcW w:w="1134" w:type="dxa"/>
          </w:tcPr>
          <w:p w14:paraId="4C82A78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739</w:t>
            </w:r>
          </w:p>
        </w:tc>
        <w:tc>
          <w:tcPr>
            <w:tcW w:w="2127" w:type="dxa"/>
          </w:tcPr>
          <w:p w14:paraId="4B61DD1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Pr>
          <w:p w14:paraId="046C205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Ұлы өнертапқыштыққа алғашқы қадам» инновациялық байқауының қалалық кезеңі</w:t>
            </w:r>
          </w:p>
        </w:tc>
        <w:tc>
          <w:tcPr>
            <w:tcW w:w="2234" w:type="dxa"/>
            <w:gridSpan w:val="2"/>
          </w:tcPr>
          <w:p w14:paraId="432160A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Төлеу Өмірсерік</w:t>
            </w:r>
          </w:p>
        </w:tc>
        <w:tc>
          <w:tcPr>
            <w:tcW w:w="1735" w:type="dxa"/>
          </w:tcPr>
          <w:p w14:paraId="7286BA1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DAE5FD6" w14:textId="77777777" w:rsidTr="00C8080C">
        <w:tc>
          <w:tcPr>
            <w:tcW w:w="1134" w:type="dxa"/>
          </w:tcPr>
          <w:p w14:paraId="092A7ED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740</w:t>
            </w:r>
          </w:p>
        </w:tc>
        <w:tc>
          <w:tcPr>
            <w:tcW w:w="2127" w:type="dxa"/>
            <w:tcBorders>
              <w:top w:val="single" w:sz="4" w:space="0" w:color="auto"/>
              <w:left w:val="single" w:sz="4" w:space="0" w:color="auto"/>
              <w:bottom w:val="single" w:sz="4" w:space="0" w:color="auto"/>
              <w:right w:val="single" w:sz="4" w:space="0" w:color="auto"/>
            </w:tcBorders>
          </w:tcPr>
          <w:p w14:paraId="3E50016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1E5382D9" w14:textId="77777777" w:rsidR="003048F6" w:rsidRPr="003048F6" w:rsidRDefault="003048F6" w:rsidP="00C8080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02124"/>
              </w:rPr>
            </w:pPr>
            <w:r w:rsidRPr="003048F6">
              <w:rPr>
                <w:rFonts w:asciiTheme="majorBidi" w:eastAsiaTheme="minorHAnsi" w:hAnsiTheme="majorBidi" w:cstheme="majorBidi"/>
              </w:rPr>
              <w:t>Қыран елім Қазақстан патриоттық акциясы аясында 25 қазан Республика күніне орай «Жүрегімдесің Қазақстан» көркем сурет конкурсының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04CF86E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Мурзатова Лаула</w:t>
            </w:r>
          </w:p>
        </w:tc>
        <w:tc>
          <w:tcPr>
            <w:tcW w:w="1735" w:type="dxa"/>
            <w:tcBorders>
              <w:top w:val="single" w:sz="4" w:space="0" w:color="auto"/>
              <w:left w:val="single" w:sz="4" w:space="0" w:color="auto"/>
              <w:bottom w:val="single" w:sz="4" w:space="0" w:color="auto"/>
              <w:right w:val="single" w:sz="4" w:space="0" w:color="auto"/>
            </w:tcBorders>
          </w:tcPr>
          <w:p w14:paraId="28778EC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Алғыс хат</w:t>
            </w:r>
          </w:p>
        </w:tc>
      </w:tr>
      <w:tr w:rsidR="003048F6" w:rsidRPr="003048F6" w14:paraId="6C1534CE" w14:textId="77777777" w:rsidTr="00C8080C">
        <w:tc>
          <w:tcPr>
            <w:tcW w:w="1134" w:type="dxa"/>
          </w:tcPr>
          <w:p w14:paraId="759F56E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741</w:t>
            </w:r>
          </w:p>
        </w:tc>
        <w:tc>
          <w:tcPr>
            <w:tcW w:w="2127" w:type="dxa"/>
            <w:tcBorders>
              <w:top w:val="single" w:sz="4" w:space="0" w:color="auto"/>
              <w:left w:val="single" w:sz="4" w:space="0" w:color="auto"/>
              <w:bottom w:val="single" w:sz="4" w:space="0" w:color="auto"/>
              <w:right w:val="single" w:sz="4" w:space="0" w:color="auto"/>
            </w:tcBorders>
          </w:tcPr>
          <w:p w14:paraId="7CD5C4A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2FE6AB9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«Ұлы өнертапқыштыққа алғашқы қадам» инновациялық байқауының облыстық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3F508C4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Төлеу Өмірсерік</w:t>
            </w:r>
          </w:p>
        </w:tc>
        <w:tc>
          <w:tcPr>
            <w:tcW w:w="1735" w:type="dxa"/>
            <w:tcBorders>
              <w:top w:val="single" w:sz="4" w:space="0" w:color="auto"/>
              <w:left w:val="single" w:sz="4" w:space="0" w:color="auto"/>
              <w:bottom w:val="single" w:sz="4" w:space="0" w:color="auto"/>
              <w:right w:val="single" w:sz="4" w:space="0" w:color="auto"/>
            </w:tcBorders>
          </w:tcPr>
          <w:p w14:paraId="1021646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Алғыс хат</w:t>
            </w:r>
          </w:p>
        </w:tc>
      </w:tr>
      <w:tr w:rsidR="003048F6" w:rsidRPr="003048F6" w14:paraId="5E00AC60" w14:textId="77777777" w:rsidTr="00C8080C">
        <w:tc>
          <w:tcPr>
            <w:tcW w:w="1134" w:type="dxa"/>
          </w:tcPr>
          <w:p w14:paraId="0497B2E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742</w:t>
            </w:r>
          </w:p>
        </w:tc>
        <w:tc>
          <w:tcPr>
            <w:tcW w:w="2127" w:type="dxa"/>
            <w:tcBorders>
              <w:top w:val="single" w:sz="4" w:space="0" w:color="auto"/>
              <w:left w:val="single" w:sz="4" w:space="0" w:color="auto"/>
              <w:bottom w:val="single" w:sz="4" w:space="0" w:color="auto"/>
              <w:right w:val="single" w:sz="4" w:space="0" w:color="auto"/>
            </w:tcBorders>
          </w:tcPr>
          <w:p w14:paraId="4AB8241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154E233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Сыбайлас жемқорлыққа қарсы «Балалар жемқорлыққа қарсы»қалалық акциясы аясында өткізілген «Балалар жемқорлыққа қарсы»плакаттар 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71AA7F3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Шархан Балым</w:t>
            </w:r>
          </w:p>
        </w:tc>
        <w:tc>
          <w:tcPr>
            <w:tcW w:w="1735" w:type="dxa"/>
            <w:tcBorders>
              <w:top w:val="single" w:sz="4" w:space="0" w:color="auto"/>
              <w:left w:val="single" w:sz="4" w:space="0" w:color="auto"/>
              <w:bottom w:val="single" w:sz="4" w:space="0" w:color="auto"/>
              <w:right w:val="single" w:sz="4" w:space="0" w:color="auto"/>
            </w:tcBorders>
          </w:tcPr>
          <w:p w14:paraId="34DEAF8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2</w:t>
            </w:r>
          </w:p>
        </w:tc>
      </w:tr>
      <w:tr w:rsidR="003048F6" w:rsidRPr="003048F6" w14:paraId="0B94F675" w14:textId="77777777" w:rsidTr="00C8080C">
        <w:tc>
          <w:tcPr>
            <w:tcW w:w="1134" w:type="dxa"/>
          </w:tcPr>
          <w:p w14:paraId="5AE1D30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743</w:t>
            </w:r>
          </w:p>
        </w:tc>
        <w:tc>
          <w:tcPr>
            <w:tcW w:w="2127" w:type="dxa"/>
            <w:tcBorders>
              <w:top w:val="single" w:sz="4" w:space="0" w:color="auto"/>
              <w:left w:val="single" w:sz="4" w:space="0" w:color="auto"/>
              <w:bottom w:val="single" w:sz="4" w:space="0" w:color="auto"/>
              <w:right w:val="single" w:sz="4" w:space="0" w:color="auto"/>
            </w:tcBorders>
          </w:tcPr>
          <w:p w14:paraId="246908C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6C81DF2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Сыбайлас жемқорлыққа қарсы «Балалар жемқорлыққа қарсы»қалалық акциясы аясында өткізілген «Балалар жемқорлыққа қарсы»плакаттар байқауы</w:t>
            </w:r>
          </w:p>
        </w:tc>
        <w:tc>
          <w:tcPr>
            <w:tcW w:w="2234" w:type="dxa"/>
            <w:gridSpan w:val="2"/>
            <w:tcBorders>
              <w:top w:val="single" w:sz="4" w:space="0" w:color="auto"/>
              <w:left w:val="single" w:sz="4" w:space="0" w:color="auto"/>
              <w:bottom w:val="single" w:sz="4" w:space="0" w:color="auto"/>
              <w:right w:val="single" w:sz="4" w:space="0" w:color="auto"/>
            </w:tcBorders>
          </w:tcPr>
          <w:p w14:paraId="4D5BC65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Мұқажанова Нұрай</w:t>
            </w:r>
          </w:p>
        </w:tc>
        <w:tc>
          <w:tcPr>
            <w:tcW w:w="1735" w:type="dxa"/>
            <w:tcBorders>
              <w:top w:val="single" w:sz="4" w:space="0" w:color="auto"/>
              <w:left w:val="single" w:sz="4" w:space="0" w:color="auto"/>
              <w:bottom w:val="single" w:sz="4" w:space="0" w:color="auto"/>
              <w:right w:val="single" w:sz="4" w:space="0" w:color="auto"/>
            </w:tcBorders>
          </w:tcPr>
          <w:p w14:paraId="54D507B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2</w:t>
            </w:r>
          </w:p>
        </w:tc>
      </w:tr>
      <w:tr w:rsidR="003048F6" w:rsidRPr="003048F6" w14:paraId="3F5C9616" w14:textId="77777777" w:rsidTr="00C8080C">
        <w:tc>
          <w:tcPr>
            <w:tcW w:w="1134" w:type="dxa"/>
          </w:tcPr>
          <w:p w14:paraId="6CBFA23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744</w:t>
            </w:r>
          </w:p>
        </w:tc>
        <w:tc>
          <w:tcPr>
            <w:tcW w:w="2127" w:type="dxa"/>
          </w:tcPr>
          <w:p w14:paraId="0EBF35A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587941E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«Мұрагер-2023»I облыстық шығармашылық байқауының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3EE2CBC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Жорабек Ақерке</w:t>
            </w:r>
          </w:p>
        </w:tc>
        <w:tc>
          <w:tcPr>
            <w:tcW w:w="1735" w:type="dxa"/>
          </w:tcPr>
          <w:p w14:paraId="1DB18C3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6FB4769A" w14:textId="77777777" w:rsidTr="00C8080C">
        <w:tc>
          <w:tcPr>
            <w:tcW w:w="1134" w:type="dxa"/>
          </w:tcPr>
          <w:p w14:paraId="5DF692B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745</w:t>
            </w:r>
          </w:p>
        </w:tc>
        <w:tc>
          <w:tcPr>
            <w:tcW w:w="2127" w:type="dxa"/>
          </w:tcPr>
          <w:p w14:paraId="5768918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61A4210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Балалар мен жасөспірімдер арасындағы«Мұрагер-2023»I облыстық шығармашылық байқауының «Бейнелеу өнері»жанры бойынша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7094688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Шархан Балым</w:t>
            </w:r>
          </w:p>
        </w:tc>
        <w:tc>
          <w:tcPr>
            <w:tcW w:w="1735" w:type="dxa"/>
          </w:tcPr>
          <w:p w14:paraId="087AF27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167352E6" w14:textId="77777777" w:rsidTr="00C8080C">
        <w:tc>
          <w:tcPr>
            <w:tcW w:w="1134" w:type="dxa"/>
          </w:tcPr>
          <w:p w14:paraId="7936D4B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746</w:t>
            </w:r>
          </w:p>
        </w:tc>
        <w:tc>
          <w:tcPr>
            <w:tcW w:w="2127" w:type="dxa"/>
          </w:tcPr>
          <w:p w14:paraId="478AC07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3105EB7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Балалар мен жасөспірімдер арасындағы«Мұрагер-2023»I облыстық шығармашылық байқауының«Бейнелеу өнері»жанры «Компазиция»номинациясы  бойынша облыстық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4B283A4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Жорабек Ақерке</w:t>
            </w:r>
          </w:p>
        </w:tc>
        <w:tc>
          <w:tcPr>
            <w:tcW w:w="1735" w:type="dxa"/>
          </w:tcPr>
          <w:p w14:paraId="6151B40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7C15F767" w14:textId="77777777" w:rsidTr="00C8080C">
        <w:tc>
          <w:tcPr>
            <w:tcW w:w="1134" w:type="dxa"/>
          </w:tcPr>
          <w:p w14:paraId="613FEE6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747</w:t>
            </w:r>
          </w:p>
        </w:tc>
        <w:tc>
          <w:tcPr>
            <w:tcW w:w="2127" w:type="dxa"/>
          </w:tcPr>
          <w:p w14:paraId="6CAB10F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Pr>
          <w:p w14:paraId="79B671C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Алтын қазына»көркем және сәндік қолданбалы өнер бойынша балалар шығармашылығының республикалық көрме-байқауының қалалық кезеңі</w:t>
            </w:r>
          </w:p>
        </w:tc>
        <w:tc>
          <w:tcPr>
            <w:tcW w:w="2234" w:type="dxa"/>
            <w:gridSpan w:val="2"/>
          </w:tcPr>
          <w:p w14:paraId="6737B2F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Талғат Ләйла</w:t>
            </w:r>
          </w:p>
        </w:tc>
        <w:tc>
          <w:tcPr>
            <w:tcW w:w="1735" w:type="dxa"/>
          </w:tcPr>
          <w:p w14:paraId="5EDA69B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75326B5D" w14:textId="77777777" w:rsidTr="00C8080C">
        <w:tc>
          <w:tcPr>
            <w:tcW w:w="1134" w:type="dxa"/>
          </w:tcPr>
          <w:p w14:paraId="71C1228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748</w:t>
            </w:r>
          </w:p>
        </w:tc>
        <w:tc>
          <w:tcPr>
            <w:tcW w:w="2127" w:type="dxa"/>
          </w:tcPr>
          <w:p w14:paraId="1956757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24E59A78" w14:textId="21305B15"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«Мамандықтар әлемін ашамыз»республикалық форумының «Менің кәсібім-менің бизнесім»номинациясы бойынша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1763BC92" w14:textId="77777777" w:rsidR="003048F6" w:rsidRPr="003048F6" w:rsidRDefault="003048F6" w:rsidP="00C8080C">
            <w:pPr>
              <w:spacing w:after="0" w:line="240" w:lineRule="auto"/>
              <w:rPr>
                <w:rFonts w:asciiTheme="majorBidi" w:eastAsiaTheme="minorHAnsi" w:hAnsiTheme="majorBidi" w:cstheme="majorBidi"/>
                <w:color w:val="1C1E21"/>
                <w:shd w:val="clear" w:color="auto" w:fill="FFFFFF"/>
              </w:rPr>
            </w:pPr>
            <w:r w:rsidRPr="003048F6">
              <w:rPr>
                <w:rFonts w:asciiTheme="majorBidi" w:eastAsiaTheme="minorHAnsi" w:hAnsiTheme="majorBidi" w:cstheme="majorBidi"/>
                <w:color w:val="1C1E21"/>
                <w:shd w:val="clear" w:color="auto" w:fill="FFFFFF"/>
              </w:rPr>
              <w:t>Оттан Алихан</w:t>
            </w:r>
          </w:p>
          <w:p w14:paraId="6845F1B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Бейсенбек Нұрай</w:t>
            </w:r>
          </w:p>
        </w:tc>
        <w:tc>
          <w:tcPr>
            <w:tcW w:w="1735" w:type="dxa"/>
          </w:tcPr>
          <w:p w14:paraId="5E581BE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A7D9049" w14:textId="77777777" w:rsidTr="00C8080C">
        <w:tc>
          <w:tcPr>
            <w:tcW w:w="1134" w:type="dxa"/>
          </w:tcPr>
          <w:p w14:paraId="2A4DCCD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749</w:t>
            </w:r>
          </w:p>
        </w:tc>
        <w:tc>
          <w:tcPr>
            <w:tcW w:w="2127" w:type="dxa"/>
          </w:tcPr>
          <w:p w14:paraId="05B7357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608B9B6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«Мамандықтар әлемін ашамыз»республикалық форумының «Менің кәсібім-менің бизнесім»номинациясы бойынша   облыстық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66D6AC71" w14:textId="77777777" w:rsidR="003048F6" w:rsidRPr="003048F6" w:rsidRDefault="003048F6" w:rsidP="00C8080C">
            <w:pPr>
              <w:spacing w:after="0" w:line="240" w:lineRule="auto"/>
              <w:rPr>
                <w:rFonts w:asciiTheme="majorBidi" w:eastAsiaTheme="minorHAnsi" w:hAnsiTheme="majorBidi" w:cstheme="majorBidi"/>
                <w:color w:val="1C1E21"/>
                <w:shd w:val="clear" w:color="auto" w:fill="FFFFFF"/>
              </w:rPr>
            </w:pPr>
            <w:r w:rsidRPr="003048F6">
              <w:rPr>
                <w:rFonts w:asciiTheme="majorBidi" w:eastAsiaTheme="minorHAnsi" w:hAnsiTheme="majorBidi" w:cstheme="majorBidi"/>
                <w:color w:val="1C1E21"/>
                <w:shd w:val="clear" w:color="auto" w:fill="FFFFFF"/>
              </w:rPr>
              <w:t>Оттан Алихан</w:t>
            </w:r>
          </w:p>
          <w:p w14:paraId="54A250F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Бейсенбек Нұрай</w:t>
            </w:r>
          </w:p>
        </w:tc>
        <w:tc>
          <w:tcPr>
            <w:tcW w:w="1735" w:type="dxa"/>
          </w:tcPr>
          <w:p w14:paraId="72087BA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4B58315" w14:textId="77777777" w:rsidTr="00C8080C">
        <w:tc>
          <w:tcPr>
            <w:tcW w:w="1134" w:type="dxa"/>
          </w:tcPr>
          <w:p w14:paraId="4E1524D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750</w:t>
            </w:r>
          </w:p>
        </w:tc>
        <w:tc>
          <w:tcPr>
            <w:tcW w:w="2127" w:type="dxa"/>
          </w:tcPr>
          <w:p w14:paraId="1C337AF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7E0213C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“Жарқын болашақ”республикалық олимпиадасының ”бейнелеушілер” номинациясы қалалық кезеңі Диплом</w:t>
            </w:r>
          </w:p>
        </w:tc>
        <w:tc>
          <w:tcPr>
            <w:tcW w:w="2234" w:type="dxa"/>
            <w:gridSpan w:val="2"/>
            <w:tcBorders>
              <w:top w:val="single" w:sz="4" w:space="0" w:color="auto"/>
              <w:left w:val="single" w:sz="4" w:space="0" w:color="auto"/>
              <w:bottom w:val="single" w:sz="4" w:space="0" w:color="auto"/>
              <w:right w:val="single" w:sz="4" w:space="0" w:color="auto"/>
            </w:tcBorders>
          </w:tcPr>
          <w:p w14:paraId="30BE7BC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Жорабек Ақерке</w:t>
            </w:r>
          </w:p>
        </w:tc>
        <w:tc>
          <w:tcPr>
            <w:tcW w:w="1735" w:type="dxa"/>
            <w:tcBorders>
              <w:top w:val="single" w:sz="4" w:space="0" w:color="auto"/>
              <w:left w:val="single" w:sz="4" w:space="0" w:color="auto"/>
              <w:bottom w:val="single" w:sz="4" w:space="0" w:color="auto"/>
              <w:right w:val="single" w:sz="4" w:space="0" w:color="auto"/>
            </w:tcBorders>
          </w:tcPr>
          <w:p w14:paraId="169F9F7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2</w:t>
            </w:r>
          </w:p>
        </w:tc>
      </w:tr>
      <w:tr w:rsidR="003048F6" w:rsidRPr="003048F6" w14:paraId="4CFFEECE" w14:textId="77777777" w:rsidTr="00C8080C">
        <w:tc>
          <w:tcPr>
            <w:tcW w:w="1134" w:type="dxa"/>
          </w:tcPr>
          <w:p w14:paraId="427270D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751</w:t>
            </w:r>
          </w:p>
        </w:tc>
        <w:tc>
          <w:tcPr>
            <w:tcW w:w="2127" w:type="dxa"/>
          </w:tcPr>
          <w:p w14:paraId="3B604C3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7857A3F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8-11сынып оқушыларына арналған жалпы білім беретін пәндер бойынша республикалық ғылыми жобалар байқауының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553AA62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Муханбетрахимова Бибатима</w:t>
            </w:r>
          </w:p>
        </w:tc>
        <w:tc>
          <w:tcPr>
            <w:tcW w:w="1735" w:type="dxa"/>
            <w:tcBorders>
              <w:top w:val="single" w:sz="4" w:space="0" w:color="auto"/>
              <w:left w:val="single" w:sz="4" w:space="0" w:color="auto"/>
              <w:bottom w:val="single" w:sz="4" w:space="0" w:color="auto"/>
              <w:right w:val="single" w:sz="4" w:space="0" w:color="auto"/>
            </w:tcBorders>
          </w:tcPr>
          <w:p w14:paraId="46051B9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2</w:t>
            </w:r>
          </w:p>
        </w:tc>
      </w:tr>
      <w:tr w:rsidR="003048F6" w:rsidRPr="003048F6" w14:paraId="4B28C950" w14:textId="77777777" w:rsidTr="00C8080C">
        <w:tc>
          <w:tcPr>
            <w:tcW w:w="1134" w:type="dxa"/>
          </w:tcPr>
          <w:p w14:paraId="1179403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752</w:t>
            </w:r>
          </w:p>
        </w:tc>
        <w:tc>
          <w:tcPr>
            <w:tcW w:w="2127" w:type="dxa"/>
          </w:tcPr>
          <w:p w14:paraId="73A1164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05DFB620" w14:textId="57230986"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Жасөспірімдер арасында Ұлытау облысы бойынша экономикалық тергеп-тексеру департаментінің “Абайлаңыз қаржы пирамидасы”атты суретбайқауына белсене қатысқаны үшін</w:t>
            </w:r>
          </w:p>
        </w:tc>
        <w:tc>
          <w:tcPr>
            <w:tcW w:w="2234" w:type="dxa"/>
            <w:gridSpan w:val="2"/>
            <w:tcBorders>
              <w:top w:val="single" w:sz="4" w:space="0" w:color="auto"/>
              <w:left w:val="single" w:sz="4" w:space="0" w:color="auto"/>
              <w:bottom w:val="single" w:sz="4" w:space="0" w:color="auto"/>
              <w:right w:val="single" w:sz="4" w:space="0" w:color="auto"/>
            </w:tcBorders>
          </w:tcPr>
          <w:p w14:paraId="725A9C8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Жорабек Ақерке</w:t>
            </w:r>
          </w:p>
        </w:tc>
        <w:tc>
          <w:tcPr>
            <w:tcW w:w="1735" w:type="dxa"/>
            <w:tcBorders>
              <w:top w:val="single" w:sz="4" w:space="0" w:color="auto"/>
              <w:left w:val="single" w:sz="4" w:space="0" w:color="auto"/>
              <w:bottom w:val="single" w:sz="4" w:space="0" w:color="auto"/>
              <w:right w:val="single" w:sz="4" w:space="0" w:color="auto"/>
            </w:tcBorders>
          </w:tcPr>
          <w:p w14:paraId="1932C12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Алғыс хат</w:t>
            </w:r>
          </w:p>
        </w:tc>
      </w:tr>
      <w:tr w:rsidR="003048F6" w:rsidRPr="003048F6" w14:paraId="482E23E8" w14:textId="77777777" w:rsidTr="00C8080C">
        <w:tc>
          <w:tcPr>
            <w:tcW w:w="1134" w:type="dxa"/>
          </w:tcPr>
          <w:p w14:paraId="76BFDB3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753</w:t>
            </w:r>
          </w:p>
        </w:tc>
        <w:tc>
          <w:tcPr>
            <w:tcW w:w="2127" w:type="dxa"/>
          </w:tcPr>
          <w:p w14:paraId="394A1FC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6BB1074D" w14:textId="76312BCC"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Жасөспірімдер арасында Ұлытау облысы бойынша экономикалық тергеп-тексеру департаментінің “Абайлаңыз қаржы пирамидасы”атты суретбайқауына белсене қатысқаны үшін</w:t>
            </w:r>
          </w:p>
        </w:tc>
        <w:tc>
          <w:tcPr>
            <w:tcW w:w="2234" w:type="dxa"/>
            <w:gridSpan w:val="2"/>
            <w:tcBorders>
              <w:top w:val="single" w:sz="4" w:space="0" w:color="auto"/>
              <w:left w:val="single" w:sz="4" w:space="0" w:color="auto"/>
              <w:bottom w:val="single" w:sz="4" w:space="0" w:color="auto"/>
              <w:right w:val="single" w:sz="4" w:space="0" w:color="auto"/>
            </w:tcBorders>
          </w:tcPr>
          <w:p w14:paraId="01720D2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Әленова Толғанай</w:t>
            </w:r>
          </w:p>
        </w:tc>
        <w:tc>
          <w:tcPr>
            <w:tcW w:w="1735" w:type="dxa"/>
            <w:tcBorders>
              <w:top w:val="single" w:sz="4" w:space="0" w:color="auto"/>
              <w:left w:val="single" w:sz="4" w:space="0" w:color="auto"/>
              <w:bottom w:val="single" w:sz="4" w:space="0" w:color="auto"/>
              <w:right w:val="single" w:sz="4" w:space="0" w:color="auto"/>
            </w:tcBorders>
          </w:tcPr>
          <w:p w14:paraId="0F6F9ED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Алғыс хат</w:t>
            </w:r>
          </w:p>
        </w:tc>
      </w:tr>
      <w:tr w:rsidR="003048F6" w:rsidRPr="003048F6" w14:paraId="261A8B2F" w14:textId="77777777" w:rsidTr="00C8080C">
        <w:tc>
          <w:tcPr>
            <w:tcW w:w="1134" w:type="dxa"/>
          </w:tcPr>
          <w:p w14:paraId="2D24534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754</w:t>
            </w:r>
          </w:p>
        </w:tc>
        <w:tc>
          <w:tcPr>
            <w:tcW w:w="2127" w:type="dxa"/>
          </w:tcPr>
          <w:p w14:paraId="659BEB2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299892D4" w14:textId="576A344F"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Жасөспірімдер арасында Ұлытау облысы бойынша экономикалық тергеп-тексеру департаментінің “Абайлаңыз қаржы пирамидасы”атты суретбайқауына белсене қатысқаны үшін</w:t>
            </w:r>
          </w:p>
        </w:tc>
        <w:tc>
          <w:tcPr>
            <w:tcW w:w="2234" w:type="dxa"/>
            <w:gridSpan w:val="2"/>
            <w:tcBorders>
              <w:top w:val="single" w:sz="4" w:space="0" w:color="auto"/>
              <w:left w:val="single" w:sz="4" w:space="0" w:color="auto"/>
              <w:bottom w:val="single" w:sz="4" w:space="0" w:color="auto"/>
              <w:right w:val="single" w:sz="4" w:space="0" w:color="auto"/>
            </w:tcBorders>
          </w:tcPr>
          <w:p w14:paraId="5D45A52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Мурзатова Айша</w:t>
            </w:r>
          </w:p>
        </w:tc>
        <w:tc>
          <w:tcPr>
            <w:tcW w:w="1735" w:type="dxa"/>
            <w:tcBorders>
              <w:top w:val="single" w:sz="4" w:space="0" w:color="auto"/>
              <w:left w:val="single" w:sz="4" w:space="0" w:color="auto"/>
              <w:bottom w:val="single" w:sz="4" w:space="0" w:color="auto"/>
              <w:right w:val="single" w:sz="4" w:space="0" w:color="auto"/>
            </w:tcBorders>
          </w:tcPr>
          <w:p w14:paraId="53DED19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Алғыс хат</w:t>
            </w:r>
          </w:p>
        </w:tc>
      </w:tr>
      <w:tr w:rsidR="003048F6" w:rsidRPr="003048F6" w14:paraId="6CADC20F" w14:textId="77777777" w:rsidTr="00C8080C">
        <w:tc>
          <w:tcPr>
            <w:tcW w:w="1134" w:type="dxa"/>
          </w:tcPr>
          <w:p w14:paraId="635A45F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755</w:t>
            </w:r>
          </w:p>
        </w:tc>
        <w:tc>
          <w:tcPr>
            <w:tcW w:w="2127" w:type="dxa"/>
          </w:tcPr>
          <w:p w14:paraId="193A0D6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63214D55" w14:textId="206596A3"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“Бояулар құпиясы”жас суретшілердің республикалық байқауының қалалық кезеңінде 10-13 жас “Таланттар палитрасы”сюжеттік композиция номинациясы</w:t>
            </w:r>
          </w:p>
        </w:tc>
        <w:tc>
          <w:tcPr>
            <w:tcW w:w="2234" w:type="dxa"/>
            <w:gridSpan w:val="2"/>
            <w:tcBorders>
              <w:top w:val="single" w:sz="4" w:space="0" w:color="auto"/>
              <w:left w:val="single" w:sz="4" w:space="0" w:color="auto"/>
              <w:bottom w:val="single" w:sz="4" w:space="0" w:color="auto"/>
              <w:right w:val="single" w:sz="4" w:space="0" w:color="auto"/>
            </w:tcBorders>
          </w:tcPr>
          <w:p w14:paraId="0FA0AE1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Шархан Балым</w:t>
            </w:r>
          </w:p>
        </w:tc>
        <w:tc>
          <w:tcPr>
            <w:tcW w:w="1735" w:type="dxa"/>
            <w:tcBorders>
              <w:top w:val="single" w:sz="4" w:space="0" w:color="auto"/>
              <w:left w:val="single" w:sz="4" w:space="0" w:color="auto"/>
              <w:bottom w:val="single" w:sz="4" w:space="0" w:color="auto"/>
              <w:right w:val="single" w:sz="4" w:space="0" w:color="auto"/>
            </w:tcBorders>
          </w:tcPr>
          <w:p w14:paraId="2242832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1</w:t>
            </w:r>
          </w:p>
        </w:tc>
      </w:tr>
      <w:tr w:rsidR="003048F6" w:rsidRPr="003048F6" w14:paraId="0BD8CAA3" w14:textId="77777777" w:rsidTr="00C8080C">
        <w:tc>
          <w:tcPr>
            <w:tcW w:w="1134" w:type="dxa"/>
          </w:tcPr>
          <w:p w14:paraId="60FAAC5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756</w:t>
            </w:r>
          </w:p>
        </w:tc>
        <w:tc>
          <w:tcPr>
            <w:tcW w:w="2127" w:type="dxa"/>
          </w:tcPr>
          <w:p w14:paraId="0BB1647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2F66DB54" w14:textId="7450C02E"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“Бояулар құпиясы”жас суретшілердің республикалық байқауының облыстық  кезеңінде 10-13 жас “Таланттар палитрасы”сюжеттік композиция номинациясы</w:t>
            </w:r>
          </w:p>
        </w:tc>
        <w:tc>
          <w:tcPr>
            <w:tcW w:w="2234" w:type="dxa"/>
            <w:gridSpan w:val="2"/>
            <w:tcBorders>
              <w:top w:val="single" w:sz="4" w:space="0" w:color="auto"/>
              <w:left w:val="single" w:sz="4" w:space="0" w:color="auto"/>
              <w:bottom w:val="single" w:sz="4" w:space="0" w:color="auto"/>
              <w:right w:val="single" w:sz="4" w:space="0" w:color="auto"/>
            </w:tcBorders>
          </w:tcPr>
          <w:p w14:paraId="17F8F9A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Шархан Балым</w:t>
            </w:r>
          </w:p>
        </w:tc>
        <w:tc>
          <w:tcPr>
            <w:tcW w:w="1735" w:type="dxa"/>
            <w:tcBorders>
              <w:top w:val="single" w:sz="4" w:space="0" w:color="auto"/>
              <w:left w:val="single" w:sz="4" w:space="0" w:color="auto"/>
              <w:bottom w:val="single" w:sz="4" w:space="0" w:color="auto"/>
              <w:right w:val="single" w:sz="4" w:space="0" w:color="auto"/>
            </w:tcBorders>
          </w:tcPr>
          <w:p w14:paraId="458EA18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3</w:t>
            </w:r>
          </w:p>
        </w:tc>
      </w:tr>
      <w:tr w:rsidR="003048F6" w:rsidRPr="003048F6" w14:paraId="2926EC06" w14:textId="77777777" w:rsidTr="00C8080C">
        <w:tc>
          <w:tcPr>
            <w:tcW w:w="1134" w:type="dxa"/>
          </w:tcPr>
          <w:p w14:paraId="16E280F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757</w:t>
            </w:r>
          </w:p>
        </w:tc>
        <w:tc>
          <w:tcPr>
            <w:tcW w:w="2127" w:type="dxa"/>
          </w:tcPr>
          <w:p w14:paraId="0A7A74F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Нургазинова Г.С.</w:t>
            </w:r>
          </w:p>
        </w:tc>
        <w:tc>
          <w:tcPr>
            <w:tcW w:w="7654" w:type="dxa"/>
            <w:tcBorders>
              <w:top w:val="single" w:sz="4" w:space="0" w:color="auto"/>
              <w:left w:val="single" w:sz="4" w:space="0" w:color="auto"/>
              <w:bottom w:val="single" w:sz="4" w:space="0" w:color="auto"/>
              <w:right w:val="single" w:sz="4" w:space="0" w:color="auto"/>
            </w:tcBorders>
          </w:tcPr>
          <w:p w14:paraId="16E5535D" w14:textId="58E9A42A"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“Бояулар құпиясы”жас суретшілердің республикалық байқауының қалалық кезеңінде 10-13 жас “Менің елім-менің жерім”натюрморт номинациясы</w:t>
            </w:r>
          </w:p>
        </w:tc>
        <w:tc>
          <w:tcPr>
            <w:tcW w:w="2234" w:type="dxa"/>
            <w:gridSpan w:val="2"/>
            <w:tcBorders>
              <w:top w:val="single" w:sz="4" w:space="0" w:color="auto"/>
              <w:left w:val="single" w:sz="4" w:space="0" w:color="auto"/>
              <w:bottom w:val="single" w:sz="4" w:space="0" w:color="auto"/>
              <w:right w:val="single" w:sz="4" w:space="0" w:color="auto"/>
            </w:tcBorders>
          </w:tcPr>
          <w:p w14:paraId="76BBDC6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Мурзатова Айша</w:t>
            </w:r>
          </w:p>
        </w:tc>
        <w:tc>
          <w:tcPr>
            <w:tcW w:w="1735" w:type="dxa"/>
            <w:tcBorders>
              <w:top w:val="single" w:sz="4" w:space="0" w:color="auto"/>
              <w:left w:val="single" w:sz="4" w:space="0" w:color="auto"/>
              <w:bottom w:val="single" w:sz="4" w:space="0" w:color="auto"/>
              <w:right w:val="single" w:sz="4" w:space="0" w:color="auto"/>
            </w:tcBorders>
          </w:tcPr>
          <w:p w14:paraId="2002DEB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3</w:t>
            </w:r>
          </w:p>
        </w:tc>
      </w:tr>
      <w:tr w:rsidR="003048F6" w:rsidRPr="003048F6" w14:paraId="5BD02A70" w14:textId="77777777" w:rsidTr="00C8080C">
        <w:tc>
          <w:tcPr>
            <w:tcW w:w="1134" w:type="dxa"/>
          </w:tcPr>
          <w:p w14:paraId="553957F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758</w:t>
            </w:r>
          </w:p>
        </w:tc>
        <w:tc>
          <w:tcPr>
            <w:tcW w:w="2127" w:type="dxa"/>
          </w:tcPr>
          <w:p w14:paraId="13F0FBB2" w14:textId="77777777" w:rsidR="003048F6" w:rsidRPr="003048F6" w:rsidRDefault="003048F6" w:rsidP="00C8080C">
            <w:pPr>
              <w:spacing w:after="0" w:line="240" w:lineRule="auto"/>
              <w:rPr>
                <w:rFonts w:asciiTheme="majorBidi" w:hAnsiTheme="majorBidi" w:cstheme="majorBidi"/>
                <w:b/>
              </w:rPr>
            </w:pPr>
            <w:r w:rsidRPr="003048F6">
              <w:rPr>
                <w:rFonts w:asciiTheme="majorBidi" w:hAnsiTheme="majorBidi" w:cstheme="majorBidi"/>
              </w:rPr>
              <w:t>Баяндина М. А.</w:t>
            </w:r>
          </w:p>
          <w:p w14:paraId="1EF4A865" w14:textId="77777777" w:rsidR="003048F6" w:rsidRPr="003048F6" w:rsidRDefault="003048F6" w:rsidP="00C8080C">
            <w:pPr>
              <w:spacing w:after="0" w:line="240" w:lineRule="auto"/>
              <w:rPr>
                <w:rFonts w:asciiTheme="majorBidi" w:eastAsiaTheme="minorHAnsi" w:hAnsiTheme="majorBidi" w:cstheme="majorBidi"/>
              </w:rPr>
            </w:pPr>
          </w:p>
        </w:tc>
        <w:tc>
          <w:tcPr>
            <w:tcW w:w="7654" w:type="dxa"/>
          </w:tcPr>
          <w:p w14:paraId="2AECDE2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9 – 11 сынып оұушыларына арналған жалпы  білім беретің пәндер бойынша республикалық олимпиаданың қалалық кезеніінде орыс тілі пәні бойынша</w:t>
            </w:r>
          </w:p>
        </w:tc>
        <w:tc>
          <w:tcPr>
            <w:tcW w:w="2234" w:type="dxa"/>
            <w:gridSpan w:val="2"/>
          </w:tcPr>
          <w:p w14:paraId="5C13E94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hAnsiTheme="majorBidi" w:cstheme="majorBidi"/>
              </w:rPr>
              <w:t>Жорабек Акерке</w:t>
            </w:r>
          </w:p>
        </w:tc>
        <w:tc>
          <w:tcPr>
            <w:tcW w:w="1735" w:type="dxa"/>
          </w:tcPr>
          <w:p w14:paraId="02E9BBA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47D777C0" w14:textId="77777777" w:rsidTr="00C8080C">
        <w:tc>
          <w:tcPr>
            <w:tcW w:w="1134" w:type="dxa"/>
          </w:tcPr>
          <w:p w14:paraId="5BF8FCC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759</w:t>
            </w:r>
          </w:p>
        </w:tc>
        <w:tc>
          <w:tcPr>
            <w:tcW w:w="2127" w:type="dxa"/>
          </w:tcPr>
          <w:p w14:paraId="7A074DD0" w14:textId="77777777" w:rsidR="003048F6" w:rsidRPr="003048F6" w:rsidRDefault="003048F6" w:rsidP="00C8080C">
            <w:pPr>
              <w:spacing w:after="0" w:line="240" w:lineRule="auto"/>
              <w:rPr>
                <w:rFonts w:asciiTheme="majorBidi" w:hAnsiTheme="majorBidi" w:cstheme="majorBidi"/>
                <w:b/>
              </w:rPr>
            </w:pPr>
            <w:r w:rsidRPr="003048F6">
              <w:rPr>
                <w:rFonts w:asciiTheme="majorBidi" w:hAnsiTheme="majorBidi" w:cstheme="majorBidi"/>
              </w:rPr>
              <w:t>Баяндина М. А.</w:t>
            </w:r>
          </w:p>
          <w:p w14:paraId="054122BF" w14:textId="77777777" w:rsidR="003048F6" w:rsidRPr="003048F6" w:rsidRDefault="003048F6" w:rsidP="00C8080C">
            <w:pPr>
              <w:spacing w:after="0" w:line="240" w:lineRule="auto"/>
              <w:rPr>
                <w:rFonts w:asciiTheme="majorBidi" w:eastAsiaTheme="minorHAnsi" w:hAnsiTheme="majorBidi" w:cstheme="majorBidi"/>
              </w:rPr>
            </w:pPr>
          </w:p>
        </w:tc>
        <w:tc>
          <w:tcPr>
            <w:tcW w:w="7654" w:type="dxa"/>
          </w:tcPr>
          <w:p w14:paraId="2EDEA85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9 – 11 сынып оұушыларына арналған жалпы  білім беретің пәндер бойынша республикалық олимпиаданың қалалық кезеніінде орыс тілі пәні бойынша</w:t>
            </w:r>
          </w:p>
        </w:tc>
        <w:tc>
          <w:tcPr>
            <w:tcW w:w="2234" w:type="dxa"/>
            <w:gridSpan w:val="2"/>
          </w:tcPr>
          <w:p w14:paraId="2EEDF3B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hAnsiTheme="majorBidi" w:cstheme="majorBidi"/>
              </w:rPr>
              <w:t>Куаныш Алиман</w:t>
            </w:r>
          </w:p>
        </w:tc>
        <w:tc>
          <w:tcPr>
            <w:tcW w:w="1735" w:type="dxa"/>
          </w:tcPr>
          <w:p w14:paraId="79AB9DF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5896C63" w14:textId="77777777" w:rsidTr="00C8080C">
        <w:tc>
          <w:tcPr>
            <w:tcW w:w="1134" w:type="dxa"/>
          </w:tcPr>
          <w:p w14:paraId="3019DFF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760</w:t>
            </w:r>
          </w:p>
        </w:tc>
        <w:tc>
          <w:tcPr>
            <w:tcW w:w="2127" w:type="dxa"/>
          </w:tcPr>
          <w:p w14:paraId="6BB29B37" w14:textId="77777777" w:rsidR="003048F6" w:rsidRPr="003048F6" w:rsidRDefault="003048F6" w:rsidP="00C8080C">
            <w:pPr>
              <w:spacing w:after="0" w:line="240" w:lineRule="auto"/>
              <w:rPr>
                <w:rFonts w:asciiTheme="majorBidi" w:hAnsiTheme="majorBidi" w:cstheme="majorBidi"/>
                <w:b/>
              </w:rPr>
            </w:pPr>
            <w:r w:rsidRPr="003048F6">
              <w:rPr>
                <w:rFonts w:asciiTheme="majorBidi" w:hAnsiTheme="majorBidi" w:cstheme="majorBidi"/>
              </w:rPr>
              <w:t>Баяндина М. А.</w:t>
            </w:r>
          </w:p>
          <w:p w14:paraId="3DF97090" w14:textId="77777777" w:rsidR="003048F6" w:rsidRPr="003048F6" w:rsidRDefault="003048F6" w:rsidP="00C8080C">
            <w:pPr>
              <w:spacing w:after="0" w:line="240" w:lineRule="auto"/>
              <w:rPr>
                <w:rFonts w:asciiTheme="majorBidi" w:eastAsiaTheme="minorHAnsi" w:hAnsiTheme="majorBidi" w:cstheme="majorBidi"/>
              </w:rPr>
            </w:pPr>
          </w:p>
        </w:tc>
        <w:tc>
          <w:tcPr>
            <w:tcW w:w="7654" w:type="dxa"/>
          </w:tcPr>
          <w:p w14:paraId="2560073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9 – 11 сынып оұушыларына арналған жалпы  білім беретің пәндер бойынша республикалық олимпиаданың қалалық кезеніінде орыс тілі пәні бойынша</w:t>
            </w:r>
          </w:p>
        </w:tc>
        <w:tc>
          <w:tcPr>
            <w:tcW w:w="2234" w:type="dxa"/>
            <w:gridSpan w:val="2"/>
          </w:tcPr>
          <w:p w14:paraId="7001F76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hAnsiTheme="majorBidi" w:cstheme="majorBidi"/>
              </w:rPr>
              <w:t>Мурзатова Айша</w:t>
            </w:r>
          </w:p>
        </w:tc>
        <w:tc>
          <w:tcPr>
            <w:tcW w:w="1735" w:type="dxa"/>
          </w:tcPr>
          <w:p w14:paraId="167D71F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2585F6E1" w14:textId="77777777" w:rsidTr="00C8080C">
        <w:tc>
          <w:tcPr>
            <w:tcW w:w="1134" w:type="dxa"/>
          </w:tcPr>
          <w:p w14:paraId="64100E7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761</w:t>
            </w:r>
          </w:p>
        </w:tc>
        <w:tc>
          <w:tcPr>
            <w:tcW w:w="2127" w:type="dxa"/>
          </w:tcPr>
          <w:p w14:paraId="5708F3A1" w14:textId="77777777" w:rsidR="003048F6" w:rsidRPr="003048F6" w:rsidRDefault="003048F6" w:rsidP="00C8080C">
            <w:pPr>
              <w:spacing w:after="0" w:line="240" w:lineRule="auto"/>
              <w:rPr>
                <w:rFonts w:asciiTheme="majorBidi" w:hAnsiTheme="majorBidi" w:cstheme="majorBidi"/>
                <w:b/>
              </w:rPr>
            </w:pPr>
            <w:r w:rsidRPr="003048F6">
              <w:rPr>
                <w:rFonts w:asciiTheme="majorBidi" w:hAnsiTheme="majorBidi" w:cstheme="majorBidi"/>
              </w:rPr>
              <w:t>Баяндина М. А.</w:t>
            </w:r>
          </w:p>
          <w:p w14:paraId="0D774AFF" w14:textId="77777777" w:rsidR="003048F6" w:rsidRPr="003048F6" w:rsidRDefault="003048F6" w:rsidP="00C8080C">
            <w:pPr>
              <w:spacing w:after="0" w:line="240" w:lineRule="auto"/>
              <w:rPr>
                <w:rFonts w:asciiTheme="majorBidi" w:eastAsiaTheme="minorHAnsi" w:hAnsiTheme="majorBidi" w:cstheme="majorBidi"/>
              </w:rPr>
            </w:pPr>
          </w:p>
        </w:tc>
        <w:tc>
          <w:tcPr>
            <w:tcW w:w="7654" w:type="dxa"/>
          </w:tcPr>
          <w:p w14:paraId="3484D48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5-6  сынып оұушыларына арналған жалпы  білім беретің пәндер бойынша республикалық олимпиаданың қалалық кезеніінде орыс тілі пәні бойынша</w:t>
            </w:r>
          </w:p>
        </w:tc>
        <w:tc>
          <w:tcPr>
            <w:tcW w:w="2234" w:type="dxa"/>
            <w:gridSpan w:val="2"/>
          </w:tcPr>
          <w:p w14:paraId="66D937B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hAnsiTheme="majorBidi" w:cstheme="majorBidi"/>
              </w:rPr>
              <w:t>Амангельды Марьям</w:t>
            </w:r>
          </w:p>
        </w:tc>
        <w:tc>
          <w:tcPr>
            <w:tcW w:w="1735" w:type="dxa"/>
          </w:tcPr>
          <w:p w14:paraId="363B8C6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2C4FAC15" w14:textId="77777777" w:rsidTr="00C8080C">
        <w:tc>
          <w:tcPr>
            <w:tcW w:w="1134" w:type="dxa"/>
          </w:tcPr>
          <w:p w14:paraId="1F5CD6B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762</w:t>
            </w:r>
          </w:p>
        </w:tc>
        <w:tc>
          <w:tcPr>
            <w:tcW w:w="2127" w:type="dxa"/>
          </w:tcPr>
          <w:p w14:paraId="47A57D6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Куанышева С.О.</w:t>
            </w:r>
          </w:p>
        </w:tc>
        <w:tc>
          <w:tcPr>
            <w:tcW w:w="7654" w:type="dxa"/>
          </w:tcPr>
          <w:p w14:paraId="32C7986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5-6  сынып оұушыларына арналған жалпы  білім беретің пәндер бойынша республикалық олимпиаданың қалалық кезеніінде орыс тілі пәні бойынша</w:t>
            </w:r>
          </w:p>
        </w:tc>
        <w:tc>
          <w:tcPr>
            <w:tcW w:w="2234" w:type="dxa"/>
            <w:gridSpan w:val="2"/>
          </w:tcPr>
          <w:p w14:paraId="2E2D862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hAnsiTheme="majorBidi" w:cstheme="majorBidi"/>
              </w:rPr>
              <w:t>Оспанова Бинур</w:t>
            </w:r>
          </w:p>
        </w:tc>
        <w:tc>
          <w:tcPr>
            <w:tcW w:w="1735" w:type="dxa"/>
          </w:tcPr>
          <w:p w14:paraId="2381240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26C714CE" w14:textId="77777777" w:rsidTr="00C8080C">
        <w:tc>
          <w:tcPr>
            <w:tcW w:w="1134" w:type="dxa"/>
          </w:tcPr>
          <w:p w14:paraId="07897A6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763</w:t>
            </w:r>
          </w:p>
        </w:tc>
        <w:tc>
          <w:tcPr>
            <w:tcW w:w="2127" w:type="dxa"/>
          </w:tcPr>
          <w:p w14:paraId="402A3E14" w14:textId="77777777" w:rsidR="003048F6" w:rsidRPr="003048F6" w:rsidRDefault="003048F6" w:rsidP="00C8080C">
            <w:pPr>
              <w:spacing w:after="0" w:line="240" w:lineRule="auto"/>
              <w:rPr>
                <w:rFonts w:asciiTheme="majorBidi" w:hAnsiTheme="majorBidi" w:cstheme="majorBidi"/>
                <w:b/>
              </w:rPr>
            </w:pPr>
            <w:r w:rsidRPr="003048F6">
              <w:rPr>
                <w:rFonts w:asciiTheme="majorBidi" w:hAnsiTheme="majorBidi" w:cstheme="majorBidi"/>
              </w:rPr>
              <w:t>Баяндина М. А.</w:t>
            </w:r>
          </w:p>
          <w:p w14:paraId="2F9C4BA0" w14:textId="77777777" w:rsidR="003048F6" w:rsidRPr="003048F6" w:rsidRDefault="003048F6" w:rsidP="00C8080C">
            <w:pPr>
              <w:spacing w:after="0" w:line="240" w:lineRule="auto"/>
              <w:rPr>
                <w:rFonts w:asciiTheme="majorBidi" w:eastAsiaTheme="minorHAnsi" w:hAnsiTheme="majorBidi" w:cstheme="majorBidi"/>
              </w:rPr>
            </w:pPr>
          </w:p>
        </w:tc>
        <w:tc>
          <w:tcPr>
            <w:tcW w:w="7654" w:type="dxa"/>
          </w:tcPr>
          <w:p w14:paraId="1A0E021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9-11 сынып оұушыларына арналған жалпы  білім беретің пәндер бойынша республикалық олимпиаданың облыстық кезеніінде орыс тілі пәні бойынша</w:t>
            </w:r>
          </w:p>
        </w:tc>
        <w:tc>
          <w:tcPr>
            <w:tcW w:w="2234" w:type="dxa"/>
            <w:gridSpan w:val="2"/>
          </w:tcPr>
          <w:p w14:paraId="26739C8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hAnsiTheme="majorBidi" w:cstheme="majorBidi"/>
              </w:rPr>
              <w:t>Мурзатова Айша</w:t>
            </w:r>
          </w:p>
        </w:tc>
        <w:tc>
          <w:tcPr>
            <w:tcW w:w="1735" w:type="dxa"/>
          </w:tcPr>
          <w:p w14:paraId="3C47BA6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47F04CC3" w14:textId="77777777" w:rsidTr="00C8080C">
        <w:tc>
          <w:tcPr>
            <w:tcW w:w="1134" w:type="dxa"/>
          </w:tcPr>
          <w:p w14:paraId="3E75E15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764</w:t>
            </w:r>
          </w:p>
        </w:tc>
        <w:tc>
          <w:tcPr>
            <w:tcW w:w="2127" w:type="dxa"/>
          </w:tcPr>
          <w:p w14:paraId="4B5219B9" w14:textId="77777777" w:rsidR="003048F6" w:rsidRPr="003048F6" w:rsidRDefault="003048F6" w:rsidP="00C8080C">
            <w:pPr>
              <w:spacing w:after="0" w:line="240" w:lineRule="auto"/>
              <w:rPr>
                <w:rFonts w:asciiTheme="majorBidi" w:hAnsiTheme="majorBidi" w:cstheme="majorBidi"/>
                <w:b/>
              </w:rPr>
            </w:pPr>
            <w:r w:rsidRPr="003048F6">
              <w:rPr>
                <w:rFonts w:asciiTheme="majorBidi" w:hAnsiTheme="majorBidi" w:cstheme="majorBidi"/>
              </w:rPr>
              <w:t>Баяндина М. А.</w:t>
            </w:r>
          </w:p>
          <w:p w14:paraId="27B1AF9E" w14:textId="77777777" w:rsidR="003048F6" w:rsidRPr="003048F6" w:rsidRDefault="003048F6" w:rsidP="00C8080C">
            <w:pPr>
              <w:spacing w:after="0" w:line="240" w:lineRule="auto"/>
              <w:rPr>
                <w:rFonts w:asciiTheme="majorBidi" w:eastAsiaTheme="minorHAnsi" w:hAnsiTheme="majorBidi" w:cstheme="majorBidi"/>
              </w:rPr>
            </w:pPr>
          </w:p>
        </w:tc>
        <w:tc>
          <w:tcPr>
            <w:tcW w:w="7654" w:type="dxa"/>
          </w:tcPr>
          <w:p w14:paraId="66AAF8F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Жалпы білім беретін пәндер бойынша республикалық ғылыми  жобалар байқауының қалалық кезені</w:t>
            </w:r>
          </w:p>
        </w:tc>
        <w:tc>
          <w:tcPr>
            <w:tcW w:w="2234" w:type="dxa"/>
            <w:gridSpan w:val="2"/>
          </w:tcPr>
          <w:p w14:paraId="481E214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Рахым Жанасыл   Рахым Алмас</w:t>
            </w:r>
          </w:p>
        </w:tc>
        <w:tc>
          <w:tcPr>
            <w:tcW w:w="1735" w:type="dxa"/>
          </w:tcPr>
          <w:p w14:paraId="46EE885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1966B962" w14:textId="77777777" w:rsidTr="00C8080C">
        <w:tc>
          <w:tcPr>
            <w:tcW w:w="1134" w:type="dxa"/>
          </w:tcPr>
          <w:p w14:paraId="68BDBDA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765</w:t>
            </w:r>
          </w:p>
        </w:tc>
        <w:tc>
          <w:tcPr>
            <w:tcW w:w="2127" w:type="dxa"/>
          </w:tcPr>
          <w:p w14:paraId="5222010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Төреханқызы Г.Т.</w:t>
            </w:r>
          </w:p>
        </w:tc>
        <w:tc>
          <w:tcPr>
            <w:tcW w:w="7654" w:type="dxa"/>
          </w:tcPr>
          <w:p w14:paraId="7D8DE39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жалпы білім беретін пәндер бойынша республикалық қалалық кезеңінде биология пәні бойынша</w:t>
            </w:r>
          </w:p>
        </w:tc>
        <w:tc>
          <w:tcPr>
            <w:tcW w:w="2234" w:type="dxa"/>
            <w:gridSpan w:val="2"/>
          </w:tcPr>
          <w:p w14:paraId="47623D8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Ақбергенова Дамира</w:t>
            </w:r>
          </w:p>
        </w:tc>
        <w:tc>
          <w:tcPr>
            <w:tcW w:w="1735" w:type="dxa"/>
          </w:tcPr>
          <w:p w14:paraId="1EE02E8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206A3F4" w14:textId="77777777" w:rsidTr="00C8080C">
        <w:tc>
          <w:tcPr>
            <w:tcW w:w="1134" w:type="dxa"/>
          </w:tcPr>
          <w:p w14:paraId="14E2962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766</w:t>
            </w:r>
          </w:p>
        </w:tc>
        <w:tc>
          <w:tcPr>
            <w:tcW w:w="2127" w:type="dxa"/>
          </w:tcPr>
          <w:p w14:paraId="53A64C4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Төреханқызы Г.Т.</w:t>
            </w:r>
          </w:p>
        </w:tc>
        <w:tc>
          <w:tcPr>
            <w:tcW w:w="7654" w:type="dxa"/>
          </w:tcPr>
          <w:p w14:paraId="2DC9F76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жалпы білім беретін пәндер бойынша республикалық қалалық кезеңінде биология пәні бойынша</w:t>
            </w:r>
          </w:p>
        </w:tc>
        <w:tc>
          <w:tcPr>
            <w:tcW w:w="2234" w:type="dxa"/>
            <w:gridSpan w:val="2"/>
          </w:tcPr>
          <w:p w14:paraId="3825AEB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Бақтияр Айдана</w:t>
            </w:r>
          </w:p>
        </w:tc>
        <w:tc>
          <w:tcPr>
            <w:tcW w:w="1735" w:type="dxa"/>
          </w:tcPr>
          <w:p w14:paraId="18ACA36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36A47FD" w14:textId="77777777" w:rsidTr="00C8080C">
        <w:tc>
          <w:tcPr>
            <w:tcW w:w="1134" w:type="dxa"/>
          </w:tcPr>
          <w:p w14:paraId="43CC9E2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767</w:t>
            </w:r>
          </w:p>
        </w:tc>
        <w:tc>
          <w:tcPr>
            <w:tcW w:w="2127" w:type="dxa"/>
          </w:tcPr>
          <w:p w14:paraId="1BDD430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Төреханқызы Г.Т.</w:t>
            </w:r>
          </w:p>
        </w:tc>
        <w:tc>
          <w:tcPr>
            <w:tcW w:w="7654" w:type="dxa"/>
          </w:tcPr>
          <w:p w14:paraId="1261F24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жалпы білім беретін пәндер бойынша республикалық қалалық кезеңінде биология пәні бойынша</w:t>
            </w:r>
          </w:p>
        </w:tc>
        <w:tc>
          <w:tcPr>
            <w:tcW w:w="2234" w:type="dxa"/>
            <w:gridSpan w:val="2"/>
          </w:tcPr>
          <w:p w14:paraId="5297B21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Алимсейт Аяулым</w:t>
            </w:r>
          </w:p>
        </w:tc>
        <w:tc>
          <w:tcPr>
            <w:tcW w:w="1735" w:type="dxa"/>
          </w:tcPr>
          <w:p w14:paraId="20979CE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2296CD95" w14:textId="77777777" w:rsidTr="00C8080C">
        <w:tc>
          <w:tcPr>
            <w:tcW w:w="1134" w:type="dxa"/>
          </w:tcPr>
          <w:p w14:paraId="4F58B67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768</w:t>
            </w:r>
          </w:p>
        </w:tc>
        <w:tc>
          <w:tcPr>
            <w:tcW w:w="2127" w:type="dxa"/>
          </w:tcPr>
          <w:p w14:paraId="195CA8F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Төреханқызы Г.Т.</w:t>
            </w:r>
          </w:p>
        </w:tc>
        <w:tc>
          <w:tcPr>
            <w:tcW w:w="7654" w:type="dxa"/>
          </w:tcPr>
          <w:p w14:paraId="12CA7B8D" w14:textId="164BB80D"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«Табиғатты аяла» өлкетанушылар, экологтар мен табиғат зерттеушілері форумының қалалық кезеңінде</w:t>
            </w:r>
          </w:p>
          <w:p w14:paraId="7CF27AB4" w14:textId="71E08790"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«GREEN OASES»</w:t>
            </w:r>
          </w:p>
        </w:tc>
        <w:tc>
          <w:tcPr>
            <w:tcW w:w="2234" w:type="dxa"/>
            <w:gridSpan w:val="2"/>
          </w:tcPr>
          <w:p w14:paraId="7D5A4B3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Шыңғыс Айару</w:t>
            </w:r>
          </w:p>
        </w:tc>
        <w:tc>
          <w:tcPr>
            <w:tcW w:w="1735" w:type="dxa"/>
          </w:tcPr>
          <w:p w14:paraId="0C0478B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3AD82C08" w14:textId="77777777" w:rsidTr="00C8080C">
        <w:tc>
          <w:tcPr>
            <w:tcW w:w="1134" w:type="dxa"/>
          </w:tcPr>
          <w:p w14:paraId="0E59983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769</w:t>
            </w:r>
          </w:p>
        </w:tc>
        <w:tc>
          <w:tcPr>
            <w:tcW w:w="2127" w:type="dxa"/>
          </w:tcPr>
          <w:p w14:paraId="1E31033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Кызылбаева Б.Ж.</w:t>
            </w:r>
          </w:p>
        </w:tc>
        <w:tc>
          <w:tcPr>
            <w:tcW w:w="7654" w:type="dxa"/>
          </w:tcPr>
          <w:p w14:paraId="5956412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жалпы білім беретін пәндер бойынша республикалық қалалық кезеңінде география пәні бойынша</w:t>
            </w:r>
          </w:p>
        </w:tc>
        <w:tc>
          <w:tcPr>
            <w:tcW w:w="2234" w:type="dxa"/>
            <w:gridSpan w:val="2"/>
          </w:tcPr>
          <w:p w14:paraId="5D0D867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Шамұрат Айханым</w:t>
            </w:r>
          </w:p>
        </w:tc>
        <w:tc>
          <w:tcPr>
            <w:tcW w:w="1735" w:type="dxa"/>
          </w:tcPr>
          <w:p w14:paraId="6AEDAB7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9BA4CAC" w14:textId="77777777" w:rsidTr="00C8080C">
        <w:tc>
          <w:tcPr>
            <w:tcW w:w="1134" w:type="dxa"/>
          </w:tcPr>
          <w:p w14:paraId="121DF81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777</w:t>
            </w:r>
          </w:p>
        </w:tc>
        <w:tc>
          <w:tcPr>
            <w:tcW w:w="2127" w:type="dxa"/>
          </w:tcPr>
          <w:p w14:paraId="22C435C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Кызылбаева Б.Ж.</w:t>
            </w:r>
          </w:p>
        </w:tc>
        <w:tc>
          <w:tcPr>
            <w:tcW w:w="7654" w:type="dxa"/>
          </w:tcPr>
          <w:p w14:paraId="5C4F9A1C" w14:textId="4DBD8C08"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«Табиғатты аяла» өлкетанушылар, экологтар мен табиғат зерттеушілері форумының қалалық кезеңінде «Экотеатр» номинациясы бойынша</w:t>
            </w:r>
          </w:p>
        </w:tc>
        <w:tc>
          <w:tcPr>
            <w:tcW w:w="2234" w:type="dxa"/>
            <w:gridSpan w:val="2"/>
          </w:tcPr>
          <w:p w14:paraId="74D8125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Шамұрат Айханым</w:t>
            </w:r>
          </w:p>
        </w:tc>
        <w:tc>
          <w:tcPr>
            <w:tcW w:w="1735" w:type="dxa"/>
          </w:tcPr>
          <w:p w14:paraId="204387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28545E6" w14:textId="77777777" w:rsidTr="00C8080C">
        <w:tc>
          <w:tcPr>
            <w:tcW w:w="1134" w:type="dxa"/>
          </w:tcPr>
          <w:p w14:paraId="5B1C507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778</w:t>
            </w:r>
          </w:p>
        </w:tc>
        <w:tc>
          <w:tcPr>
            <w:tcW w:w="2127" w:type="dxa"/>
          </w:tcPr>
          <w:p w14:paraId="68484B0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Сапарбаева Б.Т.</w:t>
            </w:r>
          </w:p>
          <w:p w14:paraId="387375A2" w14:textId="77777777" w:rsidR="003048F6" w:rsidRPr="003048F6" w:rsidRDefault="003048F6" w:rsidP="00C8080C">
            <w:pPr>
              <w:spacing w:after="0" w:line="240" w:lineRule="auto"/>
              <w:rPr>
                <w:rFonts w:asciiTheme="majorBidi" w:eastAsiaTheme="minorHAnsi" w:hAnsiTheme="majorBidi" w:cstheme="majorBidi"/>
              </w:rPr>
            </w:pPr>
          </w:p>
        </w:tc>
        <w:tc>
          <w:tcPr>
            <w:tcW w:w="7654" w:type="dxa"/>
          </w:tcPr>
          <w:p w14:paraId="407487C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Жалпы білім беретін пәндер бойынша 5-6-сынып оқушыларына арналған республикалық олимпиаданың қалалық кезеңінде жаратылыстану пәні бойынша</w:t>
            </w:r>
          </w:p>
        </w:tc>
        <w:tc>
          <w:tcPr>
            <w:tcW w:w="2234" w:type="dxa"/>
            <w:gridSpan w:val="2"/>
          </w:tcPr>
          <w:p w14:paraId="518941B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Альмағанбатов Бекнұр</w:t>
            </w:r>
          </w:p>
        </w:tc>
        <w:tc>
          <w:tcPr>
            <w:tcW w:w="1735" w:type="dxa"/>
          </w:tcPr>
          <w:p w14:paraId="19AB0FA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6B332717" w14:textId="77777777" w:rsidTr="00C8080C">
        <w:tc>
          <w:tcPr>
            <w:tcW w:w="1134" w:type="dxa"/>
          </w:tcPr>
          <w:p w14:paraId="5DD7718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779</w:t>
            </w:r>
          </w:p>
        </w:tc>
        <w:tc>
          <w:tcPr>
            <w:tcW w:w="2127" w:type="dxa"/>
          </w:tcPr>
          <w:p w14:paraId="2D2B343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Сапарбаева Б.Т.</w:t>
            </w:r>
          </w:p>
        </w:tc>
        <w:tc>
          <w:tcPr>
            <w:tcW w:w="7654" w:type="dxa"/>
          </w:tcPr>
          <w:p w14:paraId="6D7FED16" w14:textId="7BB1FE52"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«Табиғатты аяла» өлкетанушылар, экологтар мен табиғат зерттеушілері форумының қалалық кезеңінде</w:t>
            </w:r>
          </w:p>
          <w:p w14:paraId="5FB7588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«Эко-болашақ» номинациясы бойынша</w:t>
            </w:r>
          </w:p>
        </w:tc>
        <w:tc>
          <w:tcPr>
            <w:tcW w:w="2234" w:type="dxa"/>
            <w:gridSpan w:val="2"/>
          </w:tcPr>
          <w:p w14:paraId="17CC36D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Дәулетбек Аягөз</w:t>
            </w:r>
          </w:p>
        </w:tc>
        <w:tc>
          <w:tcPr>
            <w:tcW w:w="1735" w:type="dxa"/>
          </w:tcPr>
          <w:p w14:paraId="1060C35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34063D58" w14:textId="77777777" w:rsidTr="00C8080C">
        <w:tc>
          <w:tcPr>
            <w:tcW w:w="1134" w:type="dxa"/>
          </w:tcPr>
          <w:p w14:paraId="246F7D9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780</w:t>
            </w:r>
          </w:p>
        </w:tc>
        <w:tc>
          <w:tcPr>
            <w:tcW w:w="2127" w:type="dxa"/>
          </w:tcPr>
          <w:p w14:paraId="6430DFD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Сапарбаева Б.Т.</w:t>
            </w:r>
          </w:p>
        </w:tc>
        <w:tc>
          <w:tcPr>
            <w:tcW w:w="7654" w:type="dxa"/>
          </w:tcPr>
          <w:p w14:paraId="420835D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«Ұстаз тілегі»ғылыми -әдістемелік орталығы ұйымдастырған Облыстық география пәнінен оқушылар арасындағы онлайн олимпиадасы</w:t>
            </w:r>
          </w:p>
        </w:tc>
        <w:tc>
          <w:tcPr>
            <w:tcW w:w="2234" w:type="dxa"/>
            <w:gridSpan w:val="2"/>
          </w:tcPr>
          <w:p w14:paraId="500640D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Нәби Абзал</w:t>
            </w:r>
          </w:p>
        </w:tc>
        <w:tc>
          <w:tcPr>
            <w:tcW w:w="1735" w:type="dxa"/>
          </w:tcPr>
          <w:p w14:paraId="1AF13EE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Алғыс хат</w:t>
            </w:r>
          </w:p>
        </w:tc>
      </w:tr>
      <w:tr w:rsidR="003048F6" w:rsidRPr="003048F6" w14:paraId="379E33C0" w14:textId="77777777" w:rsidTr="00C8080C">
        <w:tc>
          <w:tcPr>
            <w:tcW w:w="1134" w:type="dxa"/>
          </w:tcPr>
          <w:p w14:paraId="6E6C194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781</w:t>
            </w:r>
          </w:p>
        </w:tc>
        <w:tc>
          <w:tcPr>
            <w:tcW w:w="2127" w:type="dxa"/>
          </w:tcPr>
          <w:p w14:paraId="4411CCF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Кулжабаева С.К.</w:t>
            </w:r>
          </w:p>
        </w:tc>
        <w:tc>
          <w:tcPr>
            <w:tcW w:w="7654" w:type="dxa"/>
          </w:tcPr>
          <w:p w14:paraId="79F137C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жалпы білім беретін пәндер бойынша республикалық қалалық кезеңінде химия пәні бойынша</w:t>
            </w:r>
          </w:p>
        </w:tc>
        <w:tc>
          <w:tcPr>
            <w:tcW w:w="2234" w:type="dxa"/>
            <w:gridSpan w:val="2"/>
          </w:tcPr>
          <w:p w14:paraId="35F4FC5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Асатылла Альнура</w:t>
            </w:r>
          </w:p>
        </w:tc>
        <w:tc>
          <w:tcPr>
            <w:tcW w:w="1735" w:type="dxa"/>
          </w:tcPr>
          <w:p w14:paraId="12829BC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7863934B" w14:textId="77777777" w:rsidTr="00C8080C">
        <w:tc>
          <w:tcPr>
            <w:tcW w:w="1134" w:type="dxa"/>
          </w:tcPr>
          <w:p w14:paraId="4B34112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782</w:t>
            </w:r>
          </w:p>
        </w:tc>
        <w:tc>
          <w:tcPr>
            <w:tcW w:w="2127" w:type="dxa"/>
          </w:tcPr>
          <w:p w14:paraId="2783258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Кулжабаева С.К.</w:t>
            </w:r>
          </w:p>
        </w:tc>
        <w:tc>
          <w:tcPr>
            <w:tcW w:w="7654" w:type="dxa"/>
          </w:tcPr>
          <w:p w14:paraId="6D4307B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жалпы білім беретін пәндер бойынша республикалық қалалық кезеңінде химия пәні бойынша</w:t>
            </w:r>
          </w:p>
        </w:tc>
        <w:tc>
          <w:tcPr>
            <w:tcW w:w="2234" w:type="dxa"/>
            <w:gridSpan w:val="2"/>
          </w:tcPr>
          <w:p w14:paraId="3F8B5A8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Рахметуллина Сымбат</w:t>
            </w:r>
          </w:p>
        </w:tc>
        <w:tc>
          <w:tcPr>
            <w:tcW w:w="1735" w:type="dxa"/>
          </w:tcPr>
          <w:p w14:paraId="601DF59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56AE04A6" w14:textId="77777777" w:rsidTr="00C8080C">
        <w:tc>
          <w:tcPr>
            <w:tcW w:w="1134" w:type="dxa"/>
          </w:tcPr>
          <w:p w14:paraId="1F16A49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783</w:t>
            </w:r>
          </w:p>
        </w:tc>
        <w:tc>
          <w:tcPr>
            <w:tcW w:w="2127" w:type="dxa"/>
          </w:tcPr>
          <w:p w14:paraId="42B5614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tc>
        <w:tc>
          <w:tcPr>
            <w:tcW w:w="7654" w:type="dxa"/>
            <w:tcBorders>
              <w:top w:val="single" w:sz="4" w:space="0" w:color="auto"/>
              <w:left w:val="single" w:sz="4" w:space="0" w:color="auto"/>
              <w:bottom w:val="single" w:sz="4" w:space="0" w:color="auto"/>
              <w:right w:val="single" w:sz="4" w:space="0" w:color="auto"/>
            </w:tcBorders>
          </w:tcPr>
          <w:p w14:paraId="436145D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Қала күніне орай ұйымдастырған «Тоғызқұмалақ»</w:t>
            </w:r>
          </w:p>
        </w:tc>
        <w:tc>
          <w:tcPr>
            <w:tcW w:w="2234" w:type="dxa"/>
            <w:gridSpan w:val="2"/>
            <w:tcBorders>
              <w:top w:val="single" w:sz="4" w:space="0" w:color="auto"/>
              <w:left w:val="single" w:sz="4" w:space="0" w:color="auto"/>
              <w:bottom w:val="single" w:sz="4" w:space="0" w:color="auto"/>
              <w:right w:val="single" w:sz="4" w:space="0" w:color="auto"/>
            </w:tcBorders>
          </w:tcPr>
          <w:p w14:paraId="05C0542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Сабырбай Жанель</w:t>
            </w:r>
          </w:p>
        </w:tc>
        <w:tc>
          <w:tcPr>
            <w:tcW w:w="1735" w:type="dxa"/>
            <w:tcBorders>
              <w:top w:val="single" w:sz="4" w:space="0" w:color="auto"/>
              <w:left w:val="single" w:sz="4" w:space="0" w:color="auto"/>
              <w:bottom w:val="single" w:sz="4" w:space="0" w:color="auto"/>
              <w:right w:val="single" w:sz="4" w:space="0" w:color="auto"/>
            </w:tcBorders>
          </w:tcPr>
          <w:p w14:paraId="3E68D48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FDEBCD1" w14:textId="77777777" w:rsidTr="00C8080C">
        <w:tc>
          <w:tcPr>
            <w:tcW w:w="1134" w:type="dxa"/>
          </w:tcPr>
          <w:p w14:paraId="6CF54AB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784</w:t>
            </w:r>
          </w:p>
        </w:tc>
        <w:tc>
          <w:tcPr>
            <w:tcW w:w="2127" w:type="dxa"/>
          </w:tcPr>
          <w:p w14:paraId="193F41D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tc>
        <w:tc>
          <w:tcPr>
            <w:tcW w:w="7654" w:type="dxa"/>
            <w:tcBorders>
              <w:top w:val="single" w:sz="4" w:space="0" w:color="auto"/>
              <w:left w:val="single" w:sz="4" w:space="0" w:color="auto"/>
              <w:bottom w:val="single" w:sz="4" w:space="0" w:color="auto"/>
              <w:right w:val="single" w:sz="4" w:space="0" w:color="auto"/>
            </w:tcBorders>
          </w:tcPr>
          <w:p w14:paraId="2ACDB15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Қала күніне орай ұйымдастырған «Тоғызқұмалақ»</w:t>
            </w:r>
          </w:p>
        </w:tc>
        <w:tc>
          <w:tcPr>
            <w:tcW w:w="2234" w:type="dxa"/>
            <w:gridSpan w:val="2"/>
            <w:tcBorders>
              <w:top w:val="single" w:sz="4" w:space="0" w:color="auto"/>
              <w:left w:val="single" w:sz="4" w:space="0" w:color="auto"/>
              <w:bottom w:val="single" w:sz="4" w:space="0" w:color="auto"/>
              <w:right w:val="single" w:sz="4" w:space="0" w:color="auto"/>
            </w:tcBorders>
          </w:tcPr>
          <w:p w14:paraId="3019477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Құрмет Мансұр</w:t>
            </w:r>
          </w:p>
        </w:tc>
        <w:tc>
          <w:tcPr>
            <w:tcW w:w="1735" w:type="dxa"/>
            <w:tcBorders>
              <w:top w:val="single" w:sz="4" w:space="0" w:color="auto"/>
              <w:left w:val="single" w:sz="4" w:space="0" w:color="auto"/>
              <w:bottom w:val="single" w:sz="4" w:space="0" w:color="auto"/>
              <w:right w:val="single" w:sz="4" w:space="0" w:color="auto"/>
            </w:tcBorders>
          </w:tcPr>
          <w:p w14:paraId="54D6CF6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AD8F3D9" w14:textId="77777777" w:rsidTr="00C8080C">
        <w:trPr>
          <w:trHeight w:val="210"/>
        </w:trPr>
        <w:tc>
          <w:tcPr>
            <w:tcW w:w="1134" w:type="dxa"/>
          </w:tcPr>
          <w:p w14:paraId="2EFE6C1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785</w:t>
            </w:r>
          </w:p>
        </w:tc>
        <w:tc>
          <w:tcPr>
            <w:tcW w:w="2127" w:type="dxa"/>
          </w:tcPr>
          <w:p w14:paraId="7185000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p w14:paraId="165FC2D3" w14:textId="77777777" w:rsidR="003048F6" w:rsidRPr="003048F6" w:rsidRDefault="003048F6" w:rsidP="00C8080C">
            <w:pPr>
              <w:spacing w:after="0" w:line="240" w:lineRule="auto"/>
              <w:rPr>
                <w:rFonts w:asciiTheme="majorBidi" w:eastAsiaTheme="minorHAnsi" w:hAnsiTheme="majorBidi" w:cstheme="majorBidi"/>
              </w:rPr>
            </w:pPr>
          </w:p>
        </w:tc>
        <w:tc>
          <w:tcPr>
            <w:tcW w:w="7654" w:type="dxa"/>
            <w:tcBorders>
              <w:top w:val="single" w:sz="4" w:space="0" w:color="auto"/>
              <w:left w:val="single" w:sz="4" w:space="0" w:color="auto"/>
              <w:right w:val="single" w:sz="4" w:space="0" w:color="auto"/>
            </w:tcBorders>
          </w:tcPr>
          <w:p w14:paraId="72C1D2D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Қала күніне орай ұйымдастырған «Стритбол»</w:t>
            </w:r>
          </w:p>
        </w:tc>
        <w:tc>
          <w:tcPr>
            <w:tcW w:w="2234" w:type="dxa"/>
            <w:gridSpan w:val="2"/>
            <w:tcBorders>
              <w:top w:val="single" w:sz="4" w:space="0" w:color="auto"/>
              <w:left w:val="single" w:sz="4" w:space="0" w:color="auto"/>
              <w:right w:val="single" w:sz="4" w:space="0" w:color="auto"/>
            </w:tcBorders>
          </w:tcPr>
          <w:p w14:paraId="10C39406" w14:textId="77777777" w:rsidR="003048F6" w:rsidRPr="003048F6" w:rsidRDefault="003048F6" w:rsidP="00C8080C">
            <w:pPr>
              <w:spacing w:after="0" w:line="240" w:lineRule="auto"/>
              <w:rPr>
                <w:rFonts w:asciiTheme="majorBidi" w:eastAsiaTheme="minorHAnsi" w:hAnsiTheme="majorBidi" w:cstheme="majorBidi"/>
              </w:rPr>
            </w:pPr>
          </w:p>
        </w:tc>
        <w:tc>
          <w:tcPr>
            <w:tcW w:w="1735" w:type="dxa"/>
            <w:tcBorders>
              <w:top w:val="single" w:sz="4" w:space="0" w:color="auto"/>
              <w:left w:val="single" w:sz="4" w:space="0" w:color="auto"/>
              <w:right w:val="single" w:sz="4" w:space="0" w:color="auto"/>
            </w:tcBorders>
          </w:tcPr>
          <w:p w14:paraId="3A1269F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p w14:paraId="6F77327E" w14:textId="77777777" w:rsidR="003048F6" w:rsidRPr="003048F6" w:rsidRDefault="003048F6" w:rsidP="00C8080C">
            <w:pPr>
              <w:spacing w:after="0" w:line="240" w:lineRule="auto"/>
              <w:rPr>
                <w:rFonts w:asciiTheme="majorBidi" w:eastAsiaTheme="minorHAnsi" w:hAnsiTheme="majorBidi" w:cstheme="majorBidi"/>
              </w:rPr>
            </w:pPr>
          </w:p>
        </w:tc>
      </w:tr>
      <w:tr w:rsidR="003048F6" w:rsidRPr="003048F6" w14:paraId="124496D3" w14:textId="77777777" w:rsidTr="00C8080C">
        <w:tc>
          <w:tcPr>
            <w:tcW w:w="1134" w:type="dxa"/>
          </w:tcPr>
          <w:p w14:paraId="000FB13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798</w:t>
            </w:r>
          </w:p>
        </w:tc>
        <w:tc>
          <w:tcPr>
            <w:tcW w:w="2127" w:type="dxa"/>
          </w:tcPr>
          <w:p w14:paraId="750E353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tc>
        <w:tc>
          <w:tcPr>
            <w:tcW w:w="7654" w:type="dxa"/>
            <w:tcBorders>
              <w:top w:val="single" w:sz="4" w:space="0" w:color="auto"/>
              <w:left w:val="single" w:sz="4" w:space="0" w:color="auto"/>
              <w:bottom w:val="single" w:sz="4" w:space="0" w:color="auto"/>
              <w:right w:val="single" w:sz="4" w:space="0" w:color="auto"/>
            </w:tcBorders>
          </w:tcPr>
          <w:p w14:paraId="3D1D501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Мектеп лигасы ойындары аясында 7-8 сынып оқушы қыздар арасында өткізілген футболдан қалалық жарсы</w:t>
            </w:r>
          </w:p>
        </w:tc>
        <w:tc>
          <w:tcPr>
            <w:tcW w:w="2234" w:type="dxa"/>
            <w:gridSpan w:val="2"/>
            <w:tcBorders>
              <w:top w:val="single" w:sz="4" w:space="0" w:color="auto"/>
              <w:left w:val="single" w:sz="4" w:space="0" w:color="auto"/>
              <w:bottom w:val="single" w:sz="4" w:space="0" w:color="auto"/>
              <w:right w:val="single" w:sz="4" w:space="0" w:color="auto"/>
            </w:tcBorders>
          </w:tcPr>
          <w:p w14:paraId="289624E6" w14:textId="767693CF"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bottom w:val="single" w:sz="4" w:space="0" w:color="auto"/>
              <w:right w:val="single" w:sz="4" w:space="0" w:color="auto"/>
            </w:tcBorders>
          </w:tcPr>
          <w:p w14:paraId="23125B4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38B3EA2" w14:textId="77777777" w:rsidTr="00C8080C">
        <w:tc>
          <w:tcPr>
            <w:tcW w:w="1134" w:type="dxa"/>
          </w:tcPr>
          <w:p w14:paraId="6C5AE2E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799</w:t>
            </w:r>
          </w:p>
        </w:tc>
        <w:tc>
          <w:tcPr>
            <w:tcW w:w="2127" w:type="dxa"/>
          </w:tcPr>
          <w:p w14:paraId="75C0D33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tc>
        <w:tc>
          <w:tcPr>
            <w:tcW w:w="7654" w:type="dxa"/>
            <w:tcBorders>
              <w:top w:val="single" w:sz="4" w:space="0" w:color="auto"/>
              <w:left w:val="single" w:sz="4" w:space="0" w:color="auto"/>
              <w:bottom w:val="single" w:sz="4" w:space="0" w:color="auto"/>
              <w:right w:val="single" w:sz="4" w:space="0" w:color="auto"/>
            </w:tcBorders>
          </w:tcPr>
          <w:p w14:paraId="0173266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Мүмкіндігі шектеулі жандар күніне орай ұйымдастырлған «Тоғызқұмалақ»</w:t>
            </w:r>
          </w:p>
        </w:tc>
        <w:tc>
          <w:tcPr>
            <w:tcW w:w="2234" w:type="dxa"/>
            <w:gridSpan w:val="2"/>
            <w:tcBorders>
              <w:top w:val="single" w:sz="4" w:space="0" w:color="auto"/>
              <w:left w:val="single" w:sz="4" w:space="0" w:color="auto"/>
              <w:bottom w:val="single" w:sz="4" w:space="0" w:color="auto"/>
              <w:right w:val="single" w:sz="4" w:space="0" w:color="auto"/>
            </w:tcBorders>
          </w:tcPr>
          <w:p w14:paraId="3995971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Қайырбекова Гаухар</w:t>
            </w:r>
          </w:p>
        </w:tc>
        <w:tc>
          <w:tcPr>
            <w:tcW w:w="1735" w:type="dxa"/>
            <w:tcBorders>
              <w:top w:val="single" w:sz="4" w:space="0" w:color="auto"/>
              <w:left w:val="single" w:sz="4" w:space="0" w:color="auto"/>
              <w:bottom w:val="single" w:sz="4" w:space="0" w:color="auto"/>
              <w:right w:val="single" w:sz="4" w:space="0" w:color="auto"/>
            </w:tcBorders>
          </w:tcPr>
          <w:p w14:paraId="3AD1F40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4B7B2C64" w14:textId="77777777" w:rsidTr="00C8080C">
        <w:trPr>
          <w:trHeight w:val="623"/>
        </w:trPr>
        <w:tc>
          <w:tcPr>
            <w:tcW w:w="1134" w:type="dxa"/>
          </w:tcPr>
          <w:p w14:paraId="2FEE860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800</w:t>
            </w:r>
          </w:p>
          <w:p w14:paraId="6C985E5B" w14:textId="77777777" w:rsidR="003048F6" w:rsidRPr="003048F6" w:rsidRDefault="003048F6" w:rsidP="00C8080C">
            <w:pPr>
              <w:spacing w:after="0" w:line="240" w:lineRule="auto"/>
              <w:rPr>
                <w:rFonts w:asciiTheme="majorBidi" w:eastAsiaTheme="minorHAnsi" w:hAnsiTheme="majorBidi" w:cstheme="majorBidi"/>
              </w:rPr>
            </w:pPr>
          </w:p>
        </w:tc>
        <w:tc>
          <w:tcPr>
            <w:tcW w:w="2127" w:type="dxa"/>
          </w:tcPr>
          <w:p w14:paraId="2C68C28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tc>
        <w:tc>
          <w:tcPr>
            <w:tcW w:w="7654" w:type="dxa"/>
            <w:tcBorders>
              <w:top w:val="single" w:sz="4" w:space="0" w:color="auto"/>
              <w:left w:val="single" w:sz="4" w:space="0" w:color="auto"/>
              <w:right w:val="single" w:sz="4" w:space="0" w:color="auto"/>
            </w:tcBorders>
          </w:tcPr>
          <w:p w14:paraId="49FB2CB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«Бала жылы» аясында. Мектеп лигасы ойындары аясында 9-11 сынып оқушы қыздар арасында өткізілген баскетболдан қалалық жарыста</w:t>
            </w:r>
          </w:p>
        </w:tc>
        <w:tc>
          <w:tcPr>
            <w:tcW w:w="2234" w:type="dxa"/>
            <w:gridSpan w:val="2"/>
            <w:tcBorders>
              <w:top w:val="single" w:sz="4" w:space="0" w:color="auto"/>
              <w:left w:val="single" w:sz="4" w:space="0" w:color="auto"/>
              <w:right w:val="single" w:sz="4" w:space="0" w:color="auto"/>
            </w:tcBorders>
          </w:tcPr>
          <w:p w14:paraId="43EFAF31" w14:textId="3E116E80"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right w:val="single" w:sz="4" w:space="0" w:color="auto"/>
            </w:tcBorders>
          </w:tcPr>
          <w:p w14:paraId="5D20B98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4B3EF23D" w14:textId="77777777" w:rsidTr="00C8080C">
        <w:tc>
          <w:tcPr>
            <w:tcW w:w="1134" w:type="dxa"/>
          </w:tcPr>
          <w:p w14:paraId="4F62CDD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810</w:t>
            </w:r>
          </w:p>
        </w:tc>
        <w:tc>
          <w:tcPr>
            <w:tcW w:w="2127" w:type="dxa"/>
          </w:tcPr>
          <w:p w14:paraId="1C7ED4C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tc>
        <w:tc>
          <w:tcPr>
            <w:tcW w:w="7654" w:type="dxa"/>
            <w:tcBorders>
              <w:top w:val="single" w:sz="4" w:space="0" w:color="auto"/>
              <w:left w:val="single" w:sz="4" w:space="0" w:color="auto"/>
              <w:bottom w:val="single" w:sz="4" w:space="0" w:color="auto"/>
              <w:right w:val="single" w:sz="4" w:space="0" w:color="auto"/>
            </w:tcBorders>
          </w:tcPr>
          <w:p w14:paraId="48B651FA" w14:textId="3DC8F98B"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 наурыз алғыс айту күніне орай, балалар мен жастар арасында қалалықт шазмат турнирінде</w:t>
            </w:r>
          </w:p>
        </w:tc>
        <w:tc>
          <w:tcPr>
            <w:tcW w:w="2234" w:type="dxa"/>
            <w:gridSpan w:val="2"/>
            <w:tcBorders>
              <w:top w:val="single" w:sz="4" w:space="0" w:color="auto"/>
              <w:left w:val="single" w:sz="4" w:space="0" w:color="auto"/>
              <w:bottom w:val="single" w:sz="4" w:space="0" w:color="auto"/>
              <w:right w:val="single" w:sz="4" w:space="0" w:color="auto"/>
            </w:tcBorders>
          </w:tcPr>
          <w:p w14:paraId="1573C2A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Сабырбай Жанель</w:t>
            </w:r>
          </w:p>
        </w:tc>
        <w:tc>
          <w:tcPr>
            <w:tcW w:w="1735" w:type="dxa"/>
            <w:tcBorders>
              <w:top w:val="single" w:sz="4" w:space="0" w:color="auto"/>
              <w:left w:val="single" w:sz="4" w:space="0" w:color="auto"/>
              <w:bottom w:val="single" w:sz="4" w:space="0" w:color="auto"/>
              <w:right w:val="single" w:sz="4" w:space="0" w:color="auto"/>
            </w:tcBorders>
          </w:tcPr>
          <w:p w14:paraId="1500656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5AECC82A" w14:textId="77777777" w:rsidTr="00C8080C">
        <w:tc>
          <w:tcPr>
            <w:tcW w:w="1134" w:type="dxa"/>
          </w:tcPr>
          <w:p w14:paraId="48DFF57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811</w:t>
            </w:r>
          </w:p>
        </w:tc>
        <w:tc>
          <w:tcPr>
            <w:tcW w:w="2127" w:type="dxa"/>
          </w:tcPr>
          <w:p w14:paraId="52D9826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tc>
        <w:tc>
          <w:tcPr>
            <w:tcW w:w="7654" w:type="dxa"/>
            <w:tcBorders>
              <w:top w:val="single" w:sz="4" w:space="0" w:color="auto"/>
              <w:left w:val="single" w:sz="4" w:space="0" w:color="auto"/>
              <w:bottom w:val="single" w:sz="4" w:space="0" w:color="auto"/>
              <w:right w:val="single" w:sz="4" w:space="0" w:color="auto"/>
            </w:tcBorders>
          </w:tcPr>
          <w:p w14:paraId="7D6C2931" w14:textId="621A298D"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 наурыз алғыс айту күніне орай, балалар мен жастар арасында қалалықт шахмат турнирінде</w:t>
            </w:r>
          </w:p>
        </w:tc>
        <w:tc>
          <w:tcPr>
            <w:tcW w:w="2234" w:type="dxa"/>
            <w:gridSpan w:val="2"/>
            <w:tcBorders>
              <w:top w:val="single" w:sz="4" w:space="0" w:color="auto"/>
              <w:left w:val="single" w:sz="4" w:space="0" w:color="auto"/>
              <w:bottom w:val="single" w:sz="4" w:space="0" w:color="auto"/>
              <w:right w:val="single" w:sz="4" w:space="0" w:color="auto"/>
            </w:tcBorders>
          </w:tcPr>
          <w:p w14:paraId="3975281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color w:val="1C1E21"/>
                <w:shd w:val="clear" w:color="auto" w:fill="FFFFFF"/>
              </w:rPr>
              <w:t>Балғабай Әлихан</w:t>
            </w:r>
          </w:p>
        </w:tc>
        <w:tc>
          <w:tcPr>
            <w:tcW w:w="1735" w:type="dxa"/>
            <w:tcBorders>
              <w:top w:val="single" w:sz="4" w:space="0" w:color="auto"/>
              <w:left w:val="single" w:sz="4" w:space="0" w:color="auto"/>
              <w:bottom w:val="single" w:sz="4" w:space="0" w:color="auto"/>
              <w:right w:val="single" w:sz="4" w:space="0" w:color="auto"/>
            </w:tcBorders>
          </w:tcPr>
          <w:p w14:paraId="5E90251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80EA91E" w14:textId="77777777" w:rsidTr="00C8080C">
        <w:trPr>
          <w:trHeight w:val="750"/>
        </w:trPr>
        <w:tc>
          <w:tcPr>
            <w:tcW w:w="1134" w:type="dxa"/>
          </w:tcPr>
          <w:p w14:paraId="48C7CC0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812</w:t>
            </w:r>
          </w:p>
          <w:p w14:paraId="33EBCB91" w14:textId="77777777" w:rsidR="003048F6" w:rsidRPr="003048F6" w:rsidRDefault="003048F6" w:rsidP="00C8080C">
            <w:pPr>
              <w:spacing w:after="0" w:line="240" w:lineRule="auto"/>
              <w:rPr>
                <w:rFonts w:asciiTheme="majorBidi" w:eastAsiaTheme="minorHAnsi" w:hAnsiTheme="majorBidi" w:cstheme="majorBidi"/>
              </w:rPr>
            </w:pPr>
          </w:p>
        </w:tc>
        <w:tc>
          <w:tcPr>
            <w:tcW w:w="2127" w:type="dxa"/>
          </w:tcPr>
          <w:p w14:paraId="77ED400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p w14:paraId="63BE623F" w14:textId="77777777" w:rsidR="003048F6" w:rsidRPr="003048F6" w:rsidRDefault="003048F6" w:rsidP="00C8080C">
            <w:pPr>
              <w:spacing w:after="0" w:line="240" w:lineRule="auto"/>
              <w:rPr>
                <w:rFonts w:asciiTheme="majorBidi" w:eastAsiaTheme="minorHAnsi" w:hAnsiTheme="majorBidi" w:cstheme="majorBidi"/>
              </w:rPr>
            </w:pPr>
          </w:p>
        </w:tc>
        <w:tc>
          <w:tcPr>
            <w:tcW w:w="7654" w:type="dxa"/>
            <w:tcBorders>
              <w:top w:val="single" w:sz="4" w:space="0" w:color="auto"/>
              <w:left w:val="single" w:sz="4" w:space="0" w:color="auto"/>
              <w:right w:val="single" w:sz="4" w:space="0" w:color="auto"/>
            </w:tcBorders>
          </w:tcPr>
          <w:p w14:paraId="19CC081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Қаныш Имантайұлы Сәтбаевтың туғанына 124 жыл толуына орай ұйымдастырылған “Сіздің құрметіңізге бізге жеңіс...” атты қалалық тоғызқұмалақ турнирі</w:t>
            </w:r>
          </w:p>
        </w:tc>
        <w:tc>
          <w:tcPr>
            <w:tcW w:w="2234" w:type="dxa"/>
            <w:gridSpan w:val="2"/>
            <w:tcBorders>
              <w:top w:val="single" w:sz="4" w:space="0" w:color="auto"/>
              <w:left w:val="single" w:sz="4" w:space="0" w:color="auto"/>
              <w:right w:val="single" w:sz="4" w:space="0" w:color="auto"/>
            </w:tcBorders>
          </w:tcPr>
          <w:p w14:paraId="435F4833" w14:textId="20B9012F"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right w:val="single" w:sz="4" w:space="0" w:color="auto"/>
            </w:tcBorders>
          </w:tcPr>
          <w:p w14:paraId="3961B14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p w14:paraId="73DBE2F0" w14:textId="77777777" w:rsidR="003048F6" w:rsidRPr="003048F6" w:rsidRDefault="003048F6" w:rsidP="00C8080C">
            <w:pPr>
              <w:spacing w:after="0" w:line="240" w:lineRule="auto"/>
              <w:rPr>
                <w:rFonts w:asciiTheme="majorBidi" w:eastAsiaTheme="minorHAnsi" w:hAnsiTheme="majorBidi" w:cstheme="majorBidi"/>
              </w:rPr>
            </w:pPr>
          </w:p>
          <w:p w14:paraId="559DF6B7" w14:textId="77777777" w:rsidR="003048F6" w:rsidRPr="003048F6" w:rsidRDefault="003048F6" w:rsidP="00C8080C">
            <w:pPr>
              <w:spacing w:after="0" w:line="240" w:lineRule="auto"/>
              <w:rPr>
                <w:rFonts w:asciiTheme="majorBidi" w:eastAsiaTheme="minorHAnsi" w:hAnsiTheme="majorBidi" w:cstheme="majorBidi"/>
              </w:rPr>
            </w:pPr>
          </w:p>
        </w:tc>
      </w:tr>
      <w:tr w:rsidR="003048F6" w:rsidRPr="003048F6" w14:paraId="36C43136" w14:textId="77777777" w:rsidTr="00C8080C">
        <w:trPr>
          <w:trHeight w:val="509"/>
        </w:trPr>
        <w:tc>
          <w:tcPr>
            <w:tcW w:w="1134" w:type="dxa"/>
          </w:tcPr>
          <w:p w14:paraId="557AA72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81</w:t>
            </w:r>
          </w:p>
        </w:tc>
        <w:tc>
          <w:tcPr>
            <w:tcW w:w="2127" w:type="dxa"/>
          </w:tcPr>
          <w:p w14:paraId="5D6C944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 Е.С.</w:t>
            </w:r>
          </w:p>
          <w:p w14:paraId="29808E2E" w14:textId="77777777" w:rsidR="003048F6" w:rsidRPr="003048F6" w:rsidRDefault="003048F6" w:rsidP="00C8080C">
            <w:pPr>
              <w:spacing w:after="0" w:line="240" w:lineRule="auto"/>
              <w:rPr>
                <w:rFonts w:asciiTheme="majorBidi" w:eastAsiaTheme="minorHAnsi" w:hAnsiTheme="majorBidi" w:cstheme="majorBidi"/>
              </w:rPr>
            </w:pPr>
          </w:p>
        </w:tc>
        <w:tc>
          <w:tcPr>
            <w:tcW w:w="7654" w:type="dxa"/>
            <w:tcBorders>
              <w:top w:val="single" w:sz="4" w:space="0" w:color="auto"/>
              <w:left w:val="single" w:sz="4" w:space="0" w:color="auto"/>
              <w:right w:val="single" w:sz="4" w:space="0" w:color="auto"/>
            </w:tcBorders>
          </w:tcPr>
          <w:p w14:paraId="43DB4B4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Мектеп лигасы ойындары аясында 7-8 сынып оқушы  арасында өткізілген дойбыдан қалалық жарсы</w:t>
            </w:r>
          </w:p>
        </w:tc>
        <w:tc>
          <w:tcPr>
            <w:tcW w:w="2234" w:type="dxa"/>
            <w:gridSpan w:val="2"/>
            <w:tcBorders>
              <w:top w:val="single" w:sz="4" w:space="0" w:color="auto"/>
              <w:left w:val="single" w:sz="4" w:space="0" w:color="auto"/>
              <w:right w:val="single" w:sz="4" w:space="0" w:color="auto"/>
            </w:tcBorders>
          </w:tcPr>
          <w:p w14:paraId="4EE306EE" w14:textId="746F1E52"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top w:val="single" w:sz="4" w:space="0" w:color="auto"/>
              <w:left w:val="single" w:sz="4" w:space="0" w:color="auto"/>
              <w:right w:val="single" w:sz="4" w:space="0" w:color="auto"/>
            </w:tcBorders>
          </w:tcPr>
          <w:p w14:paraId="768DBE2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B08B477" w14:textId="77777777" w:rsidTr="00C8080C">
        <w:tc>
          <w:tcPr>
            <w:tcW w:w="1134" w:type="dxa"/>
          </w:tcPr>
          <w:p w14:paraId="1FA0BF0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820</w:t>
            </w:r>
          </w:p>
        </w:tc>
        <w:tc>
          <w:tcPr>
            <w:tcW w:w="2127" w:type="dxa"/>
          </w:tcPr>
          <w:p w14:paraId="74CE5F2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Әбіш Ж.Н.</w:t>
            </w:r>
          </w:p>
        </w:tc>
        <w:tc>
          <w:tcPr>
            <w:tcW w:w="7654" w:type="dxa"/>
            <w:tcBorders>
              <w:top w:val="single" w:sz="4" w:space="0" w:color="auto"/>
              <w:left w:val="single" w:sz="4" w:space="0" w:color="auto"/>
              <w:bottom w:val="single" w:sz="4" w:space="0" w:color="auto"/>
              <w:right w:val="single" w:sz="4" w:space="0" w:color="auto"/>
            </w:tcBorders>
          </w:tcPr>
          <w:p w14:paraId="2C24C6DD" w14:textId="65EB1D1C"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Математика пәнінен «Алтын бала» олимпиадасының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19EDDD9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Қасымбек Жания</w:t>
            </w:r>
          </w:p>
        </w:tc>
        <w:tc>
          <w:tcPr>
            <w:tcW w:w="1735" w:type="dxa"/>
          </w:tcPr>
          <w:p w14:paraId="555A7A0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E952998" w14:textId="77777777" w:rsidTr="00C8080C">
        <w:tc>
          <w:tcPr>
            <w:tcW w:w="1134" w:type="dxa"/>
          </w:tcPr>
          <w:p w14:paraId="6800031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821</w:t>
            </w:r>
          </w:p>
        </w:tc>
        <w:tc>
          <w:tcPr>
            <w:tcW w:w="2127" w:type="dxa"/>
          </w:tcPr>
          <w:p w14:paraId="638426C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Әбіш Ж.Н.</w:t>
            </w:r>
          </w:p>
        </w:tc>
        <w:tc>
          <w:tcPr>
            <w:tcW w:w="7654" w:type="dxa"/>
            <w:tcBorders>
              <w:top w:val="single" w:sz="4" w:space="0" w:color="auto"/>
              <w:left w:val="single" w:sz="4" w:space="0" w:color="auto"/>
              <w:bottom w:val="single" w:sz="4" w:space="0" w:color="auto"/>
              <w:right w:val="single" w:sz="4" w:space="0" w:color="auto"/>
            </w:tcBorders>
          </w:tcPr>
          <w:p w14:paraId="5FCFB54B" w14:textId="07C8959D"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Математика пәнінен «Алтын бала» олимпиадасының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3E6AEFC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Ислам Досхан</w:t>
            </w:r>
          </w:p>
        </w:tc>
        <w:tc>
          <w:tcPr>
            <w:tcW w:w="1735" w:type="dxa"/>
          </w:tcPr>
          <w:p w14:paraId="277CECC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31E3C23F" w14:textId="77777777" w:rsidTr="00C8080C">
        <w:tc>
          <w:tcPr>
            <w:tcW w:w="1134" w:type="dxa"/>
          </w:tcPr>
          <w:p w14:paraId="3B69A41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822</w:t>
            </w:r>
          </w:p>
        </w:tc>
        <w:tc>
          <w:tcPr>
            <w:tcW w:w="2127" w:type="dxa"/>
          </w:tcPr>
          <w:p w14:paraId="5EC96B4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Әбіш Ж.Н.</w:t>
            </w:r>
          </w:p>
        </w:tc>
        <w:tc>
          <w:tcPr>
            <w:tcW w:w="7654" w:type="dxa"/>
            <w:tcBorders>
              <w:top w:val="single" w:sz="4" w:space="0" w:color="auto"/>
              <w:left w:val="single" w:sz="4" w:space="0" w:color="auto"/>
              <w:bottom w:val="single" w:sz="4" w:space="0" w:color="auto"/>
              <w:right w:val="single" w:sz="4" w:space="0" w:color="auto"/>
            </w:tcBorders>
          </w:tcPr>
          <w:p w14:paraId="7024BFCE" w14:textId="352064BA"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Математика пәнінен «Алтын бала» олимпиадасының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4CDF333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Әбдімұратова Адия</w:t>
            </w:r>
          </w:p>
        </w:tc>
        <w:tc>
          <w:tcPr>
            <w:tcW w:w="1735" w:type="dxa"/>
          </w:tcPr>
          <w:p w14:paraId="29BC24F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4DBADBE" w14:textId="77777777" w:rsidTr="00C8080C">
        <w:tc>
          <w:tcPr>
            <w:tcW w:w="1134" w:type="dxa"/>
          </w:tcPr>
          <w:p w14:paraId="099FB78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823</w:t>
            </w:r>
          </w:p>
        </w:tc>
        <w:tc>
          <w:tcPr>
            <w:tcW w:w="2127" w:type="dxa"/>
          </w:tcPr>
          <w:p w14:paraId="4F50FC0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Әбіш Ж.Н.</w:t>
            </w:r>
          </w:p>
        </w:tc>
        <w:tc>
          <w:tcPr>
            <w:tcW w:w="7654" w:type="dxa"/>
            <w:tcBorders>
              <w:top w:val="single" w:sz="4" w:space="0" w:color="auto"/>
              <w:left w:val="single" w:sz="4" w:space="0" w:color="auto"/>
              <w:bottom w:val="single" w:sz="4" w:space="0" w:color="auto"/>
              <w:right w:val="single" w:sz="4" w:space="0" w:color="auto"/>
            </w:tcBorders>
          </w:tcPr>
          <w:p w14:paraId="70E08827" w14:textId="36C5125B"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Математика пәнінен «Алтын бала» олимпиадасының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70D43F8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Қонар Әнуар</w:t>
            </w:r>
          </w:p>
        </w:tc>
        <w:tc>
          <w:tcPr>
            <w:tcW w:w="1735" w:type="dxa"/>
          </w:tcPr>
          <w:p w14:paraId="1996AF9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4AF8286B" w14:textId="77777777" w:rsidTr="00C8080C">
        <w:tc>
          <w:tcPr>
            <w:tcW w:w="1134" w:type="dxa"/>
          </w:tcPr>
          <w:p w14:paraId="3AA5231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824</w:t>
            </w:r>
          </w:p>
        </w:tc>
        <w:tc>
          <w:tcPr>
            <w:tcW w:w="2127" w:type="dxa"/>
          </w:tcPr>
          <w:p w14:paraId="6C403E1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Муканова Н.К.</w:t>
            </w:r>
          </w:p>
        </w:tc>
        <w:tc>
          <w:tcPr>
            <w:tcW w:w="7654" w:type="dxa"/>
          </w:tcPr>
          <w:p w14:paraId="779AC12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Үш тұғырлы тілді дамыту қалаық сайыс</w:t>
            </w:r>
          </w:p>
        </w:tc>
        <w:tc>
          <w:tcPr>
            <w:tcW w:w="2234" w:type="dxa"/>
            <w:gridSpan w:val="2"/>
          </w:tcPr>
          <w:p w14:paraId="06F2173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Ербосын Камила</w:t>
            </w:r>
          </w:p>
        </w:tc>
        <w:tc>
          <w:tcPr>
            <w:tcW w:w="1735" w:type="dxa"/>
          </w:tcPr>
          <w:p w14:paraId="10709B0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0540418" w14:textId="77777777" w:rsidTr="00C8080C">
        <w:tc>
          <w:tcPr>
            <w:tcW w:w="1134" w:type="dxa"/>
          </w:tcPr>
          <w:p w14:paraId="2D3378A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825</w:t>
            </w:r>
          </w:p>
        </w:tc>
        <w:tc>
          <w:tcPr>
            <w:tcW w:w="2127" w:type="dxa"/>
            <w:tcBorders>
              <w:top w:val="single" w:sz="4" w:space="0" w:color="auto"/>
              <w:left w:val="single" w:sz="4" w:space="0" w:color="auto"/>
              <w:bottom w:val="single" w:sz="4" w:space="0" w:color="auto"/>
              <w:right w:val="single" w:sz="4" w:space="0" w:color="auto"/>
            </w:tcBorders>
          </w:tcPr>
          <w:p w14:paraId="2AA841B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Макажанова Н.</w:t>
            </w:r>
          </w:p>
        </w:tc>
        <w:tc>
          <w:tcPr>
            <w:tcW w:w="7654" w:type="dxa"/>
            <w:tcBorders>
              <w:top w:val="single" w:sz="4" w:space="0" w:color="auto"/>
              <w:left w:val="single" w:sz="4" w:space="0" w:color="auto"/>
              <w:bottom w:val="single" w:sz="4" w:space="0" w:color="auto"/>
              <w:right w:val="single" w:sz="4" w:space="0" w:color="auto"/>
            </w:tcBorders>
          </w:tcPr>
          <w:p w14:paraId="13EEA370" w14:textId="415DFE48"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«Мұрагер-23»облыстық шығармашылық байқау. </w:t>
            </w:r>
            <w:r w:rsidRPr="003048F6">
              <w:rPr>
                <w:rFonts w:asciiTheme="majorBidi" w:eastAsiaTheme="minorHAnsi" w:hAnsiTheme="majorBidi" w:cstheme="majorBidi"/>
              </w:rPr>
              <w:br/>
              <w:t>«Көркем сөз оқу» номинациясы бойынша</w:t>
            </w:r>
          </w:p>
        </w:tc>
        <w:tc>
          <w:tcPr>
            <w:tcW w:w="2234" w:type="dxa"/>
            <w:gridSpan w:val="2"/>
            <w:tcBorders>
              <w:top w:val="single" w:sz="4" w:space="0" w:color="auto"/>
              <w:left w:val="single" w:sz="4" w:space="0" w:color="auto"/>
              <w:bottom w:val="single" w:sz="4" w:space="0" w:color="auto"/>
              <w:right w:val="single" w:sz="4" w:space="0" w:color="auto"/>
            </w:tcBorders>
          </w:tcPr>
          <w:p w14:paraId="4500C6D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Тахир Бейбарыс</w:t>
            </w:r>
          </w:p>
        </w:tc>
        <w:tc>
          <w:tcPr>
            <w:tcW w:w="1735" w:type="dxa"/>
            <w:tcBorders>
              <w:top w:val="single" w:sz="4" w:space="0" w:color="auto"/>
              <w:left w:val="single" w:sz="4" w:space="0" w:color="auto"/>
              <w:bottom w:val="single" w:sz="4" w:space="0" w:color="auto"/>
              <w:right w:val="single" w:sz="4" w:space="0" w:color="auto"/>
            </w:tcBorders>
          </w:tcPr>
          <w:p w14:paraId="49DA21E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3FF7608F" w14:textId="77777777" w:rsidTr="00C8080C">
        <w:tc>
          <w:tcPr>
            <w:tcW w:w="1134" w:type="dxa"/>
          </w:tcPr>
          <w:p w14:paraId="422DF0C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826</w:t>
            </w:r>
          </w:p>
        </w:tc>
        <w:tc>
          <w:tcPr>
            <w:tcW w:w="2127" w:type="dxa"/>
            <w:tcBorders>
              <w:top w:val="single" w:sz="4" w:space="0" w:color="auto"/>
              <w:left w:val="single" w:sz="4" w:space="0" w:color="auto"/>
              <w:bottom w:val="single" w:sz="4" w:space="0" w:color="auto"/>
              <w:right w:val="single" w:sz="4" w:space="0" w:color="auto"/>
            </w:tcBorders>
          </w:tcPr>
          <w:p w14:paraId="7779BC0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Әлменова Г.А.</w:t>
            </w:r>
          </w:p>
        </w:tc>
        <w:tc>
          <w:tcPr>
            <w:tcW w:w="7654" w:type="dxa"/>
            <w:tcBorders>
              <w:top w:val="single" w:sz="4" w:space="0" w:color="auto"/>
              <w:left w:val="single" w:sz="4" w:space="0" w:color="auto"/>
              <w:bottom w:val="single" w:sz="4" w:space="0" w:color="auto"/>
              <w:right w:val="single" w:sz="4" w:space="0" w:color="auto"/>
            </w:tcBorders>
          </w:tcPr>
          <w:p w14:paraId="142F674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Жалпы білім беретін пәндер бойынша республикалық олимпиаданың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799A100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Исмагулова Ақбота</w:t>
            </w:r>
          </w:p>
        </w:tc>
        <w:tc>
          <w:tcPr>
            <w:tcW w:w="1735" w:type="dxa"/>
            <w:tcBorders>
              <w:top w:val="single" w:sz="4" w:space="0" w:color="auto"/>
              <w:left w:val="single" w:sz="4" w:space="0" w:color="auto"/>
              <w:bottom w:val="single" w:sz="4" w:space="0" w:color="auto"/>
              <w:right w:val="single" w:sz="4" w:space="0" w:color="auto"/>
            </w:tcBorders>
          </w:tcPr>
          <w:p w14:paraId="26665C8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5153CBE9" w14:textId="77777777" w:rsidTr="00C8080C">
        <w:tc>
          <w:tcPr>
            <w:tcW w:w="1134" w:type="dxa"/>
          </w:tcPr>
          <w:p w14:paraId="1040216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827</w:t>
            </w:r>
          </w:p>
        </w:tc>
        <w:tc>
          <w:tcPr>
            <w:tcW w:w="2127" w:type="dxa"/>
            <w:tcBorders>
              <w:top w:val="single" w:sz="4" w:space="0" w:color="auto"/>
              <w:left w:val="single" w:sz="4" w:space="0" w:color="auto"/>
              <w:bottom w:val="single" w:sz="4" w:space="0" w:color="auto"/>
              <w:right w:val="single" w:sz="4" w:space="0" w:color="auto"/>
            </w:tcBorders>
          </w:tcPr>
          <w:p w14:paraId="074EED0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Әлменова Г.А.</w:t>
            </w:r>
          </w:p>
        </w:tc>
        <w:tc>
          <w:tcPr>
            <w:tcW w:w="7654" w:type="dxa"/>
            <w:tcBorders>
              <w:top w:val="single" w:sz="4" w:space="0" w:color="auto"/>
              <w:left w:val="single" w:sz="4" w:space="0" w:color="auto"/>
              <w:bottom w:val="single" w:sz="4" w:space="0" w:color="auto"/>
              <w:right w:val="single" w:sz="4" w:space="0" w:color="auto"/>
            </w:tcBorders>
          </w:tcPr>
          <w:p w14:paraId="79E8C3C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Жалпы білім беретін пәндер бойынша республикалық олимпиаданың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71AB314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Акамбаева Дильназ</w:t>
            </w:r>
          </w:p>
        </w:tc>
        <w:tc>
          <w:tcPr>
            <w:tcW w:w="1735" w:type="dxa"/>
            <w:tcBorders>
              <w:top w:val="single" w:sz="4" w:space="0" w:color="auto"/>
              <w:left w:val="single" w:sz="4" w:space="0" w:color="auto"/>
              <w:bottom w:val="single" w:sz="4" w:space="0" w:color="auto"/>
              <w:right w:val="single" w:sz="4" w:space="0" w:color="auto"/>
            </w:tcBorders>
          </w:tcPr>
          <w:p w14:paraId="4F8F8E5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303F1EA8" w14:textId="77777777" w:rsidTr="00C8080C">
        <w:tc>
          <w:tcPr>
            <w:tcW w:w="1134" w:type="dxa"/>
          </w:tcPr>
          <w:p w14:paraId="16C2879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828</w:t>
            </w:r>
          </w:p>
        </w:tc>
        <w:tc>
          <w:tcPr>
            <w:tcW w:w="2127" w:type="dxa"/>
            <w:tcBorders>
              <w:top w:val="single" w:sz="4" w:space="0" w:color="auto"/>
              <w:left w:val="single" w:sz="4" w:space="0" w:color="auto"/>
              <w:bottom w:val="single" w:sz="4" w:space="0" w:color="auto"/>
              <w:right w:val="single" w:sz="4" w:space="0" w:color="auto"/>
            </w:tcBorders>
          </w:tcPr>
          <w:p w14:paraId="3FD9169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Әлменова Г.А.</w:t>
            </w:r>
          </w:p>
        </w:tc>
        <w:tc>
          <w:tcPr>
            <w:tcW w:w="7654" w:type="dxa"/>
            <w:tcBorders>
              <w:top w:val="single" w:sz="4" w:space="0" w:color="auto"/>
              <w:left w:val="single" w:sz="4" w:space="0" w:color="auto"/>
              <w:bottom w:val="single" w:sz="4" w:space="0" w:color="auto"/>
              <w:right w:val="single" w:sz="4" w:space="0" w:color="auto"/>
            </w:tcBorders>
          </w:tcPr>
          <w:p w14:paraId="06451539" w14:textId="4DF0E619"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Жасөспірімдер олимпиадасы қалалық кезең</w:t>
            </w:r>
          </w:p>
        </w:tc>
        <w:tc>
          <w:tcPr>
            <w:tcW w:w="2234" w:type="dxa"/>
            <w:gridSpan w:val="2"/>
            <w:tcBorders>
              <w:top w:val="single" w:sz="4" w:space="0" w:color="auto"/>
              <w:left w:val="single" w:sz="4" w:space="0" w:color="auto"/>
              <w:bottom w:val="single" w:sz="4" w:space="0" w:color="auto"/>
              <w:right w:val="single" w:sz="4" w:space="0" w:color="auto"/>
            </w:tcBorders>
          </w:tcPr>
          <w:p w14:paraId="234BE82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Серікбай Гүлім</w:t>
            </w:r>
          </w:p>
        </w:tc>
        <w:tc>
          <w:tcPr>
            <w:tcW w:w="1735" w:type="dxa"/>
            <w:tcBorders>
              <w:top w:val="single" w:sz="4" w:space="0" w:color="auto"/>
              <w:left w:val="single" w:sz="4" w:space="0" w:color="auto"/>
              <w:bottom w:val="single" w:sz="4" w:space="0" w:color="auto"/>
              <w:right w:val="single" w:sz="4" w:space="0" w:color="auto"/>
            </w:tcBorders>
          </w:tcPr>
          <w:p w14:paraId="3216D03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F5033E3" w14:textId="77777777" w:rsidTr="00C8080C">
        <w:tc>
          <w:tcPr>
            <w:tcW w:w="1134" w:type="dxa"/>
          </w:tcPr>
          <w:p w14:paraId="0087E7D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829</w:t>
            </w:r>
          </w:p>
        </w:tc>
        <w:tc>
          <w:tcPr>
            <w:tcW w:w="2127" w:type="dxa"/>
            <w:tcBorders>
              <w:top w:val="single" w:sz="4" w:space="0" w:color="auto"/>
              <w:left w:val="single" w:sz="4" w:space="0" w:color="auto"/>
              <w:bottom w:val="single" w:sz="4" w:space="0" w:color="auto"/>
              <w:right w:val="single" w:sz="4" w:space="0" w:color="auto"/>
            </w:tcBorders>
          </w:tcPr>
          <w:p w14:paraId="78D6615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Әлменова Г.А..</w:t>
            </w:r>
          </w:p>
        </w:tc>
        <w:tc>
          <w:tcPr>
            <w:tcW w:w="7654" w:type="dxa"/>
            <w:tcBorders>
              <w:top w:val="single" w:sz="4" w:space="0" w:color="auto"/>
              <w:left w:val="single" w:sz="4" w:space="0" w:color="auto"/>
              <w:bottom w:val="single" w:sz="4" w:space="0" w:color="auto"/>
              <w:right w:val="single" w:sz="4" w:space="0" w:color="auto"/>
            </w:tcBorders>
          </w:tcPr>
          <w:p w14:paraId="5361744A" w14:textId="2DB83409"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«Мамандықтар әлемін ашамыз» республикалық форумының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5CB721E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Акамбаева Дильназ</w:t>
            </w:r>
          </w:p>
        </w:tc>
        <w:tc>
          <w:tcPr>
            <w:tcW w:w="1735" w:type="dxa"/>
            <w:tcBorders>
              <w:top w:val="single" w:sz="4" w:space="0" w:color="auto"/>
              <w:left w:val="single" w:sz="4" w:space="0" w:color="auto"/>
              <w:bottom w:val="single" w:sz="4" w:space="0" w:color="auto"/>
              <w:right w:val="single" w:sz="4" w:space="0" w:color="auto"/>
            </w:tcBorders>
          </w:tcPr>
          <w:p w14:paraId="789CB81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5A402418" w14:textId="77777777" w:rsidTr="00C8080C">
        <w:tc>
          <w:tcPr>
            <w:tcW w:w="1134" w:type="dxa"/>
          </w:tcPr>
          <w:p w14:paraId="32E34EF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830</w:t>
            </w:r>
          </w:p>
        </w:tc>
        <w:tc>
          <w:tcPr>
            <w:tcW w:w="2127" w:type="dxa"/>
            <w:tcBorders>
              <w:top w:val="single" w:sz="4" w:space="0" w:color="auto"/>
              <w:left w:val="single" w:sz="4" w:space="0" w:color="auto"/>
              <w:bottom w:val="single" w:sz="4" w:space="0" w:color="auto"/>
              <w:right w:val="single" w:sz="4" w:space="0" w:color="auto"/>
            </w:tcBorders>
          </w:tcPr>
          <w:p w14:paraId="5559998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Базылбекова М.О.</w:t>
            </w:r>
          </w:p>
        </w:tc>
        <w:tc>
          <w:tcPr>
            <w:tcW w:w="7654" w:type="dxa"/>
            <w:tcBorders>
              <w:top w:val="single" w:sz="4" w:space="0" w:color="auto"/>
              <w:left w:val="single" w:sz="4" w:space="0" w:color="auto"/>
              <w:bottom w:val="single" w:sz="4" w:space="0" w:color="auto"/>
              <w:right w:val="single" w:sz="4" w:space="0" w:color="auto"/>
            </w:tcBorders>
          </w:tcPr>
          <w:p w14:paraId="696469B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«Алтын бала» олимпиадасы қалалық</w:t>
            </w:r>
          </w:p>
        </w:tc>
        <w:tc>
          <w:tcPr>
            <w:tcW w:w="2234" w:type="dxa"/>
            <w:gridSpan w:val="2"/>
            <w:tcBorders>
              <w:top w:val="single" w:sz="4" w:space="0" w:color="auto"/>
              <w:left w:val="single" w:sz="4" w:space="0" w:color="auto"/>
              <w:bottom w:val="single" w:sz="4" w:space="0" w:color="auto"/>
              <w:right w:val="single" w:sz="4" w:space="0" w:color="auto"/>
            </w:tcBorders>
          </w:tcPr>
          <w:p w14:paraId="4C37C9B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Мұрат Алдияр</w:t>
            </w:r>
          </w:p>
        </w:tc>
        <w:tc>
          <w:tcPr>
            <w:tcW w:w="1735" w:type="dxa"/>
            <w:tcBorders>
              <w:top w:val="single" w:sz="4" w:space="0" w:color="auto"/>
              <w:left w:val="single" w:sz="4" w:space="0" w:color="auto"/>
              <w:bottom w:val="single" w:sz="4" w:space="0" w:color="auto"/>
              <w:right w:val="single" w:sz="4" w:space="0" w:color="auto"/>
            </w:tcBorders>
          </w:tcPr>
          <w:p w14:paraId="1341B16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D1FA2F8" w14:textId="77777777" w:rsidTr="00C8080C">
        <w:tc>
          <w:tcPr>
            <w:tcW w:w="1134" w:type="dxa"/>
          </w:tcPr>
          <w:p w14:paraId="69B59ED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831</w:t>
            </w:r>
          </w:p>
        </w:tc>
        <w:tc>
          <w:tcPr>
            <w:tcW w:w="2127" w:type="dxa"/>
            <w:tcBorders>
              <w:top w:val="single" w:sz="4" w:space="0" w:color="auto"/>
              <w:left w:val="single" w:sz="4" w:space="0" w:color="auto"/>
              <w:bottom w:val="single" w:sz="4" w:space="0" w:color="auto"/>
              <w:right w:val="single" w:sz="4" w:space="0" w:color="auto"/>
            </w:tcBorders>
          </w:tcPr>
          <w:p w14:paraId="779B43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Базылбекова М.О.</w:t>
            </w:r>
          </w:p>
        </w:tc>
        <w:tc>
          <w:tcPr>
            <w:tcW w:w="7654" w:type="dxa"/>
            <w:tcBorders>
              <w:top w:val="single" w:sz="4" w:space="0" w:color="auto"/>
              <w:left w:val="single" w:sz="4" w:space="0" w:color="auto"/>
              <w:bottom w:val="single" w:sz="4" w:space="0" w:color="auto"/>
              <w:right w:val="single" w:sz="4" w:space="0" w:color="auto"/>
            </w:tcBorders>
          </w:tcPr>
          <w:p w14:paraId="1A81CAB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«Алтын сақа» олимпиадасы облыстық</w:t>
            </w:r>
          </w:p>
        </w:tc>
        <w:tc>
          <w:tcPr>
            <w:tcW w:w="2234" w:type="dxa"/>
            <w:gridSpan w:val="2"/>
            <w:tcBorders>
              <w:top w:val="single" w:sz="4" w:space="0" w:color="auto"/>
              <w:left w:val="single" w:sz="4" w:space="0" w:color="auto"/>
              <w:bottom w:val="single" w:sz="4" w:space="0" w:color="auto"/>
              <w:right w:val="single" w:sz="4" w:space="0" w:color="auto"/>
            </w:tcBorders>
          </w:tcPr>
          <w:p w14:paraId="004B162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Мұрат Алдияр</w:t>
            </w:r>
          </w:p>
        </w:tc>
        <w:tc>
          <w:tcPr>
            <w:tcW w:w="1735" w:type="dxa"/>
          </w:tcPr>
          <w:p w14:paraId="5B9E25D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E36D198" w14:textId="77777777" w:rsidTr="00C8080C">
        <w:tc>
          <w:tcPr>
            <w:tcW w:w="1134" w:type="dxa"/>
          </w:tcPr>
          <w:p w14:paraId="21BBECD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832</w:t>
            </w:r>
          </w:p>
        </w:tc>
        <w:tc>
          <w:tcPr>
            <w:tcW w:w="2127" w:type="dxa"/>
            <w:tcBorders>
              <w:top w:val="single" w:sz="4" w:space="0" w:color="auto"/>
              <w:left w:val="single" w:sz="4" w:space="0" w:color="auto"/>
              <w:bottom w:val="single" w:sz="4" w:space="0" w:color="auto"/>
              <w:right w:val="single" w:sz="4" w:space="0" w:color="auto"/>
            </w:tcBorders>
          </w:tcPr>
          <w:p w14:paraId="4179F1C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Базылбекова М.О.</w:t>
            </w:r>
          </w:p>
        </w:tc>
        <w:tc>
          <w:tcPr>
            <w:tcW w:w="7654" w:type="dxa"/>
            <w:tcBorders>
              <w:top w:val="single" w:sz="4" w:space="0" w:color="auto"/>
              <w:left w:val="single" w:sz="4" w:space="0" w:color="auto"/>
              <w:bottom w:val="single" w:sz="4" w:space="0" w:color="auto"/>
              <w:right w:val="single" w:sz="4" w:space="0" w:color="auto"/>
            </w:tcBorders>
          </w:tcPr>
          <w:p w14:paraId="7E3C90C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«Жас математик» олимпиадасы облыстық</w:t>
            </w:r>
          </w:p>
        </w:tc>
        <w:tc>
          <w:tcPr>
            <w:tcW w:w="2234" w:type="dxa"/>
            <w:gridSpan w:val="2"/>
            <w:tcBorders>
              <w:top w:val="single" w:sz="4" w:space="0" w:color="auto"/>
              <w:left w:val="single" w:sz="4" w:space="0" w:color="auto"/>
              <w:bottom w:val="single" w:sz="4" w:space="0" w:color="auto"/>
              <w:right w:val="single" w:sz="4" w:space="0" w:color="auto"/>
            </w:tcBorders>
          </w:tcPr>
          <w:p w14:paraId="748AA19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Мұрат Алдияр</w:t>
            </w:r>
          </w:p>
        </w:tc>
        <w:tc>
          <w:tcPr>
            <w:tcW w:w="1735" w:type="dxa"/>
          </w:tcPr>
          <w:p w14:paraId="0567125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17166750" w14:textId="77777777" w:rsidTr="00C8080C">
        <w:tc>
          <w:tcPr>
            <w:tcW w:w="1134" w:type="dxa"/>
          </w:tcPr>
          <w:p w14:paraId="78138D1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833</w:t>
            </w:r>
          </w:p>
        </w:tc>
        <w:tc>
          <w:tcPr>
            <w:tcW w:w="2127" w:type="dxa"/>
          </w:tcPr>
          <w:p w14:paraId="211848C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Тиштаева Ә.М.</w:t>
            </w:r>
          </w:p>
        </w:tc>
        <w:tc>
          <w:tcPr>
            <w:tcW w:w="7654" w:type="dxa"/>
          </w:tcPr>
          <w:p w14:paraId="3BADC92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«Алтын бала » олимпиадасы қалалық</w:t>
            </w:r>
          </w:p>
        </w:tc>
        <w:tc>
          <w:tcPr>
            <w:tcW w:w="2234" w:type="dxa"/>
            <w:gridSpan w:val="2"/>
          </w:tcPr>
          <w:p w14:paraId="150A872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Байзақ Дания</w:t>
            </w:r>
          </w:p>
        </w:tc>
        <w:tc>
          <w:tcPr>
            <w:tcW w:w="1735" w:type="dxa"/>
          </w:tcPr>
          <w:p w14:paraId="4FEECC0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201F3DF" w14:textId="77777777" w:rsidTr="00C8080C">
        <w:tc>
          <w:tcPr>
            <w:tcW w:w="1134" w:type="dxa"/>
          </w:tcPr>
          <w:p w14:paraId="51862D1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834</w:t>
            </w:r>
          </w:p>
        </w:tc>
        <w:tc>
          <w:tcPr>
            <w:tcW w:w="2127" w:type="dxa"/>
          </w:tcPr>
          <w:p w14:paraId="237BF08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Тиштаева Ә.М.</w:t>
            </w:r>
          </w:p>
        </w:tc>
        <w:tc>
          <w:tcPr>
            <w:tcW w:w="7654" w:type="dxa"/>
            <w:tcBorders>
              <w:top w:val="single" w:sz="4" w:space="0" w:color="auto"/>
              <w:left w:val="single" w:sz="4" w:space="0" w:color="auto"/>
              <w:bottom w:val="single" w:sz="4" w:space="0" w:color="auto"/>
              <w:right w:val="single" w:sz="4" w:space="0" w:color="auto"/>
            </w:tcBorders>
          </w:tcPr>
          <w:p w14:paraId="64C7D8A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«Алтын сақа» олимпиадасы облыстық</w:t>
            </w:r>
          </w:p>
        </w:tc>
        <w:tc>
          <w:tcPr>
            <w:tcW w:w="2234" w:type="dxa"/>
            <w:gridSpan w:val="2"/>
          </w:tcPr>
          <w:p w14:paraId="61CEE4B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Байзақ Дания</w:t>
            </w:r>
          </w:p>
        </w:tc>
        <w:tc>
          <w:tcPr>
            <w:tcW w:w="1735" w:type="dxa"/>
          </w:tcPr>
          <w:p w14:paraId="592A2CB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EAA409C" w14:textId="77777777" w:rsidTr="00C8080C">
        <w:tc>
          <w:tcPr>
            <w:tcW w:w="1134" w:type="dxa"/>
          </w:tcPr>
          <w:p w14:paraId="5FF57CD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835</w:t>
            </w:r>
          </w:p>
        </w:tc>
        <w:tc>
          <w:tcPr>
            <w:tcW w:w="2127" w:type="dxa"/>
          </w:tcPr>
          <w:p w14:paraId="67C415B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Тиштаева Ә.М.</w:t>
            </w:r>
          </w:p>
        </w:tc>
        <w:tc>
          <w:tcPr>
            <w:tcW w:w="7654" w:type="dxa"/>
            <w:tcBorders>
              <w:top w:val="single" w:sz="4" w:space="0" w:color="auto"/>
              <w:left w:val="single" w:sz="4" w:space="0" w:color="auto"/>
              <w:bottom w:val="single" w:sz="4" w:space="0" w:color="auto"/>
              <w:right w:val="single" w:sz="4" w:space="0" w:color="auto"/>
            </w:tcBorders>
          </w:tcPr>
          <w:p w14:paraId="688292E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Жалпы білім беретін пәндер бойынша (математика) республикалық олимпиаданың қалалылық кезеңі</w:t>
            </w:r>
          </w:p>
        </w:tc>
        <w:tc>
          <w:tcPr>
            <w:tcW w:w="2234" w:type="dxa"/>
            <w:gridSpan w:val="2"/>
          </w:tcPr>
          <w:p w14:paraId="744A9E4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Байзақ Дания</w:t>
            </w:r>
          </w:p>
        </w:tc>
        <w:tc>
          <w:tcPr>
            <w:tcW w:w="1735" w:type="dxa"/>
          </w:tcPr>
          <w:p w14:paraId="6DA7EFD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6EA49E9C" w14:textId="77777777" w:rsidTr="00C8080C">
        <w:tc>
          <w:tcPr>
            <w:tcW w:w="1134" w:type="dxa"/>
          </w:tcPr>
          <w:p w14:paraId="447D919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836</w:t>
            </w:r>
          </w:p>
        </w:tc>
        <w:tc>
          <w:tcPr>
            <w:tcW w:w="2127" w:type="dxa"/>
          </w:tcPr>
          <w:p w14:paraId="20471D6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Тюлеубаева Ж.А</w:t>
            </w:r>
          </w:p>
        </w:tc>
        <w:tc>
          <w:tcPr>
            <w:tcW w:w="7654" w:type="dxa"/>
            <w:tcBorders>
              <w:top w:val="single" w:sz="4" w:space="0" w:color="auto"/>
              <w:left w:val="single" w:sz="4" w:space="0" w:color="auto"/>
              <w:bottom w:val="single" w:sz="4" w:space="0" w:color="auto"/>
              <w:right w:val="single" w:sz="4" w:space="0" w:color="auto"/>
            </w:tcBorders>
          </w:tcPr>
          <w:p w14:paraId="6340DB0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«Зерде» жоба қалалық</w:t>
            </w:r>
          </w:p>
          <w:p w14:paraId="4A20769C" w14:textId="77777777" w:rsidR="003048F6" w:rsidRPr="003048F6" w:rsidRDefault="003048F6" w:rsidP="00C8080C">
            <w:pPr>
              <w:spacing w:after="0" w:line="240" w:lineRule="auto"/>
              <w:rPr>
                <w:rFonts w:asciiTheme="majorBidi" w:eastAsiaTheme="minorHAnsi" w:hAnsiTheme="majorBidi" w:cstheme="majorBidi"/>
              </w:rPr>
            </w:pPr>
          </w:p>
        </w:tc>
        <w:tc>
          <w:tcPr>
            <w:tcW w:w="2234" w:type="dxa"/>
            <w:gridSpan w:val="2"/>
          </w:tcPr>
          <w:p w14:paraId="5A73264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Жұмаділда Жангелді</w:t>
            </w:r>
          </w:p>
        </w:tc>
        <w:tc>
          <w:tcPr>
            <w:tcW w:w="1735" w:type="dxa"/>
          </w:tcPr>
          <w:p w14:paraId="0E91137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FBB0C32" w14:textId="77777777" w:rsidTr="00C8080C">
        <w:tc>
          <w:tcPr>
            <w:tcW w:w="1134" w:type="dxa"/>
          </w:tcPr>
          <w:p w14:paraId="3C65B37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837</w:t>
            </w:r>
          </w:p>
        </w:tc>
        <w:tc>
          <w:tcPr>
            <w:tcW w:w="2127" w:type="dxa"/>
            <w:tcBorders>
              <w:top w:val="nil"/>
              <w:left w:val="single" w:sz="4" w:space="0" w:color="000000"/>
              <w:bottom w:val="single" w:sz="4" w:space="0" w:color="000000"/>
              <w:right w:val="single" w:sz="4" w:space="0" w:color="000000"/>
            </w:tcBorders>
          </w:tcPr>
          <w:p w14:paraId="24A2D28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Искакова Ш.Е.</w:t>
            </w:r>
          </w:p>
        </w:tc>
        <w:tc>
          <w:tcPr>
            <w:tcW w:w="7654" w:type="dxa"/>
            <w:tcBorders>
              <w:top w:val="nil"/>
              <w:left w:val="single" w:sz="4" w:space="0" w:color="000000"/>
              <w:bottom w:val="single" w:sz="4" w:space="0" w:color="000000"/>
              <w:right w:val="single" w:sz="4" w:space="0" w:color="000000"/>
            </w:tcBorders>
          </w:tcPr>
          <w:p w14:paraId="1573F11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«Зерде» респубилкалық ғылыми жобалар зерттеу  конкурсының  облыстық кезеңі</w:t>
            </w:r>
          </w:p>
        </w:tc>
        <w:tc>
          <w:tcPr>
            <w:tcW w:w="2234" w:type="dxa"/>
            <w:gridSpan w:val="2"/>
            <w:tcBorders>
              <w:top w:val="nil"/>
              <w:left w:val="single" w:sz="4" w:space="0" w:color="000000"/>
              <w:bottom w:val="single" w:sz="4" w:space="0" w:color="000000"/>
              <w:right w:val="single" w:sz="4" w:space="0" w:color="000000"/>
            </w:tcBorders>
          </w:tcPr>
          <w:p w14:paraId="1BF3F976" w14:textId="77777777" w:rsidR="003048F6" w:rsidRPr="003048F6" w:rsidRDefault="003048F6" w:rsidP="00C8080C">
            <w:pPr>
              <w:spacing w:after="0" w:line="240" w:lineRule="auto"/>
              <w:ind w:right="-108"/>
              <w:rPr>
                <w:rFonts w:asciiTheme="majorBidi" w:eastAsiaTheme="minorHAnsi" w:hAnsiTheme="majorBidi" w:cstheme="majorBidi"/>
              </w:rPr>
            </w:pPr>
            <w:r w:rsidRPr="003048F6">
              <w:rPr>
                <w:rFonts w:asciiTheme="majorBidi" w:eastAsiaTheme="minorHAnsi" w:hAnsiTheme="majorBidi" w:cstheme="majorBidi"/>
              </w:rPr>
              <w:t>Серік Айбол</w:t>
            </w:r>
          </w:p>
          <w:p w14:paraId="79B5E70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Абсат Ерасыл</w:t>
            </w:r>
          </w:p>
        </w:tc>
        <w:tc>
          <w:tcPr>
            <w:tcW w:w="1735" w:type="dxa"/>
            <w:tcBorders>
              <w:top w:val="single" w:sz="4" w:space="0" w:color="auto"/>
              <w:left w:val="single" w:sz="4" w:space="0" w:color="auto"/>
              <w:bottom w:val="single" w:sz="4" w:space="0" w:color="auto"/>
              <w:right w:val="single" w:sz="4" w:space="0" w:color="auto"/>
            </w:tcBorders>
          </w:tcPr>
          <w:p w14:paraId="526BE19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000E56EF" w14:textId="77777777" w:rsidTr="00C8080C">
        <w:tc>
          <w:tcPr>
            <w:tcW w:w="1134" w:type="dxa"/>
          </w:tcPr>
          <w:p w14:paraId="15CF8A9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838</w:t>
            </w:r>
          </w:p>
        </w:tc>
        <w:tc>
          <w:tcPr>
            <w:tcW w:w="2127" w:type="dxa"/>
            <w:tcBorders>
              <w:top w:val="nil"/>
              <w:left w:val="single" w:sz="4" w:space="0" w:color="000000"/>
              <w:bottom w:val="single" w:sz="4" w:space="0" w:color="000000"/>
              <w:right w:val="single" w:sz="4" w:space="0" w:color="000000"/>
            </w:tcBorders>
          </w:tcPr>
          <w:p w14:paraId="5603C38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Искакова Ш.Е.</w:t>
            </w:r>
          </w:p>
        </w:tc>
        <w:tc>
          <w:tcPr>
            <w:tcW w:w="7654" w:type="dxa"/>
            <w:tcBorders>
              <w:top w:val="nil"/>
              <w:left w:val="single" w:sz="4" w:space="0" w:color="000000"/>
              <w:bottom w:val="single" w:sz="4" w:space="0" w:color="000000"/>
              <w:right w:val="single" w:sz="4" w:space="0" w:color="000000"/>
            </w:tcBorders>
          </w:tcPr>
          <w:p w14:paraId="6971E11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«Зерде» респубилкалық ғылыми жобалар зерттеу  конкурсының  қалалық кезеңі</w:t>
            </w:r>
          </w:p>
        </w:tc>
        <w:tc>
          <w:tcPr>
            <w:tcW w:w="2234" w:type="dxa"/>
            <w:gridSpan w:val="2"/>
            <w:tcBorders>
              <w:top w:val="nil"/>
              <w:left w:val="single" w:sz="4" w:space="0" w:color="000000"/>
              <w:bottom w:val="single" w:sz="4" w:space="0" w:color="000000"/>
              <w:right w:val="single" w:sz="4" w:space="0" w:color="000000"/>
            </w:tcBorders>
          </w:tcPr>
          <w:p w14:paraId="50D6477D" w14:textId="77777777" w:rsidR="003048F6" w:rsidRPr="003048F6" w:rsidRDefault="003048F6" w:rsidP="00C8080C">
            <w:pPr>
              <w:spacing w:after="0" w:line="240" w:lineRule="auto"/>
              <w:ind w:right="-108"/>
              <w:rPr>
                <w:rFonts w:asciiTheme="majorBidi" w:eastAsiaTheme="minorHAnsi" w:hAnsiTheme="majorBidi" w:cstheme="majorBidi"/>
              </w:rPr>
            </w:pPr>
            <w:r w:rsidRPr="003048F6">
              <w:rPr>
                <w:rFonts w:asciiTheme="majorBidi" w:eastAsiaTheme="minorHAnsi" w:hAnsiTheme="majorBidi" w:cstheme="majorBidi"/>
              </w:rPr>
              <w:t>Серік Айбол</w:t>
            </w:r>
          </w:p>
          <w:p w14:paraId="47816F7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Абсат Ерасыл</w:t>
            </w:r>
          </w:p>
        </w:tc>
        <w:tc>
          <w:tcPr>
            <w:tcW w:w="1735" w:type="dxa"/>
          </w:tcPr>
          <w:p w14:paraId="4B9DCEA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5E0FF46D" w14:textId="77777777" w:rsidTr="00C8080C">
        <w:tc>
          <w:tcPr>
            <w:tcW w:w="1134" w:type="dxa"/>
          </w:tcPr>
          <w:p w14:paraId="4129B60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839</w:t>
            </w:r>
          </w:p>
        </w:tc>
        <w:tc>
          <w:tcPr>
            <w:tcW w:w="2127" w:type="dxa"/>
            <w:tcBorders>
              <w:top w:val="single" w:sz="4" w:space="0" w:color="auto"/>
              <w:left w:val="single" w:sz="4" w:space="0" w:color="auto"/>
              <w:bottom w:val="single" w:sz="4" w:space="0" w:color="auto"/>
              <w:right w:val="single" w:sz="4" w:space="0" w:color="auto"/>
            </w:tcBorders>
          </w:tcPr>
          <w:p w14:paraId="78386AD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Берлибекова Ж.М.</w:t>
            </w:r>
          </w:p>
        </w:tc>
        <w:tc>
          <w:tcPr>
            <w:tcW w:w="7654" w:type="dxa"/>
            <w:tcBorders>
              <w:top w:val="single" w:sz="4" w:space="0" w:color="auto"/>
              <w:left w:val="single" w:sz="4" w:space="0" w:color="auto"/>
              <w:bottom w:val="single" w:sz="4" w:space="0" w:color="auto"/>
              <w:right w:val="single" w:sz="4" w:space="0" w:color="auto"/>
            </w:tcBorders>
          </w:tcPr>
          <w:p w14:paraId="27682BE7" w14:textId="0EB106C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Халықаралық «Кел, болашақ!» Мұқағали Мақатаевтың шығармашылығына арналған жасөспірімдер мен жастар арасындағы ән-жыр өнер байқауының  «Вокал» жанры.</w:t>
            </w:r>
          </w:p>
        </w:tc>
        <w:tc>
          <w:tcPr>
            <w:tcW w:w="2234" w:type="dxa"/>
            <w:gridSpan w:val="2"/>
            <w:tcBorders>
              <w:top w:val="single" w:sz="4" w:space="0" w:color="auto"/>
              <w:left w:val="single" w:sz="4" w:space="0" w:color="auto"/>
              <w:bottom w:val="single" w:sz="4" w:space="0" w:color="auto"/>
              <w:right w:val="single" w:sz="4" w:space="0" w:color="auto"/>
            </w:tcBorders>
          </w:tcPr>
          <w:p w14:paraId="6268F66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Құралбек Гүлжанат</w:t>
            </w:r>
          </w:p>
        </w:tc>
        <w:tc>
          <w:tcPr>
            <w:tcW w:w="1735" w:type="dxa"/>
            <w:tcBorders>
              <w:top w:val="single" w:sz="4" w:space="0" w:color="auto"/>
              <w:left w:val="single" w:sz="4" w:space="0" w:color="auto"/>
              <w:bottom w:val="single" w:sz="4" w:space="0" w:color="auto"/>
              <w:right w:val="single" w:sz="4" w:space="0" w:color="auto"/>
            </w:tcBorders>
          </w:tcPr>
          <w:p w14:paraId="6FC11A0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EB0A890" w14:textId="77777777" w:rsidTr="00C8080C">
        <w:tc>
          <w:tcPr>
            <w:tcW w:w="1134" w:type="dxa"/>
          </w:tcPr>
          <w:p w14:paraId="2520E5D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840</w:t>
            </w:r>
          </w:p>
        </w:tc>
        <w:tc>
          <w:tcPr>
            <w:tcW w:w="2127" w:type="dxa"/>
            <w:tcBorders>
              <w:top w:val="single" w:sz="4" w:space="0" w:color="auto"/>
              <w:left w:val="single" w:sz="4" w:space="0" w:color="auto"/>
              <w:bottom w:val="single" w:sz="4" w:space="0" w:color="auto"/>
              <w:right w:val="single" w:sz="4" w:space="0" w:color="auto"/>
            </w:tcBorders>
          </w:tcPr>
          <w:p w14:paraId="7A1F618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Берлибекова Ж.М.</w:t>
            </w:r>
          </w:p>
        </w:tc>
        <w:tc>
          <w:tcPr>
            <w:tcW w:w="7654" w:type="dxa"/>
            <w:tcBorders>
              <w:top w:val="single" w:sz="4" w:space="0" w:color="auto"/>
              <w:left w:val="single" w:sz="4" w:space="0" w:color="auto"/>
              <w:bottom w:val="single" w:sz="4" w:space="0" w:color="auto"/>
              <w:right w:val="single" w:sz="4" w:space="0" w:color="auto"/>
            </w:tcBorders>
          </w:tcPr>
          <w:p w14:paraId="20EE00E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25 қазан - Республика күніне орай ұйымдастырылған «Адам болам десеңіз...» атты эссе жазу сайысы</w:t>
            </w:r>
          </w:p>
        </w:tc>
        <w:tc>
          <w:tcPr>
            <w:tcW w:w="2234" w:type="dxa"/>
            <w:gridSpan w:val="2"/>
            <w:tcBorders>
              <w:top w:val="single" w:sz="4" w:space="0" w:color="auto"/>
              <w:left w:val="single" w:sz="4" w:space="0" w:color="auto"/>
              <w:bottom w:val="single" w:sz="4" w:space="0" w:color="auto"/>
              <w:right w:val="single" w:sz="4" w:space="0" w:color="auto"/>
            </w:tcBorders>
          </w:tcPr>
          <w:p w14:paraId="65A5EEB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Ибрагим Игілік</w:t>
            </w:r>
          </w:p>
        </w:tc>
        <w:tc>
          <w:tcPr>
            <w:tcW w:w="1735" w:type="dxa"/>
            <w:tcBorders>
              <w:top w:val="single" w:sz="4" w:space="0" w:color="auto"/>
              <w:left w:val="single" w:sz="4" w:space="0" w:color="auto"/>
              <w:bottom w:val="single" w:sz="4" w:space="0" w:color="auto"/>
              <w:right w:val="single" w:sz="4" w:space="0" w:color="auto"/>
            </w:tcBorders>
          </w:tcPr>
          <w:p w14:paraId="29C4D1C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38DA3C63" w14:textId="77777777" w:rsidTr="00C8080C">
        <w:tc>
          <w:tcPr>
            <w:tcW w:w="1134" w:type="dxa"/>
          </w:tcPr>
          <w:p w14:paraId="5A3FA46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841</w:t>
            </w:r>
          </w:p>
        </w:tc>
        <w:tc>
          <w:tcPr>
            <w:tcW w:w="2127" w:type="dxa"/>
            <w:tcBorders>
              <w:top w:val="single" w:sz="4" w:space="0" w:color="auto"/>
              <w:left w:val="single" w:sz="4" w:space="0" w:color="auto"/>
              <w:bottom w:val="single" w:sz="4" w:space="0" w:color="auto"/>
              <w:right w:val="single" w:sz="4" w:space="0" w:color="auto"/>
            </w:tcBorders>
          </w:tcPr>
          <w:p w14:paraId="5692180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Берлибекова Ж.М.</w:t>
            </w:r>
          </w:p>
        </w:tc>
        <w:tc>
          <w:tcPr>
            <w:tcW w:w="7654" w:type="dxa"/>
            <w:tcBorders>
              <w:top w:val="single" w:sz="4" w:space="0" w:color="auto"/>
              <w:left w:val="single" w:sz="4" w:space="0" w:color="auto"/>
              <w:bottom w:val="single" w:sz="4" w:space="0" w:color="auto"/>
              <w:right w:val="single" w:sz="4" w:space="0" w:color="auto"/>
            </w:tcBorders>
          </w:tcPr>
          <w:p w14:paraId="3DB15309" w14:textId="385DBB0A"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Жалпы білім беретін пәндер бойынша республикалық олимпиаданың қалалық кезеңі, Қазақ тілі мен әдебиеті пәні</w:t>
            </w:r>
          </w:p>
        </w:tc>
        <w:tc>
          <w:tcPr>
            <w:tcW w:w="2234" w:type="dxa"/>
            <w:gridSpan w:val="2"/>
            <w:tcBorders>
              <w:top w:val="single" w:sz="4" w:space="0" w:color="auto"/>
              <w:left w:val="single" w:sz="4" w:space="0" w:color="auto"/>
              <w:bottom w:val="single" w:sz="4" w:space="0" w:color="auto"/>
              <w:right w:val="single" w:sz="4" w:space="0" w:color="auto"/>
            </w:tcBorders>
          </w:tcPr>
          <w:p w14:paraId="56CB4F7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Әмірәлі Аяулым</w:t>
            </w:r>
          </w:p>
        </w:tc>
        <w:tc>
          <w:tcPr>
            <w:tcW w:w="1735" w:type="dxa"/>
            <w:tcBorders>
              <w:top w:val="single" w:sz="4" w:space="0" w:color="auto"/>
              <w:left w:val="single" w:sz="4" w:space="0" w:color="auto"/>
              <w:bottom w:val="single" w:sz="4" w:space="0" w:color="auto"/>
              <w:right w:val="single" w:sz="4" w:space="0" w:color="auto"/>
            </w:tcBorders>
          </w:tcPr>
          <w:p w14:paraId="50B4883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C2A98BE" w14:textId="77777777" w:rsidTr="00C8080C">
        <w:tc>
          <w:tcPr>
            <w:tcW w:w="1134" w:type="dxa"/>
          </w:tcPr>
          <w:p w14:paraId="274B615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842</w:t>
            </w:r>
          </w:p>
        </w:tc>
        <w:tc>
          <w:tcPr>
            <w:tcW w:w="2127" w:type="dxa"/>
            <w:tcBorders>
              <w:top w:val="single" w:sz="4" w:space="0" w:color="auto"/>
              <w:left w:val="single" w:sz="4" w:space="0" w:color="auto"/>
              <w:bottom w:val="single" w:sz="4" w:space="0" w:color="auto"/>
              <w:right w:val="single" w:sz="4" w:space="0" w:color="auto"/>
            </w:tcBorders>
          </w:tcPr>
          <w:p w14:paraId="11E2AD2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Берлибекова Ж.М.</w:t>
            </w:r>
          </w:p>
        </w:tc>
        <w:tc>
          <w:tcPr>
            <w:tcW w:w="7654" w:type="dxa"/>
            <w:tcBorders>
              <w:top w:val="single" w:sz="4" w:space="0" w:color="auto"/>
              <w:left w:val="single" w:sz="4" w:space="0" w:color="auto"/>
              <w:bottom w:val="single" w:sz="4" w:space="0" w:color="auto"/>
              <w:right w:val="single" w:sz="4" w:space="0" w:color="auto"/>
            </w:tcBorders>
          </w:tcPr>
          <w:p w14:paraId="4019D43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hAnsiTheme="majorBidi" w:cstheme="majorBidi"/>
              </w:rPr>
              <w:t>Жалпы білім беретін пәндер бойынша республикалық олимпиаданың облыстық кезеңі,  қазақ тілі мен әдебиеті пәнінен</w:t>
            </w:r>
          </w:p>
        </w:tc>
        <w:tc>
          <w:tcPr>
            <w:tcW w:w="2234" w:type="dxa"/>
            <w:gridSpan w:val="2"/>
            <w:tcBorders>
              <w:top w:val="single" w:sz="4" w:space="0" w:color="auto"/>
              <w:left w:val="single" w:sz="4" w:space="0" w:color="auto"/>
              <w:bottom w:val="single" w:sz="4" w:space="0" w:color="auto"/>
              <w:right w:val="single" w:sz="4" w:space="0" w:color="auto"/>
            </w:tcBorders>
          </w:tcPr>
          <w:p w14:paraId="39EEFF0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Әмірәлі Аяулым</w:t>
            </w:r>
          </w:p>
        </w:tc>
        <w:tc>
          <w:tcPr>
            <w:tcW w:w="1735" w:type="dxa"/>
            <w:tcBorders>
              <w:top w:val="single" w:sz="4" w:space="0" w:color="auto"/>
              <w:left w:val="single" w:sz="4" w:space="0" w:color="auto"/>
              <w:bottom w:val="single" w:sz="4" w:space="0" w:color="auto"/>
              <w:right w:val="single" w:sz="4" w:space="0" w:color="auto"/>
            </w:tcBorders>
          </w:tcPr>
          <w:p w14:paraId="20BB4AA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2B8DC121" w14:textId="77777777" w:rsidTr="00C8080C">
        <w:tc>
          <w:tcPr>
            <w:tcW w:w="1134" w:type="dxa"/>
          </w:tcPr>
          <w:p w14:paraId="193288D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843</w:t>
            </w:r>
          </w:p>
        </w:tc>
        <w:tc>
          <w:tcPr>
            <w:tcW w:w="2127" w:type="dxa"/>
            <w:tcBorders>
              <w:top w:val="single" w:sz="4" w:space="0" w:color="auto"/>
              <w:left w:val="single" w:sz="4" w:space="0" w:color="auto"/>
              <w:bottom w:val="single" w:sz="4" w:space="0" w:color="auto"/>
              <w:right w:val="single" w:sz="4" w:space="0" w:color="auto"/>
            </w:tcBorders>
          </w:tcPr>
          <w:p w14:paraId="42B8757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Берлибекова Ж.М.</w:t>
            </w:r>
          </w:p>
        </w:tc>
        <w:tc>
          <w:tcPr>
            <w:tcW w:w="7654" w:type="dxa"/>
            <w:tcBorders>
              <w:top w:val="single" w:sz="4" w:space="0" w:color="auto"/>
              <w:left w:val="single" w:sz="4" w:space="0" w:color="auto"/>
              <w:bottom w:val="single" w:sz="4" w:space="0" w:color="auto"/>
              <w:right w:val="single" w:sz="4" w:space="0" w:color="auto"/>
            </w:tcBorders>
          </w:tcPr>
          <w:p w14:paraId="397E925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Қазақ тілі мен әдебиеті пәнінен Ләззат Бәйішқызы атындағы облыстық олимпиаданың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47C1247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Әмірәлі Аяулым</w:t>
            </w:r>
          </w:p>
        </w:tc>
        <w:tc>
          <w:tcPr>
            <w:tcW w:w="1735" w:type="dxa"/>
            <w:tcBorders>
              <w:top w:val="single" w:sz="4" w:space="0" w:color="auto"/>
              <w:left w:val="single" w:sz="4" w:space="0" w:color="auto"/>
              <w:bottom w:val="single" w:sz="4" w:space="0" w:color="auto"/>
              <w:right w:val="single" w:sz="4" w:space="0" w:color="auto"/>
            </w:tcBorders>
          </w:tcPr>
          <w:p w14:paraId="579FE12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D47E2D1" w14:textId="77777777" w:rsidTr="00C8080C">
        <w:tc>
          <w:tcPr>
            <w:tcW w:w="1134" w:type="dxa"/>
          </w:tcPr>
          <w:p w14:paraId="7836E3A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844</w:t>
            </w:r>
          </w:p>
        </w:tc>
        <w:tc>
          <w:tcPr>
            <w:tcW w:w="2127" w:type="dxa"/>
            <w:tcBorders>
              <w:top w:val="single" w:sz="4" w:space="0" w:color="auto"/>
              <w:left w:val="single" w:sz="4" w:space="0" w:color="auto"/>
              <w:bottom w:val="single" w:sz="4" w:space="0" w:color="auto"/>
              <w:right w:val="single" w:sz="4" w:space="0" w:color="auto"/>
            </w:tcBorders>
          </w:tcPr>
          <w:p w14:paraId="6CC8879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Берлибекова Ж.М.</w:t>
            </w:r>
          </w:p>
        </w:tc>
        <w:tc>
          <w:tcPr>
            <w:tcW w:w="7654" w:type="dxa"/>
            <w:tcBorders>
              <w:top w:val="single" w:sz="4" w:space="0" w:color="auto"/>
              <w:left w:val="single" w:sz="4" w:space="0" w:color="auto"/>
              <w:bottom w:val="single" w:sz="4" w:space="0" w:color="auto"/>
              <w:right w:val="single" w:sz="4" w:space="0" w:color="auto"/>
            </w:tcBorders>
          </w:tcPr>
          <w:p w14:paraId="640754F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«Жыр алыбы – Жамбыл» байқауының қалалық кезеңінде «Жыр жұлдызы -Жамбыл» номинациясы</w:t>
            </w:r>
          </w:p>
        </w:tc>
        <w:tc>
          <w:tcPr>
            <w:tcW w:w="2234" w:type="dxa"/>
            <w:gridSpan w:val="2"/>
            <w:tcBorders>
              <w:top w:val="single" w:sz="4" w:space="0" w:color="auto"/>
              <w:left w:val="single" w:sz="4" w:space="0" w:color="auto"/>
              <w:bottom w:val="single" w:sz="4" w:space="0" w:color="auto"/>
              <w:right w:val="single" w:sz="4" w:space="0" w:color="auto"/>
            </w:tcBorders>
          </w:tcPr>
          <w:p w14:paraId="0852A9B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Әмірәлі Аяулым</w:t>
            </w:r>
          </w:p>
        </w:tc>
        <w:tc>
          <w:tcPr>
            <w:tcW w:w="1735" w:type="dxa"/>
            <w:tcBorders>
              <w:top w:val="single" w:sz="4" w:space="0" w:color="auto"/>
              <w:left w:val="single" w:sz="4" w:space="0" w:color="auto"/>
              <w:bottom w:val="single" w:sz="4" w:space="0" w:color="auto"/>
              <w:right w:val="single" w:sz="4" w:space="0" w:color="auto"/>
            </w:tcBorders>
          </w:tcPr>
          <w:p w14:paraId="6644ED1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214F2C1D" w14:textId="77777777" w:rsidTr="00C8080C">
        <w:tc>
          <w:tcPr>
            <w:tcW w:w="1134" w:type="dxa"/>
          </w:tcPr>
          <w:p w14:paraId="49D561D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845</w:t>
            </w:r>
          </w:p>
        </w:tc>
        <w:tc>
          <w:tcPr>
            <w:tcW w:w="2127" w:type="dxa"/>
            <w:tcBorders>
              <w:top w:val="single" w:sz="4" w:space="0" w:color="auto"/>
              <w:left w:val="single" w:sz="4" w:space="0" w:color="auto"/>
              <w:bottom w:val="single" w:sz="4" w:space="0" w:color="auto"/>
              <w:right w:val="single" w:sz="4" w:space="0" w:color="auto"/>
            </w:tcBorders>
          </w:tcPr>
          <w:p w14:paraId="1A183188" w14:textId="7EDD31B1"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Жамантаева Г.Т.</w:t>
            </w:r>
          </w:p>
        </w:tc>
        <w:tc>
          <w:tcPr>
            <w:tcW w:w="7654" w:type="dxa"/>
            <w:tcBorders>
              <w:top w:val="single" w:sz="4" w:space="0" w:color="auto"/>
              <w:left w:val="single" w:sz="4" w:space="0" w:color="auto"/>
              <w:bottom w:val="single" w:sz="4" w:space="0" w:color="auto"/>
              <w:right w:val="single" w:sz="4" w:space="0" w:color="auto"/>
            </w:tcBorders>
          </w:tcPr>
          <w:p w14:paraId="2D30E48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9, 10 сынып оқушыларына арналған жас тарихшылардың «Менің кіші Отаным» атты V республикалық зияткерлік конкурсының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47BB083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Шамұрат Айханым</w:t>
            </w:r>
          </w:p>
        </w:tc>
        <w:tc>
          <w:tcPr>
            <w:tcW w:w="1735" w:type="dxa"/>
            <w:tcBorders>
              <w:top w:val="single" w:sz="4" w:space="0" w:color="auto"/>
              <w:left w:val="single" w:sz="4" w:space="0" w:color="auto"/>
              <w:bottom w:val="single" w:sz="4" w:space="0" w:color="auto"/>
              <w:right w:val="single" w:sz="4" w:space="0" w:color="auto"/>
            </w:tcBorders>
          </w:tcPr>
          <w:p w14:paraId="6D383B7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6B5CB37A" w14:textId="77777777" w:rsidTr="00C8080C">
        <w:tc>
          <w:tcPr>
            <w:tcW w:w="1134" w:type="dxa"/>
          </w:tcPr>
          <w:p w14:paraId="755C183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846</w:t>
            </w:r>
          </w:p>
        </w:tc>
        <w:tc>
          <w:tcPr>
            <w:tcW w:w="2127" w:type="dxa"/>
            <w:tcBorders>
              <w:top w:val="single" w:sz="4" w:space="0" w:color="auto"/>
              <w:left w:val="single" w:sz="4" w:space="0" w:color="auto"/>
              <w:bottom w:val="single" w:sz="4" w:space="0" w:color="auto"/>
              <w:right w:val="single" w:sz="4" w:space="0" w:color="auto"/>
            </w:tcBorders>
          </w:tcPr>
          <w:p w14:paraId="691910D3" w14:textId="06C842F3"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Жамантаева Г.Т.</w:t>
            </w:r>
          </w:p>
        </w:tc>
        <w:tc>
          <w:tcPr>
            <w:tcW w:w="7654" w:type="dxa"/>
            <w:tcBorders>
              <w:top w:val="single" w:sz="4" w:space="0" w:color="auto"/>
              <w:left w:val="single" w:sz="4" w:space="0" w:color="auto"/>
              <w:bottom w:val="single" w:sz="4" w:space="0" w:color="auto"/>
              <w:right w:val="single" w:sz="4" w:space="0" w:color="auto"/>
            </w:tcBorders>
          </w:tcPr>
          <w:p w14:paraId="01A766C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Менің кіші Отаным» республикалық интеллектуалдық конкурсының облыстық кезеңі, «Менің кішкентай Отанымның символы» номинациясы</w:t>
            </w:r>
          </w:p>
        </w:tc>
        <w:tc>
          <w:tcPr>
            <w:tcW w:w="2234" w:type="dxa"/>
            <w:gridSpan w:val="2"/>
            <w:tcBorders>
              <w:top w:val="single" w:sz="4" w:space="0" w:color="auto"/>
              <w:left w:val="single" w:sz="4" w:space="0" w:color="auto"/>
              <w:bottom w:val="single" w:sz="4" w:space="0" w:color="auto"/>
              <w:right w:val="single" w:sz="4" w:space="0" w:color="auto"/>
            </w:tcBorders>
          </w:tcPr>
          <w:p w14:paraId="0E1E273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Шамұрат Айханым</w:t>
            </w:r>
          </w:p>
        </w:tc>
        <w:tc>
          <w:tcPr>
            <w:tcW w:w="1735" w:type="dxa"/>
            <w:tcBorders>
              <w:top w:val="single" w:sz="4" w:space="0" w:color="auto"/>
              <w:left w:val="single" w:sz="4" w:space="0" w:color="auto"/>
              <w:bottom w:val="single" w:sz="4" w:space="0" w:color="auto"/>
              <w:right w:val="single" w:sz="4" w:space="0" w:color="auto"/>
            </w:tcBorders>
          </w:tcPr>
          <w:p w14:paraId="35D299A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69FFF43" w14:textId="77777777" w:rsidTr="00C8080C">
        <w:tc>
          <w:tcPr>
            <w:tcW w:w="1134" w:type="dxa"/>
          </w:tcPr>
          <w:p w14:paraId="5E5E4CC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847</w:t>
            </w:r>
          </w:p>
        </w:tc>
        <w:tc>
          <w:tcPr>
            <w:tcW w:w="2127" w:type="dxa"/>
            <w:tcBorders>
              <w:top w:val="single" w:sz="4" w:space="0" w:color="auto"/>
              <w:left w:val="single" w:sz="4" w:space="0" w:color="auto"/>
              <w:bottom w:val="single" w:sz="4" w:space="0" w:color="auto"/>
              <w:right w:val="single" w:sz="4" w:space="0" w:color="auto"/>
            </w:tcBorders>
          </w:tcPr>
          <w:p w14:paraId="62B33E49" w14:textId="4BBD0A44"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Жамантаева Г.Т.</w:t>
            </w:r>
          </w:p>
        </w:tc>
        <w:tc>
          <w:tcPr>
            <w:tcW w:w="7654" w:type="dxa"/>
            <w:tcBorders>
              <w:top w:val="single" w:sz="4" w:space="0" w:color="auto"/>
              <w:left w:val="single" w:sz="4" w:space="0" w:color="auto"/>
              <w:bottom w:val="single" w:sz="4" w:space="0" w:color="auto"/>
              <w:right w:val="single" w:sz="4" w:space="0" w:color="auto"/>
            </w:tcBorders>
          </w:tcPr>
          <w:p w14:paraId="11695CE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Жалпы білім беретін пәндер бойынша республикалық олимпиаданың қалалық кезеңі, Құқық негіздері пәні</w:t>
            </w:r>
          </w:p>
        </w:tc>
        <w:tc>
          <w:tcPr>
            <w:tcW w:w="2234" w:type="dxa"/>
            <w:gridSpan w:val="2"/>
            <w:tcBorders>
              <w:top w:val="single" w:sz="4" w:space="0" w:color="auto"/>
              <w:left w:val="single" w:sz="4" w:space="0" w:color="auto"/>
              <w:bottom w:val="single" w:sz="4" w:space="0" w:color="auto"/>
              <w:right w:val="single" w:sz="4" w:space="0" w:color="auto"/>
            </w:tcBorders>
          </w:tcPr>
          <w:p w14:paraId="121CB58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Кәден Ұлжан</w:t>
            </w:r>
          </w:p>
        </w:tc>
        <w:tc>
          <w:tcPr>
            <w:tcW w:w="1735" w:type="dxa"/>
            <w:tcBorders>
              <w:top w:val="single" w:sz="4" w:space="0" w:color="auto"/>
              <w:left w:val="single" w:sz="4" w:space="0" w:color="auto"/>
              <w:bottom w:val="single" w:sz="4" w:space="0" w:color="auto"/>
              <w:right w:val="single" w:sz="4" w:space="0" w:color="auto"/>
            </w:tcBorders>
          </w:tcPr>
          <w:p w14:paraId="726BA4D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17FDD7E7" w14:textId="77777777" w:rsidTr="00C8080C">
        <w:tc>
          <w:tcPr>
            <w:tcW w:w="1134" w:type="dxa"/>
          </w:tcPr>
          <w:p w14:paraId="63106C8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848</w:t>
            </w:r>
          </w:p>
        </w:tc>
        <w:tc>
          <w:tcPr>
            <w:tcW w:w="2127" w:type="dxa"/>
            <w:tcBorders>
              <w:top w:val="single" w:sz="4" w:space="0" w:color="auto"/>
              <w:left w:val="single" w:sz="4" w:space="0" w:color="auto"/>
              <w:bottom w:val="single" w:sz="4" w:space="0" w:color="auto"/>
              <w:right w:val="single" w:sz="4" w:space="0" w:color="auto"/>
            </w:tcBorders>
          </w:tcPr>
          <w:p w14:paraId="081F6F6D" w14:textId="2E3FB011"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Жамантаева Г.Т.</w:t>
            </w:r>
          </w:p>
        </w:tc>
        <w:tc>
          <w:tcPr>
            <w:tcW w:w="7654" w:type="dxa"/>
            <w:tcBorders>
              <w:top w:val="single" w:sz="4" w:space="0" w:color="auto"/>
              <w:left w:val="single" w:sz="4" w:space="0" w:color="auto"/>
              <w:bottom w:val="single" w:sz="4" w:space="0" w:color="auto"/>
              <w:right w:val="single" w:sz="4" w:space="0" w:color="auto"/>
            </w:tcBorders>
          </w:tcPr>
          <w:p w14:paraId="390264E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Жалпы білім беретін пәндер бойынша республикалық олимпиаданың қалалық кезеңі,  Құқық негіздері пәні</w:t>
            </w:r>
          </w:p>
        </w:tc>
        <w:tc>
          <w:tcPr>
            <w:tcW w:w="2234" w:type="dxa"/>
            <w:gridSpan w:val="2"/>
            <w:tcBorders>
              <w:top w:val="single" w:sz="4" w:space="0" w:color="auto"/>
              <w:left w:val="single" w:sz="4" w:space="0" w:color="auto"/>
              <w:bottom w:val="single" w:sz="4" w:space="0" w:color="auto"/>
              <w:right w:val="single" w:sz="4" w:space="0" w:color="auto"/>
            </w:tcBorders>
          </w:tcPr>
          <w:p w14:paraId="2BE6475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Нәби Арслан</w:t>
            </w:r>
          </w:p>
        </w:tc>
        <w:tc>
          <w:tcPr>
            <w:tcW w:w="1735" w:type="dxa"/>
            <w:tcBorders>
              <w:top w:val="single" w:sz="4" w:space="0" w:color="auto"/>
              <w:left w:val="single" w:sz="4" w:space="0" w:color="auto"/>
              <w:bottom w:val="single" w:sz="4" w:space="0" w:color="auto"/>
              <w:right w:val="single" w:sz="4" w:space="0" w:color="auto"/>
            </w:tcBorders>
          </w:tcPr>
          <w:p w14:paraId="3C4AADE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5213D22" w14:textId="77777777" w:rsidTr="00C8080C">
        <w:tc>
          <w:tcPr>
            <w:tcW w:w="1134" w:type="dxa"/>
          </w:tcPr>
          <w:p w14:paraId="005064C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849</w:t>
            </w:r>
          </w:p>
        </w:tc>
        <w:tc>
          <w:tcPr>
            <w:tcW w:w="2127" w:type="dxa"/>
            <w:tcBorders>
              <w:top w:val="single" w:sz="4" w:space="0" w:color="auto"/>
              <w:left w:val="single" w:sz="4" w:space="0" w:color="auto"/>
              <w:bottom w:val="single" w:sz="4" w:space="0" w:color="auto"/>
              <w:right w:val="single" w:sz="4" w:space="0" w:color="auto"/>
            </w:tcBorders>
          </w:tcPr>
          <w:p w14:paraId="2735FD8E" w14:textId="5C523C1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Жамантаева Г.Т.</w:t>
            </w:r>
          </w:p>
        </w:tc>
        <w:tc>
          <w:tcPr>
            <w:tcW w:w="7654" w:type="dxa"/>
            <w:tcBorders>
              <w:top w:val="single" w:sz="4" w:space="0" w:color="auto"/>
              <w:left w:val="single" w:sz="4" w:space="0" w:color="auto"/>
              <w:bottom w:val="single" w:sz="4" w:space="0" w:color="auto"/>
              <w:right w:val="single" w:sz="4" w:space="0" w:color="auto"/>
            </w:tcBorders>
          </w:tcPr>
          <w:p w14:paraId="5D4D085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Жалпы білім беретін пәндер бойынша 5-6 сынып оқушыларына арналған республикалық олимпиаданың қалалық кезеңі. Қазақстан тарихы пәні</w:t>
            </w:r>
          </w:p>
        </w:tc>
        <w:tc>
          <w:tcPr>
            <w:tcW w:w="2234" w:type="dxa"/>
            <w:gridSpan w:val="2"/>
            <w:tcBorders>
              <w:top w:val="single" w:sz="4" w:space="0" w:color="auto"/>
              <w:left w:val="single" w:sz="4" w:space="0" w:color="auto"/>
              <w:bottom w:val="single" w:sz="4" w:space="0" w:color="auto"/>
              <w:right w:val="single" w:sz="4" w:space="0" w:color="auto"/>
            </w:tcBorders>
          </w:tcPr>
          <w:p w14:paraId="6F455B4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Такиров Бейбит</w:t>
            </w:r>
          </w:p>
        </w:tc>
        <w:tc>
          <w:tcPr>
            <w:tcW w:w="1735" w:type="dxa"/>
            <w:tcBorders>
              <w:top w:val="single" w:sz="4" w:space="0" w:color="auto"/>
              <w:left w:val="single" w:sz="4" w:space="0" w:color="auto"/>
              <w:bottom w:val="single" w:sz="4" w:space="0" w:color="auto"/>
              <w:right w:val="single" w:sz="4" w:space="0" w:color="auto"/>
            </w:tcBorders>
          </w:tcPr>
          <w:p w14:paraId="52CB87B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45DE90C2" w14:textId="77777777" w:rsidTr="00C8080C">
        <w:tc>
          <w:tcPr>
            <w:tcW w:w="1134" w:type="dxa"/>
          </w:tcPr>
          <w:p w14:paraId="4733252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450</w:t>
            </w:r>
          </w:p>
        </w:tc>
        <w:tc>
          <w:tcPr>
            <w:tcW w:w="2127" w:type="dxa"/>
            <w:tcBorders>
              <w:top w:val="single" w:sz="4" w:space="0" w:color="auto"/>
              <w:left w:val="single" w:sz="4" w:space="0" w:color="auto"/>
              <w:bottom w:val="single" w:sz="4" w:space="0" w:color="auto"/>
              <w:right w:val="single" w:sz="4" w:space="0" w:color="auto"/>
            </w:tcBorders>
          </w:tcPr>
          <w:p w14:paraId="10254747" w14:textId="59D815DF"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Жамантаева Г.Т.</w:t>
            </w:r>
          </w:p>
        </w:tc>
        <w:tc>
          <w:tcPr>
            <w:tcW w:w="7654" w:type="dxa"/>
            <w:tcBorders>
              <w:top w:val="single" w:sz="4" w:space="0" w:color="auto"/>
              <w:left w:val="single" w:sz="4" w:space="0" w:color="auto"/>
              <w:bottom w:val="single" w:sz="4" w:space="0" w:color="auto"/>
              <w:right w:val="single" w:sz="4" w:space="0" w:color="auto"/>
            </w:tcBorders>
          </w:tcPr>
          <w:p w14:paraId="012C16C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Жалпы білім беретін пәндер бойынша республикалық ғылыми жобалар </w:t>
            </w:r>
            <w:r w:rsidRPr="003048F6">
              <w:rPr>
                <w:rFonts w:asciiTheme="majorBidi" w:eastAsiaTheme="minorHAnsi" w:hAnsiTheme="majorBidi" w:cstheme="majorBidi"/>
              </w:rPr>
              <w:lastRenderedPageBreak/>
              <w:t>байқауының қалалық кезеңі «Қазақстанның тарихи ескерткіштері мен келешегі зор туристік маршруттары» номинациясы</w:t>
            </w:r>
          </w:p>
        </w:tc>
        <w:tc>
          <w:tcPr>
            <w:tcW w:w="2234" w:type="dxa"/>
            <w:gridSpan w:val="2"/>
            <w:tcBorders>
              <w:top w:val="single" w:sz="4" w:space="0" w:color="auto"/>
              <w:left w:val="single" w:sz="4" w:space="0" w:color="auto"/>
              <w:bottom w:val="single" w:sz="4" w:space="0" w:color="auto"/>
              <w:right w:val="single" w:sz="4" w:space="0" w:color="auto"/>
            </w:tcBorders>
          </w:tcPr>
          <w:p w14:paraId="1373B68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Рахым Жанасыл</w:t>
            </w:r>
          </w:p>
          <w:p w14:paraId="592E1CC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Рахым Алмас</w:t>
            </w:r>
          </w:p>
        </w:tc>
        <w:tc>
          <w:tcPr>
            <w:tcW w:w="1735" w:type="dxa"/>
            <w:tcBorders>
              <w:top w:val="single" w:sz="4" w:space="0" w:color="auto"/>
              <w:left w:val="single" w:sz="4" w:space="0" w:color="auto"/>
              <w:bottom w:val="single" w:sz="4" w:space="0" w:color="auto"/>
              <w:right w:val="single" w:sz="4" w:space="0" w:color="auto"/>
            </w:tcBorders>
          </w:tcPr>
          <w:p w14:paraId="5912EB6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3</w:t>
            </w:r>
          </w:p>
        </w:tc>
      </w:tr>
      <w:tr w:rsidR="003048F6" w:rsidRPr="003048F6" w14:paraId="79FD35F8" w14:textId="77777777" w:rsidTr="00C8080C">
        <w:tc>
          <w:tcPr>
            <w:tcW w:w="1134" w:type="dxa"/>
          </w:tcPr>
          <w:p w14:paraId="06644C5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851</w:t>
            </w:r>
          </w:p>
        </w:tc>
        <w:tc>
          <w:tcPr>
            <w:tcW w:w="2127" w:type="dxa"/>
            <w:tcBorders>
              <w:top w:val="single" w:sz="4" w:space="0" w:color="auto"/>
              <w:left w:val="single" w:sz="4" w:space="0" w:color="auto"/>
              <w:bottom w:val="single" w:sz="4" w:space="0" w:color="auto"/>
              <w:right w:val="single" w:sz="4" w:space="0" w:color="auto"/>
            </w:tcBorders>
          </w:tcPr>
          <w:p w14:paraId="50D1E56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54" w:type="dxa"/>
            <w:tcBorders>
              <w:top w:val="single" w:sz="4" w:space="0" w:color="auto"/>
              <w:left w:val="single" w:sz="4" w:space="0" w:color="auto"/>
              <w:bottom w:val="single" w:sz="4" w:space="0" w:color="auto"/>
              <w:right w:val="single" w:sz="4" w:space="0" w:color="auto"/>
            </w:tcBorders>
          </w:tcPr>
          <w:p w14:paraId="1F5B3A1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Жалпы білім беретін пәндер бойынша 5-6 сынып оқушыларына арналған республикалық олимпиаданың қалалық кезеңі, қазақ тілі мен әдебиеті пәні</w:t>
            </w:r>
          </w:p>
        </w:tc>
        <w:tc>
          <w:tcPr>
            <w:tcW w:w="2234" w:type="dxa"/>
            <w:gridSpan w:val="2"/>
            <w:tcBorders>
              <w:top w:val="single" w:sz="4" w:space="0" w:color="auto"/>
              <w:left w:val="single" w:sz="4" w:space="0" w:color="auto"/>
              <w:bottom w:val="single" w:sz="4" w:space="0" w:color="auto"/>
              <w:right w:val="single" w:sz="4" w:space="0" w:color="auto"/>
            </w:tcBorders>
          </w:tcPr>
          <w:p w14:paraId="09CFBC9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Тулеуова Фарида</w:t>
            </w:r>
          </w:p>
        </w:tc>
        <w:tc>
          <w:tcPr>
            <w:tcW w:w="1735" w:type="dxa"/>
            <w:tcBorders>
              <w:top w:val="single" w:sz="4" w:space="0" w:color="auto"/>
              <w:left w:val="single" w:sz="4" w:space="0" w:color="auto"/>
              <w:bottom w:val="single" w:sz="4" w:space="0" w:color="auto"/>
              <w:right w:val="single" w:sz="4" w:space="0" w:color="auto"/>
            </w:tcBorders>
          </w:tcPr>
          <w:p w14:paraId="01822CC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32095AA8" w14:textId="77777777" w:rsidTr="00C8080C">
        <w:tc>
          <w:tcPr>
            <w:tcW w:w="1134" w:type="dxa"/>
          </w:tcPr>
          <w:p w14:paraId="020C5D3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852</w:t>
            </w:r>
          </w:p>
        </w:tc>
        <w:tc>
          <w:tcPr>
            <w:tcW w:w="2127" w:type="dxa"/>
            <w:tcBorders>
              <w:top w:val="single" w:sz="4" w:space="0" w:color="auto"/>
              <w:left w:val="single" w:sz="4" w:space="0" w:color="auto"/>
              <w:bottom w:val="single" w:sz="4" w:space="0" w:color="auto"/>
              <w:right w:val="single" w:sz="4" w:space="0" w:color="auto"/>
            </w:tcBorders>
          </w:tcPr>
          <w:p w14:paraId="2F60B83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54" w:type="dxa"/>
            <w:tcBorders>
              <w:top w:val="single" w:sz="4" w:space="0" w:color="auto"/>
              <w:left w:val="single" w:sz="4" w:space="0" w:color="auto"/>
              <w:bottom w:val="single" w:sz="4" w:space="0" w:color="auto"/>
              <w:right w:val="single" w:sz="4" w:space="0" w:color="auto"/>
            </w:tcBorders>
          </w:tcPr>
          <w:p w14:paraId="2C87B00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лингвистикалық олимпиадасының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6C7A020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Шөпбай Айдын</w:t>
            </w:r>
          </w:p>
        </w:tc>
        <w:tc>
          <w:tcPr>
            <w:tcW w:w="1735" w:type="dxa"/>
            <w:tcBorders>
              <w:top w:val="single" w:sz="4" w:space="0" w:color="auto"/>
              <w:left w:val="single" w:sz="4" w:space="0" w:color="auto"/>
              <w:bottom w:val="single" w:sz="4" w:space="0" w:color="auto"/>
              <w:right w:val="single" w:sz="4" w:space="0" w:color="auto"/>
            </w:tcBorders>
          </w:tcPr>
          <w:p w14:paraId="1FAC5A1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Алғыс хат</w:t>
            </w:r>
          </w:p>
        </w:tc>
      </w:tr>
      <w:tr w:rsidR="003048F6" w:rsidRPr="003048F6" w14:paraId="6BC98D82" w14:textId="77777777" w:rsidTr="00C8080C">
        <w:tc>
          <w:tcPr>
            <w:tcW w:w="1134" w:type="dxa"/>
          </w:tcPr>
          <w:p w14:paraId="2BE7B64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853</w:t>
            </w:r>
          </w:p>
        </w:tc>
        <w:tc>
          <w:tcPr>
            <w:tcW w:w="2127" w:type="dxa"/>
            <w:tcBorders>
              <w:top w:val="single" w:sz="4" w:space="0" w:color="auto"/>
              <w:left w:val="single" w:sz="4" w:space="0" w:color="auto"/>
              <w:bottom w:val="single" w:sz="4" w:space="0" w:color="auto"/>
              <w:right w:val="single" w:sz="4" w:space="0" w:color="auto"/>
            </w:tcBorders>
          </w:tcPr>
          <w:p w14:paraId="7347793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54" w:type="dxa"/>
            <w:tcBorders>
              <w:top w:val="single" w:sz="4" w:space="0" w:color="auto"/>
              <w:left w:val="single" w:sz="4" w:space="0" w:color="auto"/>
              <w:bottom w:val="single" w:sz="4" w:space="0" w:color="auto"/>
              <w:right w:val="single" w:sz="4" w:space="0" w:color="auto"/>
            </w:tcBorders>
          </w:tcPr>
          <w:p w14:paraId="1801DCC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«Алаштың Ахметі» қалалық шығармашылық байқауы, «Көркем оқу» номинациясы</w:t>
            </w:r>
          </w:p>
        </w:tc>
        <w:tc>
          <w:tcPr>
            <w:tcW w:w="2234" w:type="dxa"/>
            <w:gridSpan w:val="2"/>
            <w:tcBorders>
              <w:top w:val="single" w:sz="4" w:space="0" w:color="auto"/>
              <w:left w:val="single" w:sz="4" w:space="0" w:color="auto"/>
              <w:bottom w:val="single" w:sz="4" w:space="0" w:color="auto"/>
              <w:right w:val="single" w:sz="4" w:space="0" w:color="auto"/>
            </w:tcBorders>
          </w:tcPr>
          <w:p w14:paraId="1A80190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Төлеу Өмірсерік</w:t>
            </w:r>
          </w:p>
        </w:tc>
        <w:tc>
          <w:tcPr>
            <w:tcW w:w="1735" w:type="dxa"/>
            <w:tcBorders>
              <w:top w:val="single" w:sz="4" w:space="0" w:color="auto"/>
              <w:left w:val="single" w:sz="4" w:space="0" w:color="auto"/>
              <w:bottom w:val="single" w:sz="4" w:space="0" w:color="auto"/>
              <w:right w:val="single" w:sz="4" w:space="0" w:color="auto"/>
            </w:tcBorders>
          </w:tcPr>
          <w:p w14:paraId="3F4C439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2A01612" w14:textId="77777777" w:rsidTr="00C8080C">
        <w:tc>
          <w:tcPr>
            <w:tcW w:w="1134" w:type="dxa"/>
          </w:tcPr>
          <w:p w14:paraId="2E46A10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854</w:t>
            </w:r>
          </w:p>
        </w:tc>
        <w:tc>
          <w:tcPr>
            <w:tcW w:w="2127" w:type="dxa"/>
            <w:tcBorders>
              <w:top w:val="single" w:sz="4" w:space="0" w:color="auto"/>
              <w:left w:val="single" w:sz="4" w:space="0" w:color="auto"/>
              <w:bottom w:val="single" w:sz="4" w:space="0" w:color="auto"/>
              <w:right w:val="single" w:sz="4" w:space="0" w:color="auto"/>
            </w:tcBorders>
          </w:tcPr>
          <w:p w14:paraId="669C332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54" w:type="dxa"/>
            <w:tcBorders>
              <w:top w:val="single" w:sz="4" w:space="0" w:color="auto"/>
              <w:left w:val="single" w:sz="4" w:space="0" w:color="auto"/>
              <w:bottom w:val="single" w:sz="4" w:space="0" w:color="auto"/>
              <w:right w:val="single" w:sz="4" w:space="0" w:color="auto"/>
            </w:tcBorders>
          </w:tcPr>
          <w:p w14:paraId="11624B9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Халықаралық «Кел, болашақ!» Мұқағали Мақатаевтың шығармашылығына арналған жасөспірімдер мен жастар арасындағы ән-жыр өнер байқауының  «Көркем сөз» жанры</w:t>
            </w:r>
          </w:p>
        </w:tc>
        <w:tc>
          <w:tcPr>
            <w:tcW w:w="2234" w:type="dxa"/>
            <w:gridSpan w:val="2"/>
            <w:tcBorders>
              <w:top w:val="single" w:sz="4" w:space="0" w:color="auto"/>
              <w:left w:val="single" w:sz="4" w:space="0" w:color="auto"/>
              <w:bottom w:val="single" w:sz="4" w:space="0" w:color="auto"/>
              <w:right w:val="single" w:sz="4" w:space="0" w:color="auto"/>
            </w:tcBorders>
          </w:tcPr>
          <w:p w14:paraId="02F98D3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Төлеу Өмірсерік</w:t>
            </w:r>
          </w:p>
        </w:tc>
        <w:tc>
          <w:tcPr>
            <w:tcW w:w="1735" w:type="dxa"/>
            <w:tcBorders>
              <w:top w:val="single" w:sz="4" w:space="0" w:color="auto"/>
              <w:left w:val="single" w:sz="4" w:space="0" w:color="auto"/>
              <w:bottom w:val="single" w:sz="4" w:space="0" w:color="auto"/>
              <w:right w:val="single" w:sz="4" w:space="0" w:color="auto"/>
            </w:tcBorders>
          </w:tcPr>
          <w:p w14:paraId="3AABF9E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6FD63C3B" w14:textId="77777777" w:rsidTr="00C8080C">
        <w:tc>
          <w:tcPr>
            <w:tcW w:w="1134" w:type="dxa"/>
          </w:tcPr>
          <w:p w14:paraId="027BB5F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955</w:t>
            </w:r>
          </w:p>
        </w:tc>
        <w:tc>
          <w:tcPr>
            <w:tcW w:w="2127" w:type="dxa"/>
            <w:tcBorders>
              <w:top w:val="single" w:sz="4" w:space="0" w:color="auto"/>
              <w:left w:val="single" w:sz="4" w:space="0" w:color="auto"/>
              <w:bottom w:val="single" w:sz="4" w:space="0" w:color="auto"/>
              <w:right w:val="single" w:sz="4" w:space="0" w:color="auto"/>
            </w:tcBorders>
          </w:tcPr>
          <w:p w14:paraId="5F0171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54" w:type="dxa"/>
            <w:tcBorders>
              <w:top w:val="single" w:sz="4" w:space="0" w:color="auto"/>
              <w:left w:val="single" w:sz="4" w:space="0" w:color="auto"/>
              <w:bottom w:val="single" w:sz="4" w:space="0" w:color="auto"/>
              <w:right w:val="single" w:sz="4" w:space="0" w:color="auto"/>
            </w:tcBorders>
          </w:tcPr>
          <w:p w14:paraId="55746C4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«Тәуелсіздік кинолентасы» балалар киносының облыстық фестивалінің қалалық кезеңінде «Музыкалық клип» номинациясы</w:t>
            </w:r>
          </w:p>
        </w:tc>
        <w:tc>
          <w:tcPr>
            <w:tcW w:w="2234" w:type="dxa"/>
            <w:gridSpan w:val="2"/>
            <w:tcBorders>
              <w:top w:val="single" w:sz="4" w:space="0" w:color="auto"/>
              <w:left w:val="single" w:sz="4" w:space="0" w:color="auto"/>
              <w:bottom w:val="single" w:sz="4" w:space="0" w:color="auto"/>
              <w:right w:val="single" w:sz="4" w:space="0" w:color="auto"/>
            </w:tcBorders>
          </w:tcPr>
          <w:p w14:paraId="6E6A8E6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Төлеу Өмірсерік</w:t>
            </w:r>
          </w:p>
        </w:tc>
        <w:tc>
          <w:tcPr>
            <w:tcW w:w="1735" w:type="dxa"/>
            <w:tcBorders>
              <w:top w:val="single" w:sz="4" w:space="0" w:color="auto"/>
              <w:left w:val="single" w:sz="4" w:space="0" w:color="auto"/>
              <w:bottom w:val="single" w:sz="4" w:space="0" w:color="auto"/>
              <w:right w:val="single" w:sz="4" w:space="0" w:color="auto"/>
            </w:tcBorders>
          </w:tcPr>
          <w:p w14:paraId="08E5B82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24CF021E" w14:textId="77777777" w:rsidTr="00C8080C">
        <w:tc>
          <w:tcPr>
            <w:tcW w:w="1134" w:type="dxa"/>
          </w:tcPr>
          <w:p w14:paraId="08D186A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856</w:t>
            </w:r>
          </w:p>
        </w:tc>
        <w:tc>
          <w:tcPr>
            <w:tcW w:w="2127" w:type="dxa"/>
            <w:tcBorders>
              <w:top w:val="single" w:sz="4" w:space="0" w:color="auto"/>
              <w:left w:val="single" w:sz="4" w:space="0" w:color="auto"/>
              <w:bottom w:val="single" w:sz="4" w:space="0" w:color="auto"/>
              <w:right w:val="single" w:sz="4" w:space="0" w:color="auto"/>
            </w:tcBorders>
          </w:tcPr>
          <w:p w14:paraId="692707E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54" w:type="dxa"/>
            <w:tcBorders>
              <w:top w:val="single" w:sz="4" w:space="0" w:color="auto"/>
              <w:left w:val="single" w:sz="4" w:space="0" w:color="auto"/>
              <w:bottom w:val="single" w:sz="4" w:space="0" w:color="auto"/>
              <w:right w:val="single" w:sz="4" w:space="0" w:color="auto"/>
            </w:tcBorders>
          </w:tcPr>
          <w:p w14:paraId="19684B2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Пәндік олимпиаданың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5118875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Абилова Ақбота</w:t>
            </w:r>
          </w:p>
        </w:tc>
        <w:tc>
          <w:tcPr>
            <w:tcW w:w="1735" w:type="dxa"/>
            <w:tcBorders>
              <w:top w:val="single" w:sz="4" w:space="0" w:color="auto"/>
              <w:left w:val="single" w:sz="4" w:space="0" w:color="auto"/>
              <w:bottom w:val="single" w:sz="4" w:space="0" w:color="auto"/>
              <w:right w:val="single" w:sz="4" w:space="0" w:color="auto"/>
            </w:tcBorders>
          </w:tcPr>
          <w:p w14:paraId="350BE7F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1115B521" w14:textId="77777777" w:rsidTr="00C8080C">
        <w:tc>
          <w:tcPr>
            <w:tcW w:w="1134" w:type="dxa"/>
          </w:tcPr>
          <w:p w14:paraId="3490F76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859</w:t>
            </w:r>
          </w:p>
        </w:tc>
        <w:tc>
          <w:tcPr>
            <w:tcW w:w="2127" w:type="dxa"/>
            <w:tcBorders>
              <w:top w:val="single" w:sz="4" w:space="0" w:color="auto"/>
              <w:left w:val="single" w:sz="4" w:space="0" w:color="auto"/>
              <w:bottom w:val="single" w:sz="4" w:space="0" w:color="auto"/>
              <w:right w:val="single" w:sz="4" w:space="0" w:color="auto"/>
            </w:tcBorders>
          </w:tcPr>
          <w:p w14:paraId="386F7D89"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54" w:type="dxa"/>
            <w:tcBorders>
              <w:top w:val="single" w:sz="4" w:space="0" w:color="auto"/>
              <w:left w:val="single" w:sz="4" w:space="0" w:color="auto"/>
              <w:bottom w:val="single" w:sz="4" w:space="0" w:color="auto"/>
              <w:right w:val="single" w:sz="4" w:space="0" w:color="auto"/>
            </w:tcBorders>
          </w:tcPr>
          <w:p w14:paraId="282FD22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2-7 сынып оқушыларына арналған «Зерде» республикалық зерттеу жобалары мен шығармашылық жұмыстарының қалалық кезеңінде қазақ тілі мен әдебиеті</w:t>
            </w:r>
          </w:p>
        </w:tc>
        <w:tc>
          <w:tcPr>
            <w:tcW w:w="2234" w:type="dxa"/>
            <w:gridSpan w:val="2"/>
            <w:tcBorders>
              <w:top w:val="single" w:sz="4" w:space="0" w:color="auto"/>
              <w:left w:val="single" w:sz="4" w:space="0" w:color="auto"/>
              <w:bottom w:val="single" w:sz="4" w:space="0" w:color="auto"/>
              <w:right w:val="single" w:sz="4" w:space="0" w:color="auto"/>
            </w:tcBorders>
          </w:tcPr>
          <w:p w14:paraId="4D9EE74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Ерланқызы Асылай</w:t>
            </w:r>
          </w:p>
        </w:tc>
        <w:tc>
          <w:tcPr>
            <w:tcW w:w="1735" w:type="dxa"/>
            <w:tcBorders>
              <w:top w:val="single" w:sz="4" w:space="0" w:color="auto"/>
              <w:left w:val="single" w:sz="4" w:space="0" w:color="auto"/>
              <w:bottom w:val="single" w:sz="4" w:space="0" w:color="auto"/>
              <w:right w:val="single" w:sz="4" w:space="0" w:color="auto"/>
            </w:tcBorders>
          </w:tcPr>
          <w:p w14:paraId="641B945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392C8EDD" w14:textId="77777777" w:rsidTr="00C8080C">
        <w:tc>
          <w:tcPr>
            <w:tcW w:w="1134" w:type="dxa"/>
          </w:tcPr>
          <w:p w14:paraId="08D2745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860</w:t>
            </w:r>
          </w:p>
        </w:tc>
        <w:tc>
          <w:tcPr>
            <w:tcW w:w="2127" w:type="dxa"/>
            <w:tcBorders>
              <w:top w:val="single" w:sz="4" w:space="0" w:color="auto"/>
              <w:left w:val="single" w:sz="4" w:space="0" w:color="auto"/>
              <w:bottom w:val="single" w:sz="4" w:space="0" w:color="auto"/>
              <w:right w:val="single" w:sz="4" w:space="0" w:color="auto"/>
            </w:tcBorders>
          </w:tcPr>
          <w:p w14:paraId="0CC57CF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54" w:type="dxa"/>
            <w:tcBorders>
              <w:top w:val="single" w:sz="4" w:space="0" w:color="auto"/>
              <w:left w:val="single" w:sz="4" w:space="0" w:color="auto"/>
              <w:bottom w:val="single" w:sz="4" w:space="0" w:color="auto"/>
              <w:right w:val="single" w:sz="4" w:space="0" w:color="auto"/>
            </w:tcBorders>
          </w:tcPr>
          <w:p w14:paraId="0F58611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«ULYTAU FEST» көркем сөз оқу. «Мықты ғой дегенде...» өлеңі. 10-13 жас.</w:t>
            </w:r>
          </w:p>
        </w:tc>
        <w:tc>
          <w:tcPr>
            <w:tcW w:w="2234" w:type="dxa"/>
            <w:gridSpan w:val="2"/>
            <w:tcBorders>
              <w:top w:val="single" w:sz="4" w:space="0" w:color="auto"/>
              <w:left w:val="single" w:sz="4" w:space="0" w:color="auto"/>
              <w:bottom w:val="single" w:sz="4" w:space="0" w:color="auto"/>
              <w:right w:val="single" w:sz="4" w:space="0" w:color="auto"/>
            </w:tcBorders>
          </w:tcPr>
          <w:p w14:paraId="4C91297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Ерланқызы Асылай</w:t>
            </w:r>
          </w:p>
        </w:tc>
        <w:tc>
          <w:tcPr>
            <w:tcW w:w="1735" w:type="dxa"/>
            <w:tcBorders>
              <w:top w:val="single" w:sz="4" w:space="0" w:color="auto"/>
              <w:left w:val="single" w:sz="4" w:space="0" w:color="auto"/>
              <w:bottom w:val="single" w:sz="4" w:space="0" w:color="auto"/>
              <w:right w:val="single" w:sz="4" w:space="0" w:color="auto"/>
            </w:tcBorders>
          </w:tcPr>
          <w:p w14:paraId="77EF7A1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w:t>
            </w:r>
          </w:p>
        </w:tc>
      </w:tr>
      <w:tr w:rsidR="003048F6" w:rsidRPr="003048F6" w14:paraId="50F1EE8E" w14:textId="77777777" w:rsidTr="00C8080C">
        <w:tc>
          <w:tcPr>
            <w:tcW w:w="1134" w:type="dxa"/>
          </w:tcPr>
          <w:p w14:paraId="7D71968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861</w:t>
            </w:r>
          </w:p>
        </w:tc>
        <w:tc>
          <w:tcPr>
            <w:tcW w:w="2127" w:type="dxa"/>
            <w:tcBorders>
              <w:top w:val="single" w:sz="4" w:space="0" w:color="auto"/>
              <w:left w:val="single" w:sz="4" w:space="0" w:color="auto"/>
              <w:bottom w:val="single" w:sz="4" w:space="0" w:color="auto"/>
              <w:right w:val="single" w:sz="4" w:space="0" w:color="auto"/>
            </w:tcBorders>
          </w:tcPr>
          <w:p w14:paraId="09A824D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Камалиева Н.Е.</w:t>
            </w:r>
          </w:p>
        </w:tc>
        <w:tc>
          <w:tcPr>
            <w:tcW w:w="7654" w:type="dxa"/>
            <w:tcBorders>
              <w:top w:val="single" w:sz="4" w:space="0" w:color="auto"/>
              <w:left w:val="single" w:sz="4" w:space="0" w:color="auto"/>
              <w:bottom w:val="single" w:sz="4" w:space="0" w:color="auto"/>
              <w:right w:val="single" w:sz="4" w:space="0" w:color="auto"/>
            </w:tcBorders>
          </w:tcPr>
          <w:p w14:paraId="129917E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«Қазақстанның ғажайып жауһарлары»                        республикалық байқауының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1636D8A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Ахметжанұлы Аңсар</w:t>
            </w:r>
          </w:p>
        </w:tc>
        <w:tc>
          <w:tcPr>
            <w:tcW w:w="1735" w:type="dxa"/>
            <w:tcBorders>
              <w:top w:val="single" w:sz="4" w:space="0" w:color="auto"/>
              <w:left w:val="single" w:sz="4" w:space="0" w:color="auto"/>
              <w:bottom w:val="single" w:sz="4" w:space="0" w:color="auto"/>
              <w:right w:val="single" w:sz="4" w:space="0" w:color="auto"/>
            </w:tcBorders>
          </w:tcPr>
          <w:p w14:paraId="512343E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70E8AF0" w14:textId="77777777" w:rsidTr="00C8080C">
        <w:tc>
          <w:tcPr>
            <w:tcW w:w="1134" w:type="dxa"/>
          </w:tcPr>
          <w:p w14:paraId="6C59A96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862</w:t>
            </w:r>
          </w:p>
        </w:tc>
        <w:tc>
          <w:tcPr>
            <w:tcW w:w="2127" w:type="dxa"/>
            <w:tcBorders>
              <w:top w:val="single" w:sz="4" w:space="0" w:color="auto"/>
              <w:left w:val="single" w:sz="4" w:space="0" w:color="auto"/>
              <w:bottom w:val="single" w:sz="4" w:space="0" w:color="auto"/>
              <w:right w:val="single" w:sz="4" w:space="0" w:color="auto"/>
            </w:tcBorders>
          </w:tcPr>
          <w:p w14:paraId="46C4E33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Сулейменова М.Б.</w:t>
            </w:r>
          </w:p>
        </w:tc>
        <w:tc>
          <w:tcPr>
            <w:tcW w:w="7654" w:type="dxa"/>
            <w:tcBorders>
              <w:top w:val="single" w:sz="4" w:space="0" w:color="auto"/>
              <w:left w:val="single" w:sz="4" w:space="0" w:color="auto"/>
              <w:bottom w:val="single" w:sz="4" w:space="0" w:color="auto"/>
              <w:right w:val="single" w:sz="4" w:space="0" w:color="auto"/>
            </w:tcBorders>
          </w:tcPr>
          <w:p w14:paraId="0A4E305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Жалпы білім беретін пәндер бойынша республикалық олимпиаданың қалалық кезеңінде Қазақстан тарихы пәні</w:t>
            </w:r>
          </w:p>
        </w:tc>
        <w:tc>
          <w:tcPr>
            <w:tcW w:w="2234" w:type="dxa"/>
            <w:gridSpan w:val="2"/>
            <w:tcBorders>
              <w:top w:val="single" w:sz="4" w:space="0" w:color="auto"/>
              <w:left w:val="single" w:sz="4" w:space="0" w:color="auto"/>
              <w:bottom w:val="single" w:sz="4" w:space="0" w:color="auto"/>
              <w:right w:val="single" w:sz="4" w:space="0" w:color="auto"/>
            </w:tcBorders>
          </w:tcPr>
          <w:p w14:paraId="74A2492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Қалыбек Ибрагим</w:t>
            </w:r>
          </w:p>
        </w:tc>
        <w:tc>
          <w:tcPr>
            <w:tcW w:w="1735" w:type="dxa"/>
            <w:tcBorders>
              <w:top w:val="single" w:sz="4" w:space="0" w:color="auto"/>
              <w:left w:val="single" w:sz="4" w:space="0" w:color="auto"/>
              <w:bottom w:val="single" w:sz="4" w:space="0" w:color="auto"/>
              <w:right w:val="single" w:sz="4" w:space="0" w:color="auto"/>
            </w:tcBorders>
          </w:tcPr>
          <w:p w14:paraId="10DC860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1C0F6623" w14:textId="77777777" w:rsidTr="00C8080C">
        <w:tc>
          <w:tcPr>
            <w:tcW w:w="1134" w:type="dxa"/>
          </w:tcPr>
          <w:p w14:paraId="03F5159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863</w:t>
            </w:r>
          </w:p>
        </w:tc>
        <w:tc>
          <w:tcPr>
            <w:tcW w:w="2127" w:type="dxa"/>
            <w:tcBorders>
              <w:top w:val="single" w:sz="4" w:space="0" w:color="auto"/>
              <w:left w:val="single" w:sz="4" w:space="0" w:color="auto"/>
              <w:bottom w:val="single" w:sz="4" w:space="0" w:color="auto"/>
              <w:right w:val="single" w:sz="4" w:space="0" w:color="auto"/>
            </w:tcBorders>
          </w:tcPr>
          <w:p w14:paraId="6C49499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Сулейменова М.Б.</w:t>
            </w:r>
          </w:p>
        </w:tc>
        <w:tc>
          <w:tcPr>
            <w:tcW w:w="7654" w:type="dxa"/>
            <w:tcBorders>
              <w:top w:val="single" w:sz="4" w:space="0" w:color="auto"/>
              <w:left w:val="single" w:sz="4" w:space="0" w:color="auto"/>
              <w:bottom w:val="single" w:sz="4" w:space="0" w:color="auto"/>
              <w:right w:val="single" w:sz="4" w:space="0" w:color="auto"/>
            </w:tcBorders>
          </w:tcPr>
          <w:p w14:paraId="529937F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Жалпы білім беретін пәндер бойынша республикалық олимпиаданың қалалық кезеңінде Қазақстан тарихы пәні</w:t>
            </w:r>
          </w:p>
        </w:tc>
        <w:tc>
          <w:tcPr>
            <w:tcW w:w="2234" w:type="dxa"/>
            <w:gridSpan w:val="2"/>
            <w:tcBorders>
              <w:top w:val="single" w:sz="4" w:space="0" w:color="auto"/>
              <w:left w:val="single" w:sz="4" w:space="0" w:color="auto"/>
              <w:bottom w:val="single" w:sz="4" w:space="0" w:color="auto"/>
              <w:right w:val="single" w:sz="4" w:space="0" w:color="auto"/>
            </w:tcBorders>
          </w:tcPr>
          <w:p w14:paraId="5B04E05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Сайлау Бибігүл</w:t>
            </w:r>
          </w:p>
        </w:tc>
        <w:tc>
          <w:tcPr>
            <w:tcW w:w="1735" w:type="dxa"/>
            <w:tcBorders>
              <w:top w:val="single" w:sz="4" w:space="0" w:color="auto"/>
              <w:left w:val="single" w:sz="4" w:space="0" w:color="auto"/>
              <w:bottom w:val="single" w:sz="4" w:space="0" w:color="auto"/>
              <w:right w:val="single" w:sz="4" w:space="0" w:color="auto"/>
            </w:tcBorders>
          </w:tcPr>
          <w:p w14:paraId="65201D4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1518339" w14:textId="77777777" w:rsidTr="00C8080C">
        <w:tc>
          <w:tcPr>
            <w:tcW w:w="1134" w:type="dxa"/>
          </w:tcPr>
          <w:p w14:paraId="15CE1B8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864</w:t>
            </w:r>
          </w:p>
        </w:tc>
        <w:tc>
          <w:tcPr>
            <w:tcW w:w="2127" w:type="dxa"/>
            <w:tcBorders>
              <w:top w:val="single" w:sz="4" w:space="0" w:color="auto"/>
              <w:left w:val="single" w:sz="4" w:space="0" w:color="auto"/>
              <w:bottom w:val="single" w:sz="4" w:space="0" w:color="auto"/>
              <w:right w:val="single" w:sz="4" w:space="0" w:color="auto"/>
            </w:tcBorders>
          </w:tcPr>
          <w:p w14:paraId="1F035A4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Сулейменова М.Б.</w:t>
            </w:r>
          </w:p>
        </w:tc>
        <w:tc>
          <w:tcPr>
            <w:tcW w:w="7654" w:type="dxa"/>
            <w:tcBorders>
              <w:top w:val="single" w:sz="4" w:space="0" w:color="auto"/>
              <w:left w:val="single" w:sz="4" w:space="0" w:color="auto"/>
              <w:bottom w:val="single" w:sz="4" w:space="0" w:color="auto"/>
              <w:right w:val="single" w:sz="4" w:space="0" w:color="auto"/>
            </w:tcBorders>
          </w:tcPr>
          <w:p w14:paraId="5EAADA7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Жалпы білім беретін пәндер бойынша республикалық олимпиаданың қалалық кезеңі.  Құқық негіздері пәні</w:t>
            </w:r>
          </w:p>
        </w:tc>
        <w:tc>
          <w:tcPr>
            <w:tcW w:w="2234" w:type="dxa"/>
            <w:gridSpan w:val="2"/>
            <w:tcBorders>
              <w:top w:val="single" w:sz="4" w:space="0" w:color="auto"/>
              <w:left w:val="single" w:sz="4" w:space="0" w:color="auto"/>
              <w:bottom w:val="single" w:sz="4" w:space="0" w:color="auto"/>
              <w:right w:val="single" w:sz="4" w:space="0" w:color="auto"/>
            </w:tcBorders>
          </w:tcPr>
          <w:p w14:paraId="5B8ADE9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Доскен Ақжан</w:t>
            </w:r>
          </w:p>
        </w:tc>
        <w:tc>
          <w:tcPr>
            <w:tcW w:w="1735" w:type="dxa"/>
            <w:tcBorders>
              <w:top w:val="single" w:sz="4" w:space="0" w:color="auto"/>
              <w:left w:val="single" w:sz="4" w:space="0" w:color="auto"/>
              <w:bottom w:val="single" w:sz="4" w:space="0" w:color="auto"/>
              <w:right w:val="single" w:sz="4" w:space="0" w:color="auto"/>
            </w:tcBorders>
          </w:tcPr>
          <w:p w14:paraId="79893F6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8A1E124" w14:textId="77777777" w:rsidTr="00C8080C">
        <w:tc>
          <w:tcPr>
            <w:tcW w:w="1134" w:type="dxa"/>
          </w:tcPr>
          <w:p w14:paraId="4F23D57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865</w:t>
            </w:r>
          </w:p>
        </w:tc>
        <w:tc>
          <w:tcPr>
            <w:tcW w:w="2127" w:type="dxa"/>
            <w:tcBorders>
              <w:top w:val="single" w:sz="4" w:space="0" w:color="auto"/>
              <w:left w:val="single" w:sz="4" w:space="0" w:color="auto"/>
              <w:bottom w:val="single" w:sz="4" w:space="0" w:color="auto"/>
              <w:right w:val="single" w:sz="4" w:space="0" w:color="auto"/>
            </w:tcBorders>
          </w:tcPr>
          <w:p w14:paraId="2CC1BD3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Шабат С.Е.</w:t>
            </w:r>
          </w:p>
        </w:tc>
        <w:tc>
          <w:tcPr>
            <w:tcW w:w="7654" w:type="dxa"/>
            <w:tcBorders>
              <w:top w:val="single" w:sz="4" w:space="0" w:color="auto"/>
              <w:left w:val="single" w:sz="4" w:space="0" w:color="auto"/>
              <w:bottom w:val="single" w:sz="4" w:space="0" w:color="auto"/>
              <w:right w:val="single" w:sz="4" w:space="0" w:color="auto"/>
            </w:tcBorders>
          </w:tcPr>
          <w:p w14:paraId="1F85495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«Балалар әлемі» жобасы аясында өткен Республикалық балалар байқауының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575B5E5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Диханбай Мирас</w:t>
            </w:r>
          </w:p>
        </w:tc>
        <w:tc>
          <w:tcPr>
            <w:tcW w:w="1735" w:type="dxa"/>
            <w:tcBorders>
              <w:top w:val="single" w:sz="4" w:space="0" w:color="auto"/>
              <w:left w:val="single" w:sz="4" w:space="0" w:color="auto"/>
              <w:bottom w:val="single" w:sz="4" w:space="0" w:color="auto"/>
              <w:right w:val="single" w:sz="4" w:space="0" w:color="auto"/>
            </w:tcBorders>
          </w:tcPr>
          <w:p w14:paraId="673EA08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434C756A" w14:textId="77777777" w:rsidTr="00C8080C">
        <w:tc>
          <w:tcPr>
            <w:tcW w:w="1134" w:type="dxa"/>
          </w:tcPr>
          <w:p w14:paraId="25470A7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866</w:t>
            </w:r>
          </w:p>
        </w:tc>
        <w:tc>
          <w:tcPr>
            <w:tcW w:w="2127" w:type="dxa"/>
            <w:tcBorders>
              <w:top w:val="single" w:sz="4" w:space="0" w:color="auto"/>
              <w:left w:val="single" w:sz="4" w:space="0" w:color="auto"/>
              <w:bottom w:val="single" w:sz="4" w:space="0" w:color="auto"/>
              <w:right w:val="single" w:sz="4" w:space="0" w:color="auto"/>
            </w:tcBorders>
          </w:tcPr>
          <w:p w14:paraId="3168DEF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Шабат С.Е.</w:t>
            </w:r>
          </w:p>
        </w:tc>
        <w:tc>
          <w:tcPr>
            <w:tcW w:w="7654" w:type="dxa"/>
            <w:tcBorders>
              <w:top w:val="single" w:sz="4" w:space="0" w:color="auto"/>
              <w:left w:val="single" w:sz="4" w:space="0" w:color="auto"/>
              <w:bottom w:val="single" w:sz="4" w:space="0" w:color="auto"/>
              <w:right w:val="single" w:sz="4" w:space="0" w:color="auto"/>
            </w:tcBorders>
          </w:tcPr>
          <w:p w14:paraId="1F3E162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«Мәшһүр-Жүсіп оқулары» республикалық байқауының қалалық кезеңінде «Алдыма өлең жаз деп қағаз келген, Сөзімді сөйлеп бақтым мен де білген» бағыты</w:t>
            </w:r>
          </w:p>
        </w:tc>
        <w:tc>
          <w:tcPr>
            <w:tcW w:w="2234" w:type="dxa"/>
            <w:gridSpan w:val="2"/>
            <w:tcBorders>
              <w:top w:val="single" w:sz="4" w:space="0" w:color="auto"/>
              <w:left w:val="single" w:sz="4" w:space="0" w:color="auto"/>
              <w:bottom w:val="single" w:sz="4" w:space="0" w:color="auto"/>
              <w:right w:val="single" w:sz="4" w:space="0" w:color="auto"/>
            </w:tcBorders>
          </w:tcPr>
          <w:p w14:paraId="2BE5868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Марат Тоғжан</w:t>
            </w:r>
          </w:p>
        </w:tc>
        <w:tc>
          <w:tcPr>
            <w:tcW w:w="1735" w:type="dxa"/>
            <w:tcBorders>
              <w:top w:val="single" w:sz="4" w:space="0" w:color="auto"/>
              <w:left w:val="single" w:sz="4" w:space="0" w:color="auto"/>
              <w:bottom w:val="single" w:sz="4" w:space="0" w:color="auto"/>
              <w:right w:val="single" w:sz="4" w:space="0" w:color="auto"/>
            </w:tcBorders>
          </w:tcPr>
          <w:p w14:paraId="1F66BC2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62FF1CDD" w14:textId="77777777" w:rsidTr="00C8080C">
        <w:tc>
          <w:tcPr>
            <w:tcW w:w="1134" w:type="dxa"/>
          </w:tcPr>
          <w:p w14:paraId="6741302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867</w:t>
            </w:r>
          </w:p>
        </w:tc>
        <w:tc>
          <w:tcPr>
            <w:tcW w:w="2127" w:type="dxa"/>
            <w:tcBorders>
              <w:top w:val="single" w:sz="4" w:space="0" w:color="auto"/>
              <w:left w:val="single" w:sz="4" w:space="0" w:color="auto"/>
              <w:bottom w:val="single" w:sz="4" w:space="0" w:color="auto"/>
              <w:right w:val="single" w:sz="4" w:space="0" w:color="auto"/>
            </w:tcBorders>
          </w:tcPr>
          <w:p w14:paraId="4AE167C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Шабат С.Е.</w:t>
            </w:r>
          </w:p>
        </w:tc>
        <w:tc>
          <w:tcPr>
            <w:tcW w:w="7654" w:type="dxa"/>
            <w:tcBorders>
              <w:top w:val="single" w:sz="4" w:space="0" w:color="auto"/>
              <w:left w:val="single" w:sz="4" w:space="0" w:color="auto"/>
              <w:bottom w:val="single" w:sz="4" w:space="0" w:color="auto"/>
              <w:right w:val="single" w:sz="4" w:space="0" w:color="auto"/>
            </w:tcBorders>
          </w:tcPr>
          <w:p w14:paraId="44569FF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Әбіш оқуларының қалалық кезеңі, «Ұлылар әлемі» номинациясы</w:t>
            </w:r>
          </w:p>
        </w:tc>
        <w:tc>
          <w:tcPr>
            <w:tcW w:w="2234" w:type="dxa"/>
            <w:gridSpan w:val="2"/>
            <w:tcBorders>
              <w:top w:val="single" w:sz="4" w:space="0" w:color="auto"/>
              <w:left w:val="single" w:sz="4" w:space="0" w:color="auto"/>
              <w:bottom w:val="single" w:sz="4" w:space="0" w:color="auto"/>
              <w:right w:val="single" w:sz="4" w:space="0" w:color="auto"/>
            </w:tcBorders>
          </w:tcPr>
          <w:p w14:paraId="4A44D2A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Тұрсын Диляра</w:t>
            </w:r>
          </w:p>
        </w:tc>
        <w:tc>
          <w:tcPr>
            <w:tcW w:w="1735" w:type="dxa"/>
            <w:tcBorders>
              <w:top w:val="single" w:sz="4" w:space="0" w:color="auto"/>
              <w:left w:val="single" w:sz="4" w:space="0" w:color="auto"/>
              <w:bottom w:val="single" w:sz="4" w:space="0" w:color="auto"/>
              <w:right w:val="single" w:sz="4" w:space="0" w:color="auto"/>
            </w:tcBorders>
          </w:tcPr>
          <w:p w14:paraId="4D52226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52ED45F" w14:textId="77777777" w:rsidTr="00C8080C">
        <w:tc>
          <w:tcPr>
            <w:tcW w:w="1134" w:type="dxa"/>
          </w:tcPr>
          <w:p w14:paraId="70033AC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868</w:t>
            </w:r>
          </w:p>
        </w:tc>
        <w:tc>
          <w:tcPr>
            <w:tcW w:w="2127" w:type="dxa"/>
            <w:tcBorders>
              <w:top w:val="single" w:sz="4" w:space="0" w:color="auto"/>
              <w:left w:val="single" w:sz="4" w:space="0" w:color="auto"/>
              <w:bottom w:val="single" w:sz="4" w:space="0" w:color="auto"/>
              <w:right w:val="single" w:sz="4" w:space="0" w:color="auto"/>
            </w:tcBorders>
          </w:tcPr>
          <w:p w14:paraId="46F1CA3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Шабат С.Е.</w:t>
            </w:r>
          </w:p>
        </w:tc>
        <w:tc>
          <w:tcPr>
            <w:tcW w:w="7654" w:type="dxa"/>
            <w:tcBorders>
              <w:top w:val="single" w:sz="4" w:space="0" w:color="auto"/>
              <w:left w:val="single" w:sz="4" w:space="0" w:color="auto"/>
              <w:bottom w:val="single" w:sz="4" w:space="0" w:color="auto"/>
              <w:right w:val="single" w:sz="4" w:space="0" w:color="auto"/>
            </w:tcBorders>
          </w:tcPr>
          <w:p w14:paraId="44E874F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«Абай оқулары» республикалық байқауының қалалық кезеңі, «Ұлылар әлемі» номинациясы</w:t>
            </w:r>
          </w:p>
        </w:tc>
        <w:tc>
          <w:tcPr>
            <w:tcW w:w="2234" w:type="dxa"/>
            <w:gridSpan w:val="2"/>
            <w:tcBorders>
              <w:top w:val="single" w:sz="4" w:space="0" w:color="auto"/>
              <w:left w:val="single" w:sz="4" w:space="0" w:color="auto"/>
              <w:bottom w:val="single" w:sz="4" w:space="0" w:color="auto"/>
              <w:right w:val="single" w:sz="4" w:space="0" w:color="auto"/>
            </w:tcBorders>
          </w:tcPr>
          <w:p w14:paraId="24DC8D7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Тұрсын Диляра</w:t>
            </w:r>
          </w:p>
        </w:tc>
        <w:tc>
          <w:tcPr>
            <w:tcW w:w="1735" w:type="dxa"/>
            <w:tcBorders>
              <w:top w:val="single" w:sz="4" w:space="0" w:color="auto"/>
              <w:left w:val="single" w:sz="4" w:space="0" w:color="auto"/>
              <w:bottom w:val="single" w:sz="4" w:space="0" w:color="auto"/>
              <w:right w:val="single" w:sz="4" w:space="0" w:color="auto"/>
            </w:tcBorders>
          </w:tcPr>
          <w:p w14:paraId="3C2BBE4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2B9DB129" w14:textId="77777777" w:rsidTr="00C8080C">
        <w:tc>
          <w:tcPr>
            <w:tcW w:w="1134" w:type="dxa"/>
          </w:tcPr>
          <w:p w14:paraId="20963E0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869</w:t>
            </w:r>
          </w:p>
        </w:tc>
        <w:tc>
          <w:tcPr>
            <w:tcW w:w="2127" w:type="dxa"/>
            <w:tcBorders>
              <w:top w:val="single" w:sz="4" w:space="0" w:color="auto"/>
              <w:left w:val="single" w:sz="4" w:space="0" w:color="auto"/>
              <w:bottom w:val="single" w:sz="4" w:space="0" w:color="auto"/>
              <w:right w:val="single" w:sz="4" w:space="0" w:color="auto"/>
            </w:tcBorders>
          </w:tcPr>
          <w:p w14:paraId="3ED602E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Шабат С.Е.</w:t>
            </w:r>
          </w:p>
        </w:tc>
        <w:tc>
          <w:tcPr>
            <w:tcW w:w="7654" w:type="dxa"/>
            <w:tcBorders>
              <w:top w:val="single" w:sz="4" w:space="0" w:color="auto"/>
              <w:left w:val="single" w:sz="4" w:space="0" w:color="auto"/>
              <w:bottom w:val="single" w:sz="4" w:space="0" w:color="auto"/>
              <w:right w:val="single" w:sz="4" w:space="0" w:color="auto"/>
            </w:tcBorders>
          </w:tcPr>
          <w:p w14:paraId="3339735E"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«Ulytau-lingvist» олимпиадасының облыстық кезеңі, қазақ тілі мен әдебиеті пәні</w:t>
            </w:r>
          </w:p>
        </w:tc>
        <w:tc>
          <w:tcPr>
            <w:tcW w:w="2234" w:type="dxa"/>
            <w:gridSpan w:val="2"/>
            <w:tcBorders>
              <w:top w:val="single" w:sz="4" w:space="0" w:color="auto"/>
              <w:left w:val="single" w:sz="4" w:space="0" w:color="auto"/>
              <w:bottom w:val="single" w:sz="4" w:space="0" w:color="auto"/>
              <w:right w:val="single" w:sz="4" w:space="0" w:color="auto"/>
            </w:tcBorders>
          </w:tcPr>
          <w:p w14:paraId="3E0B99C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Рысбекова  Аяулым</w:t>
            </w:r>
          </w:p>
        </w:tc>
        <w:tc>
          <w:tcPr>
            <w:tcW w:w="1735" w:type="dxa"/>
            <w:tcBorders>
              <w:top w:val="single" w:sz="4" w:space="0" w:color="auto"/>
              <w:left w:val="single" w:sz="4" w:space="0" w:color="auto"/>
              <w:bottom w:val="single" w:sz="4" w:space="0" w:color="auto"/>
              <w:right w:val="single" w:sz="4" w:space="0" w:color="auto"/>
            </w:tcBorders>
          </w:tcPr>
          <w:p w14:paraId="5E16CC0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93D3C88" w14:textId="77777777" w:rsidTr="00C8080C">
        <w:tc>
          <w:tcPr>
            <w:tcW w:w="1134" w:type="dxa"/>
          </w:tcPr>
          <w:p w14:paraId="5BA2477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870</w:t>
            </w:r>
          </w:p>
        </w:tc>
        <w:tc>
          <w:tcPr>
            <w:tcW w:w="2127" w:type="dxa"/>
            <w:tcBorders>
              <w:top w:val="single" w:sz="4" w:space="0" w:color="auto"/>
              <w:left w:val="single" w:sz="4" w:space="0" w:color="auto"/>
              <w:bottom w:val="single" w:sz="4" w:space="0" w:color="auto"/>
              <w:right w:val="single" w:sz="4" w:space="0" w:color="auto"/>
            </w:tcBorders>
          </w:tcPr>
          <w:p w14:paraId="7B9C645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Шабат С.Е.</w:t>
            </w:r>
          </w:p>
        </w:tc>
        <w:tc>
          <w:tcPr>
            <w:tcW w:w="7654" w:type="dxa"/>
            <w:tcBorders>
              <w:top w:val="single" w:sz="4" w:space="0" w:color="auto"/>
              <w:left w:val="single" w:sz="4" w:space="0" w:color="auto"/>
              <w:bottom w:val="single" w:sz="4" w:space="0" w:color="auto"/>
              <w:right w:val="single" w:sz="4" w:space="0" w:color="auto"/>
            </w:tcBorders>
          </w:tcPr>
          <w:p w14:paraId="39C23BB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 xml:space="preserve">«Ulytau-lingvist» олимпиадасының облыстық кезеңі, қазақ тілі мен әдебиеті </w:t>
            </w:r>
            <w:r w:rsidRPr="003048F6">
              <w:rPr>
                <w:rFonts w:asciiTheme="majorBidi" w:eastAsiaTheme="minorHAnsi" w:hAnsiTheme="majorBidi" w:cstheme="majorBidi"/>
              </w:rPr>
              <w:lastRenderedPageBreak/>
              <w:t>пәні</w:t>
            </w:r>
          </w:p>
        </w:tc>
        <w:tc>
          <w:tcPr>
            <w:tcW w:w="2234" w:type="dxa"/>
            <w:gridSpan w:val="2"/>
            <w:tcBorders>
              <w:top w:val="single" w:sz="4" w:space="0" w:color="auto"/>
              <w:left w:val="single" w:sz="4" w:space="0" w:color="auto"/>
              <w:bottom w:val="single" w:sz="4" w:space="0" w:color="auto"/>
              <w:right w:val="single" w:sz="4" w:space="0" w:color="auto"/>
            </w:tcBorders>
          </w:tcPr>
          <w:p w14:paraId="6B79BAB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lastRenderedPageBreak/>
              <w:t>Тұрсын Диляра</w:t>
            </w:r>
          </w:p>
        </w:tc>
        <w:tc>
          <w:tcPr>
            <w:tcW w:w="1735" w:type="dxa"/>
            <w:tcBorders>
              <w:top w:val="single" w:sz="4" w:space="0" w:color="auto"/>
              <w:left w:val="single" w:sz="4" w:space="0" w:color="auto"/>
              <w:bottom w:val="single" w:sz="4" w:space="0" w:color="auto"/>
              <w:right w:val="single" w:sz="4" w:space="0" w:color="auto"/>
            </w:tcBorders>
          </w:tcPr>
          <w:p w14:paraId="37FCD32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Алғыс хат</w:t>
            </w:r>
          </w:p>
        </w:tc>
      </w:tr>
      <w:tr w:rsidR="003048F6" w:rsidRPr="003048F6" w14:paraId="0BA0CD7D" w14:textId="77777777" w:rsidTr="00C8080C">
        <w:tc>
          <w:tcPr>
            <w:tcW w:w="1134" w:type="dxa"/>
          </w:tcPr>
          <w:p w14:paraId="3D48248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871</w:t>
            </w:r>
          </w:p>
        </w:tc>
        <w:tc>
          <w:tcPr>
            <w:tcW w:w="2127" w:type="dxa"/>
            <w:tcBorders>
              <w:top w:val="single" w:sz="4" w:space="0" w:color="auto"/>
              <w:left w:val="single" w:sz="4" w:space="0" w:color="auto"/>
              <w:bottom w:val="single" w:sz="4" w:space="0" w:color="auto"/>
              <w:right w:val="single" w:sz="4" w:space="0" w:color="auto"/>
            </w:tcBorders>
          </w:tcPr>
          <w:p w14:paraId="13AEBB2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Кенбай Б.С.</w:t>
            </w:r>
          </w:p>
        </w:tc>
        <w:tc>
          <w:tcPr>
            <w:tcW w:w="7654" w:type="dxa"/>
            <w:tcBorders>
              <w:top w:val="single" w:sz="4" w:space="0" w:color="auto"/>
              <w:left w:val="single" w:sz="4" w:space="0" w:color="auto"/>
              <w:bottom w:val="single" w:sz="4" w:space="0" w:color="auto"/>
              <w:right w:val="single" w:sz="4" w:space="0" w:color="auto"/>
            </w:tcBorders>
          </w:tcPr>
          <w:p w14:paraId="314E3B5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Республикалық Әбіш оқуларының қалалық кезеңі, «Шығармашылық жұмыс»</w:t>
            </w:r>
          </w:p>
        </w:tc>
        <w:tc>
          <w:tcPr>
            <w:tcW w:w="2234" w:type="dxa"/>
            <w:gridSpan w:val="2"/>
            <w:tcBorders>
              <w:top w:val="single" w:sz="4" w:space="0" w:color="auto"/>
              <w:left w:val="single" w:sz="4" w:space="0" w:color="auto"/>
              <w:bottom w:val="single" w:sz="4" w:space="0" w:color="auto"/>
              <w:right w:val="single" w:sz="4" w:space="0" w:color="auto"/>
            </w:tcBorders>
          </w:tcPr>
          <w:p w14:paraId="2146EAE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Қалманбай Ханифа</w:t>
            </w:r>
          </w:p>
        </w:tc>
        <w:tc>
          <w:tcPr>
            <w:tcW w:w="1735" w:type="dxa"/>
            <w:tcBorders>
              <w:top w:val="single" w:sz="4" w:space="0" w:color="auto"/>
              <w:left w:val="single" w:sz="4" w:space="0" w:color="auto"/>
              <w:bottom w:val="single" w:sz="4" w:space="0" w:color="auto"/>
              <w:right w:val="single" w:sz="4" w:space="0" w:color="auto"/>
            </w:tcBorders>
          </w:tcPr>
          <w:p w14:paraId="38AE23D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B974184" w14:textId="77777777" w:rsidTr="00C8080C">
        <w:tc>
          <w:tcPr>
            <w:tcW w:w="1134" w:type="dxa"/>
          </w:tcPr>
          <w:p w14:paraId="32F7EF9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872</w:t>
            </w:r>
          </w:p>
        </w:tc>
        <w:tc>
          <w:tcPr>
            <w:tcW w:w="2127" w:type="dxa"/>
            <w:tcBorders>
              <w:top w:val="single" w:sz="4" w:space="0" w:color="auto"/>
              <w:left w:val="single" w:sz="4" w:space="0" w:color="auto"/>
              <w:bottom w:val="single" w:sz="4" w:space="0" w:color="auto"/>
              <w:right w:val="single" w:sz="4" w:space="0" w:color="auto"/>
            </w:tcBorders>
          </w:tcPr>
          <w:p w14:paraId="6CAFD3D0"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Кенбай Б.С.</w:t>
            </w:r>
          </w:p>
        </w:tc>
        <w:tc>
          <w:tcPr>
            <w:tcW w:w="7654" w:type="dxa"/>
            <w:tcBorders>
              <w:top w:val="single" w:sz="4" w:space="0" w:color="auto"/>
              <w:left w:val="single" w:sz="4" w:space="0" w:color="auto"/>
              <w:bottom w:val="single" w:sz="4" w:space="0" w:color="auto"/>
              <w:right w:val="single" w:sz="4" w:space="0" w:color="auto"/>
            </w:tcBorders>
          </w:tcPr>
          <w:p w14:paraId="305DCFD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«Балалар әлемі» жобасы аясында өткен Республикалық балалар байқауының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19FB5FE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Айтуған Ақжан</w:t>
            </w:r>
          </w:p>
        </w:tc>
        <w:tc>
          <w:tcPr>
            <w:tcW w:w="1735" w:type="dxa"/>
            <w:tcBorders>
              <w:top w:val="single" w:sz="4" w:space="0" w:color="auto"/>
              <w:left w:val="single" w:sz="4" w:space="0" w:color="auto"/>
              <w:bottom w:val="single" w:sz="4" w:space="0" w:color="auto"/>
              <w:right w:val="single" w:sz="4" w:space="0" w:color="auto"/>
            </w:tcBorders>
          </w:tcPr>
          <w:p w14:paraId="5B9B9B0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534EC80A" w14:textId="77777777" w:rsidTr="00C8080C">
        <w:tc>
          <w:tcPr>
            <w:tcW w:w="1134" w:type="dxa"/>
          </w:tcPr>
          <w:p w14:paraId="74B96D5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873</w:t>
            </w:r>
          </w:p>
        </w:tc>
        <w:tc>
          <w:tcPr>
            <w:tcW w:w="2127" w:type="dxa"/>
            <w:tcBorders>
              <w:top w:val="single" w:sz="4" w:space="0" w:color="auto"/>
              <w:left w:val="single" w:sz="4" w:space="0" w:color="auto"/>
              <w:bottom w:val="single" w:sz="4" w:space="0" w:color="auto"/>
              <w:right w:val="single" w:sz="4" w:space="0" w:color="auto"/>
            </w:tcBorders>
          </w:tcPr>
          <w:p w14:paraId="08A3D31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Кенбай Б.С.</w:t>
            </w:r>
          </w:p>
        </w:tc>
        <w:tc>
          <w:tcPr>
            <w:tcW w:w="7654" w:type="dxa"/>
            <w:tcBorders>
              <w:top w:val="single" w:sz="4" w:space="0" w:color="auto"/>
              <w:left w:val="single" w:sz="4" w:space="0" w:color="auto"/>
              <w:bottom w:val="single" w:sz="4" w:space="0" w:color="auto"/>
              <w:right w:val="single" w:sz="4" w:space="0" w:color="auto"/>
            </w:tcBorders>
          </w:tcPr>
          <w:p w14:paraId="0FE6977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5-6 сынып оқушыларына арналған қазақ тілі мен әдебиеті пәнінен республикалық олимпиаданың қалалық кезеңі</w:t>
            </w:r>
          </w:p>
        </w:tc>
        <w:tc>
          <w:tcPr>
            <w:tcW w:w="2234" w:type="dxa"/>
            <w:gridSpan w:val="2"/>
            <w:tcBorders>
              <w:top w:val="single" w:sz="4" w:space="0" w:color="auto"/>
              <w:left w:val="single" w:sz="4" w:space="0" w:color="auto"/>
              <w:bottom w:val="single" w:sz="4" w:space="0" w:color="auto"/>
              <w:right w:val="single" w:sz="4" w:space="0" w:color="auto"/>
            </w:tcBorders>
          </w:tcPr>
          <w:p w14:paraId="1C4C7B5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№10 ЖББМ оқушылары</w:t>
            </w:r>
          </w:p>
        </w:tc>
        <w:tc>
          <w:tcPr>
            <w:tcW w:w="1735" w:type="dxa"/>
            <w:tcBorders>
              <w:top w:val="single" w:sz="4" w:space="0" w:color="auto"/>
              <w:left w:val="single" w:sz="4" w:space="0" w:color="auto"/>
              <w:bottom w:val="single" w:sz="4" w:space="0" w:color="auto"/>
              <w:right w:val="single" w:sz="4" w:space="0" w:color="auto"/>
            </w:tcBorders>
          </w:tcPr>
          <w:p w14:paraId="3D251977"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3</w:t>
            </w:r>
          </w:p>
        </w:tc>
      </w:tr>
      <w:tr w:rsidR="003048F6" w:rsidRPr="003048F6" w14:paraId="7E789643" w14:textId="77777777" w:rsidTr="00C8080C">
        <w:tc>
          <w:tcPr>
            <w:tcW w:w="1134" w:type="dxa"/>
          </w:tcPr>
          <w:p w14:paraId="105D115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874</w:t>
            </w:r>
          </w:p>
        </w:tc>
        <w:tc>
          <w:tcPr>
            <w:tcW w:w="2127" w:type="dxa"/>
            <w:tcBorders>
              <w:top w:val="single" w:sz="4" w:space="0" w:color="auto"/>
              <w:left w:val="single" w:sz="4" w:space="0" w:color="auto"/>
              <w:bottom w:val="single" w:sz="4" w:space="0" w:color="auto"/>
              <w:right w:val="single" w:sz="4" w:space="0" w:color="auto"/>
            </w:tcBorders>
          </w:tcPr>
          <w:p w14:paraId="5D6FB53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Кенбай Б.С.</w:t>
            </w:r>
          </w:p>
        </w:tc>
        <w:tc>
          <w:tcPr>
            <w:tcW w:w="7654" w:type="dxa"/>
            <w:tcBorders>
              <w:top w:val="single" w:sz="4" w:space="0" w:color="auto"/>
              <w:left w:val="single" w:sz="4" w:space="0" w:color="auto"/>
              <w:bottom w:val="single" w:sz="4" w:space="0" w:color="auto"/>
              <w:right w:val="single" w:sz="4" w:space="0" w:color="auto"/>
            </w:tcBorders>
          </w:tcPr>
          <w:p w14:paraId="2187BAB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«Абай оқулары» республикалық байқауының қалалық кезеңінде «Абайдың ақын шәкірттерінің шығармалары»</w:t>
            </w:r>
          </w:p>
        </w:tc>
        <w:tc>
          <w:tcPr>
            <w:tcW w:w="2234" w:type="dxa"/>
            <w:gridSpan w:val="2"/>
            <w:tcBorders>
              <w:top w:val="single" w:sz="4" w:space="0" w:color="auto"/>
              <w:left w:val="single" w:sz="4" w:space="0" w:color="auto"/>
              <w:bottom w:val="single" w:sz="4" w:space="0" w:color="auto"/>
              <w:right w:val="single" w:sz="4" w:space="0" w:color="auto"/>
            </w:tcBorders>
          </w:tcPr>
          <w:p w14:paraId="6F1235F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Зәкірбай Айғаным</w:t>
            </w:r>
          </w:p>
        </w:tc>
        <w:tc>
          <w:tcPr>
            <w:tcW w:w="1735" w:type="dxa"/>
            <w:tcBorders>
              <w:top w:val="single" w:sz="4" w:space="0" w:color="auto"/>
              <w:left w:val="single" w:sz="4" w:space="0" w:color="auto"/>
              <w:bottom w:val="single" w:sz="4" w:space="0" w:color="auto"/>
              <w:right w:val="single" w:sz="4" w:space="0" w:color="auto"/>
            </w:tcBorders>
          </w:tcPr>
          <w:p w14:paraId="28AC8BB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2</w:t>
            </w:r>
          </w:p>
        </w:tc>
      </w:tr>
      <w:tr w:rsidR="003048F6" w:rsidRPr="003048F6" w14:paraId="23318B32" w14:textId="77777777" w:rsidTr="00C8080C">
        <w:tc>
          <w:tcPr>
            <w:tcW w:w="1134" w:type="dxa"/>
          </w:tcPr>
          <w:p w14:paraId="73297DAD"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875</w:t>
            </w:r>
          </w:p>
        </w:tc>
        <w:tc>
          <w:tcPr>
            <w:tcW w:w="2127" w:type="dxa"/>
            <w:tcBorders>
              <w:left w:val="single" w:sz="1" w:space="0" w:color="000000"/>
              <w:bottom w:val="single" w:sz="1" w:space="0" w:color="000000"/>
            </w:tcBorders>
            <w:shd w:val="clear" w:color="auto" w:fill="auto"/>
          </w:tcPr>
          <w:p w14:paraId="19C74113"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54" w:type="dxa"/>
            <w:tcBorders>
              <w:left w:val="single" w:sz="1" w:space="0" w:color="000000"/>
              <w:bottom w:val="single" w:sz="1" w:space="0" w:color="000000"/>
            </w:tcBorders>
            <w:shd w:val="clear" w:color="auto" w:fill="auto"/>
          </w:tcPr>
          <w:p w14:paraId="0C1826AF"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bCs/>
                <w:color w:val="000000"/>
              </w:rPr>
              <w:t>2022-2023 республикалық «Әбіш оқулары» ғылыми-шығармашылық конкурсының  қалалық кезеңі</w:t>
            </w:r>
          </w:p>
        </w:tc>
        <w:tc>
          <w:tcPr>
            <w:tcW w:w="2234" w:type="dxa"/>
            <w:gridSpan w:val="2"/>
            <w:tcBorders>
              <w:left w:val="single" w:sz="1" w:space="0" w:color="000000"/>
              <w:bottom w:val="single" w:sz="1" w:space="0" w:color="000000"/>
            </w:tcBorders>
            <w:shd w:val="clear" w:color="auto" w:fill="auto"/>
          </w:tcPr>
          <w:p w14:paraId="1590C492"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left w:val="single" w:sz="1" w:space="0" w:color="000000"/>
              <w:bottom w:val="single" w:sz="1" w:space="0" w:color="000000"/>
              <w:right w:val="single" w:sz="1" w:space="0" w:color="000000"/>
            </w:tcBorders>
            <w:shd w:val="clear" w:color="auto" w:fill="auto"/>
          </w:tcPr>
          <w:p w14:paraId="6DD1C2F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bCs/>
                <w:color w:val="000000"/>
              </w:rPr>
              <w:t>1 орын</w:t>
            </w:r>
          </w:p>
        </w:tc>
      </w:tr>
      <w:tr w:rsidR="003048F6" w:rsidRPr="003048F6" w14:paraId="4C7E6000" w14:textId="77777777" w:rsidTr="00C8080C">
        <w:tc>
          <w:tcPr>
            <w:tcW w:w="1134" w:type="dxa"/>
          </w:tcPr>
          <w:p w14:paraId="3EB5D49B"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876</w:t>
            </w:r>
          </w:p>
        </w:tc>
        <w:tc>
          <w:tcPr>
            <w:tcW w:w="2127" w:type="dxa"/>
            <w:tcBorders>
              <w:left w:val="single" w:sz="1" w:space="0" w:color="000000"/>
              <w:bottom w:val="single" w:sz="1" w:space="0" w:color="000000"/>
            </w:tcBorders>
            <w:shd w:val="clear" w:color="auto" w:fill="auto"/>
          </w:tcPr>
          <w:p w14:paraId="60AA172C"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Дайырова А.А.</w:t>
            </w:r>
          </w:p>
        </w:tc>
        <w:tc>
          <w:tcPr>
            <w:tcW w:w="7654" w:type="dxa"/>
            <w:tcBorders>
              <w:left w:val="single" w:sz="1" w:space="0" w:color="000000"/>
              <w:bottom w:val="single" w:sz="1" w:space="0" w:color="000000"/>
            </w:tcBorders>
            <w:shd w:val="clear" w:color="auto" w:fill="auto"/>
          </w:tcPr>
          <w:p w14:paraId="7847DD28"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bCs/>
                <w:color w:val="000000"/>
              </w:rPr>
              <w:t>2022-2023 республикалық «Әбіш оқулары» ғылыми-шығармашылық конкурсының облыстық кезеңі</w:t>
            </w:r>
          </w:p>
        </w:tc>
        <w:tc>
          <w:tcPr>
            <w:tcW w:w="2234" w:type="dxa"/>
            <w:gridSpan w:val="2"/>
            <w:tcBorders>
              <w:left w:val="single" w:sz="1" w:space="0" w:color="000000"/>
              <w:bottom w:val="single" w:sz="1" w:space="0" w:color="000000"/>
            </w:tcBorders>
            <w:shd w:val="clear" w:color="auto" w:fill="auto"/>
          </w:tcPr>
          <w:p w14:paraId="77FC3021" w14:textId="51CBEBD8"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Borders>
              <w:left w:val="single" w:sz="1" w:space="0" w:color="000000"/>
              <w:bottom w:val="single" w:sz="1" w:space="0" w:color="000000"/>
              <w:right w:val="single" w:sz="1" w:space="0" w:color="000000"/>
            </w:tcBorders>
            <w:shd w:val="clear" w:color="auto" w:fill="auto"/>
          </w:tcPr>
          <w:p w14:paraId="20CF51B5"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bCs/>
                <w:color w:val="000000"/>
              </w:rPr>
              <w:t>1 орын</w:t>
            </w:r>
          </w:p>
        </w:tc>
      </w:tr>
      <w:tr w:rsidR="003048F6" w:rsidRPr="003048F6" w14:paraId="6203ACE5" w14:textId="77777777" w:rsidTr="00C8080C">
        <w:trPr>
          <w:trHeight w:val="230"/>
        </w:trPr>
        <w:tc>
          <w:tcPr>
            <w:tcW w:w="1134" w:type="dxa"/>
          </w:tcPr>
          <w:p w14:paraId="2735B246"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877</w:t>
            </w:r>
          </w:p>
          <w:p w14:paraId="5204EBD7" w14:textId="77777777" w:rsidR="003048F6" w:rsidRPr="003048F6" w:rsidRDefault="003048F6" w:rsidP="00C8080C">
            <w:pPr>
              <w:spacing w:after="0" w:line="240" w:lineRule="auto"/>
              <w:rPr>
                <w:rFonts w:asciiTheme="majorBidi" w:eastAsiaTheme="minorHAnsi" w:hAnsiTheme="majorBidi" w:cstheme="majorBidi"/>
              </w:rPr>
            </w:pPr>
          </w:p>
        </w:tc>
        <w:tc>
          <w:tcPr>
            <w:tcW w:w="2127" w:type="dxa"/>
          </w:tcPr>
          <w:p w14:paraId="21D86ABA"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Изтилеуов Н.С.</w:t>
            </w:r>
          </w:p>
          <w:p w14:paraId="06833053" w14:textId="77777777" w:rsidR="003048F6" w:rsidRPr="003048F6" w:rsidRDefault="003048F6" w:rsidP="00C8080C">
            <w:pPr>
              <w:spacing w:after="0" w:line="240" w:lineRule="auto"/>
              <w:rPr>
                <w:rFonts w:asciiTheme="majorBidi" w:eastAsiaTheme="minorHAnsi" w:hAnsiTheme="majorBidi" w:cstheme="majorBidi"/>
              </w:rPr>
            </w:pPr>
          </w:p>
        </w:tc>
        <w:tc>
          <w:tcPr>
            <w:tcW w:w="7654" w:type="dxa"/>
          </w:tcPr>
          <w:p w14:paraId="71E18FF4"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9-11 сынып оқушылары үлкен футбол ұлдар қалалық</w:t>
            </w:r>
          </w:p>
          <w:p w14:paraId="755C7F7F" w14:textId="77777777" w:rsidR="003048F6" w:rsidRPr="003048F6" w:rsidRDefault="003048F6" w:rsidP="00C8080C">
            <w:pPr>
              <w:spacing w:after="0" w:line="240" w:lineRule="auto"/>
              <w:rPr>
                <w:rFonts w:asciiTheme="majorBidi" w:eastAsiaTheme="minorHAnsi" w:hAnsiTheme="majorBidi" w:cstheme="majorBidi"/>
              </w:rPr>
            </w:pPr>
          </w:p>
        </w:tc>
        <w:tc>
          <w:tcPr>
            <w:tcW w:w="2234" w:type="dxa"/>
            <w:gridSpan w:val="2"/>
          </w:tcPr>
          <w:p w14:paraId="78940EB7" w14:textId="1723A386"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rPr>
              <w:t>Топтық</w:t>
            </w:r>
          </w:p>
        </w:tc>
        <w:tc>
          <w:tcPr>
            <w:tcW w:w="1735" w:type="dxa"/>
          </w:tcPr>
          <w:p w14:paraId="63056BC1" w14:textId="77777777" w:rsidR="003048F6" w:rsidRPr="003048F6" w:rsidRDefault="003048F6" w:rsidP="00C8080C">
            <w:pPr>
              <w:spacing w:after="0" w:line="240" w:lineRule="auto"/>
              <w:rPr>
                <w:rFonts w:asciiTheme="majorBidi" w:eastAsiaTheme="minorHAnsi" w:hAnsiTheme="majorBidi" w:cstheme="majorBidi"/>
              </w:rPr>
            </w:pPr>
            <w:r w:rsidRPr="003048F6">
              <w:rPr>
                <w:rFonts w:asciiTheme="majorBidi" w:eastAsiaTheme="minorHAnsi" w:hAnsiTheme="majorBidi" w:cstheme="majorBidi"/>
                <w:bCs/>
                <w:color w:val="000000"/>
              </w:rPr>
              <w:t>1 орын</w:t>
            </w:r>
          </w:p>
        </w:tc>
      </w:tr>
    </w:tbl>
    <w:p w14:paraId="2FB1D0EC" w14:textId="39129D8F" w:rsidR="003048F6" w:rsidRDefault="003048F6" w:rsidP="005D48B2">
      <w:pPr>
        <w:spacing w:after="0" w:line="240" w:lineRule="auto"/>
        <w:jc w:val="both"/>
        <w:rPr>
          <w:rFonts w:ascii="Times New Roman" w:hAnsi="Times New Roman" w:cs="Times New Roman"/>
          <w:b/>
          <w:color w:val="000000" w:themeColor="text1"/>
          <w:sz w:val="28"/>
          <w:szCs w:val="28"/>
        </w:rPr>
        <w:sectPr w:rsidR="003048F6" w:rsidSect="00AE0ABB">
          <w:pgSz w:w="16838" w:h="11906" w:orient="landscape"/>
          <w:pgMar w:top="851" w:right="992" w:bottom="851" w:left="992" w:header="709" w:footer="709" w:gutter="0"/>
          <w:cols w:space="708"/>
          <w:docGrid w:linePitch="360"/>
        </w:sectPr>
      </w:pPr>
    </w:p>
    <w:p w14:paraId="3A71791A" w14:textId="77777777" w:rsidR="00A937DF" w:rsidRDefault="00A937DF" w:rsidP="005D48B2">
      <w:pPr>
        <w:spacing w:after="0" w:line="240" w:lineRule="auto"/>
        <w:jc w:val="both"/>
        <w:rPr>
          <w:rFonts w:ascii="Times New Roman" w:hAnsi="Times New Roman" w:cs="Times New Roman"/>
          <w:b/>
          <w:color w:val="000000" w:themeColor="text1"/>
          <w:sz w:val="28"/>
          <w:szCs w:val="28"/>
        </w:rPr>
      </w:pPr>
    </w:p>
    <w:p w14:paraId="068C1073" w14:textId="77777777" w:rsidR="0097471B" w:rsidRDefault="00B266D8">
      <w:pPr>
        <w:pStyle w:val="af2"/>
        <w:numPr>
          <w:ilvl w:val="0"/>
          <w:numId w:val="1"/>
        </w:numPr>
        <w:jc w:val="center"/>
        <w:rPr>
          <w:rFonts w:ascii="Times New Roman" w:hAnsi="Times New Roman" w:cs="Times New Roman"/>
          <w:b/>
          <w:sz w:val="28"/>
          <w:szCs w:val="28"/>
        </w:rPr>
      </w:pPr>
      <w:bookmarkStart w:id="7" w:name="_Hlk177205381"/>
      <w:r>
        <w:rPr>
          <w:rFonts w:ascii="Times New Roman" w:hAnsi="Times New Roman" w:cs="Times New Roman"/>
          <w:b/>
          <w:sz w:val="28"/>
          <w:szCs w:val="28"/>
        </w:rPr>
        <w:t>Білім алушылар контингенті</w:t>
      </w:r>
    </w:p>
    <w:bookmarkEnd w:id="7"/>
    <w:p w14:paraId="465FBBCE" w14:textId="7E40F19E" w:rsidR="0097471B" w:rsidRDefault="003A2AC1">
      <w:pPr>
        <w:spacing w:after="0" w:line="240" w:lineRule="auto"/>
        <w:jc w:val="center"/>
        <w:rPr>
          <w:rFonts w:ascii="Times New Roman" w:hAnsi="Times New Roman" w:cs="Times New Roman"/>
          <w:b/>
          <w:i/>
          <w:color w:val="0070C0"/>
          <w:sz w:val="24"/>
          <w:szCs w:val="28"/>
        </w:rPr>
      </w:pPr>
      <w:r>
        <w:rPr>
          <w:rFonts w:ascii="Times New Roman" w:hAnsi="Times New Roman" w:cs="Times New Roman"/>
          <w:b/>
          <w:i/>
          <w:color w:val="0070C0"/>
          <w:sz w:val="24"/>
          <w:szCs w:val="28"/>
        </w:rPr>
        <w:t>8</w:t>
      </w:r>
      <w:r w:rsidR="00B266D8">
        <w:rPr>
          <w:rFonts w:ascii="Times New Roman" w:hAnsi="Times New Roman" w:cs="Times New Roman"/>
          <w:b/>
          <w:i/>
          <w:color w:val="0070C0"/>
          <w:sz w:val="24"/>
          <w:szCs w:val="28"/>
        </w:rPr>
        <w:t>-қосымша төмендегі сілтемеде қоса берілген</w:t>
      </w:r>
    </w:p>
    <w:p w14:paraId="61B4B83B" w14:textId="77777777" w:rsidR="00B3123A" w:rsidRPr="00B3123A" w:rsidRDefault="00B3123A" w:rsidP="00B3123A">
      <w:pPr>
        <w:jc w:val="center"/>
        <w:rPr>
          <w:rFonts w:ascii="Times New Roman" w:hAnsi="Times New Roman" w:cs="Times New Roman"/>
          <w:b/>
          <w:i/>
          <w:color w:val="0070C0"/>
          <w:sz w:val="24"/>
          <w:szCs w:val="28"/>
          <w:u w:val="single"/>
        </w:rPr>
      </w:pPr>
      <w:r w:rsidRPr="00B3123A">
        <w:rPr>
          <w:rStyle w:val="a4"/>
          <w:rFonts w:ascii="Times New Roman" w:hAnsi="Times New Roman" w:cs="Times New Roman"/>
          <w:b/>
          <w:i/>
          <w:sz w:val="24"/>
          <w:szCs w:val="28"/>
        </w:rPr>
        <w:t>https://drive.google.com/drive/folders/1sygu6ShoCI5Dmgqp9Xm_soQIxvMxjgZn</w:t>
      </w:r>
      <w:r w:rsidR="00B266D8">
        <w:rPr>
          <w:rFonts w:ascii="Times New Roman" w:hAnsi="Times New Roman" w:cs="Times New Roman"/>
          <w:b/>
          <w:i/>
          <w:color w:val="0070C0"/>
          <w:sz w:val="24"/>
          <w:szCs w:val="28"/>
          <w:u w:val="single"/>
        </w:rPr>
        <w:t xml:space="preserve"> </w:t>
      </w:r>
    </w:p>
    <w:p w14:paraId="6D0CACF0" w14:textId="77777777" w:rsidR="0097471B" w:rsidRPr="00DE4257" w:rsidRDefault="00B266D8" w:rsidP="00B3123A">
      <w:pPr>
        <w:pStyle w:val="af2"/>
        <w:numPr>
          <w:ilvl w:val="1"/>
          <w:numId w:val="1"/>
        </w:numPr>
        <w:spacing w:after="0" w:line="240" w:lineRule="auto"/>
        <w:ind w:left="57" w:firstLine="709"/>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rPr>
        <w:t>Білім алушылардың сандық құрамы:</w:t>
      </w:r>
    </w:p>
    <w:p w14:paraId="1A53568C" w14:textId="77777777" w:rsidR="00DE4257" w:rsidRPr="00E4081C" w:rsidRDefault="00DE4257" w:rsidP="00B3123A">
      <w:pPr>
        <w:tabs>
          <w:tab w:val="left" w:pos="284"/>
        </w:tabs>
        <w:spacing w:after="0" w:line="240" w:lineRule="auto"/>
        <w:jc w:val="both"/>
        <w:rPr>
          <w:rFonts w:ascii="Times New Roman" w:hAnsi="Times New Roman" w:cs="Times New Roman"/>
          <w:color w:val="000000"/>
          <w:sz w:val="28"/>
          <w:szCs w:val="28"/>
        </w:rPr>
      </w:pPr>
      <w:r w:rsidRPr="00E4081C">
        <w:rPr>
          <w:rFonts w:ascii="Times New Roman" w:hAnsi="Times New Roman" w:cs="Times New Roman"/>
          <w:color w:val="000000"/>
          <w:sz w:val="28"/>
          <w:szCs w:val="28"/>
        </w:rPr>
        <w:t xml:space="preserve">Ұлытау облысы білім басқармасының </w:t>
      </w:r>
      <w:r>
        <w:rPr>
          <w:rFonts w:ascii="Times New Roman" w:hAnsi="Times New Roman" w:cs="Times New Roman"/>
          <w:color w:val="000000"/>
          <w:sz w:val="28"/>
          <w:szCs w:val="28"/>
        </w:rPr>
        <w:t xml:space="preserve">Жезқазған </w:t>
      </w:r>
      <w:r w:rsidRPr="00E4081C">
        <w:rPr>
          <w:rFonts w:ascii="Times New Roman" w:hAnsi="Times New Roman" w:cs="Times New Roman"/>
          <w:color w:val="000000"/>
          <w:sz w:val="28"/>
          <w:szCs w:val="28"/>
        </w:rPr>
        <w:t xml:space="preserve"> қаласы білім бөлімінің «</w:t>
      </w:r>
      <w:r>
        <w:rPr>
          <w:rFonts w:ascii="Times New Roman" w:hAnsi="Times New Roman" w:cs="Times New Roman"/>
          <w:color w:val="000000"/>
          <w:sz w:val="28"/>
          <w:szCs w:val="28"/>
        </w:rPr>
        <w:t>№10 жалпы білім беретін мектебі</w:t>
      </w:r>
      <w:r w:rsidRPr="00E4081C">
        <w:rPr>
          <w:rFonts w:ascii="Times New Roman" w:hAnsi="Times New Roman" w:cs="Times New Roman"/>
          <w:color w:val="000000"/>
          <w:sz w:val="28"/>
          <w:szCs w:val="28"/>
        </w:rPr>
        <w:t xml:space="preserve">» коммуналдық мемлекеттік мекемесінің жобалық қуаттылығы – </w:t>
      </w:r>
      <w:r>
        <w:rPr>
          <w:rFonts w:ascii="Times New Roman" w:hAnsi="Times New Roman" w:cs="Times New Roman"/>
          <w:color w:val="000000"/>
          <w:sz w:val="28"/>
          <w:szCs w:val="28"/>
        </w:rPr>
        <w:t>850</w:t>
      </w:r>
      <w:r w:rsidRPr="00E4081C">
        <w:rPr>
          <w:rFonts w:ascii="Times New Roman" w:hAnsi="Times New Roman" w:cs="Times New Roman"/>
          <w:color w:val="000000"/>
          <w:sz w:val="28"/>
          <w:szCs w:val="28"/>
        </w:rPr>
        <w:t xml:space="preserve"> оқушы. </w:t>
      </w:r>
    </w:p>
    <w:p w14:paraId="0A2BE6F2" w14:textId="77777777" w:rsidR="00DE4257" w:rsidRPr="000B34E8" w:rsidRDefault="00DE4257" w:rsidP="00B3123A">
      <w:pPr>
        <w:spacing w:after="0" w:line="240" w:lineRule="auto"/>
        <w:ind w:firstLine="709"/>
        <w:jc w:val="both"/>
        <w:rPr>
          <w:rFonts w:ascii="Times New Roman" w:hAnsi="Times New Roman" w:cs="Times New Roman"/>
          <w:bCs/>
          <w:color w:val="000000"/>
          <w:sz w:val="36"/>
          <w:szCs w:val="36"/>
        </w:rPr>
      </w:pPr>
      <w:r w:rsidRPr="000B34E8">
        <w:rPr>
          <w:rFonts w:ascii="Times New Roman" w:hAnsi="Times New Roman" w:cs="Times New Roman"/>
          <w:color w:val="000000"/>
          <w:sz w:val="28"/>
          <w:szCs w:val="28"/>
        </w:rPr>
        <w:t>202</w:t>
      </w:r>
      <w:r w:rsidRPr="00882281">
        <w:rPr>
          <w:rFonts w:ascii="Times New Roman" w:hAnsi="Times New Roman" w:cs="Times New Roman"/>
          <w:color w:val="000000"/>
          <w:sz w:val="28"/>
          <w:szCs w:val="28"/>
        </w:rPr>
        <w:t>2</w:t>
      </w:r>
      <w:r w:rsidRPr="000B34E8">
        <w:rPr>
          <w:rFonts w:ascii="Times New Roman" w:hAnsi="Times New Roman" w:cs="Times New Roman"/>
          <w:color w:val="000000"/>
          <w:sz w:val="28"/>
          <w:szCs w:val="28"/>
        </w:rPr>
        <w:t>-202</w:t>
      </w:r>
      <w:r w:rsidRPr="00882281">
        <w:rPr>
          <w:rFonts w:ascii="Times New Roman" w:hAnsi="Times New Roman" w:cs="Times New Roman"/>
          <w:color w:val="000000"/>
          <w:sz w:val="28"/>
          <w:szCs w:val="28"/>
        </w:rPr>
        <w:t>3</w:t>
      </w:r>
      <w:r w:rsidRPr="000B34E8">
        <w:rPr>
          <w:rFonts w:ascii="Times New Roman" w:hAnsi="Times New Roman" w:cs="Times New Roman"/>
          <w:color w:val="000000"/>
          <w:sz w:val="28"/>
          <w:szCs w:val="28"/>
        </w:rPr>
        <w:t xml:space="preserve"> оқу  жылында жалпы оқушы саны </w:t>
      </w:r>
      <w:r>
        <w:rPr>
          <w:rFonts w:ascii="Times New Roman" w:hAnsi="Times New Roman" w:cs="Times New Roman"/>
          <w:color w:val="000000"/>
          <w:sz w:val="28"/>
          <w:szCs w:val="28"/>
        </w:rPr>
        <w:t xml:space="preserve">1043 </w:t>
      </w:r>
      <w:r w:rsidRPr="000B34E8">
        <w:rPr>
          <w:rFonts w:ascii="Times New Roman" w:hAnsi="Times New Roman" w:cs="Times New Roman"/>
          <w:color w:val="000000"/>
          <w:sz w:val="28"/>
          <w:szCs w:val="28"/>
        </w:rPr>
        <w:t>оқушыны қамтыды. Бұл мектебіміздің жобалық көрсеткішінен жоғары болып отыр.</w:t>
      </w:r>
      <w:r w:rsidRPr="00C86637">
        <w:rPr>
          <w:rFonts w:ascii="Times New Roman" w:hAnsi="Times New Roman" w:cs="Times New Roman"/>
          <w:color w:val="000000"/>
          <w:sz w:val="28"/>
          <w:szCs w:val="28"/>
        </w:rPr>
        <w:t xml:space="preserve"> </w:t>
      </w:r>
      <w:r w:rsidRPr="00C86637">
        <w:rPr>
          <w:rFonts w:ascii="Times New Roman" w:hAnsi="Times New Roman" w:cs="Times New Roman"/>
          <w:sz w:val="28"/>
          <w:szCs w:val="28"/>
        </w:rPr>
        <w:t>О</w:t>
      </w:r>
      <w:r>
        <w:rPr>
          <w:rFonts w:ascii="Times New Roman" w:hAnsi="Times New Roman" w:cs="Times New Roman"/>
          <w:sz w:val="28"/>
          <w:szCs w:val="28"/>
        </w:rPr>
        <w:t xml:space="preserve">ның ішінде: </w:t>
      </w:r>
      <w:r w:rsidRPr="00882281">
        <w:rPr>
          <w:rFonts w:ascii="Times New Roman" w:hAnsi="Times New Roman" w:cs="Times New Roman"/>
          <w:sz w:val="28"/>
          <w:szCs w:val="28"/>
        </w:rPr>
        <w:t>533</w:t>
      </w:r>
      <w:r>
        <w:rPr>
          <w:rFonts w:ascii="Times New Roman" w:hAnsi="Times New Roman" w:cs="Times New Roman"/>
          <w:sz w:val="28"/>
          <w:szCs w:val="28"/>
        </w:rPr>
        <w:t xml:space="preserve"> қыз, </w:t>
      </w:r>
      <w:r w:rsidRPr="00882281">
        <w:rPr>
          <w:rFonts w:ascii="Times New Roman" w:hAnsi="Times New Roman" w:cs="Times New Roman"/>
          <w:sz w:val="28"/>
          <w:szCs w:val="28"/>
        </w:rPr>
        <w:t>580</w:t>
      </w:r>
      <w:r>
        <w:rPr>
          <w:rFonts w:ascii="Times New Roman" w:hAnsi="Times New Roman" w:cs="Times New Roman"/>
          <w:sz w:val="28"/>
          <w:szCs w:val="28"/>
        </w:rPr>
        <w:t xml:space="preserve"> ұл құрап отыр</w:t>
      </w:r>
      <w:r w:rsidRPr="00C86637">
        <w:rPr>
          <w:rFonts w:ascii="Times New Roman" w:hAnsi="Times New Roman" w:cs="Times New Roman"/>
          <w:sz w:val="28"/>
          <w:szCs w:val="28"/>
        </w:rPr>
        <w:t>.</w:t>
      </w:r>
      <w:r w:rsidRPr="00C86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1-11 с</w:t>
      </w:r>
      <w:r w:rsidRPr="000B34E8">
        <w:rPr>
          <w:rFonts w:ascii="Times New Roman" w:hAnsi="Times New Roman" w:cs="Times New Roman"/>
          <w:color w:val="000000"/>
          <w:sz w:val="28"/>
          <w:szCs w:val="28"/>
        </w:rPr>
        <w:t xml:space="preserve">ыныптар саны </w:t>
      </w:r>
      <w:r>
        <w:rPr>
          <w:rFonts w:ascii="Times New Roman" w:hAnsi="Times New Roman" w:cs="Times New Roman"/>
          <w:color w:val="000000"/>
          <w:sz w:val="28"/>
          <w:szCs w:val="28"/>
        </w:rPr>
        <w:t>44</w:t>
      </w:r>
      <w:r w:rsidRPr="000B34E8">
        <w:rPr>
          <w:rFonts w:ascii="Times New Roman" w:hAnsi="Times New Roman" w:cs="Times New Roman"/>
          <w:color w:val="000000"/>
          <w:sz w:val="28"/>
          <w:szCs w:val="28"/>
        </w:rPr>
        <w:t xml:space="preserve">, </w:t>
      </w:r>
      <w:r w:rsidRPr="00ED76C1">
        <w:rPr>
          <w:rFonts w:ascii="Times New Roman" w:hAnsi="Times New Roman" w:cs="Times New Roman"/>
          <w:color w:val="000000"/>
          <w:sz w:val="28"/>
          <w:szCs w:val="28"/>
        </w:rPr>
        <w:t xml:space="preserve"> </w:t>
      </w:r>
      <w:r w:rsidRPr="000B34E8">
        <w:rPr>
          <w:rFonts w:ascii="Times New Roman" w:hAnsi="Times New Roman" w:cs="Times New Roman"/>
          <w:bCs/>
          <w:color w:val="000000"/>
          <w:sz w:val="28"/>
          <w:szCs w:val="28"/>
        </w:rPr>
        <w:t>екі ауысым</w:t>
      </w:r>
      <w:r w:rsidRPr="00ED76C1">
        <w:rPr>
          <w:rFonts w:ascii="Times New Roman" w:hAnsi="Times New Roman" w:cs="Times New Roman"/>
          <w:bCs/>
          <w:color w:val="000000"/>
          <w:sz w:val="28"/>
          <w:szCs w:val="28"/>
        </w:rPr>
        <w:t>да</w:t>
      </w:r>
      <w:r w:rsidRPr="000B34E8">
        <w:rPr>
          <w:rFonts w:ascii="Times New Roman" w:hAnsi="Times New Roman" w:cs="Times New Roman"/>
          <w:bCs/>
          <w:color w:val="000000"/>
          <w:sz w:val="28"/>
          <w:szCs w:val="28"/>
        </w:rPr>
        <w:t xml:space="preserve"> оқыды.</w:t>
      </w:r>
      <w:r>
        <w:rPr>
          <w:rFonts w:ascii="Times New Roman" w:hAnsi="Times New Roman" w:cs="Times New Roman"/>
          <w:bCs/>
          <w:color w:val="000000"/>
          <w:sz w:val="28"/>
          <w:szCs w:val="28"/>
        </w:rPr>
        <w:t xml:space="preserve"> </w:t>
      </w:r>
    </w:p>
    <w:p w14:paraId="51477A3A" w14:textId="77777777" w:rsidR="00DE4257" w:rsidRPr="000B34E8" w:rsidRDefault="00DE4257" w:rsidP="00B3123A">
      <w:pPr>
        <w:spacing w:after="0" w:line="240" w:lineRule="auto"/>
        <w:ind w:firstLine="709"/>
        <w:jc w:val="both"/>
        <w:rPr>
          <w:rFonts w:ascii="Times New Roman" w:hAnsi="Times New Roman" w:cs="Times New Roman"/>
          <w:color w:val="000000"/>
          <w:sz w:val="28"/>
          <w:szCs w:val="28"/>
        </w:rPr>
      </w:pPr>
      <w:r w:rsidRPr="000B34E8">
        <w:rPr>
          <w:rFonts w:ascii="Times New Roman" w:hAnsi="Times New Roman" w:cs="Times New Roman"/>
          <w:color w:val="000000"/>
          <w:sz w:val="28"/>
          <w:szCs w:val="28"/>
        </w:rPr>
        <w:t>202</w:t>
      </w:r>
      <w:r w:rsidRPr="00882281">
        <w:rPr>
          <w:rFonts w:ascii="Times New Roman" w:hAnsi="Times New Roman" w:cs="Times New Roman"/>
          <w:color w:val="000000"/>
          <w:sz w:val="28"/>
          <w:szCs w:val="28"/>
        </w:rPr>
        <w:t>3</w:t>
      </w:r>
      <w:r w:rsidRPr="000B34E8">
        <w:rPr>
          <w:rFonts w:ascii="Times New Roman" w:hAnsi="Times New Roman" w:cs="Times New Roman"/>
          <w:color w:val="000000"/>
          <w:sz w:val="28"/>
          <w:szCs w:val="28"/>
        </w:rPr>
        <w:t>-202</w:t>
      </w:r>
      <w:r w:rsidRPr="00882281">
        <w:rPr>
          <w:rFonts w:ascii="Times New Roman" w:hAnsi="Times New Roman" w:cs="Times New Roman"/>
          <w:color w:val="000000"/>
          <w:sz w:val="28"/>
          <w:szCs w:val="28"/>
        </w:rPr>
        <w:t>4</w:t>
      </w:r>
      <w:r w:rsidRPr="000B34E8">
        <w:rPr>
          <w:rFonts w:ascii="Times New Roman" w:hAnsi="Times New Roman" w:cs="Times New Roman"/>
          <w:color w:val="000000"/>
          <w:sz w:val="28"/>
          <w:szCs w:val="28"/>
        </w:rPr>
        <w:t xml:space="preserve"> оқу жылында жалпы оқушы саны 1</w:t>
      </w:r>
      <w:r w:rsidRPr="00882281">
        <w:rPr>
          <w:rFonts w:ascii="Times New Roman" w:hAnsi="Times New Roman" w:cs="Times New Roman"/>
          <w:color w:val="000000"/>
          <w:sz w:val="28"/>
          <w:szCs w:val="28"/>
        </w:rPr>
        <w:t>103</w:t>
      </w:r>
      <w:r w:rsidRPr="000B34E8">
        <w:rPr>
          <w:rFonts w:ascii="Times New Roman" w:hAnsi="Times New Roman" w:cs="Times New Roman"/>
          <w:color w:val="000000"/>
          <w:sz w:val="28"/>
          <w:szCs w:val="28"/>
        </w:rPr>
        <w:t xml:space="preserve"> баланы құрады. </w:t>
      </w:r>
      <w:r w:rsidRPr="00C86637">
        <w:rPr>
          <w:rFonts w:ascii="Times New Roman" w:hAnsi="Times New Roman" w:cs="Times New Roman"/>
          <w:sz w:val="28"/>
          <w:szCs w:val="28"/>
        </w:rPr>
        <w:t>О</w:t>
      </w:r>
      <w:r>
        <w:rPr>
          <w:rFonts w:ascii="Times New Roman" w:hAnsi="Times New Roman" w:cs="Times New Roman"/>
          <w:sz w:val="28"/>
          <w:szCs w:val="28"/>
        </w:rPr>
        <w:t xml:space="preserve">ның ішінде: </w:t>
      </w:r>
      <w:r w:rsidRPr="00882281">
        <w:rPr>
          <w:rFonts w:ascii="Times New Roman" w:hAnsi="Times New Roman" w:cs="Times New Roman"/>
          <w:sz w:val="28"/>
          <w:szCs w:val="28"/>
        </w:rPr>
        <w:t>529</w:t>
      </w:r>
      <w:r>
        <w:rPr>
          <w:rFonts w:ascii="Times New Roman" w:hAnsi="Times New Roman" w:cs="Times New Roman"/>
          <w:sz w:val="28"/>
          <w:szCs w:val="28"/>
        </w:rPr>
        <w:t xml:space="preserve"> қыз, </w:t>
      </w:r>
      <w:r w:rsidRPr="00882281">
        <w:rPr>
          <w:rFonts w:ascii="Times New Roman" w:hAnsi="Times New Roman" w:cs="Times New Roman"/>
          <w:sz w:val="28"/>
          <w:szCs w:val="28"/>
        </w:rPr>
        <w:t>574</w:t>
      </w:r>
      <w:r>
        <w:rPr>
          <w:rFonts w:ascii="Times New Roman" w:hAnsi="Times New Roman" w:cs="Times New Roman"/>
          <w:sz w:val="28"/>
          <w:szCs w:val="28"/>
        </w:rPr>
        <w:t xml:space="preserve"> ұл құрап отыр</w:t>
      </w:r>
      <w:r w:rsidRPr="00C86637">
        <w:rPr>
          <w:rFonts w:ascii="Times New Roman" w:hAnsi="Times New Roman" w:cs="Times New Roman"/>
          <w:sz w:val="28"/>
          <w:szCs w:val="28"/>
        </w:rPr>
        <w:t>.</w:t>
      </w:r>
      <w:r w:rsidRPr="00C86637">
        <w:rPr>
          <w:rFonts w:ascii="Times New Roman" w:hAnsi="Times New Roman" w:cs="Times New Roman"/>
          <w:color w:val="000000"/>
          <w:sz w:val="28"/>
          <w:szCs w:val="28"/>
        </w:rPr>
        <w:t xml:space="preserve"> 202</w:t>
      </w:r>
      <w:r w:rsidRPr="00882281">
        <w:rPr>
          <w:rFonts w:ascii="Times New Roman" w:hAnsi="Times New Roman" w:cs="Times New Roman"/>
          <w:color w:val="000000"/>
          <w:sz w:val="28"/>
          <w:szCs w:val="28"/>
        </w:rPr>
        <w:t>2</w:t>
      </w:r>
      <w:r w:rsidRPr="00C86637">
        <w:rPr>
          <w:rFonts w:ascii="Times New Roman" w:hAnsi="Times New Roman" w:cs="Times New Roman"/>
          <w:color w:val="000000"/>
          <w:sz w:val="28"/>
          <w:szCs w:val="28"/>
        </w:rPr>
        <w:t>-202</w:t>
      </w:r>
      <w:r w:rsidRPr="00882281">
        <w:rPr>
          <w:rFonts w:ascii="Times New Roman" w:hAnsi="Times New Roman" w:cs="Times New Roman"/>
          <w:color w:val="000000"/>
          <w:sz w:val="28"/>
          <w:szCs w:val="28"/>
        </w:rPr>
        <w:t>3</w:t>
      </w:r>
      <w:r w:rsidRPr="00C86637">
        <w:rPr>
          <w:rFonts w:ascii="Times New Roman" w:hAnsi="Times New Roman" w:cs="Times New Roman"/>
          <w:color w:val="000000"/>
          <w:sz w:val="28"/>
          <w:szCs w:val="28"/>
        </w:rPr>
        <w:t xml:space="preserve"> о</w:t>
      </w:r>
      <w:r>
        <w:rPr>
          <w:rFonts w:ascii="Times New Roman" w:hAnsi="Times New Roman" w:cs="Times New Roman"/>
          <w:color w:val="000000"/>
          <w:sz w:val="28"/>
          <w:szCs w:val="28"/>
        </w:rPr>
        <w:t xml:space="preserve">қу </w:t>
      </w:r>
      <w:r w:rsidRPr="000B34E8">
        <w:rPr>
          <w:rFonts w:ascii="Times New Roman" w:hAnsi="Times New Roman" w:cs="Times New Roman"/>
          <w:color w:val="000000"/>
          <w:sz w:val="28"/>
          <w:szCs w:val="28"/>
        </w:rPr>
        <w:t xml:space="preserve">жылмен салыстырғанда </w:t>
      </w:r>
      <w:r w:rsidRPr="00882281">
        <w:rPr>
          <w:rFonts w:ascii="Times New Roman" w:hAnsi="Times New Roman" w:cs="Times New Roman"/>
          <w:color w:val="000000"/>
          <w:sz w:val="28"/>
          <w:szCs w:val="28"/>
        </w:rPr>
        <w:t xml:space="preserve">60 </w:t>
      </w:r>
      <w:r>
        <w:rPr>
          <w:rFonts w:ascii="Times New Roman" w:hAnsi="Times New Roman" w:cs="Times New Roman"/>
          <w:color w:val="000000"/>
          <w:sz w:val="28"/>
          <w:szCs w:val="28"/>
        </w:rPr>
        <w:t>оқушығ</w:t>
      </w:r>
      <w:r w:rsidRPr="000B34E8">
        <w:rPr>
          <w:rFonts w:ascii="Times New Roman" w:hAnsi="Times New Roman" w:cs="Times New Roman"/>
          <w:color w:val="000000"/>
          <w:sz w:val="28"/>
          <w:szCs w:val="28"/>
        </w:rPr>
        <w:t xml:space="preserve">а өскенін көрсетеді. </w:t>
      </w:r>
      <w:r w:rsidRPr="00C86637">
        <w:rPr>
          <w:rFonts w:ascii="Times New Roman" w:hAnsi="Times New Roman" w:cs="Times New Roman"/>
          <w:color w:val="000000"/>
          <w:sz w:val="28"/>
          <w:szCs w:val="28"/>
        </w:rPr>
        <w:t xml:space="preserve">Сыныптар саны </w:t>
      </w:r>
      <w:r>
        <w:rPr>
          <w:rFonts w:ascii="Times New Roman" w:hAnsi="Times New Roman" w:cs="Times New Roman"/>
          <w:color w:val="000000"/>
          <w:sz w:val="28"/>
          <w:szCs w:val="28"/>
        </w:rPr>
        <w:t>47</w:t>
      </w:r>
      <w:r w:rsidRPr="009E3D58">
        <w:rPr>
          <w:rFonts w:ascii="Times New Roman" w:hAnsi="Times New Roman" w:cs="Times New Roman"/>
          <w:color w:val="000000"/>
          <w:sz w:val="28"/>
          <w:szCs w:val="28"/>
        </w:rPr>
        <w:t xml:space="preserve"> сынып ек</w:t>
      </w:r>
      <w:r>
        <w:rPr>
          <w:rFonts w:ascii="Times New Roman" w:hAnsi="Times New Roman" w:cs="Times New Roman"/>
          <w:color w:val="000000"/>
          <w:sz w:val="28"/>
          <w:szCs w:val="28"/>
        </w:rPr>
        <w:t>і ауыс</w:t>
      </w:r>
      <w:r w:rsidR="00B3123A">
        <w:rPr>
          <w:rFonts w:ascii="Times New Roman" w:hAnsi="Times New Roman" w:cs="Times New Roman"/>
          <w:color w:val="000000"/>
          <w:sz w:val="28"/>
          <w:szCs w:val="28"/>
        </w:rPr>
        <w:t>ы</w:t>
      </w:r>
      <w:r>
        <w:rPr>
          <w:rFonts w:ascii="Times New Roman" w:hAnsi="Times New Roman" w:cs="Times New Roman"/>
          <w:color w:val="000000"/>
          <w:sz w:val="28"/>
          <w:szCs w:val="28"/>
        </w:rPr>
        <w:t>мда оқыды.</w:t>
      </w:r>
      <w:r w:rsidRPr="000B34E8">
        <w:rPr>
          <w:rFonts w:ascii="Times New Roman" w:hAnsi="Times New Roman" w:cs="Times New Roman"/>
          <w:color w:val="000000"/>
          <w:sz w:val="28"/>
          <w:szCs w:val="28"/>
        </w:rPr>
        <w:t xml:space="preserve">  </w:t>
      </w:r>
    </w:p>
    <w:p w14:paraId="3E28D245" w14:textId="77777777" w:rsidR="00DE4257" w:rsidRPr="003B68ED" w:rsidRDefault="00DE4257" w:rsidP="00B3123A">
      <w:pPr>
        <w:spacing w:after="0" w:line="240" w:lineRule="auto"/>
        <w:ind w:firstLine="709"/>
        <w:jc w:val="both"/>
        <w:rPr>
          <w:rFonts w:ascii="Times New Roman" w:hAnsi="Times New Roman" w:cs="Times New Roman"/>
          <w:sz w:val="28"/>
          <w:szCs w:val="28"/>
        </w:rPr>
      </w:pPr>
      <w:r w:rsidRPr="003B68ED">
        <w:rPr>
          <w:rFonts w:ascii="Times New Roman" w:hAnsi="Times New Roman" w:cs="Times New Roman"/>
          <w:sz w:val="28"/>
          <w:szCs w:val="28"/>
        </w:rPr>
        <w:t xml:space="preserve">2024-2025 оқу жылында оқушы саны 1235 оқушы. Оның ішінде: 595 қыз, 640  ұл құрап отыр. Бұл былтырғы оқу жылымен салыстырғанда 3,5 пайызға өскенін байқатады. Сыныптар саны </w:t>
      </w:r>
      <w:r w:rsidRPr="009E3D58">
        <w:rPr>
          <w:rFonts w:ascii="Times New Roman" w:hAnsi="Times New Roman" w:cs="Times New Roman"/>
          <w:sz w:val="28"/>
          <w:szCs w:val="28"/>
        </w:rPr>
        <w:t xml:space="preserve">50 </w:t>
      </w:r>
      <w:r w:rsidRPr="003B68ED">
        <w:rPr>
          <w:rFonts w:ascii="Times New Roman" w:hAnsi="Times New Roman" w:cs="Times New Roman"/>
          <w:sz w:val="28"/>
          <w:szCs w:val="28"/>
        </w:rPr>
        <w:t>сыны</w:t>
      </w:r>
      <w:r w:rsidRPr="009E3D58">
        <w:rPr>
          <w:rFonts w:ascii="Times New Roman" w:hAnsi="Times New Roman" w:cs="Times New Roman"/>
          <w:sz w:val="28"/>
          <w:szCs w:val="28"/>
        </w:rPr>
        <w:t>п</w:t>
      </w:r>
      <w:r w:rsidRPr="003B68ED">
        <w:rPr>
          <w:rFonts w:ascii="Times New Roman" w:hAnsi="Times New Roman" w:cs="Times New Roman"/>
          <w:sz w:val="28"/>
          <w:szCs w:val="28"/>
        </w:rPr>
        <w:t>.</w:t>
      </w:r>
    </w:p>
    <w:p w14:paraId="3F177AAE" w14:textId="77777777" w:rsidR="00DE4257" w:rsidRPr="003B68ED" w:rsidRDefault="00DE4257" w:rsidP="00B3123A">
      <w:pPr>
        <w:spacing w:after="0" w:line="240" w:lineRule="auto"/>
        <w:ind w:firstLine="709"/>
        <w:jc w:val="both"/>
        <w:rPr>
          <w:rFonts w:ascii="Times New Roman" w:hAnsi="Times New Roman" w:cs="Times New Roman"/>
          <w:sz w:val="28"/>
          <w:szCs w:val="28"/>
        </w:rPr>
      </w:pPr>
      <w:r w:rsidRPr="003B68ED">
        <w:rPr>
          <w:rFonts w:ascii="Times New Roman" w:hAnsi="Times New Roman" w:cs="Times New Roman"/>
          <w:sz w:val="28"/>
          <w:szCs w:val="28"/>
        </w:rPr>
        <w:t>Жылдан жылға оқушы санынның артып келе жатқанын байқауға болады. 2022-2025 оқу жылымен 2024-2025 оқу жылының аралығында оқушысы саны 132 оқушыға артып отыр.</w:t>
      </w:r>
    </w:p>
    <w:p w14:paraId="02CA4858" w14:textId="77777777" w:rsidR="00DE4257" w:rsidRPr="003B68ED" w:rsidRDefault="00DE4257" w:rsidP="00B3123A">
      <w:pPr>
        <w:spacing w:after="0" w:line="240" w:lineRule="auto"/>
        <w:ind w:firstLine="709"/>
        <w:jc w:val="both"/>
        <w:rPr>
          <w:rFonts w:ascii="Times New Roman" w:hAnsi="Times New Roman" w:cs="Times New Roman"/>
          <w:sz w:val="28"/>
          <w:szCs w:val="28"/>
        </w:rPr>
      </w:pPr>
      <w:r w:rsidRPr="003B68ED">
        <w:rPr>
          <w:rFonts w:ascii="Times New Roman" w:hAnsi="Times New Roman" w:cs="Times New Roman"/>
          <w:sz w:val="28"/>
          <w:szCs w:val="28"/>
        </w:rPr>
        <w:t>1235 оқушының 48,4 % - бастауыш сынып оқушылары, 45 % -ын орта буын, 7%-ын жоғары сынып оқушылары құрайды. Мектебіміз екі ауысымда жұмыс</w:t>
      </w:r>
      <w:r w:rsidR="00B3123A">
        <w:rPr>
          <w:rFonts w:ascii="Times New Roman" w:hAnsi="Times New Roman" w:cs="Times New Roman"/>
          <w:sz w:val="28"/>
          <w:szCs w:val="28"/>
        </w:rPr>
        <w:t xml:space="preserve"> жасайды</w:t>
      </w:r>
    </w:p>
    <w:p w14:paraId="2546175C" w14:textId="77777777" w:rsidR="00DE4257" w:rsidRDefault="00DE4257" w:rsidP="00B3123A">
      <w:pPr>
        <w:spacing w:after="0" w:line="240" w:lineRule="auto"/>
        <w:ind w:firstLine="708"/>
        <w:jc w:val="center"/>
        <w:rPr>
          <w:rFonts w:ascii="Times New Roman" w:hAnsi="Times New Roman" w:cs="Times New Roman"/>
          <w:b/>
          <w:bCs/>
          <w:i/>
          <w:iCs/>
          <w:color w:val="FF0000"/>
          <w:sz w:val="24"/>
          <w:szCs w:val="24"/>
        </w:rPr>
      </w:pPr>
    </w:p>
    <w:p w14:paraId="0CFAF187" w14:textId="77777777" w:rsidR="00DE4257" w:rsidRPr="00F94019" w:rsidRDefault="00DE4257" w:rsidP="00B3123A">
      <w:pPr>
        <w:pStyle w:val="af2"/>
        <w:numPr>
          <w:ilvl w:val="0"/>
          <w:numId w:val="3"/>
        </w:numPr>
        <w:spacing w:after="0" w:line="240" w:lineRule="auto"/>
        <w:jc w:val="both"/>
        <w:rPr>
          <w:rFonts w:ascii="Times New Roman" w:hAnsi="Times New Roman" w:cs="Times New Roman"/>
          <w:b/>
          <w:bCs/>
          <w:sz w:val="28"/>
          <w:szCs w:val="28"/>
        </w:rPr>
      </w:pPr>
      <w:r w:rsidRPr="00F94019">
        <w:rPr>
          <w:rFonts w:ascii="Times New Roman" w:hAnsi="Times New Roman" w:cs="Times New Roman"/>
          <w:b/>
          <w:bCs/>
          <w:sz w:val="28"/>
          <w:szCs w:val="28"/>
        </w:rPr>
        <w:t>деңгейлер бойынша, оның ішінде ерекше білім беру қажеттіліктері бар білім алушылар туралы мәліметтер:</w:t>
      </w:r>
    </w:p>
    <w:p w14:paraId="12108F01" w14:textId="77777777" w:rsidR="00DE4257" w:rsidRDefault="00DE4257" w:rsidP="00B3123A">
      <w:pPr>
        <w:pStyle w:val="af2"/>
        <w:spacing w:after="0" w:line="240" w:lineRule="auto"/>
        <w:ind w:left="708"/>
        <w:jc w:val="center"/>
        <w:rPr>
          <w:rFonts w:ascii="Times New Roman" w:hAnsi="Times New Roman" w:cs="Times New Roman"/>
          <w:b/>
          <w:bCs/>
          <w:sz w:val="28"/>
          <w:szCs w:val="28"/>
        </w:rPr>
      </w:pPr>
      <w:r>
        <w:rPr>
          <w:rFonts w:ascii="Times New Roman" w:hAnsi="Times New Roman" w:cs="Times New Roman"/>
          <w:b/>
          <w:bCs/>
          <w:sz w:val="28"/>
          <w:szCs w:val="28"/>
        </w:rPr>
        <w:t>2022-2023 оқу жылы</w:t>
      </w:r>
    </w:p>
    <w:tbl>
      <w:tblPr>
        <w:tblStyle w:val="af1"/>
        <w:tblW w:w="10206" w:type="dxa"/>
        <w:tblInd w:w="108" w:type="dxa"/>
        <w:tblLayout w:type="fixed"/>
        <w:tblLook w:val="04A0" w:firstRow="1" w:lastRow="0" w:firstColumn="1" w:lastColumn="0" w:noHBand="0" w:noVBand="1"/>
      </w:tblPr>
      <w:tblGrid>
        <w:gridCol w:w="3544"/>
        <w:gridCol w:w="1418"/>
        <w:gridCol w:w="1417"/>
        <w:gridCol w:w="1559"/>
        <w:gridCol w:w="2268"/>
      </w:tblGrid>
      <w:tr w:rsidR="00DE4257" w:rsidRPr="00ED76C1" w14:paraId="7CFA3043" w14:textId="77777777" w:rsidTr="00B3123A">
        <w:trPr>
          <w:trHeight w:val="522"/>
        </w:trPr>
        <w:tc>
          <w:tcPr>
            <w:tcW w:w="3544" w:type="dxa"/>
          </w:tcPr>
          <w:p w14:paraId="204ACD5E" w14:textId="77777777" w:rsidR="00DE4257" w:rsidRPr="00541D4F" w:rsidRDefault="00DE4257" w:rsidP="00B3123A">
            <w:pPr>
              <w:spacing w:after="0" w:line="240" w:lineRule="auto"/>
              <w:jc w:val="center"/>
              <w:rPr>
                <w:rFonts w:ascii="Times New Roman" w:hAnsi="Times New Roman" w:cs="Times New Roman"/>
                <w:b/>
                <w:bCs/>
                <w:sz w:val="24"/>
                <w:szCs w:val="24"/>
              </w:rPr>
            </w:pPr>
            <w:r w:rsidRPr="00541D4F">
              <w:rPr>
                <w:rFonts w:ascii="Times New Roman" w:hAnsi="Times New Roman" w:cs="Times New Roman"/>
                <w:b/>
                <w:bCs/>
                <w:sz w:val="24"/>
                <w:szCs w:val="24"/>
              </w:rPr>
              <w:t>Оқу жылы</w:t>
            </w:r>
          </w:p>
        </w:tc>
        <w:tc>
          <w:tcPr>
            <w:tcW w:w="1418" w:type="dxa"/>
          </w:tcPr>
          <w:p w14:paraId="70B544DF" w14:textId="77777777" w:rsidR="00DE4257" w:rsidRPr="00541D4F" w:rsidRDefault="00DE4257" w:rsidP="00B3123A">
            <w:pPr>
              <w:spacing w:after="0" w:line="240" w:lineRule="auto"/>
              <w:jc w:val="center"/>
              <w:rPr>
                <w:rFonts w:ascii="Times New Roman" w:hAnsi="Times New Roman" w:cs="Times New Roman"/>
                <w:b/>
                <w:bCs/>
                <w:sz w:val="24"/>
                <w:szCs w:val="24"/>
                <w:lang w:val="ru-RU"/>
              </w:rPr>
            </w:pPr>
            <w:r w:rsidRPr="00541D4F">
              <w:rPr>
                <w:rFonts w:ascii="Times New Roman" w:hAnsi="Times New Roman" w:cs="Times New Roman"/>
                <w:b/>
                <w:bCs/>
                <w:sz w:val="24"/>
                <w:szCs w:val="24"/>
                <w:lang w:val="ru-RU"/>
              </w:rPr>
              <w:t>1-4 сыныптар</w:t>
            </w:r>
          </w:p>
        </w:tc>
        <w:tc>
          <w:tcPr>
            <w:tcW w:w="1417" w:type="dxa"/>
          </w:tcPr>
          <w:p w14:paraId="752001EA" w14:textId="77777777" w:rsidR="00DE4257" w:rsidRPr="00541D4F" w:rsidRDefault="00DE4257" w:rsidP="00B3123A">
            <w:pPr>
              <w:spacing w:after="0" w:line="240" w:lineRule="auto"/>
              <w:jc w:val="center"/>
              <w:rPr>
                <w:rFonts w:ascii="Times New Roman" w:hAnsi="Times New Roman" w:cs="Times New Roman"/>
                <w:b/>
                <w:bCs/>
                <w:sz w:val="24"/>
                <w:szCs w:val="24"/>
                <w:lang w:val="ru-RU"/>
              </w:rPr>
            </w:pPr>
            <w:r w:rsidRPr="00541D4F">
              <w:rPr>
                <w:rFonts w:ascii="Times New Roman" w:hAnsi="Times New Roman" w:cs="Times New Roman"/>
                <w:b/>
                <w:bCs/>
                <w:sz w:val="24"/>
                <w:szCs w:val="24"/>
                <w:lang w:val="ru-RU"/>
              </w:rPr>
              <w:t>5-9 сыныптар</w:t>
            </w:r>
          </w:p>
        </w:tc>
        <w:tc>
          <w:tcPr>
            <w:tcW w:w="1559" w:type="dxa"/>
          </w:tcPr>
          <w:p w14:paraId="67F66537" w14:textId="77777777" w:rsidR="00DE4257" w:rsidRPr="00541D4F" w:rsidRDefault="00DE4257" w:rsidP="00B3123A">
            <w:pPr>
              <w:spacing w:after="0" w:line="240" w:lineRule="auto"/>
              <w:jc w:val="center"/>
              <w:rPr>
                <w:rFonts w:ascii="Times New Roman" w:hAnsi="Times New Roman" w:cs="Times New Roman"/>
                <w:b/>
                <w:bCs/>
                <w:sz w:val="24"/>
                <w:szCs w:val="24"/>
                <w:lang w:val="ru-RU"/>
              </w:rPr>
            </w:pPr>
            <w:r w:rsidRPr="00541D4F">
              <w:rPr>
                <w:rFonts w:ascii="Times New Roman" w:hAnsi="Times New Roman" w:cs="Times New Roman"/>
                <w:b/>
                <w:bCs/>
                <w:sz w:val="24"/>
                <w:szCs w:val="24"/>
                <w:lang w:val="ru-RU"/>
              </w:rPr>
              <w:t>10-11 сыныптар</w:t>
            </w:r>
          </w:p>
        </w:tc>
        <w:tc>
          <w:tcPr>
            <w:tcW w:w="2268" w:type="dxa"/>
          </w:tcPr>
          <w:p w14:paraId="7295EEE1" w14:textId="77777777" w:rsidR="00DE4257" w:rsidRPr="00541D4F" w:rsidRDefault="00DE4257" w:rsidP="00B3123A">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барлығы</w:t>
            </w:r>
          </w:p>
        </w:tc>
      </w:tr>
      <w:tr w:rsidR="00DE4257" w:rsidRPr="00ED76C1" w14:paraId="107432DD" w14:textId="77777777" w:rsidTr="00B3123A">
        <w:tc>
          <w:tcPr>
            <w:tcW w:w="3544" w:type="dxa"/>
          </w:tcPr>
          <w:p w14:paraId="251A645E" w14:textId="77777777" w:rsidR="00DE4257" w:rsidRPr="00541D4F" w:rsidRDefault="00DE4257" w:rsidP="00B3123A">
            <w:pPr>
              <w:spacing w:after="0" w:line="240" w:lineRule="auto"/>
              <w:rPr>
                <w:rFonts w:ascii="Times New Roman" w:hAnsi="Times New Roman" w:cs="Times New Roman"/>
                <w:sz w:val="24"/>
                <w:szCs w:val="24"/>
                <w:lang w:val="ru-RU"/>
              </w:rPr>
            </w:pPr>
            <w:r w:rsidRPr="00541D4F">
              <w:rPr>
                <w:rFonts w:ascii="Times New Roman" w:hAnsi="Times New Roman" w:cs="Times New Roman"/>
                <w:sz w:val="24"/>
                <w:szCs w:val="24"/>
              </w:rPr>
              <w:t>сыныптың жалпы оқушы саны</w:t>
            </w:r>
            <w:r w:rsidRPr="00541D4F">
              <w:rPr>
                <w:rFonts w:ascii="Times New Roman" w:hAnsi="Times New Roman" w:cs="Times New Roman"/>
                <w:sz w:val="24"/>
                <w:szCs w:val="24"/>
                <w:lang w:val="ru-RU"/>
              </w:rPr>
              <w:t xml:space="preserve"> </w:t>
            </w:r>
          </w:p>
        </w:tc>
        <w:tc>
          <w:tcPr>
            <w:tcW w:w="1418" w:type="dxa"/>
          </w:tcPr>
          <w:p w14:paraId="00891E87" w14:textId="77777777" w:rsidR="00DE4257" w:rsidRPr="00541D4F" w:rsidRDefault="00DE4257" w:rsidP="00B3123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527</w:t>
            </w:r>
          </w:p>
        </w:tc>
        <w:tc>
          <w:tcPr>
            <w:tcW w:w="1417" w:type="dxa"/>
          </w:tcPr>
          <w:p w14:paraId="2764D33F" w14:textId="77777777" w:rsidR="00DE4257" w:rsidRPr="00541D4F" w:rsidRDefault="00DE4257" w:rsidP="00B3123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430</w:t>
            </w:r>
          </w:p>
        </w:tc>
        <w:tc>
          <w:tcPr>
            <w:tcW w:w="1559" w:type="dxa"/>
          </w:tcPr>
          <w:p w14:paraId="6208E630" w14:textId="77777777" w:rsidR="00DE4257" w:rsidRPr="00541D4F" w:rsidRDefault="00DE4257" w:rsidP="00B3123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86</w:t>
            </w:r>
          </w:p>
        </w:tc>
        <w:tc>
          <w:tcPr>
            <w:tcW w:w="2268" w:type="dxa"/>
          </w:tcPr>
          <w:p w14:paraId="0A739DAA" w14:textId="77777777" w:rsidR="00DE4257" w:rsidRPr="00541D4F" w:rsidRDefault="00DE4257" w:rsidP="00B3123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1043</w:t>
            </w:r>
          </w:p>
        </w:tc>
      </w:tr>
      <w:tr w:rsidR="00DE4257" w:rsidRPr="00ED76C1" w14:paraId="0DC34D28" w14:textId="77777777" w:rsidTr="00B3123A">
        <w:tc>
          <w:tcPr>
            <w:tcW w:w="3544" w:type="dxa"/>
          </w:tcPr>
          <w:p w14:paraId="54D0134A" w14:textId="77777777" w:rsidR="00DE4257" w:rsidRPr="00541D4F" w:rsidRDefault="00DE4257" w:rsidP="00B3123A">
            <w:pPr>
              <w:spacing w:after="0" w:line="240" w:lineRule="auto"/>
              <w:rPr>
                <w:rFonts w:ascii="Times New Roman" w:hAnsi="Times New Roman" w:cs="Times New Roman"/>
                <w:sz w:val="24"/>
                <w:szCs w:val="24"/>
              </w:rPr>
            </w:pPr>
            <w:r>
              <w:rPr>
                <w:rFonts w:ascii="Times New Roman" w:hAnsi="Times New Roman" w:cs="Times New Roman"/>
                <w:sz w:val="24"/>
                <w:szCs w:val="24"/>
              </w:rPr>
              <w:t>инклюзивті сыныптар саны</w:t>
            </w:r>
          </w:p>
        </w:tc>
        <w:tc>
          <w:tcPr>
            <w:tcW w:w="1418" w:type="dxa"/>
          </w:tcPr>
          <w:p w14:paraId="4D80D0E7" w14:textId="77777777" w:rsidR="00DE4257" w:rsidRPr="00541D4F" w:rsidRDefault="00DE4257" w:rsidP="00B3123A">
            <w:pPr>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8</w:t>
            </w:r>
          </w:p>
        </w:tc>
        <w:tc>
          <w:tcPr>
            <w:tcW w:w="1417" w:type="dxa"/>
          </w:tcPr>
          <w:p w14:paraId="61DB11A5" w14:textId="77777777" w:rsidR="00DE4257" w:rsidRPr="00541D4F" w:rsidRDefault="00DE4257" w:rsidP="00B3123A">
            <w:pPr>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3</w:t>
            </w:r>
          </w:p>
        </w:tc>
        <w:tc>
          <w:tcPr>
            <w:tcW w:w="1559" w:type="dxa"/>
          </w:tcPr>
          <w:p w14:paraId="2C40DE14" w14:textId="77777777" w:rsidR="00DE4257" w:rsidRPr="00541D4F" w:rsidRDefault="00DE4257" w:rsidP="00B3123A">
            <w:pPr>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0</w:t>
            </w:r>
          </w:p>
        </w:tc>
        <w:tc>
          <w:tcPr>
            <w:tcW w:w="2268" w:type="dxa"/>
          </w:tcPr>
          <w:p w14:paraId="4F9477C3" w14:textId="77777777" w:rsidR="00DE4257" w:rsidRPr="00541D4F" w:rsidRDefault="00DE4257" w:rsidP="00B3123A">
            <w:pPr>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11</w:t>
            </w:r>
          </w:p>
        </w:tc>
      </w:tr>
      <w:tr w:rsidR="00DE4257" w:rsidRPr="00ED76C1" w14:paraId="58D7BD28" w14:textId="77777777" w:rsidTr="00B3123A">
        <w:tc>
          <w:tcPr>
            <w:tcW w:w="3544" w:type="dxa"/>
          </w:tcPr>
          <w:p w14:paraId="1873BECA" w14:textId="77777777" w:rsidR="00DE4257" w:rsidRDefault="00DE4257" w:rsidP="00B3123A">
            <w:pPr>
              <w:spacing w:after="0" w:line="240" w:lineRule="auto"/>
              <w:rPr>
                <w:rFonts w:ascii="Times New Roman" w:hAnsi="Times New Roman" w:cs="Times New Roman"/>
                <w:sz w:val="24"/>
                <w:szCs w:val="24"/>
              </w:rPr>
            </w:pPr>
            <w:r>
              <w:rPr>
                <w:rFonts w:ascii="Times New Roman" w:hAnsi="Times New Roman" w:cs="Times New Roman"/>
                <w:sz w:val="24"/>
                <w:szCs w:val="24"/>
              </w:rPr>
              <w:t>оның ішінде оқушы саны</w:t>
            </w:r>
          </w:p>
        </w:tc>
        <w:tc>
          <w:tcPr>
            <w:tcW w:w="1418" w:type="dxa"/>
          </w:tcPr>
          <w:p w14:paraId="2B6B1B42" w14:textId="77777777" w:rsidR="00DE4257" w:rsidRPr="00541D4F" w:rsidRDefault="00DE4257" w:rsidP="00B3123A">
            <w:pPr>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8</w:t>
            </w:r>
          </w:p>
        </w:tc>
        <w:tc>
          <w:tcPr>
            <w:tcW w:w="1417" w:type="dxa"/>
          </w:tcPr>
          <w:p w14:paraId="47017E94" w14:textId="77777777" w:rsidR="00DE4257" w:rsidRPr="00541D4F" w:rsidRDefault="00DE4257" w:rsidP="00B3123A">
            <w:pPr>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3</w:t>
            </w:r>
          </w:p>
        </w:tc>
        <w:tc>
          <w:tcPr>
            <w:tcW w:w="1559" w:type="dxa"/>
          </w:tcPr>
          <w:p w14:paraId="1F61D82C" w14:textId="77777777" w:rsidR="00DE4257" w:rsidRPr="00541D4F" w:rsidRDefault="00DE4257" w:rsidP="00B3123A">
            <w:pPr>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0</w:t>
            </w:r>
          </w:p>
        </w:tc>
        <w:tc>
          <w:tcPr>
            <w:tcW w:w="2268" w:type="dxa"/>
          </w:tcPr>
          <w:p w14:paraId="07AED2C0" w14:textId="77777777" w:rsidR="00DE4257" w:rsidRPr="00541D4F" w:rsidRDefault="00DE4257" w:rsidP="00B3123A">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         11</w:t>
            </w:r>
          </w:p>
        </w:tc>
      </w:tr>
      <w:tr w:rsidR="00DE4257" w:rsidRPr="00360EB1" w14:paraId="5B156C66" w14:textId="77777777" w:rsidTr="00B3123A">
        <w:tc>
          <w:tcPr>
            <w:tcW w:w="3544" w:type="dxa"/>
          </w:tcPr>
          <w:p w14:paraId="67808437" w14:textId="77777777" w:rsidR="00DE4257" w:rsidRPr="00541D4F" w:rsidRDefault="00DE4257" w:rsidP="00B3123A">
            <w:pPr>
              <w:spacing w:after="0" w:line="240" w:lineRule="auto"/>
              <w:rPr>
                <w:rFonts w:ascii="Times New Roman" w:hAnsi="Times New Roman" w:cs="Times New Roman"/>
                <w:sz w:val="24"/>
                <w:szCs w:val="24"/>
                <w:lang w:val="ru-RU"/>
              </w:rPr>
            </w:pPr>
            <w:r w:rsidRPr="00541D4F">
              <w:rPr>
                <w:rFonts w:ascii="Times New Roman" w:hAnsi="Times New Roman" w:cs="Times New Roman"/>
                <w:sz w:val="24"/>
                <w:szCs w:val="24"/>
              </w:rPr>
              <w:t>үйде оқитын оқушы</w:t>
            </w:r>
            <w:r>
              <w:rPr>
                <w:rFonts w:ascii="Times New Roman" w:hAnsi="Times New Roman" w:cs="Times New Roman"/>
                <w:sz w:val="24"/>
                <w:szCs w:val="24"/>
              </w:rPr>
              <w:t>лар</w:t>
            </w:r>
            <w:r w:rsidRPr="00541D4F">
              <w:rPr>
                <w:rFonts w:ascii="Times New Roman" w:hAnsi="Times New Roman" w:cs="Times New Roman"/>
                <w:sz w:val="24"/>
                <w:szCs w:val="24"/>
              </w:rPr>
              <w:t xml:space="preserve"> саны</w:t>
            </w:r>
          </w:p>
        </w:tc>
        <w:tc>
          <w:tcPr>
            <w:tcW w:w="1418" w:type="dxa"/>
          </w:tcPr>
          <w:p w14:paraId="485D2645" w14:textId="77777777" w:rsidR="00DE4257" w:rsidRPr="00360EB1"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417" w:type="dxa"/>
          </w:tcPr>
          <w:p w14:paraId="3891FB4F" w14:textId="77777777" w:rsidR="00DE4257" w:rsidRPr="00360EB1"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559" w:type="dxa"/>
          </w:tcPr>
          <w:p w14:paraId="5362E229" w14:textId="77777777" w:rsidR="00DE4257" w:rsidRPr="00360EB1"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2268" w:type="dxa"/>
          </w:tcPr>
          <w:p w14:paraId="138B1E48" w14:textId="77777777" w:rsidR="00DE4257" w:rsidRPr="00360EB1"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r>
      <w:tr w:rsidR="00DE4257" w:rsidRPr="00360EB1" w14:paraId="0D833524" w14:textId="77777777" w:rsidTr="00B3123A">
        <w:tc>
          <w:tcPr>
            <w:tcW w:w="3544" w:type="dxa"/>
          </w:tcPr>
          <w:p w14:paraId="5FEC6064" w14:textId="77777777" w:rsidR="00DE4257" w:rsidRPr="00541D4F" w:rsidRDefault="00DE4257" w:rsidP="00B3123A">
            <w:pPr>
              <w:spacing w:after="0" w:line="240" w:lineRule="auto"/>
              <w:rPr>
                <w:rFonts w:ascii="Times New Roman" w:hAnsi="Times New Roman" w:cs="Times New Roman"/>
                <w:sz w:val="24"/>
                <w:szCs w:val="24"/>
              </w:rPr>
            </w:pPr>
            <w:r>
              <w:rPr>
                <w:rFonts w:ascii="Times New Roman" w:hAnsi="Times New Roman" w:cs="Times New Roman"/>
                <w:sz w:val="24"/>
                <w:szCs w:val="24"/>
              </w:rPr>
              <w:t>ерекше білім беруді қажет ететін барлық оқушылар саны</w:t>
            </w:r>
          </w:p>
        </w:tc>
        <w:tc>
          <w:tcPr>
            <w:tcW w:w="1418" w:type="dxa"/>
          </w:tcPr>
          <w:p w14:paraId="0A3AC648" w14:textId="77777777" w:rsidR="00DE4257" w:rsidRPr="00360EB1"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1417" w:type="dxa"/>
          </w:tcPr>
          <w:p w14:paraId="0BD5657E" w14:textId="77777777" w:rsidR="00DE4257" w:rsidRPr="00360EB1"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559" w:type="dxa"/>
          </w:tcPr>
          <w:p w14:paraId="14A34222" w14:textId="77777777" w:rsidR="00DE4257" w:rsidRPr="00360EB1"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2268" w:type="dxa"/>
          </w:tcPr>
          <w:p w14:paraId="562CBE09" w14:textId="77777777" w:rsidR="00DE4257" w:rsidRPr="00360EB1"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17</w:t>
            </w:r>
          </w:p>
        </w:tc>
      </w:tr>
    </w:tbl>
    <w:p w14:paraId="7D9A5FB2" w14:textId="77777777" w:rsidR="00B3123A" w:rsidRDefault="00B3123A" w:rsidP="00B3123A">
      <w:pPr>
        <w:pStyle w:val="af2"/>
        <w:spacing w:after="0" w:line="240" w:lineRule="auto"/>
        <w:ind w:left="0" w:firstLine="709"/>
        <w:jc w:val="both"/>
        <w:rPr>
          <w:rFonts w:ascii="Times New Roman" w:hAnsi="Times New Roman" w:cs="Times New Roman"/>
          <w:bCs/>
          <w:sz w:val="28"/>
          <w:szCs w:val="28"/>
        </w:rPr>
      </w:pPr>
    </w:p>
    <w:p w14:paraId="265623A8" w14:textId="77777777" w:rsidR="00DE4257" w:rsidRPr="00C2081A" w:rsidRDefault="00DE4257" w:rsidP="00B3123A">
      <w:pPr>
        <w:pStyle w:val="af2"/>
        <w:spacing w:after="0" w:line="240" w:lineRule="auto"/>
        <w:ind w:left="0" w:firstLine="709"/>
        <w:jc w:val="both"/>
        <w:rPr>
          <w:rFonts w:ascii="Times New Roman" w:hAnsi="Times New Roman" w:cs="Times New Roman"/>
          <w:bCs/>
          <w:sz w:val="28"/>
          <w:szCs w:val="28"/>
        </w:rPr>
      </w:pPr>
      <w:r w:rsidRPr="00C2081A">
        <w:rPr>
          <w:rFonts w:ascii="Times New Roman" w:hAnsi="Times New Roman" w:cs="Times New Roman"/>
          <w:bCs/>
          <w:sz w:val="28"/>
          <w:szCs w:val="28"/>
        </w:rPr>
        <w:t>202</w:t>
      </w:r>
      <w:r>
        <w:rPr>
          <w:rFonts w:ascii="Times New Roman" w:hAnsi="Times New Roman" w:cs="Times New Roman"/>
          <w:bCs/>
          <w:sz w:val="28"/>
          <w:szCs w:val="28"/>
        </w:rPr>
        <w:t>2</w:t>
      </w:r>
      <w:r w:rsidRPr="00C2081A">
        <w:rPr>
          <w:rFonts w:ascii="Times New Roman" w:hAnsi="Times New Roman" w:cs="Times New Roman"/>
          <w:bCs/>
          <w:sz w:val="28"/>
          <w:szCs w:val="28"/>
        </w:rPr>
        <w:t>-202</w:t>
      </w:r>
      <w:r>
        <w:rPr>
          <w:rFonts w:ascii="Times New Roman" w:hAnsi="Times New Roman" w:cs="Times New Roman"/>
          <w:bCs/>
          <w:sz w:val="28"/>
          <w:szCs w:val="28"/>
        </w:rPr>
        <w:t>3</w:t>
      </w:r>
      <w:r w:rsidRPr="00C2081A">
        <w:rPr>
          <w:rFonts w:ascii="Times New Roman" w:hAnsi="Times New Roman" w:cs="Times New Roman"/>
          <w:bCs/>
          <w:sz w:val="28"/>
          <w:szCs w:val="28"/>
        </w:rPr>
        <w:t xml:space="preserve"> оқу жылында инклюзивті сыныпта оқыған </w:t>
      </w:r>
      <w:r>
        <w:rPr>
          <w:rFonts w:ascii="Times New Roman" w:hAnsi="Times New Roman" w:cs="Times New Roman"/>
          <w:bCs/>
          <w:sz w:val="28"/>
          <w:szCs w:val="28"/>
        </w:rPr>
        <w:t>8</w:t>
      </w:r>
      <w:r w:rsidRPr="00C2081A">
        <w:rPr>
          <w:rFonts w:ascii="Times New Roman" w:hAnsi="Times New Roman" w:cs="Times New Roman"/>
          <w:bCs/>
          <w:sz w:val="28"/>
          <w:szCs w:val="28"/>
        </w:rPr>
        <w:t xml:space="preserve"> оқушы, үйден оқыту бойынша білім алған </w:t>
      </w:r>
      <w:r>
        <w:rPr>
          <w:rFonts w:ascii="Times New Roman" w:hAnsi="Times New Roman" w:cs="Times New Roman"/>
          <w:bCs/>
          <w:sz w:val="28"/>
          <w:szCs w:val="28"/>
        </w:rPr>
        <w:t>6</w:t>
      </w:r>
      <w:r w:rsidRPr="00C2081A">
        <w:rPr>
          <w:rFonts w:ascii="Times New Roman" w:hAnsi="Times New Roman" w:cs="Times New Roman"/>
          <w:bCs/>
          <w:sz w:val="28"/>
          <w:szCs w:val="28"/>
        </w:rPr>
        <w:t xml:space="preserve"> оқушы, ерекше білім беруді қажет ететін барлығы </w:t>
      </w:r>
      <w:r>
        <w:rPr>
          <w:rFonts w:ascii="Times New Roman" w:hAnsi="Times New Roman" w:cs="Times New Roman"/>
          <w:bCs/>
          <w:sz w:val="28"/>
          <w:szCs w:val="28"/>
        </w:rPr>
        <w:t>17</w:t>
      </w:r>
      <w:r w:rsidRPr="00C2081A">
        <w:rPr>
          <w:rFonts w:ascii="Times New Roman" w:hAnsi="Times New Roman" w:cs="Times New Roman"/>
          <w:bCs/>
          <w:sz w:val="28"/>
          <w:szCs w:val="28"/>
        </w:rPr>
        <w:t xml:space="preserve"> оқушы. Оның ішінде 3 оқушы денсаулық жағдайына байланысты</w:t>
      </w:r>
      <w:r>
        <w:rPr>
          <w:rFonts w:ascii="Times New Roman" w:hAnsi="Times New Roman" w:cs="Times New Roman"/>
          <w:bCs/>
          <w:sz w:val="28"/>
          <w:szCs w:val="28"/>
        </w:rPr>
        <w:t xml:space="preserve"> жыл бойы </w:t>
      </w:r>
      <w:r w:rsidRPr="00C2081A">
        <w:rPr>
          <w:rFonts w:ascii="Times New Roman" w:hAnsi="Times New Roman" w:cs="Times New Roman"/>
          <w:bCs/>
          <w:sz w:val="28"/>
          <w:szCs w:val="28"/>
        </w:rPr>
        <w:t xml:space="preserve"> үйден оқыту бойынша білім алды.</w:t>
      </w:r>
    </w:p>
    <w:p w14:paraId="51A29E66" w14:textId="77777777" w:rsidR="00DE4257" w:rsidRPr="00B3123A" w:rsidRDefault="00DE4257" w:rsidP="00B3123A">
      <w:pPr>
        <w:spacing w:after="0" w:line="240" w:lineRule="auto"/>
        <w:rPr>
          <w:rFonts w:ascii="Times New Roman" w:hAnsi="Times New Roman" w:cs="Times New Roman"/>
          <w:b/>
          <w:bCs/>
          <w:sz w:val="28"/>
          <w:szCs w:val="28"/>
        </w:rPr>
      </w:pPr>
    </w:p>
    <w:p w14:paraId="66A39C00" w14:textId="77777777" w:rsidR="00DE4257" w:rsidRDefault="00DE4257" w:rsidP="00B3123A">
      <w:pPr>
        <w:pStyle w:val="af2"/>
        <w:spacing w:after="0" w:line="240" w:lineRule="auto"/>
        <w:ind w:left="708"/>
        <w:jc w:val="center"/>
        <w:rPr>
          <w:rFonts w:ascii="Times New Roman" w:hAnsi="Times New Roman" w:cs="Times New Roman"/>
          <w:b/>
          <w:bCs/>
          <w:sz w:val="28"/>
          <w:szCs w:val="28"/>
        </w:rPr>
      </w:pPr>
      <w:r>
        <w:rPr>
          <w:rFonts w:ascii="Times New Roman" w:hAnsi="Times New Roman" w:cs="Times New Roman"/>
          <w:b/>
          <w:bCs/>
          <w:sz w:val="28"/>
          <w:szCs w:val="28"/>
        </w:rPr>
        <w:t>2023-2024 оқу жылы</w:t>
      </w:r>
    </w:p>
    <w:p w14:paraId="2DA489E3" w14:textId="77777777" w:rsidR="00B3123A" w:rsidRDefault="00B3123A" w:rsidP="00B3123A">
      <w:pPr>
        <w:pStyle w:val="af2"/>
        <w:spacing w:after="0" w:line="240" w:lineRule="auto"/>
        <w:ind w:left="708"/>
        <w:jc w:val="center"/>
        <w:rPr>
          <w:rFonts w:ascii="Times New Roman" w:hAnsi="Times New Roman" w:cs="Times New Roman"/>
          <w:b/>
          <w:bCs/>
          <w:sz w:val="28"/>
          <w:szCs w:val="28"/>
        </w:rPr>
      </w:pPr>
    </w:p>
    <w:tbl>
      <w:tblPr>
        <w:tblStyle w:val="af1"/>
        <w:tblW w:w="10206" w:type="dxa"/>
        <w:tblInd w:w="108" w:type="dxa"/>
        <w:tblLayout w:type="fixed"/>
        <w:tblLook w:val="04A0" w:firstRow="1" w:lastRow="0" w:firstColumn="1" w:lastColumn="0" w:noHBand="0" w:noVBand="1"/>
      </w:tblPr>
      <w:tblGrid>
        <w:gridCol w:w="3828"/>
        <w:gridCol w:w="1417"/>
        <w:gridCol w:w="1559"/>
        <w:gridCol w:w="1701"/>
        <w:gridCol w:w="1701"/>
      </w:tblGrid>
      <w:tr w:rsidR="00DE4257" w:rsidRPr="00ED76C1" w14:paraId="7D43265C" w14:textId="77777777" w:rsidTr="00B3123A">
        <w:tc>
          <w:tcPr>
            <w:tcW w:w="3828" w:type="dxa"/>
          </w:tcPr>
          <w:p w14:paraId="1C4A93CC" w14:textId="77777777" w:rsidR="00DE4257" w:rsidRPr="00541D4F" w:rsidRDefault="00DE4257" w:rsidP="00B3123A">
            <w:pPr>
              <w:spacing w:after="0" w:line="240" w:lineRule="auto"/>
              <w:jc w:val="center"/>
              <w:rPr>
                <w:rFonts w:ascii="Times New Roman" w:hAnsi="Times New Roman" w:cs="Times New Roman"/>
                <w:b/>
                <w:bCs/>
                <w:sz w:val="24"/>
                <w:szCs w:val="24"/>
              </w:rPr>
            </w:pPr>
            <w:r w:rsidRPr="00541D4F">
              <w:rPr>
                <w:rFonts w:ascii="Times New Roman" w:hAnsi="Times New Roman" w:cs="Times New Roman"/>
                <w:b/>
                <w:bCs/>
                <w:sz w:val="24"/>
                <w:szCs w:val="24"/>
              </w:rPr>
              <w:t>Оқу жылы</w:t>
            </w:r>
          </w:p>
        </w:tc>
        <w:tc>
          <w:tcPr>
            <w:tcW w:w="1417" w:type="dxa"/>
          </w:tcPr>
          <w:p w14:paraId="7414B3C6" w14:textId="77777777" w:rsidR="00DE4257" w:rsidRPr="00C2081A" w:rsidRDefault="00DE4257" w:rsidP="00B3123A">
            <w:pPr>
              <w:spacing w:after="0" w:line="240" w:lineRule="auto"/>
              <w:jc w:val="center"/>
              <w:rPr>
                <w:rFonts w:ascii="Times New Roman" w:hAnsi="Times New Roman" w:cs="Times New Roman"/>
                <w:b/>
                <w:bCs/>
                <w:sz w:val="24"/>
                <w:szCs w:val="24"/>
              </w:rPr>
            </w:pPr>
            <w:r w:rsidRPr="00C2081A">
              <w:rPr>
                <w:rFonts w:ascii="Times New Roman" w:hAnsi="Times New Roman" w:cs="Times New Roman"/>
                <w:b/>
                <w:bCs/>
                <w:sz w:val="24"/>
                <w:szCs w:val="24"/>
              </w:rPr>
              <w:t>1-4 сыныптар</w:t>
            </w:r>
          </w:p>
        </w:tc>
        <w:tc>
          <w:tcPr>
            <w:tcW w:w="1559" w:type="dxa"/>
          </w:tcPr>
          <w:p w14:paraId="5941BBBF" w14:textId="77777777" w:rsidR="00DE4257" w:rsidRPr="00C2081A" w:rsidRDefault="00DE4257" w:rsidP="00B3123A">
            <w:pPr>
              <w:spacing w:after="0" w:line="240" w:lineRule="auto"/>
              <w:jc w:val="center"/>
              <w:rPr>
                <w:rFonts w:ascii="Times New Roman" w:hAnsi="Times New Roman" w:cs="Times New Roman"/>
                <w:b/>
                <w:bCs/>
                <w:sz w:val="24"/>
                <w:szCs w:val="24"/>
              </w:rPr>
            </w:pPr>
            <w:r w:rsidRPr="00C2081A">
              <w:rPr>
                <w:rFonts w:ascii="Times New Roman" w:hAnsi="Times New Roman" w:cs="Times New Roman"/>
                <w:b/>
                <w:bCs/>
                <w:sz w:val="24"/>
                <w:szCs w:val="24"/>
              </w:rPr>
              <w:t>5-9 сыныптар</w:t>
            </w:r>
          </w:p>
        </w:tc>
        <w:tc>
          <w:tcPr>
            <w:tcW w:w="1701" w:type="dxa"/>
          </w:tcPr>
          <w:p w14:paraId="49CC824D" w14:textId="77777777" w:rsidR="00DE4257" w:rsidRPr="00C2081A" w:rsidRDefault="00DE4257" w:rsidP="00B3123A">
            <w:pPr>
              <w:spacing w:after="0" w:line="240" w:lineRule="auto"/>
              <w:jc w:val="center"/>
              <w:rPr>
                <w:rFonts w:ascii="Times New Roman" w:hAnsi="Times New Roman" w:cs="Times New Roman"/>
                <w:b/>
                <w:bCs/>
                <w:sz w:val="24"/>
                <w:szCs w:val="24"/>
              </w:rPr>
            </w:pPr>
            <w:r w:rsidRPr="00C2081A">
              <w:rPr>
                <w:rFonts w:ascii="Times New Roman" w:hAnsi="Times New Roman" w:cs="Times New Roman"/>
                <w:b/>
                <w:bCs/>
                <w:sz w:val="24"/>
                <w:szCs w:val="24"/>
              </w:rPr>
              <w:t>10-11 сыныптар</w:t>
            </w:r>
          </w:p>
        </w:tc>
        <w:tc>
          <w:tcPr>
            <w:tcW w:w="1701" w:type="dxa"/>
          </w:tcPr>
          <w:p w14:paraId="45AF9DBD" w14:textId="77777777" w:rsidR="00DE4257" w:rsidRPr="00C2081A" w:rsidRDefault="00DE4257" w:rsidP="00B3123A">
            <w:pPr>
              <w:spacing w:after="0" w:line="240" w:lineRule="auto"/>
              <w:jc w:val="center"/>
              <w:rPr>
                <w:rFonts w:ascii="Times New Roman" w:hAnsi="Times New Roman" w:cs="Times New Roman"/>
                <w:b/>
                <w:bCs/>
                <w:sz w:val="24"/>
                <w:szCs w:val="24"/>
              </w:rPr>
            </w:pPr>
            <w:r w:rsidRPr="00C2081A">
              <w:rPr>
                <w:rFonts w:ascii="Times New Roman" w:hAnsi="Times New Roman" w:cs="Times New Roman"/>
                <w:b/>
                <w:bCs/>
                <w:sz w:val="24"/>
                <w:szCs w:val="24"/>
              </w:rPr>
              <w:t>барлығы</w:t>
            </w:r>
          </w:p>
        </w:tc>
      </w:tr>
      <w:tr w:rsidR="00DE4257" w:rsidRPr="00ED76C1" w14:paraId="2FFBA28C" w14:textId="77777777" w:rsidTr="00B3123A">
        <w:tc>
          <w:tcPr>
            <w:tcW w:w="3828" w:type="dxa"/>
          </w:tcPr>
          <w:p w14:paraId="14239B4C" w14:textId="77777777" w:rsidR="00DE4257" w:rsidRPr="00C2081A" w:rsidRDefault="00DE4257" w:rsidP="00B3123A">
            <w:pPr>
              <w:spacing w:after="0" w:line="240" w:lineRule="auto"/>
              <w:rPr>
                <w:rFonts w:ascii="Times New Roman" w:hAnsi="Times New Roman" w:cs="Times New Roman"/>
                <w:sz w:val="24"/>
                <w:szCs w:val="24"/>
              </w:rPr>
            </w:pPr>
            <w:r w:rsidRPr="00541D4F">
              <w:rPr>
                <w:rFonts w:ascii="Times New Roman" w:hAnsi="Times New Roman" w:cs="Times New Roman"/>
                <w:sz w:val="24"/>
                <w:szCs w:val="24"/>
              </w:rPr>
              <w:t>сыныптың жалпы оқушы саны</w:t>
            </w:r>
            <w:r w:rsidRPr="00C2081A">
              <w:rPr>
                <w:rFonts w:ascii="Times New Roman" w:hAnsi="Times New Roman" w:cs="Times New Roman"/>
                <w:sz w:val="24"/>
                <w:szCs w:val="24"/>
              </w:rPr>
              <w:t xml:space="preserve"> </w:t>
            </w:r>
          </w:p>
        </w:tc>
        <w:tc>
          <w:tcPr>
            <w:tcW w:w="1417" w:type="dxa"/>
          </w:tcPr>
          <w:p w14:paraId="35098076"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551</w:t>
            </w:r>
          </w:p>
        </w:tc>
        <w:tc>
          <w:tcPr>
            <w:tcW w:w="1559" w:type="dxa"/>
          </w:tcPr>
          <w:p w14:paraId="4891FE24"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471</w:t>
            </w:r>
          </w:p>
        </w:tc>
        <w:tc>
          <w:tcPr>
            <w:tcW w:w="1701" w:type="dxa"/>
          </w:tcPr>
          <w:p w14:paraId="23CF8BAA"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81</w:t>
            </w:r>
          </w:p>
        </w:tc>
        <w:tc>
          <w:tcPr>
            <w:tcW w:w="1701" w:type="dxa"/>
          </w:tcPr>
          <w:p w14:paraId="6C2DB167"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1103</w:t>
            </w:r>
          </w:p>
        </w:tc>
      </w:tr>
      <w:tr w:rsidR="00DE4257" w:rsidRPr="00ED76C1" w14:paraId="0F75B0EE" w14:textId="77777777" w:rsidTr="00B3123A">
        <w:tc>
          <w:tcPr>
            <w:tcW w:w="3828" w:type="dxa"/>
          </w:tcPr>
          <w:p w14:paraId="63979E83" w14:textId="77777777" w:rsidR="00DE4257" w:rsidRPr="00541D4F" w:rsidRDefault="00DE4257" w:rsidP="00B3123A">
            <w:pPr>
              <w:spacing w:after="0" w:line="240" w:lineRule="auto"/>
              <w:rPr>
                <w:rFonts w:ascii="Times New Roman" w:hAnsi="Times New Roman" w:cs="Times New Roman"/>
                <w:sz w:val="24"/>
                <w:szCs w:val="24"/>
              </w:rPr>
            </w:pPr>
            <w:r>
              <w:rPr>
                <w:rFonts w:ascii="Times New Roman" w:hAnsi="Times New Roman" w:cs="Times New Roman"/>
                <w:sz w:val="24"/>
                <w:szCs w:val="24"/>
              </w:rPr>
              <w:t>инклюзивті сыныптар саны</w:t>
            </w:r>
          </w:p>
        </w:tc>
        <w:tc>
          <w:tcPr>
            <w:tcW w:w="1417" w:type="dxa"/>
          </w:tcPr>
          <w:p w14:paraId="4AA8F6A2"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1559" w:type="dxa"/>
          </w:tcPr>
          <w:p w14:paraId="4F0A8608"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1701" w:type="dxa"/>
          </w:tcPr>
          <w:p w14:paraId="61C4D14C"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p>
        </w:tc>
        <w:tc>
          <w:tcPr>
            <w:tcW w:w="1701" w:type="dxa"/>
          </w:tcPr>
          <w:p w14:paraId="569E3C21"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r>
      <w:tr w:rsidR="00DE4257" w:rsidRPr="00ED76C1" w14:paraId="1AF68FB2" w14:textId="77777777" w:rsidTr="00B3123A">
        <w:tc>
          <w:tcPr>
            <w:tcW w:w="3828" w:type="dxa"/>
          </w:tcPr>
          <w:p w14:paraId="3111665D" w14:textId="77777777" w:rsidR="00DE4257" w:rsidRDefault="00DE4257" w:rsidP="00B3123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оның ішінде оқушы саны</w:t>
            </w:r>
          </w:p>
        </w:tc>
        <w:tc>
          <w:tcPr>
            <w:tcW w:w="1417" w:type="dxa"/>
          </w:tcPr>
          <w:p w14:paraId="0390D7B4"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1559" w:type="dxa"/>
          </w:tcPr>
          <w:p w14:paraId="66AFC6AA"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1701" w:type="dxa"/>
          </w:tcPr>
          <w:p w14:paraId="00656365"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p>
        </w:tc>
        <w:tc>
          <w:tcPr>
            <w:tcW w:w="1701" w:type="dxa"/>
          </w:tcPr>
          <w:p w14:paraId="4CA2C1ED"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r>
      <w:tr w:rsidR="00DE4257" w:rsidRPr="00ED76C1" w14:paraId="3136C2E9" w14:textId="77777777" w:rsidTr="00B3123A">
        <w:tc>
          <w:tcPr>
            <w:tcW w:w="3828" w:type="dxa"/>
          </w:tcPr>
          <w:p w14:paraId="7FF3656B" w14:textId="77777777" w:rsidR="00DE4257" w:rsidRPr="00541D4F" w:rsidRDefault="00DE4257" w:rsidP="00B3123A">
            <w:pPr>
              <w:spacing w:after="0" w:line="240" w:lineRule="auto"/>
              <w:rPr>
                <w:rFonts w:ascii="Times New Roman" w:hAnsi="Times New Roman" w:cs="Times New Roman"/>
                <w:sz w:val="24"/>
                <w:szCs w:val="24"/>
                <w:lang w:val="ru-RU"/>
              </w:rPr>
            </w:pPr>
            <w:r w:rsidRPr="00541D4F">
              <w:rPr>
                <w:rFonts w:ascii="Times New Roman" w:hAnsi="Times New Roman" w:cs="Times New Roman"/>
                <w:sz w:val="24"/>
                <w:szCs w:val="24"/>
              </w:rPr>
              <w:t>үйде оқитын оқушы</w:t>
            </w:r>
            <w:r>
              <w:rPr>
                <w:rFonts w:ascii="Times New Roman" w:hAnsi="Times New Roman" w:cs="Times New Roman"/>
                <w:sz w:val="24"/>
                <w:szCs w:val="24"/>
              </w:rPr>
              <w:t>лар</w:t>
            </w:r>
            <w:r w:rsidRPr="00541D4F">
              <w:rPr>
                <w:rFonts w:ascii="Times New Roman" w:hAnsi="Times New Roman" w:cs="Times New Roman"/>
                <w:sz w:val="24"/>
                <w:szCs w:val="24"/>
              </w:rPr>
              <w:t xml:space="preserve"> саны</w:t>
            </w:r>
          </w:p>
        </w:tc>
        <w:tc>
          <w:tcPr>
            <w:tcW w:w="1417" w:type="dxa"/>
          </w:tcPr>
          <w:p w14:paraId="3786BE32"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559" w:type="dxa"/>
          </w:tcPr>
          <w:p w14:paraId="473B559C"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1701" w:type="dxa"/>
          </w:tcPr>
          <w:p w14:paraId="4A502C85"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p>
        </w:tc>
        <w:tc>
          <w:tcPr>
            <w:tcW w:w="1701" w:type="dxa"/>
          </w:tcPr>
          <w:p w14:paraId="00C8C4E9"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r>
      <w:tr w:rsidR="00DE4257" w:rsidRPr="00ED76C1" w14:paraId="7A21B613" w14:textId="77777777" w:rsidTr="00B3123A">
        <w:tc>
          <w:tcPr>
            <w:tcW w:w="3828" w:type="dxa"/>
          </w:tcPr>
          <w:p w14:paraId="1CE03B31" w14:textId="77777777" w:rsidR="00DE4257" w:rsidRPr="00541D4F" w:rsidRDefault="00DE4257" w:rsidP="00B3123A">
            <w:pPr>
              <w:spacing w:after="0" w:line="240" w:lineRule="auto"/>
              <w:rPr>
                <w:rFonts w:ascii="Times New Roman" w:hAnsi="Times New Roman" w:cs="Times New Roman"/>
                <w:sz w:val="24"/>
                <w:szCs w:val="24"/>
              </w:rPr>
            </w:pPr>
            <w:r>
              <w:rPr>
                <w:rFonts w:ascii="Times New Roman" w:hAnsi="Times New Roman" w:cs="Times New Roman"/>
                <w:sz w:val="24"/>
                <w:szCs w:val="24"/>
              </w:rPr>
              <w:t>ерекше білім беруді қажет ететін барлық оқушылар саны</w:t>
            </w:r>
          </w:p>
        </w:tc>
        <w:tc>
          <w:tcPr>
            <w:tcW w:w="1417" w:type="dxa"/>
          </w:tcPr>
          <w:p w14:paraId="614B7DE9"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1559" w:type="dxa"/>
          </w:tcPr>
          <w:p w14:paraId="282A3132"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1701" w:type="dxa"/>
          </w:tcPr>
          <w:p w14:paraId="75AE095A"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p>
        </w:tc>
        <w:tc>
          <w:tcPr>
            <w:tcW w:w="1701" w:type="dxa"/>
          </w:tcPr>
          <w:p w14:paraId="30A9B8C2" w14:textId="77777777" w:rsidR="00DE4257" w:rsidRPr="00024ACB"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w:t>
            </w:r>
          </w:p>
        </w:tc>
      </w:tr>
    </w:tbl>
    <w:p w14:paraId="7A5301AB" w14:textId="77777777" w:rsidR="00B3123A" w:rsidRDefault="00B3123A" w:rsidP="00B3123A">
      <w:pPr>
        <w:pStyle w:val="af2"/>
        <w:spacing w:after="0" w:line="240" w:lineRule="auto"/>
        <w:ind w:left="0" w:firstLine="709"/>
        <w:jc w:val="both"/>
        <w:rPr>
          <w:rFonts w:ascii="Times New Roman" w:hAnsi="Times New Roman" w:cs="Times New Roman"/>
          <w:bCs/>
          <w:sz w:val="28"/>
          <w:szCs w:val="28"/>
        </w:rPr>
      </w:pPr>
    </w:p>
    <w:p w14:paraId="5D73E63E" w14:textId="77777777" w:rsidR="00DE4257" w:rsidRPr="00C2081A" w:rsidRDefault="00DE4257" w:rsidP="00B3123A">
      <w:pPr>
        <w:pStyle w:val="af2"/>
        <w:spacing w:after="0" w:line="240" w:lineRule="auto"/>
        <w:ind w:left="0" w:firstLine="709"/>
        <w:jc w:val="both"/>
        <w:rPr>
          <w:rFonts w:ascii="Times New Roman" w:hAnsi="Times New Roman" w:cs="Times New Roman"/>
          <w:bCs/>
          <w:sz w:val="28"/>
          <w:szCs w:val="28"/>
        </w:rPr>
      </w:pPr>
      <w:r w:rsidRPr="00C2081A">
        <w:rPr>
          <w:rFonts w:ascii="Times New Roman" w:hAnsi="Times New Roman" w:cs="Times New Roman"/>
          <w:bCs/>
          <w:sz w:val="28"/>
          <w:szCs w:val="28"/>
        </w:rPr>
        <w:t>202</w:t>
      </w:r>
      <w:r>
        <w:rPr>
          <w:rFonts w:ascii="Times New Roman" w:hAnsi="Times New Roman" w:cs="Times New Roman"/>
          <w:bCs/>
          <w:sz w:val="28"/>
          <w:szCs w:val="28"/>
        </w:rPr>
        <w:t>3</w:t>
      </w:r>
      <w:r w:rsidRPr="00C2081A">
        <w:rPr>
          <w:rFonts w:ascii="Times New Roman" w:hAnsi="Times New Roman" w:cs="Times New Roman"/>
          <w:bCs/>
          <w:sz w:val="28"/>
          <w:szCs w:val="28"/>
        </w:rPr>
        <w:t>-202</w:t>
      </w:r>
      <w:r>
        <w:rPr>
          <w:rFonts w:ascii="Times New Roman" w:hAnsi="Times New Roman" w:cs="Times New Roman"/>
          <w:bCs/>
          <w:sz w:val="28"/>
          <w:szCs w:val="28"/>
        </w:rPr>
        <w:t>4</w:t>
      </w:r>
      <w:r w:rsidRPr="00C2081A">
        <w:rPr>
          <w:rFonts w:ascii="Times New Roman" w:hAnsi="Times New Roman" w:cs="Times New Roman"/>
          <w:bCs/>
          <w:sz w:val="28"/>
          <w:szCs w:val="28"/>
        </w:rPr>
        <w:t xml:space="preserve"> оқу жылында инклюзивті сыныпта оқыған оқушы саны </w:t>
      </w:r>
      <w:r>
        <w:rPr>
          <w:rFonts w:ascii="Times New Roman" w:hAnsi="Times New Roman" w:cs="Times New Roman"/>
          <w:bCs/>
          <w:sz w:val="28"/>
          <w:szCs w:val="28"/>
        </w:rPr>
        <w:t>16</w:t>
      </w:r>
      <w:r w:rsidRPr="00C2081A">
        <w:rPr>
          <w:rFonts w:ascii="Times New Roman" w:hAnsi="Times New Roman" w:cs="Times New Roman"/>
          <w:bCs/>
          <w:sz w:val="28"/>
          <w:szCs w:val="28"/>
        </w:rPr>
        <w:t xml:space="preserve">, үйден оқитын оқушы саны </w:t>
      </w:r>
      <w:r>
        <w:rPr>
          <w:rFonts w:ascii="Times New Roman" w:hAnsi="Times New Roman" w:cs="Times New Roman"/>
          <w:bCs/>
          <w:sz w:val="28"/>
          <w:szCs w:val="28"/>
        </w:rPr>
        <w:t>8</w:t>
      </w:r>
      <w:r w:rsidRPr="00C2081A">
        <w:rPr>
          <w:rFonts w:ascii="Times New Roman" w:hAnsi="Times New Roman" w:cs="Times New Roman"/>
          <w:bCs/>
          <w:sz w:val="28"/>
          <w:szCs w:val="28"/>
        </w:rPr>
        <w:t xml:space="preserve"> бо</w:t>
      </w:r>
      <w:r>
        <w:rPr>
          <w:rFonts w:ascii="Times New Roman" w:hAnsi="Times New Roman" w:cs="Times New Roman"/>
          <w:bCs/>
          <w:sz w:val="28"/>
          <w:szCs w:val="28"/>
        </w:rPr>
        <w:t>л</w:t>
      </w:r>
      <w:r w:rsidRPr="00C2081A">
        <w:rPr>
          <w:rFonts w:ascii="Times New Roman" w:hAnsi="Times New Roman" w:cs="Times New Roman"/>
          <w:bCs/>
          <w:sz w:val="28"/>
          <w:szCs w:val="28"/>
        </w:rPr>
        <w:t xml:space="preserve">ды. Оның ішінде </w:t>
      </w:r>
      <w:r>
        <w:rPr>
          <w:rFonts w:ascii="Times New Roman" w:hAnsi="Times New Roman" w:cs="Times New Roman"/>
          <w:bCs/>
          <w:sz w:val="28"/>
          <w:szCs w:val="28"/>
        </w:rPr>
        <w:t>4</w:t>
      </w:r>
      <w:r w:rsidRPr="00C2081A">
        <w:rPr>
          <w:rFonts w:ascii="Times New Roman" w:hAnsi="Times New Roman" w:cs="Times New Roman"/>
          <w:bCs/>
          <w:sz w:val="28"/>
          <w:szCs w:val="28"/>
        </w:rPr>
        <w:t xml:space="preserve"> оқушы денсаулық жағдайына байласыты үйден оқыту</w:t>
      </w:r>
      <w:r>
        <w:rPr>
          <w:rFonts w:ascii="Times New Roman" w:hAnsi="Times New Roman" w:cs="Times New Roman"/>
          <w:bCs/>
          <w:sz w:val="28"/>
          <w:szCs w:val="28"/>
        </w:rPr>
        <w:t xml:space="preserve"> жыл</w:t>
      </w:r>
      <w:r w:rsidRPr="00C2081A">
        <w:rPr>
          <w:rFonts w:ascii="Times New Roman" w:hAnsi="Times New Roman" w:cs="Times New Roman"/>
          <w:bCs/>
          <w:sz w:val="28"/>
          <w:szCs w:val="28"/>
        </w:rPr>
        <w:t xml:space="preserve"> бойынша білім алды.</w:t>
      </w:r>
    </w:p>
    <w:p w14:paraId="4254D2BB" w14:textId="77777777" w:rsidR="00DE4257" w:rsidRDefault="00DE4257" w:rsidP="00B3123A">
      <w:pPr>
        <w:pStyle w:val="af2"/>
        <w:spacing w:after="0" w:line="240" w:lineRule="auto"/>
        <w:ind w:left="708"/>
        <w:jc w:val="center"/>
        <w:rPr>
          <w:rFonts w:ascii="Times New Roman" w:hAnsi="Times New Roman" w:cs="Times New Roman"/>
          <w:b/>
          <w:bCs/>
          <w:sz w:val="28"/>
          <w:szCs w:val="28"/>
        </w:rPr>
      </w:pPr>
    </w:p>
    <w:p w14:paraId="4B253396" w14:textId="77777777" w:rsidR="00DE4257" w:rsidRPr="0040431D" w:rsidRDefault="00DE4257" w:rsidP="00B3123A">
      <w:pPr>
        <w:pStyle w:val="af2"/>
        <w:spacing w:after="0" w:line="240" w:lineRule="auto"/>
        <w:ind w:left="708"/>
        <w:jc w:val="center"/>
        <w:rPr>
          <w:rFonts w:ascii="Times New Roman" w:hAnsi="Times New Roman" w:cs="Times New Roman"/>
          <w:b/>
          <w:bCs/>
          <w:sz w:val="28"/>
          <w:szCs w:val="28"/>
        </w:rPr>
      </w:pPr>
      <w:r w:rsidRPr="0040431D">
        <w:rPr>
          <w:rFonts w:ascii="Times New Roman" w:hAnsi="Times New Roman" w:cs="Times New Roman"/>
          <w:b/>
          <w:bCs/>
          <w:sz w:val="28"/>
          <w:szCs w:val="28"/>
        </w:rPr>
        <w:t>2024-2025 оқу жылы</w:t>
      </w:r>
    </w:p>
    <w:tbl>
      <w:tblPr>
        <w:tblStyle w:val="af1"/>
        <w:tblW w:w="10206" w:type="dxa"/>
        <w:tblInd w:w="108" w:type="dxa"/>
        <w:tblLayout w:type="fixed"/>
        <w:tblLook w:val="04A0" w:firstRow="1" w:lastRow="0" w:firstColumn="1" w:lastColumn="0" w:noHBand="0" w:noVBand="1"/>
      </w:tblPr>
      <w:tblGrid>
        <w:gridCol w:w="3828"/>
        <w:gridCol w:w="1417"/>
        <w:gridCol w:w="1559"/>
        <w:gridCol w:w="1701"/>
        <w:gridCol w:w="1701"/>
      </w:tblGrid>
      <w:tr w:rsidR="00DE4257" w:rsidRPr="006379B0" w14:paraId="2BE150E4" w14:textId="77777777" w:rsidTr="00B3123A">
        <w:tc>
          <w:tcPr>
            <w:tcW w:w="3828" w:type="dxa"/>
          </w:tcPr>
          <w:p w14:paraId="6D38F1A8" w14:textId="77777777" w:rsidR="00DE4257" w:rsidRPr="0040431D" w:rsidRDefault="00DE4257" w:rsidP="00B3123A">
            <w:pPr>
              <w:spacing w:after="0" w:line="240" w:lineRule="auto"/>
              <w:jc w:val="center"/>
              <w:rPr>
                <w:rFonts w:ascii="Times New Roman" w:hAnsi="Times New Roman" w:cs="Times New Roman"/>
                <w:b/>
                <w:bCs/>
                <w:sz w:val="24"/>
                <w:szCs w:val="24"/>
              </w:rPr>
            </w:pPr>
            <w:r w:rsidRPr="0040431D">
              <w:rPr>
                <w:rFonts w:ascii="Times New Roman" w:hAnsi="Times New Roman" w:cs="Times New Roman"/>
                <w:b/>
                <w:bCs/>
                <w:sz w:val="24"/>
                <w:szCs w:val="24"/>
              </w:rPr>
              <w:t>Оқу жылы</w:t>
            </w:r>
          </w:p>
        </w:tc>
        <w:tc>
          <w:tcPr>
            <w:tcW w:w="1417" w:type="dxa"/>
          </w:tcPr>
          <w:p w14:paraId="3C9BB703" w14:textId="77777777" w:rsidR="00DE4257" w:rsidRPr="0040431D" w:rsidRDefault="00DE4257" w:rsidP="00B3123A">
            <w:pPr>
              <w:spacing w:after="0" w:line="240" w:lineRule="auto"/>
              <w:jc w:val="center"/>
              <w:rPr>
                <w:rFonts w:ascii="Times New Roman" w:hAnsi="Times New Roman" w:cs="Times New Roman"/>
                <w:b/>
                <w:bCs/>
                <w:sz w:val="24"/>
                <w:szCs w:val="24"/>
              </w:rPr>
            </w:pPr>
            <w:r w:rsidRPr="0040431D">
              <w:rPr>
                <w:rFonts w:ascii="Times New Roman" w:hAnsi="Times New Roman" w:cs="Times New Roman"/>
                <w:b/>
                <w:bCs/>
                <w:sz w:val="24"/>
                <w:szCs w:val="24"/>
              </w:rPr>
              <w:t>1-4 сыныптар</w:t>
            </w:r>
          </w:p>
        </w:tc>
        <w:tc>
          <w:tcPr>
            <w:tcW w:w="1559" w:type="dxa"/>
          </w:tcPr>
          <w:p w14:paraId="3CC8C708" w14:textId="77777777" w:rsidR="00DE4257" w:rsidRPr="0040431D" w:rsidRDefault="00DE4257" w:rsidP="00B3123A">
            <w:pPr>
              <w:spacing w:after="0" w:line="240" w:lineRule="auto"/>
              <w:jc w:val="center"/>
              <w:rPr>
                <w:rFonts w:ascii="Times New Roman" w:hAnsi="Times New Roman" w:cs="Times New Roman"/>
                <w:b/>
                <w:bCs/>
                <w:sz w:val="24"/>
                <w:szCs w:val="24"/>
              </w:rPr>
            </w:pPr>
            <w:r w:rsidRPr="0040431D">
              <w:rPr>
                <w:rFonts w:ascii="Times New Roman" w:hAnsi="Times New Roman" w:cs="Times New Roman"/>
                <w:b/>
                <w:bCs/>
                <w:sz w:val="24"/>
                <w:szCs w:val="24"/>
              </w:rPr>
              <w:t>5-9 сыныптар</w:t>
            </w:r>
          </w:p>
        </w:tc>
        <w:tc>
          <w:tcPr>
            <w:tcW w:w="1701" w:type="dxa"/>
          </w:tcPr>
          <w:p w14:paraId="7D8848AE" w14:textId="77777777" w:rsidR="00DE4257" w:rsidRPr="0040431D" w:rsidRDefault="00DE4257" w:rsidP="00B3123A">
            <w:pPr>
              <w:spacing w:after="0" w:line="240" w:lineRule="auto"/>
              <w:jc w:val="center"/>
              <w:rPr>
                <w:rFonts w:ascii="Times New Roman" w:hAnsi="Times New Roman" w:cs="Times New Roman"/>
                <w:b/>
                <w:bCs/>
                <w:sz w:val="24"/>
                <w:szCs w:val="24"/>
              </w:rPr>
            </w:pPr>
            <w:r w:rsidRPr="0040431D">
              <w:rPr>
                <w:rFonts w:ascii="Times New Roman" w:hAnsi="Times New Roman" w:cs="Times New Roman"/>
                <w:b/>
                <w:bCs/>
                <w:sz w:val="24"/>
                <w:szCs w:val="24"/>
              </w:rPr>
              <w:t>10-11 сыныптар</w:t>
            </w:r>
          </w:p>
        </w:tc>
        <w:tc>
          <w:tcPr>
            <w:tcW w:w="1701" w:type="dxa"/>
          </w:tcPr>
          <w:p w14:paraId="7059460D" w14:textId="77777777" w:rsidR="00DE4257" w:rsidRPr="0040431D" w:rsidRDefault="00DE4257" w:rsidP="00B3123A">
            <w:pPr>
              <w:spacing w:after="0" w:line="240" w:lineRule="auto"/>
              <w:jc w:val="center"/>
              <w:rPr>
                <w:rFonts w:ascii="Times New Roman" w:hAnsi="Times New Roman" w:cs="Times New Roman"/>
                <w:b/>
                <w:bCs/>
                <w:sz w:val="24"/>
                <w:szCs w:val="24"/>
              </w:rPr>
            </w:pPr>
            <w:r w:rsidRPr="0040431D">
              <w:rPr>
                <w:rFonts w:ascii="Times New Roman" w:hAnsi="Times New Roman" w:cs="Times New Roman"/>
                <w:b/>
                <w:bCs/>
                <w:sz w:val="24"/>
                <w:szCs w:val="24"/>
              </w:rPr>
              <w:t>барлығы</w:t>
            </w:r>
          </w:p>
        </w:tc>
      </w:tr>
      <w:tr w:rsidR="00DE4257" w:rsidRPr="006379B0" w14:paraId="1E0DFB02" w14:textId="77777777" w:rsidTr="00B3123A">
        <w:tc>
          <w:tcPr>
            <w:tcW w:w="3828" w:type="dxa"/>
          </w:tcPr>
          <w:p w14:paraId="7DE91184" w14:textId="77777777" w:rsidR="00DE4257" w:rsidRPr="0040431D" w:rsidRDefault="00DE4257" w:rsidP="00B3123A">
            <w:pPr>
              <w:spacing w:after="0" w:line="240" w:lineRule="auto"/>
              <w:rPr>
                <w:rFonts w:ascii="Times New Roman" w:hAnsi="Times New Roman" w:cs="Times New Roman"/>
                <w:sz w:val="24"/>
                <w:szCs w:val="24"/>
              </w:rPr>
            </w:pPr>
            <w:r w:rsidRPr="0040431D">
              <w:rPr>
                <w:rFonts w:ascii="Times New Roman" w:hAnsi="Times New Roman" w:cs="Times New Roman"/>
                <w:sz w:val="24"/>
                <w:szCs w:val="24"/>
              </w:rPr>
              <w:t xml:space="preserve">сыныптың жалпы оқушы саны </w:t>
            </w:r>
          </w:p>
        </w:tc>
        <w:tc>
          <w:tcPr>
            <w:tcW w:w="1417" w:type="dxa"/>
          </w:tcPr>
          <w:p w14:paraId="7151FB39" w14:textId="77777777" w:rsidR="00DE4257" w:rsidRPr="005D00F5" w:rsidRDefault="00DE4257" w:rsidP="00B3123A">
            <w:pPr>
              <w:spacing w:after="0" w:line="240" w:lineRule="auto"/>
              <w:jc w:val="center"/>
              <w:rPr>
                <w:rFonts w:ascii="Times New Roman" w:hAnsi="Times New Roman" w:cs="Times New Roman"/>
                <w:bCs/>
                <w:sz w:val="24"/>
                <w:szCs w:val="24"/>
                <w:lang w:val="en-US"/>
              </w:rPr>
            </w:pPr>
            <w:r w:rsidRPr="005D00F5">
              <w:rPr>
                <w:rFonts w:ascii="Times New Roman" w:hAnsi="Times New Roman" w:cs="Times New Roman"/>
                <w:bCs/>
                <w:sz w:val="24"/>
                <w:szCs w:val="24"/>
                <w:lang w:val="en-US"/>
              </w:rPr>
              <w:t>598</w:t>
            </w:r>
          </w:p>
        </w:tc>
        <w:tc>
          <w:tcPr>
            <w:tcW w:w="1559" w:type="dxa"/>
          </w:tcPr>
          <w:p w14:paraId="711FA6BA" w14:textId="77777777" w:rsidR="00DE4257" w:rsidRPr="005D00F5" w:rsidRDefault="00DE4257" w:rsidP="00B3123A">
            <w:pPr>
              <w:spacing w:after="0" w:line="240" w:lineRule="auto"/>
              <w:jc w:val="center"/>
              <w:rPr>
                <w:rFonts w:ascii="Times New Roman" w:hAnsi="Times New Roman" w:cs="Times New Roman"/>
                <w:bCs/>
                <w:sz w:val="24"/>
                <w:szCs w:val="24"/>
                <w:lang w:val="en-US"/>
              </w:rPr>
            </w:pPr>
            <w:r w:rsidRPr="005D00F5">
              <w:rPr>
                <w:rFonts w:ascii="Times New Roman" w:hAnsi="Times New Roman" w:cs="Times New Roman"/>
                <w:bCs/>
                <w:sz w:val="24"/>
                <w:szCs w:val="24"/>
                <w:lang w:val="en-US"/>
              </w:rPr>
              <w:t>550</w:t>
            </w:r>
          </w:p>
        </w:tc>
        <w:tc>
          <w:tcPr>
            <w:tcW w:w="1701" w:type="dxa"/>
          </w:tcPr>
          <w:p w14:paraId="664C127F" w14:textId="77777777" w:rsidR="00DE4257" w:rsidRPr="005D00F5" w:rsidRDefault="00DE4257" w:rsidP="00B3123A">
            <w:pPr>
              <w:spacing w:after="0" w:line="240" w:lineRule="auto"/>
              <w:jc w:val="center"/>
              <w:rPr>
                <w:rFonts w:ascii="Times New Roman" w:hAnsi="Times New Roman" w:cs="Times New Roman"/>
                <w:bCs/>
                <w:sz w:val="24"/>
                <w:szCs w:val="24"/>
                <w:lang w:val="en-US"/>
              </w:rPr>
            </w:pPr>
            <w:r w:rsidRPr="005D00F5">
              <w:rPr>
                <w:rFonts w:ascii="Times New Roman" w:hAnsi="Times New Roman" w:cs="Times New Roman"/>
                <w:bCs/>
                <w:sz w:val="24"/>
                <w:szCs w:val="24"/>
                <w:lang w:val="en-US"/>
              </w:rPr>
              <w:t>87</w:t>
            </w:r>
          </w:p>
        </w:tc>
        <w:tc>
          <w:tcPr>
            <w:tcW w:w="1701" w:type="dxa"/>
          </w:tcPr>
          <w:p w14:paraId="0F6E85C1" w14:textId="77777777" w:rsidR="00DE4257" w:rsidRPr="005D00F5" w:rsidRDefault="00DE4257" w:rsidP="00B3123A">
            <w:pPr>
              <w:spacing w:after="0" w:line="240" w:lineRule="auto"/>
              <w:jc w:val="center"/>
              <w:rPr>
                <w:rFonts w:ascii="Times New Roman" w:hAnsi="Times New Roman" w:cs="Times New Roman"/>
                <w:bCs/>
                <w:sz w:val="24"/>
                <w:szCs w:val="24"/>
                <w:lang w:val="en-US"/>
              </w:rPr>
            </w:pPr>
            <w:r w:rsidRPr="005D00F5">
              <w:rPr>
                <w:rFonts w:ascii="Times New Roman" w:hAnsi="Times New Roman" w:cs="Times New Roman"/>
                <w:bCs/>
                <w:sz w:val="24"/>
                <w:szCs w:val="24"/>
                <w:lang w:val="en-US"/>
              </w:rPr>
              <w:t>1235</w:t>
            </w:r>
          </w:p>
        </w:tc>
      </w:tr>
      <w:tr w:rsidR="00DE4257" w:rsidRPr="006379B0" w14:paraId="15674C35" w14:textId="77777777" w:rsidTr="00B3123A">
        <w:tc>
          <w:tcPr>
            <w:tcW w:w="3828" w:type="dxa"/>
          </w:tcPr>
          <w:p w14:paraId="1963308E" w14:textId="77777777" w:rsidR="00DE4257" w:rsidRPr="0040431D" w:rsidRDefault="00DE4257" w:rsidP="00B3123A">
            <w:pPr>
              <w:spacing w:after="0" w:line="240" w:lineRule="auto"/>
              <w:rPr>
                <w:rFonts w:ascii="Times New Roman" w:hAnsi="Times New Roman" w:cs="Times New Roman"/>
                <w:sz w:val="24"/>
                <w:szCs w:val="24"/>
              </w:rPr>
            </w:pPr>
            <w:r w:rsidRPr="0040431D">
              <w:rPr>
                <w:rFonts w:ascii="Times New Roman" w:hAnsi="Times New Roman" w:cs="Times New Roman"/>
                <w:sz w:val="24"/>
                <w:szCs w:val="24"/>
              </w:rPr>
              <w:t>инклюзивті сыныптар саны</w:t>
            </w:r>
          </w:p>
        </w:tc>
        <w:tc>
          <w:tcPr>
            <w:tcW w:w="1417" w:type="dxa"/>
          </w:tcPr>
          <w:p w14:paraId="0D4A6D3D" w14:textId="77777777" w:rsidR="00DE4257" w:rsidRPr="005D00F5" w:rsidRDefault="00DE4257" w:rsidP="00B3123A">
            <w:pPr>
              <w:spacing w:after="0" w:line="240" w:lineRule="auto"/>
              <w:jc w:val="center"/>
              <w:rPr>
                <w:rFonts w:ascii="Times New Roman" w:hAnsi="Times New Roman" w:cs="Times New Roman"/>
                <w:bCs/>
                <w:sz w:val="24"/>
                <w:szCs w:val="24"/>
                <w:lang w:val="en-US"/>
              </w:rPr>
            </w:pPr>
            <w:r w:rsidRPr="005D00F5">
              <w:rPr>
                <w:rFonts w:ascii="Times New Roman" w:hAnsi="Times New Roman" w:cs="Times New Roman"/>
                <w:bCs/>
                <w:sz w:val="24"/>
                <w:szCs w:val="24"/>
                <w:lang w:val="en-US"/>
              </w:rPr>
              <w:t>5</w:t>
            </w:r>
          </w:p>
        </w:tc>
        <w:tc>
          <w:tcPr>
            <w:tcW w:w="1559" w:type="dxa"/>
          </w:tcPr>
          <w:p w14:paraId="7B4D72BB" w14:textId="77777777" w:rsidR="00DE4257" w:rsidRPr="005D00F5" w:rsidRDefault="00DE4257" w:rsidP="00B3123A">
            <w:pPr>
              <w:spacing w:after="0" w:line="240" w:lineRule="auto"/>
              <w:jc w:val="center"/>
              <w:rPr>
                <w:rFonts w:ascii="Times New Roman" w:hAnsi="Times New Roman" w:cs="Times New Roman"/>
                <w:bCs/>
                <w:sz w:val="24"/>
                <w:szCs w:val="24"/>
                <w:lang w:val="en-US"/>
              </w:rPr>
            </w:pPr>
            <w:r w:rsidRPr="005D00F5">
              <w:rPr>
                <w:rFonts w:ascii="Times New Roman" w:hAnsi="Times New Roman" w:cs="Times New Roman"/>
                <w:bCs/>
                <w:sz w:val="24"/>
                <w:szCs w:val="24"/>
                <w:lang w:val="en-US"/>
              </w:rPr>
              <w:t>5</w:t>
            </w:r>
          </w:p>
        </w:tc>
        <w:tc>
          <w:tcPr>
            <w:tcW w:w="1701" w:type="dxa"/>
          </w:tcPr>
          <w:p w14:paraId="65376B43" w14:textId="77777777" w:rsidR="00DE4257" w:rsidRPr="005D00F5" w:rsidRDefault="00DE4257" w:rsidP="00B3123A">
            <w:pPr>
              <w:spacing w:after="0" w:line="240" w:lineRule="auto"/>
              <w:jc w:val="center"/>
              <w:rPr>
                <w:rFonts w:ascii="Times New Roman" w:hAnsi="Times New Roman" w:cs="Times New Roman"/>
                <w:bCs/>
                <w:sz w:val="24"/>
                <w:szCs w:val="24"/>
                <w:lang w:val="en-US"/>
              </w:rPr>
            </w:pPr>
            <w:r w:rsidRPr="005D00F5">
              <w:rPr>
                <w:rFonts w:ascii="Times New Roman" w:hAnsi="Times New Roman" w:cs="Times New Roman"/>
                <w:bCs/>
                <w:sz w:val="24"/>
                <w:szCs w:val="24"/>
                <w:lang w:val="en-US"/>
              </w:rPr>
              <w:t>0</w:t>
            </w:r>
          </w:p>
        </w:tc>
        <w:tc>
          <w:tcPr>
            <w:tcW w:w="1701" w:type="dxa"/>
          </w:tcPr>
          <w:p w14:paraId="1A1AE8F2" w14:textId="77777777" w:rsidR="00DE4257" w:rsidRPr="005D00F5" w:rsidRDefault="00DE4257" w:rsidP="00B3123A">
            <w:pPr>
              <w:spacing w:after="0" w:line="240" w:lineRule="auto"/>
              <w:jc w:val="center"/>
              <w:rPr>
                <w:rFonts w:ascii="Times New Roman" w:hAnsi="Times New Roman" w:cs="Times New Roman"/>
                <w:bCs/>
                <w:sz w:val="24"/>
                <w:szCs w:val="24"/>
                <w:lang w:val="en-US"/>
              </w:rPr>
            </w:pPr>
            <w:r w:rsidRPr="005D00F5">
              <w:rPr>
                <w:rFonts w:ascii="Times New Roman" w:hAnsi="Times New Roman" w:cs="Times New Roman"/>
                <w:bCs/>
                <w:sz w:val="24"/>
                <w:szCs w:val="24"/>
                <w:lang w:val="en-US"/>
              </w:rPr>
              <w:t>10</w:t>
            </w:r>
          </w:p>
        </w:tc>
      </w:tr>
      <w:tr w:rsidR="00DE4257" w:rsidRPr="006379B0" w14:paraId="7C39D36C" w14:textId="77777777" w:rsidTr="00B3123A">
        <w:tc>
          <w:tcPr>
            <w:tcW w:w="3828" w:type="dxa"/>
          </w:tcPr>
          <w:p w14:paraId="36E33AE3" w14:textId="77777777" w:rsidR="00DE4257" w:rsidRPr="0040431D" w:rsidRDefault="00DE4257" w:rsidP="00B3123A">
            <w:pPr>
              <w:spacing w:after="0" w:line="240" w:lineRule="auto"/>
              <w:rPr>
                <w:rFonts w:ascii="Times New Roman" w:hAnsi="Times New Roman" w:cs="Times New Roman"/>
                <w:sz w:val="24"/>
                <w:szCs w:val="24"/>
              </w:rPr>
            </w:pPr>
            <w:r w:rsidRPr="0040431D">
              <w:rPr>
                <w:rFonts w:ascii="Times New Roman" w:hAnsi="Times New Roman" w:cs="Times New Roman"/>
                <w:sz w:val="24"/>
                <w:szCs w:val="24"/>
              </w:rPr>
              <w:t>оның ішінде оқушы саны</w:t>
            </w:r>
          </w:p>
        </w:tc>
        <w:tc>
          <w:tcPr>
            <w:tcW w:w="1417" w:type="dxa"/>
          </w:tcPr>
          <w:p w14:paraId="4656E1B1" w14:textId="77777777" w:rsidR="00DE4257" w:rsidRPr="005D00F5" w:rsidRDefault="00DE4257" w:rsidP="00B3123A">
            <w:pPr>
              <w:spacing w:after="0" w:line="240" w:lineRule="auto"/>
              <w:jc w:val="center"/>
              <w:rPr>
                <w:rFonts w:ascii="Times New Roman" w:hAnsi="Times New Roman" w:cs="Times New Roman"/>
                <w:bCs/>
                <w:sz w:val="24"/>
                <w:szCs w:val="24"/>
                <w:lang w:val="en-US"/>
              </w:rPr>
            </w:pPr>
            <w:r w:rsidRPr="005D00F5">
              <w:rPr>
                <w:rFonts w:ascii="Times New Roman" w:hAnsi="Times New Roman" w:cs="Times New Roman"/>
                <w:bCs/>
                <w:sz w:val="24"/>
                <w:szCs w:val="24"/>
                <w:lang w:val="en-US"/>
              </w:rPr>
              <w:t>6</w:t>
            </w:r>
          </w:p>
        </w:tc>
        <w:tc>
          <w:tcPr>
            <w:tcW w:w="1559" w:type="dxa"/>
          </w:tcPr>
          <w:p w14:paraId="0E1D2B3B" w14:textId="77777777" w:rsidR="00DE4257" w:rsidRPr="005D00F5" w:rsidRDefault="00DE4257" w:rsidP="00B3123A">
            <w:pPr>
              <w:spacing w:after="0" w:line="240" w:lineRule="auto"/>
              <w:jc w:val="center"/>
              <w:rPr>
                <w:rFonts w:ascii="Times New Roman" w:hAnsi="Times New Roman" w:cs="Times New Roman"/>
                <w:bCs/>
                <w:sz w:val="24"/>
                <w:szCs w:val="24"/>
                <w:lang w:val="en-US"/>
              </w:rPr>
            </w:pPr>
            <w:r w:rsidRPr="005D00F5">
              <w:rPr>
                <w:rFonts w:ascii="Times New Roman" w:hAnsi="Times New Roman" w:cs="Times New Roman"/>
                <w:bCs/>
                <w:sz w:val="24"/>
                <w:szCs w:val="24"/>
                <w:lang w:val="en-US"/>
              </w:rPr>
              <w:t>7</w:t>
            </w:r>
          </w:p>
        </w:tc>
        <w:tc>
          <w:tcPr>
            <w:tcW w:w="1701" w:type="dxa"/>
          </w:tcPr>
          <w:p w14:paraId="10102771" w14:textId="77777777" w:rsidR="00DE4257" w:rsidRPr="005D00F5" w:rsidRDefault="00DE4257" w:rsidP="00B3123A">
            <w:pPr>
              <w:spacing w:after="0" w:line="240" w:lineRule="auto"/>
              <w:jc w:val="center"/>
              <w:rPr>
                <w:rFonts w:ascii="Times New Roman" w:hAnsi="Times New Roman" w:cs="Times New Roman"/>
                <w:bCs/>
                <w:sz w:val="24"/>
                <w:szCs w:val="24"/>
                <w:lang w:val="en-US"/>
              </w:rPr>
            </w:pPr>
            <w:r w:rsidRPr="005D00F5">
              <w:rPr>
                <w:rFonts w:ascii="Times New Roman" w:hAnsi="Times New Roman" w:cs="Times New Roman"/>
                <w:bCs/>
                <w:sz w:val="24"/>
                <w:szCs w:val="24"/>
                <w:lang w:val="en-US"/>
              </w:rPr>
              <w:t>0</w:t>
            </w:r>
          </w:p>
        </w:tc>
        <w:tc>
          <w:tcPr>
            <w:tcW w:w="1701" w:type="dxa"/>
          </w:tcPr>
          <w:p w14:paraId="56C5C595" w14:textId="77777777" w:rsidR="00DE4257" w:rsidRPr="005D00F5" w:rsidRDefault="00DE4257" w:rsidP="00B3123A">
            <w:pPr>
              <w:spacing w:after="0" w:line="240" w:lineRule="auto"/>
              <w:jc w:val="center"/>
              <w:rPr>
                <w:rFonts w:ascii="Times New Roman" w:hAnsi="Times New Roman" w:cs="Times New Roman"/>
                <w:bCs/>
                <w:sz w:val="24"/>
                <w:szCs w:val="24"/>
                <w:lang w:val="en-US"/>
              </w:rPr>
            </w:pPr>
            <w:r w:rsidRPr="005D00F5">
              <w:rPr>
                <w:rFonts w:ascii="Times New Roman" w:hAnsi="Times New Roman" w:cs="Times New Roman"/>
                <w:bCs/>
                <w:sz w:val="24"/>
                <w:szCs w:val="24"/>
                <w:lang w:val="en-US"/>
              </w:rPr>
              <w:t>13</w:t>
            </w:r>
          </w:p>
        </w:tc>
      </w:tr>
      <w:tr w:rsidR="00DE4257" w:rsidRPr="006379B0" w14:paraId="33C9A3A7" w14:textId="77777777" w:rsidTr="00B3123A">
        <w:tc>
          <w:tcPr>
            <w:tcW w:w="3828" w:type="dxa"/>
          </w:tcPr>
          <w:p w14:paraId="5170BE75" w14:textId="77777777" w:rsidR="00DE4257" w:rsidRPr="0040431D" w:rsidRDefault="00DE4257" w:rsidP="00B3123A">
            <w:pPr>
              <w:spacing w:after="0" w:line="240" w:lineRule="auto"/>
              <w:rPr>
                <w:rFonts w:ascii="Times New Roman" w:hAnsi="Times New Roman" w:cs="Times New Roman"/>
                <w:sz w:val="24"/>
                <w:szCs w:val="24"/>
                <w:lang w:val="ru-RU"/>
              </w:rPr>
            </w:pPr>
            <w:r w:rsidRPr="0040431D">
              <w:rPr>
                <w:rFonts w:ascii="Times New Roman" w:hAnsi="Times New Roman" w:cs="Times New Roman"/>
                <w:sz w:val="24"/>
                <w:szCs w:val="24"/>
              </w:rPr>
              <w:t>үйде оқитын оқушылар саны</w:t>
            </w:r>
          </w:p>
        </w:tc>
        <w:tc>
          <w:tcPr>
            <w:tcW w:w="1417" w:type="dxa"/>
          </w:tcPr>
          <w:p w14:paraId="6D4781D1" w14:textId="77777777" w:rsidR="00DE4257" w:rsidRPr="005D00F5" w:rsidRDefault="00DE4257" w:rsidP="00B3123A">
            <w:pPr>
              <w:spacing w:after="0" w:line="240" w:lineRule="auto"/>
              <w:jc w:val="center"/>
              <w:rPr>
                <w:rFonts w:ascii="Times New Roman" w:hAnsi="Times New Roman" w:cs="Times New Roman"/>
                <w:bCs/>
                <w:sz w:val="24"/>
                <w:szCs w:val="24"/>
                <w:lang w:val="en-US"/>
              </w:rPr>
            </w:pPr>
            <w:r w:rsidRPr="005D00F5">
              <w:rPr>
                <w:rFonts w:ascii="Times New Roman" w:hAnsi="Times New Roman" w:cs="Times New Roman"/>
                <w:bCs/>
                <w:sz w:val="24"/>
                <w:szCs w:val="24"/>
                <w:lang w:val="en-US"/>
              </w:rPr>
              <w:t>2</w:t>
            </w:r>
          </w:p>
        </w:tc>
        <w:tc>
          <w:tcPr>
            <w:tcW w:w="1559" w:type="dxa"/>
          </w:tcPr>
          <w:p w14:paraId="6B4C1DAB" w14:textId="77777777" w:rsidR="00DE4257" w:rsidRPr="00EF39EE"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701" w:type="dxa"/>
          </w:tcPr>
          <w:p w14:paraId="621B14F1" w14:textId="77777777" w:rsidR="00DE4257" w:rsidRPr="005D00F5" w:rsidRDefault="00DE4257" w:rsidP="00B3123A">
            <w:pPr>
              <w:spacing w:after="0" w:line="240" w:lineRule="auto"/>
              <w:jc w:val="center"/>
              <w:rPr>
                <w:rFonts w:ascii="Times New Roman" w:hAnsi="Times New Roman" w:cs="Times New Roman"/>
                <w:bCs/>
                <w:sz w:val="24"/>
                <w:szCs w:val="24"/>
                <w:lang w:val="en-US"/>
              </w:rPr>
            </w:pPr>
            <w:r w:rsidRPr="005D00F5">
              <w:rPr>
                <w:rFonts w:ascii="Times New Roman" w:hAnsi="Times New Roman" w:cs="Times New Roman"/>
                <w:bCs/>
                <w:sz w:val="24"/>
                <w:szCs w:val="24"/>
                <w:lang w:val="en-US"/>
              </w:rPr>
              <w:t>0</w:t>
            </w:r>
          </w:p>
        </w:tc>
        <w:tc>
          <w:tcPr>
            <w:tcW w:w="1701" w:type="dxa"/>
          </w:tcPr>
          <w:p w14:paraId="43FF4A13" w14:textId="77777777" w:rsidR="00DE4257" w:rsidRPr="00EF39EE" w:rsidRDefault="00DE4257" w:rsidP="00B3123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DE4257" w:rsidRPr="006379B0" w14:paraId="5F344D9C" w14:textId="77777777" w:rsidTr="00B3123A">
        <w:tc>
          <w:tcPr>
            <w:tcW w:w="3828" w:type="dxa"/>
          </w:tcPr>
          <w:p w14:paraId="599814F5" w14:textId="77777777" w:rsidR="00DE4257" w:rsidRPr="0040431D" w:rsidRDefault="00DE4257" w:rsidP="00B3123A">
            <w:pPr>
              <w:spacing w:after="0" w:line="240" w:lineRule="auto"/>
              <w:rPr>
                <w:rFonts w:ascii="Times New Roman" w:hAnsi="Times New Roman" w:cs="Times New Roman"/>
                <w:sz w:val="24"/>
                <w:szCs w:val="24"/>
              </w:rPr>
            </w:pPr>
            <w:r w:rsidRPr="0040431D">
              <w:rPr>
                <w:rFonts w:ascii="Times New Roman" w:hAnsi="Times New Roman" w:cs="Times New Roman"/>
                <w:sz w:val="24"/>
                <w:szCs w:val="24"/>
              </w:rPr>
              <w:t>ерекше білім беруді қажет ететін барлық оқушылар саны</w:t>
            </w:r>
          </w:p>
        </w:tc>
        <w:tc>
          <w:tcPr>
            <w:tcW w:w="1417" w:type="dxa"/>
          </w:tcPr>
          <w:p w14:paraId="3A68EC4C" w14:textId="77777777" w:rsidR="00DE4257" w:rsidRPr="005D00F5" w:rsidRDefault="00DE4257" w:rsidP="00B3123A">
            <w:pPr>
              <w:spacing w:after="0" w:line="240" w:lineRule="auto"/>
              <w:jc w:val="center"/>
              <w:rPr>
                <w:rFonts w:ascii="Times New Roman" w:hAnsi="Times New Roman" w:cs="Times New Roman"/>
                <w:bCs/>
                <w:sz w:val="24"/>
                <w:szCs w:val="24"/>
                <w:lang w:val="en-US"/>
              </w:rPr>
            </w:pPr>
            <w:r w:rsidRPr="005D00F5">
              <w:rPr>
                <w:rFonts w:ascii="Times New Roman" w:hAnsi="Times New Roman" w:cs="Times New Roman"/>
                <w:bCs/>
                <w:sz w:val="24"/>
                <w:szCs w:val="24"/>
                <w:lang w:val="en-US"/>
              </w:rPr>
              <w:t>6</w:t>
            </w:r>
          </w:p>
        </w:tc>
        <w:tc>
          <w:tcPr>
            <w:tcW w:w="1559" w:type="dxa"/>
          </w:tcPr>
          <w:p w14:paraId="663DEBA9" w14:textId="77777777" w:rsidR="00DE4257" w:rsidRPr="005D00F5" w:rsidRDefault="00DE4257" w:rsidP="00B3123A">
            <w:pPr>
              <w:spacing w:after="0" w:line="240" w:lineRule="auto"/>
              <w:jc w:val="center"/>
              <w:rPr>
                <w:rFonts w:ascii="Times New Roman" w:hAnsi="Times New Roman" w:cs="Times New Roman"/>
                <w:bCs/>
                <w:sz w:val="24"/>
                <w:szCs w:val="24"/>
                <w:lang w:val="en-US"/>
              </w:rPr>
            </w:pPr>
            <w:r w:rsidRPr="005D00F5">
              <w:rPr>
                <w:rFonts w:ascii="Times New Roman" w:hAnsi="Times New Roman" w:cs="Times New Roman"/>
                <w:bCs/>
                <w:sz w:val="24"/>
                <w:szCs w:val="24"/>
                <w:lang w:val="en-US"/>
              </w:rPr>
              <w:t>7</w:t>
            </w:r>
          </w:p>
        </w:tc>
        <w:tc>
          <w:tcPr>
            <w:tcW w:w="1701" w:type="dxa"/>
          </w:tcPr>
          <w:p w14:paraId="70869A3E" w14:textId="77777777" w:rsidR="00DE4257" w:rsidRPr="005D00F5" w:rsidRDefault="00DE4257" w:rsidP="00B3123A">
            <w:pPr>
              <w:spacing w:after="0" w:line="240" w:lineRule="auto"/>
              <w:jc w:val="center"/>
              <w:rPr>
                <w:rFonts w:ascii="Times New Roman" w:hAnsi="Times New Roman" w:cs="Times New Roman"/>
                <w:bCs/>
                <w:sz w:val="24"/>
                <w:szCs w:val="24"/>
                <w:lang w:val="en-US"/>
              </w:rPr>
            </w:pPr>
            <w:r w:rsidRPr="005D00F5">
              <w:rPr>
                <w:rFonts w:ascii="Times New Roman" w:hAnsi="Times New Roman" w:cs="Times New Roman"/>
                <w:bCs/>
                <w:sz w:val="24"/>
                <w:szCs w:val="24"/>
                <w:lang w:val="en-US"/>
              </w:rPr>
              <w:t>0</w:t>
            </w:r>
          </w:p>
        </w:tc>
        <w:tc>
          <w:tcPr>
            <w:tcW w:w="1701" w:type="dxa"/>
          </w:tcPr>
          <w:p w14:paraId="76D83348" w14:textId="77777777" w:rsidR="00DE4257" w:rsidRPr="005D00F5" w:rsidRDefault="00DE4257" w:rsidP="00B3123A">
            <w:pPr>
              <w:spacing w:after="0" w:line="240" w:lineRule="auto"/>
              <w:jc w:val="center"/>
              <w:rPr>
                <w:rFonts w:ascii="Times New Roman" w:hAnsi="Times New Roman" w:cs="Times New Roman"/>
                <w:bCs/>
                <w:sz w:val="24"/>
                <w:szCs w:val="24"/>
                <w:lang w:val="en-US"/>
              </w:rPr>
            </w:pPr>
            <w:r w:rsidRPr="005D00F5">
              <w:rPr>
                <w:rFonts w:ascii="Times New Roman" w:hAnsi="Times New Roman" w:cs="Times New Roman"/>
                <w:bCs/>
                <w:sz w:val="24"/>
                <w:szCs w:val="24"/>
                <w:lang w:val="en-US"/>
              </w:rPr>
              <w:t>13</w:t>
            </w:r>
          </w:p>
        </w:tc>
      </w:tr>
    </w:tbl>
    <w:p w14:paraId="74924EA2" w14:textId="77777777" w:rsidR="00B3123A" w:rsidRDefault="00B3123A" w:rsidP="00B3123A">
      <w:pPr>
        <w:spacing w:after="0" w:line="240" w:lineRule="auto"/>
        <w:ind w:firstLine="709"/>
        <w:jc w:val="both"/>
        <w:rPr>
          <w:rFonts w:ascii="Times New Roman" w:eastAsia="Times New Roman" w:hAnsi="Times New Roman" w:cs="Times New Roman"/>
          <w:bCs/>
          <w:sz w:val="28"/>
          <w:szCs w:val="28"/>
        </w:rPr>
      </w:pPr>
    </w:p>
    <w:p w14:paraId="2BDF8B73" w14:textId="77777777" w:rsidR="00DE4257" w:rsidRPr="00EF39EE" w:rsidRDefault="00DE4257" w:rsidP="00B3123A">
      <w:pPr>
        <w:spacing w:after="0" w:line="240" w:lineRule="auto"/>
        <w:ind w:firstLine="709"/>
        <w:jc w:val="both"/>
        <w:rPr>
          <w:rFonts w:ascii="Times New Roman" w:eastAsia="Times New Roman" w:hAnsi="Times New Roman" w:cs="Times New Roman"/>
          <w:bCs/>
          <w:sz w:val="28"/>
          <w:szCs w:val="28"/>
        </w:rPr>
      </w:pPr>
      <w:r w:rsidRPr="00EF39EE">
        <w:rPr>
          <w:rFonts w:ascii="Times New Roman" w:eastAsia="Times New Roman" w:hAnsi="Times New Roman" w:cs="Times New Roman"/>
          <w:bCs/>
          <w:sz w:val="28"/>
          <w:szCs w:val="28"/>
        </w:rPr>
        <w:t>2024-2025 оқу жылында мектеп бойынша инклюзивті сыныпта оқитын оқушы саны 10, ал үйден оқитын оқушы саны 5, оның ішінде 5 «В» сынып оқушысы Бәкір Нұрсая  денсаулығына байланысты уақытша үйден білім алуда, қалған 4 оқушы үнемі үйден оқитын оқушылар қатарында.</w:t>
      </w:r>
    </w:p>
    <w:p w14:paraId="39F57226" w14:textId="77777777" w:rsidR="00DE4257" w:rsidRPr="006379B0" w:rsidRDefault="00DE4257" w:rsidP="00B3123A">
      <w:pPr>
        <w:pStyle w:val="af2"/>
        <w:spacing w:after="0" w:line="240" w:lineRule="auto"/>
        <w:ind w:left="709"/>
        <w:jc w:val="both"/>
        <w:rPr>
          <w:rFonts w:ascii="Times New Roman" w:eastAsia="Times New Roman" w:hAnsi="Times New Roman" w:cs="Times New Roman"/>
          <w:bCs/>
          <w:color w:val="FF0000"/>
          <w:sz w:val="28"/>
          <w:szCs w:val="28"/>
        </w:rPr>
      </w:pPr>
    </w:p>
    <w:p w14:paraId="1828FE90" w14:textId="77777777" w:rsidR="00DE4257" w:rsidRPr="006379B0" w:rsidRDefault="00DE4257" w:rsidP="00B3123A">
      <w:pPr>
        <w:pStyle w:val="af2"/>
        <w:numPr>
          <w:ilvl w:val="0"/>
          <w:numId w:val="3"/>
        </w:numPr>
        <w:spacing w:after="0" w:line="240" w:lineRule="auto"/>
        <w:jc w:val="both"/>
        <w:rPr>
          <w:rFonts w:ascii="Times New Roman" w:eastAsia="Times New Roman" w:hAnsi="Times New Roman" w:cs="Times New Roman"/>
          <w:b/>
          <w:bCs/>
          <w:sz w:val="28"/>
          <w:szCs w:val="28"/>
        </w:rPr>
      </w:pPr>
      <w:r w:rsidRPr="006379B0">
        <w:rPr>
          <w:rFonts w:ascii="Times New Roman" w:hAnsi="Times New Roman" w:cs="Times New Roman"/>
          <w:b/>
          <w:bCs/>
          <w:sz w:val="28"/>
          <w:szCs w:val="28"/>
        </w:rPr>
        <w:t>Сыныптардың толықтығы туралы мәліметтер:</w:t>
      </w:r>
    </w:p>
    <w:p w14:paraId="77BA9D38" w14:textId="77777777" w:rsidR="00DE4257" w:rsidRPr="006379B0" w:rsidRDefault="00DE4257" w:rsidP="00B3123A">
      <w:pPr>
        <w:spacing w:after="0" w:line="240" w:lineRule="auto"/>
        <w:ind w:firstLine="708"/>
        <w:jc w:val="center"/>
        <w:rPr>
          <w:rFonts w:ascii="Times New Roman" w:hAnsi="Times New Roman" w:cs="Times New Roman"/>
          <w:b/>
          <w:bCs/>
          <w:sz w:val="28"/>
          <w:szCs w:val="28"/>
        </w:rPr>
      </w:pPr>
      <w:r w:rsidRPr="006379B0">
        <w:rPr>
          <w:rFonts w:ascii="Times New Roman" w:hAnsi="Times New Roman" w:cs="Times New Roman"/>
          <w:b/>
          <w:bCs/>
          <w:sz w:val="28"/>
          <w:szCs w:val="28"/>
        </w:rPr>
        <w:t xml:space="preserve">2022-2023 оқу жылындағы білім алушылар контингентінің құрылымы </w:t>
      </w:r>
    </w:p>
    <w:tbl>
      <w:tblPr>
        <w:tblStyle w:val="af1"/>
        <w:tblW w:w="0" w:type="auto"/>
        <w:tblLook w:val="04A0" w:firstRow="1" w:lastRow="0" w:firstColumn="1" w:lastColumn="0" w:noHBand="0" w:noVBand="1"/>
      </w:tblPr>
      <w:tblGrid>
        <w:gridCol w:w="560"/>
        <w:gridCol w:w="1814"/>
        <w:gridCol w:w="924"/>
        <w:gridCol w:w="1084"/>
        <w:gridCol w:w="785"/>
        <w:gridCol w:w="1084"/>
        <w:gridCol w:w="852"/>
        <w:gridCol w:w="1084"/>
        <w:gridCol w:w="785"/>
        <w:gridCol w:w="1448"/>
      </w:tblGrid>
      <w:tr w:rsidR="00DE4257" w:rsidRPr="006379B0" w14:paraId="639C4B22" w14:textId="77777777" w:rsidTr="00B3123A">
        <w:tc>
          <w:tcPr>
            <w:tcW w:w="598" w:type="dxa"/>
            <w:vMerge w:val="restart"/>
          </w:tcPr>
          <w:p w14:paraId="4D2E756A" w14:textId="77777777" w:rsidR="00DE4257" w:rsidRPr="006379B0" w:rsidRDefault="00DE4257" w:rsidP="00B3123A">
            <w:pPr>
              <w:spacing w:after="0" w:line="240" w:lineRule="auto"/>
              <w:jc w:val="center"/>
              <w:rPr>
                <w:rFonts w:ascii="Times New Roman" w:hAnsi="Times New Roman" w:cs="Times New Roman"/>
                <w:b/>
                <w:bCs/>
                <w:sz w:val="20"/>
                <w:szCs w:val="20"/>
              </w:rPr>
            </w:pPr>
            <w:r w:rsidRPr="006379B0">
              <w:rPr>
                <w:rFonts w:ascii="Times New Roman" w:hAnsi="Times New Roman" w:cs="Times New Roman"/>
                <w:b/>
                <w:bCs/>
                <w:sz w:val="18"/>
                <w:szCs w:val="18"/>
              </w:rPr>
              <w:t>№</w:t>
            </w:r>
          </w:p>
        </w:tc>
        <w:tc>
          <w:tcPr>
            <w:tcW w:w="1814" w:type="dxa"/>
            <w:vMerge w:val="restart"/>
          </w:tcPr>
          <w:p w14:paraId="0A5B37F5" w14:textId="77777777" w:rsidR="00DE4257" w:rsidRPr="006379B0" w:rsidRDefault="00DE4257" w:rsidP="00B3123A">
            <w:pPr>
              <w:spacing w:after="0" w:line="240" w:lineRule="auto"/>
              <w:jc w:val="center"/>
              <w:rPr>
                <w:rFonts w:ascii="Times New Roman" w:hAnsi="Times New Roman" w:cs="Times New Roman"/>
                <w:b/>
                <w:bCs/>
                <w:sz w:val="20"/>
                <w:szCs w:val="20"/>
              </w:rPr>
            </w:pPr>
            <w:r w:rsidRPr="006379B0">
              <w:rPr>
                <w:rFonts w:ascii="Times New Roman" w:hAnsi="Times New Roman" w:cs="Times New Roman"/>
                <w:b/>
                <w:bCs/>
                <w:sz w:val="18"/>
                <w:szCs w:val="18"/>
              </w:rPr>
              <w:t>контингенттің құрылымы</w:t>
            </w:r>
          </w:p>
        </w:tc>
        <w:tc>
          <w:tcPr>
            <w:tcW w:w="1869" w:type="dxa"/>
            <w:gridSpan w:val="2"/>
          </w:tcPr>
          <w:p w14:paraId="687E5A50" w14:textId="77777777" w:rsidR="00DE4257" w:rsidRPr="006379B0" w:rsidRDefault="00DE4257" w:rsidP="00B3123A">
            <w:pPr>
              <w:spacing w:after="0" w:line="240" w:lineRule="auto"/>
              <w:jc w:val="center"/>
              <w:rPr>
                <w:rFonts w:ascii="Times New Roman" w:hAnsi="Times New Roman" w:cs="Times New Roman"/>
                <w:b/>
                <w:bCs/>
                <w:sz w:val="18"/>
                <w:szCs w:val="20"/>
                <w:lang w:val="ru-RU"/>
              </w:rPr>
            </w:pPr>
            <w:r w:rsidRPr="006379B0">
              <w:rPr>
                <w:rFonts w:ascii="Times New Roman" w:hAnsi="Times New Roman" w:cs="Times New Roman"/>
                <w:b/>
                <w:bCs/>
                <w:sz w:val="18"/>
                <w:szCs w:val="20"/>
                <w:lang w:val="ru-RU"/>
              </w:rPr>
              <w:t>Бастауыш мектеп</w:t>
            </w:r>
          </w:p>
        </w:tc>
        <w:tc>
          <w:tcPr>
            <w:tcW w:w="1869" w:type="dxa"/>
            <w:gridSpan w:val="2"/>
          </w:tcPr>
          <w:p w14:paraId="525BA4A0" w14:textId="77777777" w:rsidR="00DE4257" w:rsidRPr="006379B0" w:rsidRDefault="00DE4257" w:rsidP="00B3123A">
            <w:pPr>
              <w:spacing w:after="0" w:line="240" w:lineRule="auto"/>
              <w:jc w:val="center"/>
              <w:rPr>
                <w:rFonts w:ascii="Times New Roman" w:hAnsi="Times New Roman" w:cs="Times New Roman"/>
                <w:b/>
                <w:bCs/>
                <w:sz w:val="18"/>
                <w:szCs w:val="20"/>
              </w:rPr>
            </w:pPr>
            <w:r w:rsidRPr="006379B0">
              <w:rPr>
                <w:rFonts w:ascii="Times New Roman" w:hAnsi="Times New Roman" w:cs="Times New Roman"/>
                <w:b/>
                <w:bCs/>
                <w:sz w:val="18"/>
                <w:szCs w:val="20"/>
                <w:lang w:val="ru-RU"/>
              </w:rPr>
              <w:t>Негізігі мектеп</w:t>
            </w:r>
          </w:p>
        </w:tc>
        <w:tc>
          <w:tcPr>
            <w:tcW w:w="1952" w:type="dxa"/>
            <w:gridSpan w:val="2"/>
          </w:tcPr>
          <w:p w14:paraId="20C767BE" w14:textId="77777777" w:rsidR="00DE4257" w:rsidRPr="006379B0" w:rsidRDefault="00DE4257" w:rsidP="00B3123A">
            <w:pPr>
              <w:spacing w:after="0" w:line="240" w:lineRule="auto"/>
              <w:jc w:val="center"/>
              <w:rPr>
                <w:rFonts w:ascii="Times New Roman" w:hAnsi="Times New Roman" w:cs="Times New Roman"/>
                <w:b/>
                <w:bCs/>
                <w:sz w:val="18"/>
                <w:szCs w:val="20"/>
              </w:rPr>
            </w:pPr>
            <w:r w:rsidRPr="006379B0">
              <w:rPr>
                <w:rFonts w:ascii="Times New Roman" w:hAnsi="Times New Roman" w:cs="Times New Roman"/>
                <w:b/>
                <w:bCs/>
                <w:sz w:val="18"/>
                <w:szCs w:val="20"/>
              </w:rPr>
              <w:t>Орта мектеп</w:t>
            </w:r>
          </w:p>
        </w:tc>
        <w:tc>
          <w:tcPr>
            <w:tcW w:w="2320" w:type="dxa"/>
            <w:gridSpan w:val="2"/>
          </w:tcPr>
          <w:p w14:paraId="1CE3A0CB" w14:textId="77777777" w:rsidR="00DE4257" w:rsidRPr="006379B0" w:rsidRDefault="00DE4257" w:rsidP="00B3123A">
            <w:pPr>
              <w:spacing w:after="0" w:line="240" w:lineRule="auto"/>
              <w:jc w:val="center"/>
              <w:rPr>
                <w:rFonts w:ascii="Times New Roman" w:hAnsi="Times New Roman" w:cs="Times New Roman"/>
                <w:b/>
                <w:bCs/>
                <w:sz w:val="18"/>
                <w:szCs w:val="20"/>
              </w:rPr>
            </w:pPr>
            <w:r w:rsidRPr="006379B0">
              <w:rPr>
                <w:rFonts w:ascii="Times New Roman" w:hAnsi="Times New Roman" w:cs="Times New Roman"/>
                <w:b/>
                <w:bCs/>
                <w:sz w:val="18"/>
                <w:szCs w:val="20"/>
              </w:rPr>
              <w:t>Мектеп бойынша барлық контингент</w:t>
            </w:r>
          </w:p>
        </w:tc>
      </w:tr>
      <w:tr w:rsidR="00B3123A" w:rsidRPr="006379B0" w14:paraId="130FC2E9" w14:textId="77777777" w:rsidTr="00B3123A">
        <w:tc>
          <w:tcPr>
            <w:tcW w:w="598" w:type="dxa"/>
            <w:vMerge/>
          </w:tcPr>
          <w:p w14:paraId="7DFB4AD0" w14:textId="77777777" w:rsidR="00DE4257" w:rsidRPr="006379B0" w:rsidRDefault="00DE4257" w:rsidP="00B3123A">
            <w:pPr>
              <w:spacing w:after="0" w:line="240" w:lineRule="auto"/>
              <w:jc w:val="center"/>
              <w:rPr>
                <w:rFonts w:ascii="Times New Roman" w:hAnsi="Times New Roman" w:cs="Times New Roman"/>
                <w:b/>
                <w:bCs/>
                <w:sz w:val="18"/>
                <w:szCs w:val="18"/>
              </w:rPr>
            </w:pPr>
          </w:p>
        </w:tc>
        <w:tc>
          <w:tcPr>
            <w:tcW w:w="1814" w:type="dxa"/>
            <w:vMerge/>
          </w:tcPr>
          <w:p w14:paraId="2C720A3F" w14:textId="77777777" w:rsidR="00DE4257" w:rsidRPr="006379B0" w:rsidRDefault="00DE4257" w:rsidP="00B3123A">
            <w:pPr>
              <w:spacing w:after="0" w:line="240" w:lineRule="auto"/>
              <w:jc w:val="center"/>
              <w:rPr>
                <w:rFonts w:ascii="Times New Roman" w:hAnsi="Times New Roman" w:cs="Times New Roman"/>
                <w:b/>
                <w:bCs/>
                <w:sz w:val="18"/>
                <w:szCs w:val="18"/>
              </w:rPr>
            </w:pPr>
          </w:p>
        </w:tc>
        <w:tc>
          <w:tcPr>
            <w:tcW w:w="957" w:type="dxa"/>
          </w:tcPr>
          <w:p w14:paraId="2DFFCFF4" w14:textId="77777777" w:rsidR="00DE4257" w:rsidRPr="006379B0" w:rsidRDefault="00DE4257" w:rsidP="00B3123A">
            <w:pPr>
              <w:spacing w:after="0" w:line="240" w:lineRule="auto"/>
              <w:jc w:val="center"/>
              <w:rPr>
                <w:rFonts w:ascii="Times New Roman" w:hAnsi="Times New Roman" w:cs="Times New Roman"/>
                <w:b/>
                <w:bCs/>
                <w:sz w:val="18"/>
                <w:szCs w:val="18"/>
              </w:rPr>
            </w:pPr>
            <w:r w:rsidRPr="006379B0">
              <w:rPr>
                <w:rFonts w:ascii="Times New Roman" w:hAnsi="Times New Roman" w:cs="Times New Roman"/>
                <w:b/>
                <w:bCs/>
                <w:sz w:val="18"/>
                <w:szCs w:val="18"/>
              </w:rPr>
              <w:t>жалпы сынып саны</w:t>
            </w:r>
          </w:p>
        </w:tc>
        <w:tc>
          <w:tcPr>
            <w:tcW w:w="912" w:type="dxa"/>
          </w:tcPr>
          <w:p w14:paraId="49D99EE7" w14:textId="77777777" w:rsidR="00DE4257" w:rsidRPr="006379B0" w:rsidRDefault="00DE4257" w:rsidP="00B3123A">
            <w:pPr>
              <w:spacing w:after="0" w:line="240" w:lineRule="auto"/>
              <w:jc w:val="center"/>
              <w:rPr>
                <w:rFonts w:ascii="Times New Roman" w:hAnsi="Times New Roman" w:cs="Times New Roman"/>
                <w:b/>
                <w:bCs/>
                <w:sz w:val="18"/>
                <w:szCs w:val="18"/>
              </w:rPr>
            </w:pPr>
            <w:r w:rsidRPr="006379B0">
              <w:rPr>
                <w:rFonts w:ascii="Times New Roman" w:hAnsi="Times New Roman" w:cs="Times New Roman"/>
                <w:b/>
                <w:bCs/>
                <w:sz w:val="18"/>
                <w:szCs w:val="18"/>
              </w:rPr>
              <w:t>оқушылар саны</w:t>
            </w:r>
          </w:p>
        </w:tc>
        <w:tc>
          <w:tcPr>
            <w:tcW w:w="785" w:type="dxa"/>
          </w:tcPr>
          <w:p w14:paraId="3CB1E6E6" w14:textId="77777777" w:rsidR="00DE4257" w:rsidRPr="006379B0" w:rsidRDefault="00DE4257" w:rsidP="00B3123A">
            <w:pPr>
              <w:spacing w:after="0" w:line="240" w:lineRule="auto"/>
              <w:jc w:val="center"/>
              <w:rPr>
                <w:rFonts w:ascii="Times New Roman" w:hAnsi="Times New Roman" w:cs="Times New Roman"/>
                <w:b/>
                <w:bCs/>
                <w:sz w:val="18"/>
                <w:szCs w:val="18"/>
              </w:rPr>
            </w:pPr>
            <w:r w:rsidRPr="006379B0">
              <w:rPr>
                <w:rFonts w:ascii="Times New Roman" w:hAnsi="Times New Roman" w:cs="Times New Roman"/>
                <w:b/>
                <w:bCs/>
                <w:sz w:val="18"/>
                <w:szCs w:val="18"/>
              </w:rPr>
              <w:t>жалпы сынып саны</w:t>
            </w:r>
          </w:p>
        </w:tc>
        <w:tc>
          <w:tcPr>
            <w:tcW w:w="1084" w:type="dxa"/>
          </w:tcPr>
          <w:p w14:paraId="0FF3DD60" w14:textId="77777777" w:rsidR="00DE4257" w:rsidRPr="006379B0" w:rsidRDefault="00DE4257" w:rsidP="00B3123A">
            <w:pPr>
              <w:spacing w:after="0" w:line="240" w:lineRule="auto"/>
              <w:jc w:val="center"/>
              <w:rPr>
                <w:rFonts w:ascii="Times New Roman" w:hAnsi="Times New Roman" w:cs="Times New Roman"/>
                <w:b/>
                <w:bCs/>
                <w:sz w:val="18"/>
                <w:szCs w:val="18"/>
              </w:rPr>
            </w:pPr>
            <w:r w:rsidRPr="006379B0">
              <w:rPr>
                <w:rFonts w:ascii="Times New Roman" w:hAnsi="Times New Roman" w:cs="Times New Roman"/>
                <w:b/>
                <w:bCs/>
                <w:sz w:val="18"/>
                <w:szCs w:val="18"/>
              </w:rPr>
              <w:t>оқушылар саны</w:t>
            </w:r>
          </w:p>
        </w:tc>
        <w:tc>
          <w:tcPr>
            <w:tcW w:w="868" w:type="dxa"/>
          </w:tcPr>
          <w:p w14:paraId="19805ADC" w14:textId="77777777" w:rsidR="00DE4257" w:rsidRPr="006379B0" w:rsidRDefault="00DE4257" w:rsidP="00B3123A">
            <w:pPr>
              <w:spacing w:after="0" w:line="240" w:lineRule="auto"/>
              <w:jc w:val="center"/>
              <w:rPr>
                <w:rFonts w:ascii="Times New Roman" w:hAnsi="Times New Roman" w:cs="Times New Roman"/>
                <w:b/>
                <w:bCs/>
                <w:sz w:val="18"/>
                <w:szCs w:val="18"/>
              </w:rPr>
            </w:pPr>
            <w:r w:rsidRPr="006379B0">
              <w:rPr>
                <w:rFonts w:ascii="Times New Roman" w:hAnsi="Times New Roman" w:cs="Times New Roman"/>
                <w:b/>
                <w:bCs/>
                <w:sz w:val="18"/>
                <w:szCs w:val="18"/>
              </w:rPr>
              <w:t>жалпы сынып саны</w:t>
            </w:r>
          </w:p>
        </w:tc>
        <w:tc>
          <w:tcPr>
            <w:tcW w:w="1084" w:type="dxa"/>
          </w:tcPr>
          <w:p w14:paraId="6C2A5920" w14:textId="77777777" w:rsidR="00DE4257" w:rsidRPr="006379B0" w:rsidRDefault="00DE4257" w:rsidP="00B3123A">
            <w:pPr>
              <w:spacing w:after="0" w:line="240" w:lineRule="auto"/>
              <w:jc w:val="center"/>
              <w:rPr>
                <w:rFonts w:ascii="Times New Roman" w:hAnsi="Times New Roman" w:cs="Times New Roman"/>
                <w:b/>
                <w:bCs/>
                <w:sz w:val="18"/>
                <w:szCs w:val="18"/>
              </w:rPr>
            </w:pPr>
            <w:r w:rsidRPr="006379B0">
              <w:rPr>
                <w:rFonts w:ascii="Times New Roman" w:hAnsi="Times New Roman" w:cs="Times New Roman"/>
                <w:b/>
                <w:bCs/>
                <w:sz w:val="18"/>
                <w:szCs w:val="18"/>
              </w:rPr>
              <w:t>оқушылар саны</w:t>
            </w:r>
          </w:p>
        </w:tc>
        <w:tc>
          <w:tcPr>
            <w:tcW w:w="785" w:type="dxa"/>
          </w:tcPr>
          <w:p w14:paraId="2FAA0B19" w14:textId="77777777" w:rsidR="00DE4257" w:rsidRPr="006379B0" w:rsidRDefault="00DE4257" w:rsidP="00B3123A">
            <w:pPr>
              <w:spacing w:after="0" w:line="240" w:lineRule="auto"/>
              <w:jc w:val="center"/>
              <w:rPr>
                <w:rFonts w:ascii="Times New Roman" w:hAnsi="Times New Roman" w:cs="Times New Roman"/>
                <w:b/>
                <w:bCs/>
                <w:sz w:val="18"/>
                <w:szCs w:val="18"/>
              </w:rPr>
            </w:pPr>
            <w:r w:rsidRPr="006379B0">
              <w:rPr>
                <w:rFonts w:ascii="Times New Roman" w:hAnsi="Times New Roman" w:cs="Times New Roman"/>
                <w:b/>
                <w:bCs/>
                <w:sz w:val="18"/>
                <w:szCs w:val="18"/>
              </w:rPr>
              <w:t>жалпы сынып саны</w:t>
            </w:r>
          </w:p>
        </w:tc>
        <w:tc>
          <w:tcPr>
            <w:tcW w:w="1535" w:type="dxa"/>
          </w:tcPr>
          <w:p w14:paraId="29789C45" w14:textId="77777777" w:rsidR="00DE4257" w:rsidRPr="006379B0" w:rsidRDefault="00DE4257" w:rsidP="00B3123A">
            <w:pPr>
              <w:spacing w:after="0" w:line="240" w:lineRule="auto"/>
              <w:jc w:val="center"/>
              <w:rPr>
                <w:rFonts w:ascii="Times New Roman" w:hAnsi="Times New Roman" w:cs="Times New Roman"/>
                <w:b/>
                <w:bCs/>
                <w:sz w:val="18"/>
                <w:szCs w:val="18"/>
              </w:rPr>
            </w:pPr>
            <w:r w:rsidRPr="006379B0">
              <w:rPr>
                <w:rFonts w:ascii="Times New Roman" w:hAnsi="Times New Roman" w:cs="Times New Roman"/>
                <w:b/>
                <w:bCs/>
                <w:sz w:val="18"/>
                <w:szCs w:val="18"/>
              </w:rPr>
              <w:t>оқушылар саны</w:t>
            </w:r>
          </w:p>
        </w:tc>
      </w:tr>
      <w:tr w:rsidR="00B3123A" w:rsidRPr="006379B0" w14:paraId="19587FCB" w14:textId="77777777" w:rsidTr="00B3123A">
        <w:tc>
          <w:tcPr>
            <w:tcW w:w="598" w:type="dxa"/>
          </w:tcPr>
          <w:p w14:paraId="5EB50ED4" w14:textId="77777777" w:rsidR="00DE4257" w:rsidRPr="006379B0" w:rsidRDefault="00DE4257" w:rsidP="00B3123A">
            <w:pPr>
              <w:spacing w:after="0" w:line="240" w:lineRule="auto"/>
              <w:jc w:val="center"/>
              <w:rPr>
                <w:rFonts w:ascii="Times New Roman" w:hAnsi="Times New Roman" w:cs="Times New Roman"/>
                <w:sz w:val="18"/>
                <w:szCs w:val="18"/>
                <w:lang w:val="ru-RU"/>
              </w:rPr>
            </w:pPr>
            <w:r w:rsidRPr="006379B0">
              <w:rPr>
                <w:rFonts w:ascii="Times New Roman" w:hAnsi="Times New Roman" w:cs="Times New Roman"/>
                <w:sz w:val="18"/>
                <w:szCs w:val="18"/>
                <w:lang w:val="ru-RU"/>
              </w:rPr>
              <w:t>1</w:t>
            </w:r>
          </w:p>
        </w:tc>
        <w:tc>
          <w:tcPr>
            <w:tcW w:w="1814" w:type="dxa"/>
          </w:tcPr>
          <w:p w14:paraId="6306BEF8" w14:textId="77777777" w:rsidR="00DE4257" w:rsidRPr="006379B0" w:rsidRDefault="00DE4257" w:rsidP="00B3123A">
            <w:pPr>
              <w:spacing w:after="0" w:line="240" w:lineRule="auto"/>
              <w:rPr>
                <w:rFonts w:ascii="Times New Roman" w:hAnsi="Times New Roman" w:cs="Times New Roman"/>
                <w:szCs w:val="18"/>
              </w:rPr>
            </w:pPr>
            <w:r w:rsidRPr="006379B0">
              <w:rPr>
                <w:rFonts w:ascii="Times New Roman" w:hAnsi="Times New Roman" w:cs="Times New Roman"/>
                <w:szCs w:val="18"/>
              </w:rPr>
              <w:t>жалпы білім беретін сыныптар</w:t>
            </w:r>
          </w:p>
        </w:tc>
        <w:tc>
          <w:tcPr>
            <w:tcW w:w="957" w:type="dxa"/>
          </w:tcPr>
          <w:p w14:paraId="14D915C6"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22</w:t>
            </w:r>
          </w:p>
        </w:tc>
        <w:tc>
          <w:tcPr>
            <w:tcW w:w="912" w:type="dxa"/>
          </w:tcPr>
          <w:p w14:paraId="6725130F"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527/22</w:t>
            </w:r>
          </w:p>
        </w:tc>
        <w:tc>
          <w:tcPr>
            <w:tcW w:w="785" w:type="dxa"/>
          </w:tcPr>
          <w:p w14:paraId="14592741"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18</w:t>
            </w:r>
          </w:p>
        </w:tc>
        <w:tc>
          <w:tcPr>
            <w:tcW w:w="1084" w:type="dxa"/>
          </w:tcPr>
          <w:p w14:paraId="3B43A54E"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430/18</w:t>
            </w:r>
          </w:p>
        </w:tc>
        <w:tc>
          <w:tcPr>
            <w:tcW w:w="868" w:type="dxa"/>
          </w:tcPr>
          <w:p w14:paraId="2D29801F"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4</w:t>
            </w:r>
          </w:p>
        </w:tc>
        <w:tc>
          <w:tcPr>
            <w:tcW w:w="1084" w:type="dxa"/>
          </w:tcPr>
          <w:p w14:paraId="2C24F67C"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86</w:t>
            </w:r>
          </w:p>
        </w:tc>
        <w:tc>
          <w:tcPr>
            <w:tcW w:w="785" w:type="dxa"/>
          </w:tcPr>
          <w:p w14:paraId="2110C8FE"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44</w:t>
            </w:r>
          </w:p>
        </w:tc>
        <w:tc>
          <w:tcPr>
            <w:tcW w:w="1535" w:type="dxa"/>
          </w:tcPr>
          <w:p w14:paraId="1BFB78DD"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1043/44</w:t>
            </w:r>
          </w:p>
        </w:tc>
      </w:tr>
      <w:tr w:rsidR="00B3123A" w:rsidRPr="006379B0" w14:paraId="72052B5E" w14:textId="77777777" w:rsidTr="00B3123A">
        <w:tc>
          <w:tcPr>
            <w:tcW w:w="598" w:type="dxa"/>
          </w:tcPr>
          <w:p w14:paraId="732B497D" w14:textId="77777777" w:rsidR="00DE4257" w:rsidRPr="006379B0" w:rsidRDefault="00DE4257" w:rsidP="00B3123A">
            <w:pPr>
              <w:spacing w:after="0" w:line="240" w:lineRule="auto"/>
              <w:jc w:val="center"/>
              <w:rPr>
                <w:rFonts w:ascii="Times New Roman" w:hAnsi="Times New Roman" w:cs="Times New Roman"/>
                <w:sz w:val="18"/>
                <w:szCs w:val="18"/>
                <w:lang w:val="ru-RU"/>
              </w:rPr>
            </w:pPr>
            <w:r w:rsidRPr="006379B0">
              <w:rPr>
                <w:rFonts w:ascii="Times New Roman" w:hAnsi="Times New Roman" w:cs="Times New Roman"/>
                <w:sz w:val="18"/>
                <w:szCs w:val="18"/>
                <w:lang w:val="ru-RU"/>
              </w:rPr>
              <w:t>2</w:t>
            </w:r>
          </w:p>
        </w:tc>
        <w:tc>
          <w:tcPr>
            <w:tcW w:w="1814" w:type="dxa"/>
          </w:tcPr>
          <w:p w14:paraId="5EAF29D5" w14:textId="77777777" w:rsidR="00DE4257" w:rsidRPr="006379B0" w:rsidRDefault="00DE4257" w:rsidP="00B3123A">
            <w:pPr>
              <w:spacing w:after="0" w:line="240" w:lineRule="auto"/>
              <w:rPr>
                <w:rFonts w:ascii="Times New Roman" w:hAnsi="Times New Roman" w:cs="Times New Roman"/>
                <w:szCs w:val="18"/>
              </w:rPr>
            </w:pPr>
            <w:r w:rsidRPr="006379B0">
              <w:rPr>
                <w:rFonts w:ascii="Times New Roman" w:hAnsi="Times New Roman" w:cs="Times New Roman"/>
                <w:szCs w:val="18"/>
              </w:rPr>
              <w:t>жоғары деңгейдегі сыныптар (мамандырылған Білім беру ұйымдары үшін)</w:t>
            </w:r>
          </w:p>
        </w:tc>
        <w:tc>
          <w:tcPr>
            <w:tcW w:w="957" w:type="dxa"/>
          </w:tcPr>
          <w:p w14:paraId="00E4C01A"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912" w:type="dxa"/>
          </w:tcPr>
          <w:p w14:paraId="62AA5240"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785" w:type="dxa"/>
          </w:tcPr>
          <w:p w14:paraId="3B2252EB"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1084" w:type="dxa"/>
          </w:tcPr>
          <w:p w14:paraId="2ED3D55E"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868" w:type="dxa"/>
          </w:tcPr>
          <w:p w14:paraId="0FAD4261"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1084" w:type="dxa"/>
          </w:tcPr>
          <w:p w14:paraId="04D844CE"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785" w:type="dxa"/>
          </w:tcPr>
          <w:p w14:paraId="77D443D6"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1535" w:type="dxa"/>
          </w:tcPr>
          <w:p w14:paraId="253B6101"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r>
      <w:tr w:rsidR="00B3123A" w:rsidRPr="006379B0" w14:paraId="7536CE61" w14:textId="77777777" w:rsidTr="00B3123A">
        <w:tc>
          <w:tcPr>
            <w:tcW w:w="598" w:type="dxa"/>
          </w:tcPr>
          <w:p w14:paraId="4B5DA457" w14:textId="77777777" w:rsidR="00DE4257" w:rsidRPr="006379B0" w:rsidRDefault="00DE4257" w:rsidP="00B3123A">
            <w:pPr>
              <w:spacing w:after="0" w:line="240" w:lineRule="auto"/>
              <w:jc w:val="center"/>
              <w:rPr>
                <w:rFonts w:ascii="Times New Roman" w:hAnsi="Times New Roman" w:cs="Times New Roman"/>
                <w:sz w:val="18"/>
                <w:szCs w:val="18"/>
                <w:lang w:val="ru-RU"/>
              </w:rPr>
            </w:pPr>
            <w:r w:rsidRPr="006379B0">
              <w:rPr>
                <w:rFonts w:ascii="Times New Roman" w:hAnsi="Times New Roman" w:cs="Times New Roman"/>
                <w:sz w:val="18"/>
                <w:szCs w:val="18"/>
                <w:lang w:val="ru-RU"/>
              </w:rPr>
              <w:t>3</w:t>
            </w:r>
          </w:p>
        </w:tc>
        <w:tc>
          <w:tcPr>
            <w:tcW w:w="1814" w:type="dxa"/>
          </w:tcPr>
          <w:p w14:paraId="62768CB9" w14:textId="77777777" w:rsidR="00DE4257" w:rsidRPr="006379B0" w:rsidRDefault="00DE4257" w:rsidP="00B3123A">
            <w:pPr>
              <w:spacing w:after="0" w:line="240" w:lineRule="auto"/>
              <w:rPr>
                <w:rFonts w:ascii="Times New Roman" w:hAnsi="Times New Roman" w:cs="Times New Roman"/>
                <w:szCs w:val="18"/>
              </w:rPr>
            </w:pPr>
            <w:r w:rsidRPr="006379B0">
              <w:rPr>
                <w:rFonts w:ascii="Times New Roman" w:hAnsi="Times New Roman" w:cs="Times New Roman"/>
                <w:szCs w:val="18"/>
              </w:rPr>
              <w:t>гимназиялық сыныптар</w:t>
            </w:r>
          </w:p>
        </w:tc>
        <w:tc>
          <w:tcPr>
            <w:tcW w:w="957" w:type="dxa"/>
          </w:tcPr>
          <w:p w14:paraId="79017D5B"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912" w:type="dxa"/>
          </w:tcPr>
          <w:p w14:paraId="4932F854"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785" w:type="dxa"/>
          </w:tcPr>
          <w:p w14:paraId="436D9A7D"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1084" w:type="dxa"/>
          </w:tcPr>
          <w:p w14:paraId="5ECC7D6F"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868" w:type="dxa"/>
          </w:tcPr>
          <w:p w14:paraId="65F4E4DD"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1084" w:type="dxa"/>
          </w:tcPr>
          <w:p w14:paraId="7EFCCE72"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785" w:type="dxa"/>
          </w:tcPr>
          <w:p w14:paraId="4388D54A"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1535" w:type="dxa"/>
          </w:tcPr>
          <w:p w14:paraId="736B44AE"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r>
      <w:tr w:rsidR="00B3123A" w:rsidRPr="006379B0" w14:paraId="572A8B02" w14:textId="77777777" w:rsidTr="00B3123A">
        <w:tc>
          <w:tcPr>
            <w:tcW w:w="598" w:type="dxa"/>
          </w:tcPr>
          <w:p w14:paraId="52985327" w14:textId="77777777" w:rsidR="00DE4257" w:rsidRPr="006379B0" w:rsidRDefault="00DE4257" w:rsidP="00B3123A">
            <w:pPr>
              <w:spacing w:after="0" w:line="240" w:lineRule="auto"/>
              <w:jc w:val="center"/>
              <w:rPr>
                <w:rFonts w:ascii="Times New Roman" w:hAnsi="Times New Roman" w:cs="Times New Roman"/>
                <w:sz w:val="18"/>
                <w:szCs w:val="18"/>
                <w:lang w:val="ru-RU"/>
              </w:rPr>
            </w:pPr>
            <w:r w:rsidRPr="006379B0">
              <w:rPr>
                <w:rFonts w:ascii="Times New Roman" w:hAnsi="Times New Roman" w:cs="Times New Roman"/>
                <w:sz w:val="18"/>
                <w:szCs w:val="18"/>
                <w:lang w:val="ru-RU"/>
              </w:rPr>
              <w:t>4</w:t>
            </w:r>
          </w:p>
        </w:tc>
        <w:tc>
          <w:tcPr>
            <w:tcW w:w="1814" w:type="dxa"/>
          </w:tcPr>
          <w:p w14:paraId="38BAD902" w14:textId="77777777" w:rsidR="00DE4257" w:rsidRPr="006379B0" w:rsidRDefault="00DE4257" w:rsidP="00B3123A">
            <w:pPr>
              <w:spacing w:after="0" w:line="240" w:lineRule="auto"/>
              <w:rPr>
                <w:rFonts w:ascii="Times New Roman" w:hAnsi="Times New Roman" w:cs="Times New Roman"/>
                <w:szCs w:val="18"/>
              </w:rPr>
            </w:pPr>
            <w:r w:rsidRPr="006379B0">
              <w:rPr>
                <w:rFonts w:ascii="Times New Roman" w:hAnsi="Times New Roman" w:cs="Times New Roman"/>
                <w:szCs w:val="18"/>
              </w:rPr>
              <w:t>лицей сыныптары</w:t>
            </w:r>
          </w:p>
        </w:tc>
        <w:tc>
          <w:tcPr>
            <w:tcW w:w="957" w:type="dxa"/>
          </w:tcPr>
          <w:p w14:paraId="7323F365" w14:textId="77777777" w:rsidR="00DE4257" w:rsidRPr="006379B0" w:rsidRDefault="00DE4257" w:rsidP="00B3123A">
            <w:pPr>
              <w:spacing w:after="0" w:line="240" w:lineRule="auto"/>
              <w:jc w:val="center"/>
              <w:rPr>
                <w:rFonts w:ascii="Times New Roman" w:hAnsi="Times New Roman" w:cs="Times New Roman"/>
                <w:szCs w:val="18"/>
              </w:rPr>
            </w:pPr>
            <w:r w:rsidRPr="006379B0">
              <w:rPr>
                <w:rFonts w:ascii="Times New Roman" w:hAnsi="Times New Roman" w:cs="Times New Roman"/>
                <w:szCs w:val="18"/>
              </w:rPr>
              <w:t>0</w:t>
            </w:r>
          </w:p>
        </w:tc>
        <w:tc>
          <w:tcPr>
            <w:tcW w:w="912" w:type="dxa"/>
          </w:tcPr>
          <w:p w14:paraId="453D6972" w14:textId="77777777" w:rsidR="00DE4257" w:rsidRPr="006379B0" w:rsidRDefault="00DE4257" w:rsidP="00B3123A">
            <w:pPr>
              <w:spacing w:after="0" w:line="240" w:lineRule="auto"/>
              <w:jc w:val="center"/>
              <w:rPr>
                <w:rFonts w:ascii="Times New Roman" w:hAnsi="Times New Roman" w:cs="Times New Roman"/>
                <w:szCs w:val="18"/>
              </w:rPr>
            </w:pPr>
            <w:r w:rsidRPr="006379B0">
              <w:rPr>
                <w:rFonts w:ascii="Times New Roman" w:hAnsi="Times New Roman" w:cs="Times New Roman"/>
                <w:szCs w:val="18"/>
              </w:rPr>
              <w:t>0</w:t>
            </w:r>
          </w:p>
        </w:tc>
        <w:tc>
          <w:tcPr>
            <w:tcW w:w="785" w:type="dxa"/>
          </w:tcPr>
          <w:p w14:paraId="600308B6"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1084" w:type="dxa"/>
          </w:tcPr>
          <w:p w14:paraId="6F722733"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868" w:type="dxa"/>
          </w:tcPr>
          <w:p w14:paraId="0956BDC0"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1084" w:type="dxa"/>
          </w:tcPr>
          <w:p w14:paraId="5FBA29B8"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785" w:type="dxa"/>
          </w:tcPr>
          <w:p w14:paraId="03DF4FD0"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1535" w:type="dxa"/>
          </w:tcPr>
          <w:p w14:paraId="29059B7B"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r>
      <w:tr w:rsidR="00B3123A" w:rsidRPr="006379B0" w14:paraId="14B3CD11" w14:textId="77777777" w:rsidTr="00B3123A">
        <w:tc>
          <w:tcPr>
            <w:tcW w:w="598" w:type="dxa"/>
          </w:tcPr>
          <w:p w14:paraId="1623B6F4" w14:textId="77777777" w:rsidR="00DE4257" w:rsidRPr="006379B0" w:rsidRDefault="00DE4257" w:rsidP="00B3123A">
            <w:pPr>
              <w:spacing w:after="0" w:line="240" w:lineRule="auto"/>
              <w:jc w:val="center"/>
              <w:rPr>
                <w:rFonts w:ascii="Times New Roman" w:hAnsi="Times New Roman" w:cs="Times New Roman"/>
                <w:sz w:val="18"/>
                <w:szCs w:val="18"/>
                <w:lang w:val="ru-RU"/>
              </w:rPr>
            </w:pPr>
            <w:r w:rsidRPr="006379B0">
              <w:rPr>
                <w:rFonts w:ascii="Times New Roman" w:hAnsi="Times New Roman" w:cs="Times New Roman"/>
                <w:sz w:val="18"/>
                <w:szCs w:val="18"/>
                <w:lang w:val="ru-RU"/>
              </w:rPr>
              <w:t>5</w:t>
            </w:r>
          </w:p>
        </w:tc>
        <w:tc>
          <w:tcPr>
            <w:tcW w:w="1814" w:type="dxa"/>
          </w:tcPr>
          <w:p w14:paraId="732E5F57" w14:textId="77777777" w:rsidR="00DE4257" w:rsidRPr="006379B0" w:rsidRDefault="00DE4257" w:rsidP="00B3123A">
            <w:pPr>
              <w:spacing w:after="0" w:line="240" w:lineRule="auto"/>
              <w:rPr>
                <w:rFonts w:ascii="Times New Roman" w:hAnsi="Times New Roman" w:cs="Times New Roman"/>
                <w:szCs w:val="18"/>
              </w:rPr>
            </w:pPr>
            <w:r w:rsidRPr="006379B0">
              <w:rPr>
                <w:rFonts w:ascii="Times New Roman" w:hAnsi="Times New Roman" w:cs="Times New Roman"/>
                <w:szCs w:val="18"/>
              </w:rPr>
              <w:t>арнайы сыныптар (түзтеу)</w:t>
            </w:r>
          </w:p>
        </w:tc>
        <w:tc>
          <w:tcPr>
            <w:tcW w:w="957" w:type="dxa"/>
          </w:tcPr>
          <w:p w14:paraId="550C8F5B"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912" w:type="dxa"/>
          </w:tcPr>
          <w:p w14:paraId="5DE46E8C"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785" w:type="dxa"/>
          </w:tcPr>
          <w:p w14:paraId="1F71DE8F"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1084" w:type="dxa"/>
          </w:tcPr>
          <w:p w14:paraId="6E73C46D"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868" w:type="dxa"/>
          </w:tcPr>
          <w:p w14:paraId="6A437771"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1084" w:type="dxa"/>
          </w:tcPr>
          <w:p w14:paraId="394A0EFB"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785" w:type="dxa"/>
          </w:tcPr>
          <w:p w14:paraId="692D805C"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c>
          <w:tcPr>
            <w:tcW w:w="1535" w:type="dxa"/>
          </w:tcPr>
          <w:p w14:paraId="11A226B6" w14:textId="77777777" w:rsidR="00DE4257" w:rsidRPr="006379B0" w:rsidRDefault="00DE4257" w:rsidP="00B3123A">
            <w:pPr>
              <w:spacing w:after="0" w:line="240" w:lineRule="auto"/>
              <w:jc w:val="center"/>
              <w:rPr>
                <w:rFonts w:ascii="Times New Roman" w:hAnsi="Times New Roman" w:cs="Times New Roman"/>
                <w:szCs w:val="18"/>
                <w:lang w:val="ru-RU"/>
              </w:rPr>
            </w:pPr>
            <w:r w:rsidRPr="006379B0">
              <w:rPr>
                <w:rFonts w:ascii="Times New Roman" w:hAnsi="Times New Roman" w:cs="Times New Roman"/>
                <w:szCs w:val="18"/>
                <w:lang w:val="ru-RU"/>
              </w:rPr>
              <w:t>0</w:t>
            </w:r>
          </w:p>
        </w:tc>
      </w:tr>
    </w:tbl>
    <w:p w14:paraId="50CEBA73" w14:textId="77777777" w:rsidR="00DE4257" w:rsidRPr="006379B0" w:rsidRDefault="00DE4257" w:rsidP="00B3123A">
      <w:pPr>
        <w:spacing w:after="0" w:line="240" w:lineRule="auto"/>
        <w:ind w:firstLine="708"/>
        <w:jc w:val="center"/>
        <w:rPr>
          <w:rFonts w:ascii="Times New Roman" w:hAnsi="Times New Roman" w:cs="Times New Roman"/>
          <w:b/>
          <w:bCs/>
          <w:sz w:val="28"/>
          <w:szCs w:val="28"/>
        </w:rPr>
      </w:pPr>
    </w:p>
    <w:p w14:paraId="25D3AD3D" w14:textId="77777777" w:rsidR="00DE4257" w:rsidRPr="006379B0" w:rsidRDefault="00DE4257" w:rsidP="00B3123A">
      <w:pPr>
        <w:spacing w:after="0" w:line="240" w:lineRule="auto"/>
        <w:ind w:firstLine="708"/>
        <w:jc w:val="center"/>
        <w:rPr>
          <w:rFonts w:ascii="Times New Roman" w:hAnsi="Times New Roman" w:cs="Times New Roman"/>
          <w:b/>
          <w:bCs/>
          <w:sz w:val="28"/>
          <w:szCs w:val="28"/>
        </w:rPr>
      </w:pPr>
      <w:r w:rsidRPr="006379B0">
        <w:rPr>
          <w:rFonts w:ascii="Times New Roman" w:hAnsi="Times New Roman" w:cs="Times New Roman"/>
          <w:b/>
          <w:bCs/>
          <w:sz w:val="28"/>
          <w:szCs w:val="28"/>
        </w:rPr>
        <w:t>202</w:t>
      </w:r>
      <w:r>
        <w:rPr>
          <w:rFonts w:ascii="Times New Roman" w:hAnsi="Times New Roman" w:cs="Times New Roman"/>
          <w:b/>
          <w:bCs/>
          <w:sz w:val="28"/>
          <w:szCs w:val="28"/>
        </w:rPr>
        <w:t>3</w:t>
      </w:r>
      <w:r w:rsidRPr="006379B0">
        <w:rPr>
          <w:rFonts w:ascii="Times New Roman" w:hAnsi="Times New Roman" w:cs="Times New Roman"/>
          <w:b/>
          <w:bCs/>
          <w:sz w:val="28"/>
          <w:szCs w:val="28"/>
        </w:rPr>
        <w:t>-202</w:t>
      </w:r>
      <w:r>
        <w:rPr>
          <w:rFonts w:ascii="Times New Roman" w:hAnsi="Times New Roman" w:cs="Times New Roman"/>
          <w:b/>
          <w:bCs/>
          <w:sz w:val="28"/>
          <w:szCs w:val="28"/>
        </w:rPr>
        <w:t>4</w:t>
      </w:r>
      <w:r w:rsidRPr="006379B0">
        <w:rPr>
          <w:rFonts w:ascii="Times New Roman" w:hAnsi="Times New Roman" w:cs="Times New Roman"/>
          <w:b/>
          <w:bCs/>
          <w:sz w:val="28"/>
          <w:szCs w:val="28"/>
        </w:rPr>
        <w:t xml:space="preserve"> оқу жылындағы білім алушылар контингентінің құрылымы </w:t>
      </w:r>
    </w:p>
    <w:tbl>
      <w:tblPr>
        <w:tblStyle w:val="af1"/>
        <w:tblW w:w="10456" w:type="dxa"/>
        <w:tblLayout w:type="fixed"/>
        <w:tblLook w:val="04A0" w:firstRow="1" w:lastRow="0" w:firstColumn="1" w:lastColumn="0" w:noHBand="0" w:noVBand="1"/>
      </w:tblPr>
      <w:tblGrid>
        <w:gridCol w:w="523"/>
        <w:gridCol w:w="2137"/>
        <w:gridCol w:w="723"/>
        <w:gridCol w:w="1084"/>
        <w:gridCol w:w="836"/>
        <w:gridCol w:w="1096"/>
        <w:gridCol w:w="785"/>
        <w:gridCol w:w="1119"/>
        <w:gridCol w:w="832"/>
        <w:gridCol w:w="1321"/>
      </w:tblGrid>
      <w:tr w:rsidR="00B3123A" w:rsidRPr="006379B0" w14:paraId="3C2B2C62" w14:textId="77777777" w:rsidTr="00B3123A">
        <w:tc>
          <w:tcPr>
            <w:tcW w:w="523" w:type="dxa"/>
            <w:vMerge w:val="restart"/>
          </w:tcPr>
          <w:p w14:paraId="44A9C05F" w14:textId="77777777" w:rsidR="00DE4257" w:rsidRPr="006379B0" w:rsidRDefault="00DE4257" w:rsidP="00B3123A">
            <w:pPr>
              <w:spacing w:after="0" w:line="240" w:lineRule="auto"/>
              <w:jc w:val="center"/>
              <w:rPr>
                <w:rFonts w:ascii="Times New Roman" w:hAnsi="Times New Roman" w:cs="Times New Roman"/>
                <w:b/>
                <w:bCs/>
              </w:rPr>
            </w:pPr>
            <w:r w:rsidRPr="006379B0">
              <w:rPr>
                <w:rFonts w:ascii="Times New Roman" w:hAnsi="Times New Roman" w:cs="Times New Roman"/>
                <w:b/>
                <w:bCs/>
              </w:rPr>
              <w:t>№</w:t>
            </w:r>
          </w:p>
        </w:tc>
        <w:tc>
          <w:tcPr>
            <w:tcW w:w="2137" w:type="dxa"/>
            <w:vMerge w:val="restart"/>
          </w:tcPr>
          <w:p w14:paraId="3F45D3BB" w14:textId="77777777" w:rsidR="00DE4257" w:rsidRPr="006379B0" w:rsidRDefault="00DE4257" w:rsidP="00B3123A">
            <w:pPr>
              <w:spacing w:after="0" w:line="240" w:lineRule="auto"/>
              <w:ind w:left="-666"/>
              <w:jc w:val="center"/>
              <w:rPr>
                <w:rFonts w:ascii="Times New Roman" w:hAnsi="Times New Roman" w:cs="Times New Roman"/>
                <w:b/>
                <w:bCs/>
              </w:rPr>
            </w:pPr>
            <w:r w:rsidRPr="006379B0">
              <w:rPr>
                <w:rFonts w:ascii="Times New Roman" w:hAnsi="Times New Roman" w:cs="Times New Roman"/>
                <w:b/>
                <w:bCs/>
              </w:rPr>
              <w:t>контингенттің құрылымы</w:t>
            </w:r>
          </w:p>
        </w:tc>
        <w:tc>
          <w:tcPr>
            <w:tcW w:w="1807" w:type="dxa"/>
            <w:gridSpan w:val="2"/>
          </w:tcPr>
          <w:p w14:paraId="74D870E4" w14:textId="77777777" w:rsidR="00DE4257" w:rsidRPr="006379B0" w:rsidRDefault="00DE4257" w:rsidP="00B3123A">
            <w:pPr>
              <w:spacing w:after="0" w:line="240" w:lineRule="auto"/>
              <w:jc w:val="center"/>
              <w:rPr>
                <w:rFonts w:ascii="Times New Roman" w:hAnsi="Times New Roman" w:cs="Times New Roman"/>
                <w:b/>
                <w:bCs/>
              </w:rPr>
            </w:pPr>
            <w:r w:rsidRPr="006379B0">
              <w:rPr>
                <w:rFonts w:ascii="Times New Roman" w:hAnsi="Times New Roman" w:cs="Times New Roman"/>
                <w:b/>
                <w:bCs/>
                <w:lang w:val="ru-RU"/>
              </w:rPr>
              <w:t>Бастауыш мектеп</w:t>
            </w:r>
          </w:p>
        </w:tc>
        <w:tc>
          <w:tcPr>
            <w:tcW w:w="1932" w:type="dxa"/>
            <w:gridSpan w:val="2"/>
          </w:tcPr>
          <w:p w14:paraId="2E6FD15E" w14:textId="77777777" w:rsidR="00DE4257" w:rsidRPr="006379B0" w:rsidRDefault="00DE4257" w:rsidP="00B3123A">
            <w:pPr>
              <w:spacing w:after="0" w:line="240" w:lineRule="auto"/>
              <w:jc w:val="center"/>
              <w:rPr>
                <w:rFonts w:ascii="Times New Roman" w:hAnsi="Times New Roman" w:cs="Times New Roman"/>
                <w:b/>
                <w:bCs/>
              </w:rPr>
            </w:pPr>
            <w:r w:rsidRPr="006379B0">
              <w:rPr>
                <w:rFonts w:ascii="Times New Roman" w:hAnsi="Times New Roman" w:cs="Times New Roman"/>
                <w:b/>
                <w:bCs/>
                <w:lang w:val="ru-RU"/>
              </w:rPr>
              <w:t>Негізігі мектеп</w:t>
            </w:r>
          </w:p>
        </w:tc>
        <w:tc>
          <w:tcPr>
            <w:tcW w:w="1904" w:type="dxa"/>
            <w:gridSpan w:val="2"/>
          </w:tcPr>
          <w:p w14:paraId="12BFC46A" w14:textId="77777777" w:rsidR="00DE4257" w:rsidRPr="006379B0" w:rsidRDefault="00DE4257" w:rsidP="00B3123A">
            <w:pPr>
              <w:spacing w:after="0" w:line="240" w:lineRule="auto"/>
              <w:jc w:val="center"/>
              <w:rPr>
                <w:rFonts w:ascii="Times New Roman" w:hAnsi="Times New Roman" w:cs="Times New Roman"/>
                <w:b/>
                <w:bCs/>
              </w:rPr>
            </w:pPr>
            <w:r w:rsidRPr="006379B0">
              <w:rPr>
                <w:rFonts w:ascii="Times New Roman" w:hAnsi="Times New Roman" w:cs="Times New Roman"/>
                <w:b/>
                <w:bCs/>
              </w:rPr>
              <w:t>Орта мектеп</w:t>
            </w:r>
          </w:p>
        </w:tc>
        <w:tc>
          <w:tcPr>
            <w:tcW w:w="2153" w:type="dxa"/>
            <w:gridSpan w:val="2"/>
          </w:tcPr>
          <w:p w14:paraId="61DED200" w14:textId="77777777" w:rsidR="00DE4257" w:rsidRPr="006379B0" w:rsidRDefault="00DE4257" w:rsidP="00B3123A">
            <w:pPr>
              <w:spacing w:after="0" w:line="240" w:lineRule="auto"/>
              <w:jc w:val="center"/>
              <w:rPr>
                <w:rFonts w:ascii="Times New Roman" w:hAnsi="Times New Roman" w:cs="Times New Roman"/>
                <w:b/>
                <w:bCs/>
              </w:rPr>
            </w:pPr>
            <w:r w:rsidRPr="006379B0">
              <w:rPr>
                <w:rFonts w:ascii="Times New Roman" w:hAnsi="Times New Roman" w:cs="Times New Roman"/>
                <w:b/>
                <w:bCs/>
              </w:rPr>
              <w:t>Мектеп бойынша барлық контингент</w:t>
            </w:r>
          </w:p>
        </w:tc>
      </w:tr>
      <w:tr w:rsidR="00B3123A" w:rsidRPr="006379B0" w14:paraId="400B6DF5" w14:textId="77777777" w:rsidTr="00B3123A">
        <w:tc>
          <w:tcPr>
            <w:tcW w:w="523" w:type="dxa"/>
            <w:vMerge/>
          </w:tcPr>
          <w:p w14:paraId="5F527208" w14:textId="77777777" w:rsidR="00DE4257" w:rsidRPr="006379B0" w:rsidRDefault="00DE4257" w:rsidP="00B3123A">
            <w:pPr>
              <w:spacing w:after="0" w:line="240" w:lineRule="auto"/>
              <w:jc w:val="center"/>
              <w:rPr>
                <w:rFonts w:ascii="Times New Roman" w:hAnsi="Times New Roman" w:cs="Times New Roman"/>
                <w:b/>
                <w:bCs/>
              </w:rPr>
            </w:pPr>
          </w:p>
        </w:tc>
        <w:tc>
          <w:tcPr>
            <w:tcW w:w="2137" w:type="dxa"/>
            <w:vMerge/>
          </w:tcPr>
          <w:p w14:paraId="78ED9337" w14:textId="77777777" w:rsidR="00DE4257" w:rsidRPr="006379B0" w:rsidRDefault="00DE4257" w:rsidP="00B3123A">
            <w:pPr>
              <w:spacing w:after="0" w:line="240" w:lineRule="auto"/>
              <w:jc w:val="center"/>
              <w:rPr>
                <w:rFonts w:ascii="Times New Roman" w:hAnsi="Times New Roman" w:cs="Times New Roman"/>
                <w:b/>
                <w:bCs/>
              </w:rPr>
            </w:pPr>
          </w:p>
        </w:tc>
        <w:tc>
          <w:tcPr>
            <w:tcW w:w="723" w:type="dxa"/>
          </w:tcPr>
          <w:p w14:paraId="4D359DEA" w14:textId="77777777" w:rsidR="00DE4257" w:rsidRPr="006379B0" w:rsidRDefault="00DE4257" w:rsidP="00B3123A">
            <w:pPr>
              <w:spacing w:after="0" w:line="240" w:lineRule="auto"/>
              <w:jc w:val="center"/>
              <w:rPr>
                <w:rFonts w:ascii="Times New Roman" w:hAnsi="Times New Roman" w:cs="Times New Roman"/>
                <w:b/>
                <w:bCs/>
                <w:sz w:val="18"/>
              </w:rPr>
            </w:pPr>
            <w:r w:rsidRPr="006379B0">
              <w:rPr>
                <w:rFonts w:ascii="Times New Roman" w:hAnsi="Times New Roman" w:cs="Times New Roman"/>
                <w:b/>
                <w:bCs/>
                <w:sz w:val="18"/>
              </w:rPr>
              <w:t>жалпы сыны</w:t>
            </w:r>
            <w:r w:rsidRPr="006379B0">
              <w:rPr>
                <w:rFonts w:ascii="Times New Roman" w:hAnsi="Times New Roman" w:cs="Times New Roman"/>
                <w:b/>
                <w:bCs/>
                <w:sz w:val="18"/>
              </w:rPr>
              <w:lastRenderedPageBreak/>
              <w:t>п саны</w:t>
            </w:r>
          </w:p>
        </w:tc>
        <w:tc>
          <w:tcPr>
            <w:tcW w:w="1084" w:type="dxa"/>
          </w:tcPr>
          <w:p w14:paraId="1CF7FA71" w14:textId="77777777" w:rsidR="00DE4257" w:rsidRPr="006379B0" w:rsidRDefault="00DE4257" w:rsidP="00B3123A">
            <w:pPr>
              <w:spacing w:after="0" w:line="240" w:lineRule="auto"/>
              <w:jc w:val="center"/>
              <w:rPr>
                <w:rFonts w:ascii="Times New Roman" w:hAnsi="Times New Roman" w:cs="Times New Roman"/>
                <w:b/>
                <w:bCs/>
                <w:sz w:val="18"/>
              </w:rPr>
            </w:pPr>
            <w:r w:rsidRPr="006379B0">
              <w:rPr>
                <w:rFonts w:ascii="Times New Roman" w:hAnsi="Times New Roman" w:cs="Times New Roman"/>
                <w:b/>
                <w:bCs/>
                <w:sz w:val="18"/>
              </w:rPr>
              <w:lastRenderedPageBreak/>
              <w:t>оқушылар саны</w:t>
            </w:r>
          </w:p>
        </w:tc>
        <w:tc>
          <w:tcPr>
            <w:tcW w:w="836" w:type="dxa"/>
          </w:tcPr>
          <w:p w14:paraId="704F921F" w14:textId="77777777" w:rsidR="00DE4257" w:rsidRPr="006379B0" w:rsidRDefault="00DE4257" w:rsidP="00B3123A">
            <w:pPr>
              <w:spacing w:after="0" w:line="240" w:lineRule="auto"/>
              <w:jc w:val="center"/>
              <w:rPr>
                <w:rFonts w:ascii="Times New Roman" w:hAnsi="Times New Roman" w:cs="Times New Roman"/>
                <w:b/>
                <w:bCs/>
                <w:sz w:val="18"/>
              </w:rPr>
            </w:pPr>
            <w:r w:rsidRPr="006379B0">
              <w:rPr>
                <w:rFonts w:ascii="Times New Roman" w:hAnsi="Times New Roman" w:cs="Times New Roman"/>
                <w:b/>
                <w:bCs/>
                <w:sz w:val="18"/>
              </w:rPr>
              <w:t>жалпы сынып саны</w:t>
            </w:r>
          </w:p>
        </w:tc>
        <w:tc>
          <w:tcPr>
            <w:tcW w:w="1096" w:type="dxa"/>
          </w:tcPr>
          <w:p w14:paraId="37A59DA2" w14:textId="77777777" w:rsidR="00DE4257" w:rsidRPr="006379B0" w:rsidRDefault="00DE4257" w:rsidP="00B3123A">
            <w:pPr>
              <w:spacing w:after="0" w:line="240" w:lineRule="auto"/>
              <w:jc w:val="center"/>
              <w:rPr>
                <w:rFonts w:ascii="Times New Roman" w:hAnsi="Times New Roman" w:cs="Times New Roman"/>
                <w:b/>
                <w:bCs/>
                <w:sz w:val="18"/>
              </w:rPr>
            </w:pPr>
            <w:r w:rsidRPr="006379B0">
              <w:rPr>
                <w:rFonts w:ascii="Times New Roman" w:hAnsi="Times New Roman" w:cs="Times New Roman"/>
                <w:b/>
                <w:bCs/>
                <w:sz w:val="18"/>
              </w:rPr>
              <w:t>оқушылар саны</w:t>
            </w:r>
          </w:p>
        </w:tc>
        <w:tc>
          <w:tcPr>
            <w:tcW w:w="785" w:type="dxa"/>
          </w:tcPr>
          <w:p w14:paraId="679D18C1" w14:textId="77777777" w:rsidR="00DE4257" w:rsidRPr="006379B0" w:rsidRDefault="00DE4257" w:rsidP="00B3123A">
            <w:pPr>
              <w:spacing w:after="0" w:line="240" w:lineRule="auto"/>
              <w:jc w:val="center"/>
              <w:rPr>
                <w:rFonts w:ascii="Times New Roman" w:hAnsi="Times New Roman" w:cs="Times New Roman"/>
                <w:b/>
                <w:bCs/>
                <w:sz w:val="18"/>
              </w:rPr>
            </w:pPr>
            <w:r w:rsidRPr="006379B0">
              <w:rPr>
                <w:rFonts w:ascii="Times New Roman" w:hAnsi="Times New Roman" w:cs="Times New Roman"/>
                <w:b/>
                <w:bCs/>
                <w:sz w:val="18"/>
              </w:rPr>
              <w:t>жалпы сынып саны</w:t>
            </w:r>
          </w:p>
        </w:tc>
        <w:tc>
          <w:tcPr>
            <w:tcW w:w="1119" w:type="dxa"/>
          </w:tcPr>
          <w:p w14:paraId="10CB9A34" w14:textId="77777777" w:rsidR="00DE4257" w:rsidRPr="006379B0" w:rsidRDefault="00DE4257" w:rsidP="00B3123A">
            <w:pPr>
              <w:spacing w:after="0" w:line="240" w:lineRule="auto"/>
              <w:jc w:val="center"/>
              <w:rPr>
                <w:rFonts w:ascii="Times New Roman" w:hAnsi="Times New Roman" w:cs="Times New Roman"/>
                <w:b/>
                <w:bCs/>
                <w:sz w:val="18"/>
              </w:rPr>
            </w:pPr>
            <w:r w:rsidRPr="006379B0">
              <w:rPr>
                <w:rFonts w:ascii="Times New Roman" w:hAnsi="Times New Roman" w:cs="Times New Roman"/>
                <w:b/>
                <w:bCs/>
                <w:sz w:val="18"/>
              </w:rPr>
              <w:t>оқушылар саны</w:t>
            </w:r>
          </w:p>
        </w:tc>
        <w:tc>
          <w:tcPr>
            <w:tcW w:w="832" w:type="dxa"/>
          </w:tcPr>
          <w:p w14:paraId="6DE77A8E" w14:textId="77777777" w:rsidR="00DE4257" w:rsidRPr="006379B0" w:rsidRDefault="00DE4257" w:rsidP="00B3123A">
            <w:pPr>
              <w:spacing w:after="0" w:line="240" w:lineRule="auto"/>
              <w:jc w:val="center"/>
              <w:rPr>
                <w:rFonts w:ascii="Times New Roman" w:hAnsi="Times New Roman" w:cs="Times New Roman"/>
                <w:b/>
                <w:bCs/>
                <w:sz w:val="18"/>
              </w:rPr>
            </w:pPr>
            <w:r w:rsidRPr="006379B0">
              <w:rPr>
                <w:rFonts w:ascii="Times New Roman" w:hAnsi="Times New Roman" w:cs="Times New Roman"/>
                <w:b/>
                <w:bCs/>
                <w:sz w:val="18"/>
              </w:rPr>
              <w:t>жалпы сынып саны</w:t>
            </w:r>
          </w:p>
        </w:tc>
        <w:tc>
          <w:tcPr>
            <w:tcW w:w="1321" w:type="dxa"/>
          </w:tcPr>
          <w:p w14:paraId="6455863B" w14:textId="77777777" w:rsidR="00DE4257" w:rsidRPr="006379B0" w:rsidRDefault="00DE4257" w:rsidP="00B3123A">
            <w:pPr>
              <w:spacing w:after="0" w:line="240" w:lineRule="auto"/>
              <w:jc w:val="center"/>
              <w:rPr>
                <w:rFonts w:ascii="Times New Roman" w:hAnsi="Times New Roman" w:cs="Times New Roman"/>
                <w:b/>
                <w:bCs/>
                <w:sz w:val="18"/>
              </w:rPr>
            </w:pPr>
            <w:r w:rsidRPr="006379B0">
              <w:rPr>
                <w:rFonts w:ascii="Times New Roman" w:hAnsi="Times New Roman" w:cs="Times New Roman"/>
                <w:b/>
                <w:bCs/>
                <w:sz w:val="18"/>
              </w:rPr>
              <w:t>оқушылар саны</w:t>
            </w:r>
          </w:p>
        </w:tc>
      </w:tr>
      <w:tr w:rsidR="00B3123A" w:rsidRPr="006379B0" w14:paraId="262D8406" w14:textId="77777777" w:rsidTr="00B3123A">
        <w:tc>
          <w:tcPr>
            <w:tcW w:w="523" w:type="dxa"/>
          </w:tcPr>
          <w:p w14:paraId="118638C2"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1</w:t>
            </w:r>
          </w:p>
        </w:tc>
        <w:tc>
          <w:tcPr>
            <w:tcW w:w="2137" w:type="dxa"/>
          </w:tcPr>
          <w:p w14:paraId="653C1B67" w14:textId="77777777" w:rsidR="00DE4257" w:rsidRPr="006379B0" w:rsidRDefault="00DE4257" w:rsidP="00B3123A">
            <w:pPr>
              <w:spacing w:after="0" w:line="240" w:lineRule="auto"/>
              <w:rPr>
                <w:rFonts w:ascii="Times New Roman" w:hAnsi="Times New Roman" w:cs="Times New Roman"/>
              </w:rPr>
            </w:pPr>
            <w:r w:rsidRPr="006379B0">
              <w:rPr>
                <w:rFonts w:ascii="Times New Roman" w:hAnsi="Times New Roman" w:cs="Times New Roman"/>
              </w:rPr>
              <w:t>жалпы білім беретін сыныптар</w:t>
            </w:r>
          </w:p>
        </w:tc>
        <w:tc>
          <w:tcPr>
            <w:tcW w:w="723" w:type="dxa"/>
          </w:tcPr>
          <w:p w14:paraId="4DF42FB6" w14:textId="77777777" w:rsidR="00DE4257" w:rsidRPr="006379B0" w:rsidRDefault="00DE4257" w:rsidP="00B3123A">
            <w:pPr>
              <w:spacing w:after="0" w:line="240" w:lineRule="auto"/>
              <w:jc w:val="center"/>
              <w:rPr>
                <w:rFonts w:ascii="Times New Roman" w:hAnsi="Times New Roman" w:cs="Times New Roman"/>
                <w:lang w:val="ru-RU"/>
              </w:rPr>
            </w:pPr>
            <w:r>
              <w:rPr>
                <w:rFonts w:ascii="Times New Roman" w:hAnsi="Times New Roman" w:cs="Times New Roman"/>
                <w:lang w:val="ru-RU"/>
              </w:rPr>
              <w:t>23</w:t>
            </w:r>
          </w:p>
        </w:tc>
        <w:tc>
          <w:tcPr>
            <w:tcW w:w="1084" w:type="dxa"/>
          </w:tcPr>
          <w:p w14:paraId="2BD7252C" w14:textId="77777777" w:rsidR="00DE4257" w:rsidRPr="006379B0" w:rsidRDefault="00DE4257" w:rsidP="00B3123A">
            <w:pPr>
              <w:spacing w:after="0" w:line="240" w:lineRule="auto"/>
              <w:jc w:val="center"/>
              <w:rPr>
                <w:rFonts w:ascii="Times New Roman" w:hAnsi="Times New Roman" w:cs="Times New Roman"/>
                <w:lang w:val="ru-RU"/>
              </w:rPr>
            </w:pPr>
            <w:r>
              <w:rPr>
                <w:rFonts w:ascii="Times New Roman" w:hAnsi="Times New Roman" w:cs="Times New Roman"/>
                <w:lang w:val="ru-RU"/>
              </w:rPr>
              <w:t>551</w:t>
            </w:r>
            <w:r w:rsidRPr="006379B0">
              <w:rPr>
                <w:rFonts w:ascii="Times New Roman" w:hAnsi="Times New Roman" w:cs="Times New Roman"/>
                <w:lang w:val="ru-RU"/>
              </w:rPr>
              <w:t>/</w:t>
            </w:r>
            <w:r>
              <w:rPr>
                <w:rFonts w:ascii="Times New Roman" w:hAnsi="Times New Roman" w:cs="Times New Roman"/>
                <w:lang w:val="ru-RU"/>
              </w:rPr>
              <w:t>23</w:t>
            </w:r>
          </w:p>
        </w:tc>
        <w:tc>
          <w:tcPr>
            <w:tcW w:w="836" w:type="dxa"/>
          </w:tcPr>
          <w:p w14:paraId="77B9CA78" w14:textId="77777777" w:rsidR="00DE4257" w:rsidRPr="006379B0" w:rsidRDefault="00DE4257" w:rsidP="00B3123A">
            <w:pPr>
              <w:spacing w:after="0" w:line="240" w:lineRule="auto"/>
              <w:jc w:val="center"/>
              <w:rPr>
                <w:rFonts w:ascii="Times New Roman" w:hAnsi="Times New Roman" w:cs="Times New Roman"/>
                <w:lang w:val="ru-RU"/>
              </w:rPr>
            </w:pPr>
            <w:r>
              <w:rPr>
                <w:rFonts w:ascii="Times New Roman" w:hAnsi="Times New Roman" w:cs="Times New Roman"/>
                <w:lang w:val="ru-RU"/>
              </w:rPr>
              <w:t>20</w:t>
            </w:r>
          </w:p>
        </w:tc>
        <w:tc>
          <w:tcPr>
            <w:tcW w:w="1096" w:type="dxa"/>
          </w:tcPr>
          <w:p w14:paraId="2D99545B" w14:textId="77777777" w:rsidR="00DE4257" w:rsidRPr="006379B0" w:rsidRDefault="00DE4257" w:rsidP="00B3123A">
            <w:pPr>
              <w:spacing w:after="0" w:line="240" w:lineRule="auto"/>
              <w:jc w:val="center"/>
              <w:rPr>
                <w:rFonts w:ascii="Times New Roman" w:hAnsi="Times New Roman" w:cs="Times New Roman"/>
                <w:lang w:val="ru-RU"/>
              </w:rPr>
            </w:pPr>
            <w:r>
              <w:rPr>
                <w:rFonts w:ascii="Times New Roman" w:hAnsi="Times New Roman" w:cs="Times New Roman"/>
                <w:lang w:val="ru-RU"/>
              </w:rPr>
              <w:t>471</w:t>
            </w:r>
            <w:r w:rsidRPr="006379B0">
              <w:rPr>
                <w:rFonts w:ascii="Times New Roman" w:hAnsi="Times New Roman" w:cs="Times New Roman"/>
                <w:lang w:val="ru-RU"/>
              </w:rPr>
              <w:t>/2</w:t>
            </w:r>
            <w:r>
              <w:rPr>
                <w:rFonts w:ascii="Times New Roman" w:hAnsi="Times New Roman" w:cs="Times New Roman"/>
                <w:lang w:val="ru-RU"/>
              </w:rPr>
              <w:t>0</w:t>
            </w:r>
          </w:p>
        </w:tc>
        <w:tc>
          <w:tcPr>
            <w:tcW w:w="785" w:type="dxa"/>
          </w:tcPr>
          <w:p w14:paraId="6E45FD26" w14:textId="77777777" w:rsidR="00DE4257" w:rsidRPr="006379B0" w:rsidRDefault="00DE4257" w:rsidP="00B3123A">
            <w:pPr>
              <w:spacing w:after="0" w:line="240" w:lineRule="auto"/>
              <w:jc w:val="center"/>
              <w:rPr>
                <w:rFonts w:ascii="Times New Roman" w:hAnsi="Times New Roman" w:cs="Times New Roman"/>
                <w:lang w:val="ru-RU"/>
              </w:rPr>
            </w:pPr>
            <w:r>
              <w:rPr>
                <w:rFonts w:ascii="Times New Roman" w:hAnsi="Times New Roman" w:cs="Times New Roman"/>
                <w:lang w:val="ru-RU"/>
              </w:rPr>
              <w:t>4</w:t>
            </w:r>
          </w:p>
        </w:tc>
        <w:tc>
          <w:tcPr>
            <w:tcW w:w="1119" w:type="dxa"/>
          </w:tcPr>
          <w:p w14:paraId="0E0D8FB2" w14:textId="77777777" w:rsidR="00DE4257" w:rsidRPr="006379B0" w:rsidRDefault="00DE4257" w:rsidP="00B3123A">
            <w:pPr>
              <w:spacing w:after="0" w:line="240" w:lineRule="auto"/>
              <w:jc w:val="center"/>
              <w:rPr>
                <w:rFonts w:ascii="Times New Roman" w:hAnsi="Times New Roman" w:cs="Times New Roman"/>
                <w:lang w:val="ru-RU"/>
              </w:rPr>
            </w:pPr>
            <w:r>
              <w:rPr>
                <w:rFonts w:ascii="Times New Roman" w:hAnsi="Times New Roman" w:cs="Times New Roman"/>
                <w:lang w:val="ru-RU"/>
              </w:rPr>
              <w:t>81</w:t>
            </w:r>
          </w:p>
        </w:tc>
        <w:tc>
          <w:tcPr>
            <w:tcW w:w="832" w:type="dxa"/>
          </w:tcPr>
          <w:p w14:paraId="394E60ED" w14:textId="77777777" w:rsidR="00DE4257" w:rsidRPr="006379B0" w:rsidRDefault="00DE4257" w:rsidP="00B3123A">
            <w:pPr>
              <w:spacing w:after="0" w:line="240" w:lineRule="auto"/>
              <w:jc w:val="center"/>
              <w:rPr>
                <w:rFonts w:ascii="Times New Roman" w:hAnsi="Times New Roman" w:cs="Times New Roman"/>
                <w:lang w:val="ru-RU"/>
              </w:rPr>
            </w:pPr>
            <w:r>
              <w:rPr>
                <w:rFonts w:ascii="Times New Roman" w:hAnsi="Times New Roman" w:cs="Times New Roman"/>
                <w:lang w:val="ru-RU"/>
              </w:rPr>
              <w:t>47</w:t>
            </w:r>
          </w:p>
        </w:tc>
        <w:tc>
          <w:tcPr>
            <w:tcW w:w="1321" w:type="dxa"/>
          </w:tcPr>
          <w:p w14:paraId="0EE945F5" w14:textId="77777777" w:rsidR="00DE4257" w:rsidRPr="006379B0" w:rsidRDefault="00DE4257" w:rsidP="00B3123A">
            <w:pPr>
              <w:spacing w:after="0" w:line="240" w:lineRule="auto"/>
              <w:jc w:val="center"/>
              <w:rPr>
                <w:rFonts w:ascii="Times New Roman" w:hAnsi="Times New Roman" w:cs="Times New Roman"/>
                <w:lang w:val="ru-RU"/>
              </w:rPr>
            </w:pPr>
            <w:r>
              <w:rPr>
                <w:rFonts w:ascii="Times New Roman" w:hAnsi="Times New Roman" w:cs="Times New Roman"/>
                <w:lang w:val="ru-RU"/>
              </w:rPr>
              <w:t>1103</w:t>
            </w:r>
            <w:r w:rsidRPr="006379B0">
              <w:rPr>
                <w:rFonts w:ascii="Times New Roman" w:hAnsi="Times New Roman" w:cs="Times New Roman"/>
                <w:lang w:val="ru-RU"/>
              </w:rPr>
              <w:t>/</w:t>
            </w:r>
            <w:r>
              <w:rPr>
                <w:rFonts w:ascii="Times New Roman" w:hAnsi="Times New Roman" w:cs="Times New Roman"/>
                <w:lang w:val="ru-RU"/>
              </w:rPr>
              <w:t>47</w:t>
            </w:r>
          </w:p>
        </w:tc>
      </w:tr>
      <w:tr w:rsidR="00B3123A" w:rsidRPr="006379B0" w14:paraId="3937E16B" w14:textId="77777777" w:rsidTr="00B3123A">
        <w:tc>
          <w:tcPr>
            <w:tcW w:w="523" w:type="dxa"/>
          </w:tcPr>
          <w:p w14:paraId="3B2EA09D"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2</w:t>
            </w:r>
          </w:p>
        </w:tc>
        <w:tc>
          <w:tcPr>
            <w:tcW w:w="2137" w:type="dxa"/>
          </w:tcPr>
          <w:p w14:paraId="06D476FD" w14:textId="77777777" w:rsidR="00DE4257" w:rsidRPr="006379B0" w:rsidRDefault="00DE4257" w:rsidP="00B3123A">
            <w:pPr>
              <w:spacing w:after="0" w:line="240" w:lineRule="auto"/>
              <w:rPr>
                <w:rFonts w:ascii="Times New Roman" w:hAnsi="Times New Roman" w:cs="Times New Roman"/>
              </w:rPr>
            </w:pPr>
            <w:r w:rsidRPr="006379B0">
              <w:rPr>
                <w:rFonts w:ascii="Times New Roman" w:hAnsi="Times New Roman" w:cs="Times New Roman"/>
              </w:rPr>
              <w:t>жоғары деңгейдегі сыныптар (мамандырылған Білім беру ұйымдары үшін)</w:t>
            </w:r>
          </w:p>
        </w:tc>
        <w:tc>
          <w:tcPr>
            <w:tcW w:w="723" w:type="dxa"/>
          </w:tcPr>
          <w:p w14:paraId="1FE5741F"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1084" w:type="dxa"/>
          </w:tcPr>
          <w:p w14:paraId="40A4832E"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836" w:type="dxa"/>
          </w:tcPr>
          <w:p w14:paraId="02496537"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1096" w:type="dxa"/>
          </w:tcPr>
          <w:p w14:paraId="54BC98DD"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785" w:type="dxa"/>
          </w:tcPr>
          <w:p w14:paraId="624144BB"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1119" w:type="dxa"/>
          </w:tcPr>
          <w:p w14:paraId="7CF6A0BB"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832" w:type="dxa"/>
          </w:tcPr>
          <w:p w14:paraId="1C812E3B"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1321" w:type="dxa"/>
          </w:tcPr>
          <w:p w14:paraId="22D7507F"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r>
      <w:tr w:rsidR="00B3123A" w:rsidRPr="006379B0" w14:paraId="131DDEC2" w14:textId="77777777" w:rsidTr="00B3123A">
        <w:tc>
          <w:tcPr>
            <w:tcW w:w="523" w:type="dxa"/>
          </w:tcPr>
          <w:p w14:paraId="2FCF9213"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3</w:t>
            </w:r>
          </w:p>
        </w:tc>
        <w:tc>
          <w:tcPr>
            <w:tcW w:w="2137" w:type="dxa"/>
          </w:tcPr>
          <w:p w14:paraId="4923B253" w14:textId="77777777" w:rsidR="00DE4257" w:rsidRPr="006379B0" w:rsidRDefault="00DE4257" w:rsidP="00B3123A">
            <w:pPr>
              <w:spacing w:after="0" w:line="240" w:lineRule="auto"/>
              <w:rPr>
                <w:rFonts w:ascii="Times New Roman" w:hAnsi="Times New Roman" w:cs="Times New Roman"/>
              </w:rPr>
            </w:pPr>
            <w:r w:rsidRPr="006379B0">
              <w:rPr>
                <w:rFonts w:ascii="Times New Roman" w:hAnsi="Times New Roman" w:cs="Times New Roman"/>
              </w:rPr>
              <w:t>гимназиялық сыныптар</w:t>
            </w:r>
          </w:p>
        </w:tc>
        <w:tc>
          <w:tcPr>
            <w:tcW w:w="723" w:type="dxa"/>
          </w:tcPr>
          <w:p w14:paraId="797D08AB"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1084" w:type="dxa"/>
          </w:tcPr>
          <w:p w14:paraId="4CC28540"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836" w:type="dxa"/>
          </w:tcPr>
          <w:p w14:paraId="5D7ECF46"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1096" w:type="dxa"/>
          </w:tcPr>
          <w:p w14:paraId="64E2A744"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785" w:type="dxa"/>
          </w:tcPr>
          <w:p w14:paraId="6637B8B0"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1119" w:type="dxa"/>
          </w:tcPr>
          <w:p w14:paraId="02B521BE"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832" w:type="dxa"/>
          </w:tcPr>
          <w:p w14:paraId="79DC156A"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1321" w:type="dxa"/>
          </w:tcPr>
          <w:p w14:paraId="0B2E87D6"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r>
      <w:tr w:rsidR="00B3123A" w:rsidRPr="006379B0" w14:paraId="2B6F98CB" w14:textId="77777777" w:rsidTr="00B3123A">
        <w:tc>
          <w:tcPr>
            <w:tcW w:w="523" w:type="dxa"/>
          </w:tcPr>
          <w:p w14:paraId="7BF76CEC"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4</w:t>
            </w:r>
          </w:p>
        </w:tc>
        <w:tc>
          <w:tcPr>
            <w:tcW w:w="2137" w:type="dxa"/>
          </w:tcPr>
          <w:p w14:paraId="5E1A9FA1" w14:textId="77777777" w:rsidR="00DE4257" w:rsidRPr="006379B0" w:rsidRDefault="00DE4257" w:rsidP="00B3123A">
            <w:pPr>
              <w:spacing w:after="0" w:line="240" w:lineRule="auto"/>
              <w:rPr>
                <w:rFonts w:ascii="Times New Roman" w:hAnsi="Times New Roman" w:cs="Times New Roman"/>
              </w:rPr>
            </w:pPr>
            <w:r w:rsidRPr="006379B0">
              <w:rPr>
                <w:rFonts w:ascii="Times New Roman" w:hAnsi="Times New Roman" w:cs="Times New Roman"/>
              </w:rPr>
              <w:t>лицей сыныптары</w:t>
            </w:r>
          </w:p>
        </w:tc>
        <w:tc>
          <w:tcPr>
            <w:tcW w:w="723" w:type="dxa"/>
          </w:tcPr>
          <w:p w14:paraId="3E6AD41B"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1084" w:type="dxa"/>
          </w:tcPr>
          <w:p w14:paraId="2357E9E0"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836" w:type="dxa"/>
          </w:tcPr>
          <w:p w14:paraId="7EB3F696" w14:textId="77777777" w:rsidR="00DE4257" w:rsidRPr="006379B0" w:rsidRDefault="00DE4257" w:rsidP="00B3123A">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096" w:type="dxa"/>
          </w:tcPr>
          <w:p w14:paraId="5907CBE1" w14:textId="77777777" w:rsidR="00DE4257" w:rsidRPr="006379B0" w:rsidRDefault="00DE4257" w:rsidP="00B3123A">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85" w:type="dxa"/>
          </w:tcPr>
          <w:p w14:paraId="1B256C74" w14:textId="77777777" w:rsidR="00DE4257" w:rsidRPr="006379B0" w:rsidRDefault="00DE4257" w:rsidP="00B3123A">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19" w:type="dxa"/>
          </w:tcPr>
          <w:p w14:paraId="05BE5F55" w14:textId="77777777" w:rsidR="00DE4257" w:rsidRPr="006379B0" w:rsidRDefault="00DE4257" w:rsidP="00B3123A">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832" w:type="dxa"/>
          </w:tcPr>
          <w:p w14:paraId="735BF467" w14:textId="77777777" w:rsidR="00DE4257" w:rsidRPr="006379B0" w:rsidRDefault="00DE4257" w:rsidP="00B3123A">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321" w:type="dxa"/>
          </w:tcPr>
          <w:p w14:paraId="29BBF9EC" w14:textId="77777777" w:rsidR="00DE4257" w:rsidRPr="006379B0" w:rsidRDefault="00DE4257" w:rsidP="00B3123A">
            <w:pPr>
              <w:spacing w:after="0" w:line="240" w:lineRule="auto"/>
              <w:jc w:val="center"/>
              <w:rPr>
                <w:rFonts w:ascii="Times New Roman" w:hAnsi="Times New Roman" w:cs="Times New Roman"/>
                <w:lang w:val="ru-RU"/>
              </w:rPr>
            </w:pPr>
            <w:r>
              <w:rPr>
                <w:rFonts w:ascii="Times New Roman" w:hAnsi="Times New Roman" w:cs="Times New Roman"/>
                <w:lang w:val="ru-RU"/>
              </w:rPr>
              <w:t>0</w:t>
            </w:r>
          </w:p>
        </w:tc>
      </w:tr>
      <w:tr w:rsidR="00B3123A" w:rsidRPr="006379B0" w14:paraId="06FE1640" w14:textId="77777777" w:rsidTr="00B3123A">
        <w:tc>
          <w:tcPr>
            <w:tcW w:w="523" w:type="dxa"/>
          </w:tcPr>
          <w:p w14:paraId="73457737"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5</w:t>
            </w:r>
          </w:p>
        </w:tc>
        <w:tc>
          <w:tcPr>
            <w:tcW w:w="2137" w:type="dxa"/>
          </w:tcPr>
          <w:p w14:paraId="4AFB6028" w14:textId="77777777" w:rsidR="00DE4257" w:rsidRPr="006379B0" w:rsidRDefault="00DE4257" w:rsidP="00B3123A">
            <w:pPr>
              <w:spacing w:after="0" w:line="240" w:lineRule="auto"/>
              <w:rPr>
                <w:rFonts w:ascii="Times New Roman" w:hAnsi="Times New Roman" w:cs="Times New Roman"/>
              </w:rPr>
            </w:pPr>
            <w:r w:rsidRPr="006379B0">
              <w:rPr>
                <w:rFonts w:ascii="Times New Roman" w:hAnsi="Times New Roman" w:cs="Times New Roman"/>
              </w:rPr>
              <w:t>арнайы сыныптар (түзтеу)</w:t>
            </w:r>
          </w:p>
        </w:tc>
        <w:tc>
          <w:tcPr>
            <w:tcW w:w="723" w:type="dxa"/>
          </w:tcPr>
          <w:p w14:paraId="28A4BD04"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1084" w:type="dxa"/>
          </w:tcPr>
          <w:p w14:paraId="52F41E2A"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836" w:type="dxa"/>
          </w:tcPr>
          <w:p w14:paraId="7A3617AE"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1096" w:type="dxa"/>
          </w:tcPr>
          <w:p w14:paraId="08377A08"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785" w:type="dxa"/>
          </w:tcPr>
          <w:p w14:paraId="53513648"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1119" w:type="dxa"/>
          </w:tcPr>
          <w:p w14:paraId="6D9C5CE4"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832" w:type="dxa"/>
          </w:tcPr>
          <w:p w14:paraId="22A496E2"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1321" w:type="dxa"/>
          </w:tcPr>
          <w:p w14:paraId="1F3D1FEA"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r>
    </w:tbl>
    <w:p w14:paraId="5CA8383D" w14:textId="77777777" w:rsidR="00DE4257" w:rsidRPr="006379B0" w:rsidRDefault="00DE4257" w:rsidP="00B3123A">
      <w:pPr>
        <w:spacing w:after="0" w:line="240" w:lineRule="auto"/>
        <w:ind w:firstLine="708"/>
        <w:jc w:val="center"/>
        <w:rPr>
          <w:rFonts w:ascii="Times New Roman" w:hAnsi="Times New Roman" w:cs="Times New Roman"/>
          <w:b/>
          <w:bCs/>
          <w:sz w:val="28"/>
          <w:szCs w:val="28"/>
        </w:rPr>
      </w:pPr>
    </w:p>
    <w:p w14:paraId="3C8275B2" w14:textId="77777777" w:rsidR="00DE4257" w:rsidRPr="00E63AE7" w:rsidRDefault="00DE4257" w:rsidP="00B3123A">
      <w:pPr>
        <w:spacing w:after="0" w:line="240" w:lineRule="auto"/>
        <w:ind w:firstLine="708"/>
        <w:jc w:val="center"/>
        <w:rPr>
          <w:rFonts w:ascii="Times New Roman" w:hAnsi="Times New Roman" w:cs="Times New Roman"/>
          <w:b/>
          <w:bCs/>
          <w:sz w:val="28"/>
          <w:szCs w:val="28"/>
        </w:rPr>
      </w:pPr>
      <w:r w:rsidRPr="00E63AE7">
        <w:rPr>
          <w:rFonts w:ascii="Times New Roman" w:hAnsi="Times New Roman" w:cs="Times New Roman"/>
          <w:b/>
          <w:bCs/>
          <w:sz w:val="28"/>
          <w:szCs w:val="28"/>
        </w:rPr>
        <w:t xml:space="preserve">2024-2025 оқу жылындағы білім алушылар контингентінің құрылымы </w:t>
      </w:r>
    </w:p>
    <w:tbl>
      <w:tblPr>
        <w:tblStyle w:val="af1"/>
        <w:tblW w:w="10456" w:type="dxa"/>
        <w:tblLook w:val="04A0" w:firstRow="1" w:lastRow="0" w:firstColumn="1" w:lastColumn="0" w:noHBand="0" w:noVBand="1"/>
      </w:tblPr>
      <w:tblGrid>
        <w:gridCol w:w="534"/>
        <w:gridCol w:w="2021"/>
        <w:gridCol w:w="888"/>
        <w:gridCol w:w="1084"/>
        <w:gridCol w:w="921"/>
        <w:gridCol w:w="1087"/>
        <w:gridCol w:w="785"/>
        <w:gridCol w:w="1114"/>
        <w:gridCol w:w="824"/>
        <w:gridCol w:w="1198"/>
      </w:tblGrid>
      <w:tr w:rsidR="00B3123A" w:rsidRPr="00E63AE7" w14:paraId="135E4616" w14:textId="77777777" w:rsidTr="00B3123A">
        <w:tc>
          <w:tcPr>
            <w:tcW w:w="534" w:type="dxa"/>
            <w:vMerge w:val="restart"/>
          </w:tcPr>
          <w:p w14:paraId="73E9F8F7" w14:textId="77777777" w:rsidR="00DE4257" w:rsidRPr="00E63AE7" w:rsidRDefault="00DE4257" w:rsidP="00B3123A">
            <w:pPr>
              <w:spacing w:after="0" w:line="240" w:lineRule="auto"/>
              <w:jc w:val="center"/>
              <w:rPr>
                <w:rFonts w:ascii="Times New Roman" w:hAnsi="Times New Roman" w:cs="Times New Roman"/>
                <w:b/>
                <w:bCs/>
              </w:rPr>
            </w:pPr>
            <w:r w:rsidRPr="00E63AE7">
              <w:rPr>
                <w:rFonts w:ascii="Times New Roman" w:hAnsi="Times New Roman" w:cs="Times New Roman"/>
                <w:b/>
                <w:bCs/>
              </w:rPr>
              <w:t>№</w:t>
            </w:r>
          </w:p>
        </w:tc>
        <w:tc>
          <w:tcPr>
            <w:tcW w:w="2021" w:type="dxa"/>
            <w:vMerge w:val="restart"/>
          </w:tcPr>
          <w:p w14:paraId="72010A9F" w14:textId="77777777" w:rsidR="00DE4257" w:rsidRPr="00E63AE7" w:rsidRDefault="00DE4257" w:rsidP="00B3123A">
            <w:pPr>
              <w:spacing w:after="0" w:line="240" w:lineRule="auto"/>
              <w:jc w:val="center"/>
              <w:rPr>
                <w:rFonts w:ascii="Times New Roman" w:hAnsi="Times New Roman" w:cs="Times New Roman"/>
                <w:b/>
                <w:bCs/>
              </w:rPr>
            </w:pPr>
            <w:r w:rsidRPr="00E63AE7">
              <w:rPr>
                <w:rFonts w:ascii="Times New Roman" w:hAnsi="Times New Roman" w:cs="Times New Roman"/>
                <w:b/>
                <w:bCs/>
              </w:rPr>
              <w:t>контингенттің құрылымы</w:t>
            </w:r>
          </w:p>
        </w:tc>
        <w:tc>
          <w:tcPr>
            <w:tcW w:w="1972" w:type="dxa"/>
            <w:gridSpan w:val="2"/>
          </w:tcPr>
          <w:p w14:paraId="2D016F5F" w14:textId="77777777" w:rsidR="00DE4257" w:rsidRPr="00E63AE7" w:rsidRDefault="00DE4257" w:rsidP="00B3123A">
            <w:pPr>
              <w:spacing w:after="0" w:line="240" w:lineRule="auto"/>
              <w:jc w:val="center"/>
              <w:rPr>
                <w:rFonts w:ascii="Times New Roman" w:hAnsi="Times New Roman" w:cs="Times New Roman"/>
                <w:b/>
                <w:bCs/>
              </w:rPr>
            </w:pPr>
            <w:r w:rsidRPr="00E63AE7">
              <w:rPr>
                <w:rFonts w:ascii="Times New Roman" w:hAnsi="Times New Roman" w:cs="Times New Roman"/>
                <w:b/>
                <w:bCs/>
                <w:lang w:val="ru-RU"/>
              </w:rPr>
              <w:t>Бастауыш мектеп</w:t>
            </w:r>
          </w:p>
        </w:tc>
        <w:tc>
          <w:tcPr>
            <w:tcW w:w="2008" w:type="dxa"/>
            <w:gridSpan w:val="2"/>
          </w:tcPr>
          <w:p w14:paraId="2B1A61DC" w14:textId="77777777" w:rsidR="00DE4257" w:rsidRPr="00E63AE7" w:rsidRDefault="00DE4257" w:rsidP="00B3123A">
            <w:pPr>
              <w:spacing w:after="0" w:line="240" w:lineRule="auto"/>
              <w:jc w:val="center"/>
              <w:rPr>
                <w:rFonts w:ascii="Times New Roman" w:hAnsi="Times New Roman" w:cs="Times New Roman"/>
                <w:b/>
                <w:bCs/>
              </w:rPr>
            </w:pPr>
            <w:r w:rsidRPr="00E63AE7">
              <w:rPr>
                <w:rFonts w:ascii="Times New Roman" w:hAnsi="Times New Roman" w:cs="Times New Roman"/>
                <w:b/>
                <w:bCs/>
                <w:lang w:val="ru-RU"/>
              </w:rPr>
              <w:t>Негізігі мектеп</w:t>
            </w:r>
          </w:p>
        </w:tc>
        <w:tc>
          <w:tcPr>
            <w:tcW w:w="1899" w:type="dxa"/>
            <w:gridSpan w:val="2"/>
          </w:tcPr>
          <w:p w14:paraId="2E29004D" w14:textId="77777777" w:rsidR="00DE4257" w:rsidRPr="00E63AE7" w:rsidRDefault="00DE4257" w:rsidP="00B3123A">
            <w:pPr>
              <w:spacing w:after="0" w:line="240" w:lineRule="auto"/>
              <w:jc w:val="center"/>
              <w:rPr>
                <w:rFonts w:ascii="Times New Roman" w:hAnsi="Times New Roman" w:cs="Times New Roman"/>
                <w:b/>
                <w:bCs/>
              </w:rPr>
            </w:pPr>
            <w:r w:rsidRPr="00E63AE7">
              <w:rPr>
                <w:rFonts w:ascii="Times New Roman" w:hAnsi="Times New Roman" w:cs="Times New Roman"/>
                <w:b/>
                <w:bCs/>
              </w:rPr>
              <w:t>Орта мектеп</w:t>
            </w:r>
          </w:p>
        </w:tc>
        <w:tc>
          <w:tcPr>
            <w:tcW w:w="2022" w:type="dxa"/>
            <w:gridSpan w:val="2"/>
          </w:tcPr>
          <w:p w14:paraId="75FD5978" w14:textId="77777777" w:rsidR="00DE4257" w:rsidRPr="00E63AE7" w:rsidRDefault="00DE4257" w:rsidP="00B3123A">
            <w:pPr>
              <w:spacing w:after="0" w:line="240" w:lineRule="auto"/>
              <w:jc w:val="center"/>
              <w:rPr>
                <w:rFonts w:ascii="Times New Roman" w:hAnsi="Times New Roman" w:cs="Times New Roman"/>
                <w:b/>
                <w:bCs/>
              </w:rPr>
            </w:pPr>
            <w:r w:rsidRPr="00E63AE7">
              <w:rPr>
                <w:rFonts w:ascii="Times New Roman" w:hAnsi="Times New Roman" w:cs="Times New Roman"/>
                <w:b/>
                <w:bCs/>
              </w:rPr>
              <w:t>Мектеп бойынша барлық контингент</w:t>
            </w:r>
          </w:p>
        </w:tc>
      </w:tr>
      <w:tr w:rsidR="00B3123A" w:rsidRPr="00E63AE7" w14:paraId="006F08AC" w14:textId="77777777" w:rsidTr="00B3123A">
        <w:tc>
          <w:tcPr>
            <w:tcW w:w="534" w:type="dxa"/>
            <w:vMerge/>
          </w:tcPr>
          <w:p w14:paraId="22B36647" w14:textId="77777777" w:rsidR="00DE4257" w:rsidRPr="00E63AE7" w:rsidRDefault="00DE4257" w:rsidP="00B3123A">
            <w:pPr>
              <w:spacing w:after="0" w:line="240" w:lineRule="auto"/>
              <w:jc w:val="center"/>
              <w:rPr>
                <w:rFonts w:ascii="Times New Roman" w:hAnsi="Times New Roman" w:cs="Times New Roman"/>
                <w:b/>
                <w:bCs/>
              </w:rPr>
            </w:pPr>
          </w:p>
        </w:tc>
        <w:tc>
          <w:tcPr>
            <w:tcW w:w="2021" w:type="dxa"/>
            <w:vMerge/>
          </w:tcPr>
          <w:p w14:paraId="576772AE" w14:textId="77777777" w:rsidR="00DE4257" w:rsidRPr="00E63AE7" w:rsidRDefault="00DE4257" w:rsidP="00B3123A">
            <w:pPr>
              <w:spacing w:after="0" w:line="240" w:lineRule="auto"/>
              <w:jc w:val="center"/>
              <w:rPr>
                <w:rFonts w:ascii="Times New Roman" w:hAnsi="Times New Roman" w:cs="Times New Roman"/>
                <w:b/>
                <w:bCs/>
              </w:rPr>
            </w:pPr>
          </w:p>
        </w:tc>
        <w:tc>
          <w:tcPr>
            <w:tcW w:w="888" w:type="dxa"/>
          </w:tcPr>
          <w:p w14:paraId="36A76297" w14:textId="77777777" w:rsidR="00DE4257" w:rsidRPr="00E63AE7" w:rsidRDefault="00DE4257" w:rsidP="00B3123A">
            <w:pPr>
              <w:spacing w:after="0" w:line="240" w:lineRule="auto"/>
              <w:jc w:val="center"/>
              <w:rPr>
                <w:rFonts w:ascii="Times New Roman" w:hAnsi="Times New Roman" w:cs="Times New Roman"/>
                <w:b/>
                <w:bCs/>
                <w:sz w:val="18"/>
              </w:rPr>
            </w:pPr>
            <w:r w:rsidRPr="00E63AE7">
              <w:rPr>
                <w:rFonts w:ascii="Times New Roman" w:hAnsi="Times New Roman" w:cs="Times New Roman"/>
                <w:b/>
                <w:bCs/>
                <w:sz w:val="18"/>
              </w:rPr>
              <w:t>жалпы сынып саны</w:t>
            </w:r>
          </w:p>
        </w:tc>
        <w:tc>
          <w:tcPr>
            <w:tcW w:w="1084" w:type="dxa"/>
          </w:tcPr>
          <w:p w14:paraId="4E7E0B7A" w14:textId="77777777" w:rsidR="00DE4257" w:rsidRPr="00E63AE7" w:rsidRDefault="00DE4257" w:rsidP="00B3123A">
            <w:pPr>
              <w:spacing w:after="0" w:line="240" w:lineRule="auto"/>
              <w:jc w:val="center"/>
              <w:rPr>
                <w:rFonts w:ascii="Times New Roman" w:hAnsi="Times New Roman" w:cs="Times New Roman"/>
                <w:b/>
                <w:bCs/>
                <w:sz w:val="18"/>
              </w:rPr>
            </w:pPr>
            <w:r w:rsidRPr="00E63AE7">
              <w:rPr>
                <w:rFonts w:ascii="Times New Roman" w:hAnsi="Times New Roman" w:cs="Times New Roman"/>
                <w:b/>
                <w:bCs/>
                <w:sz w:val="18"/>
              </w:rPr>
              <w:t>оқушылар саны</w:t>
            </w:r>
          </w:p>
        </w:tc>
        <w:tc>
          <w:tcPr>
            <w:tcW w:w="921" w:type="dxa"/>
          </w:tcPr>
          <w:p w14:paraId="548B323E" w14:textId="77777777" w:rsidR="00DE4257" w:rsidRPr="00E63AE7" w:rsidRDefault="00DE4257" w:rsidP="00B3123A">
            <w:pPr>
              <w:spacing w:after="0" w:line="240" w:lineRule="auto"/>
              <w:jc w:val="center"/>
              <w:rPr>
                <w:rFonts w:ascii="Times New Roman" w:hAnsi="Times New Roman" w:cs="Times New Roman"/>
                <w:b/>
                <w:bCs/>
                <w:sz w:val="18"/>
              </w:rPr>
            </w:pPr>
            <w:r w:rsidRPr="00E63AE7">
              <w:rPr>
                <w:rFonts w:ascii="Times New Roman" w:hAnsi="Times New Roman" w:cs="Times New Roman"/>
                <w:b/>
                <w:bCs/>
                <w:sz w:val="18"/>
              </w:rPr>
              <w:t>жалпы сынып саны</w:t>
            </w:r>
          </w:p>
        </w:tc>
        <w:tc>
          <w:tcPr>
            <w:tcW w:w="1087" w:type="dxa"/>
          </w:tcPr>
          <w:p w14:paraId="7B135614" w14:textId="77777777" w:rsidR="00DE4257" w:rsidRPr="00E63AE7" w:rsidRDefault="00DE4257" w:rsidP="00B3123A">
            <w:pPr>
              <w:spacing w:after="0" w:line="240" w:lineRule="auto"/>
              <w:jc w:val="center"/>
              <w:rPr>
                <w:rFonts w:ascii="Times New Roman" w:hAnsi="Times New Roman" w:cs="Times New Roman"/>
                <w:b/>
                <w:bCs/>
                <w:sz w:val="18"/>
              </w:rPr>
            </w:pPr>
            <w:r w:rsidRPr="00E63AE7">
              <w:rPr>
                <w:rFonts w:ascii="Times New Roman" w:hAnsi="Times New Roman" w:cs="Times New Roman"/>
                <w:b/>
                <w:bCs/>
                <w:sz w:val="18"/>
              </w:rPr>
              <w:t>оқушылар саны</w:t>
            </w:r>
          </w:p>
        </w:tc>
        <w:tc>
          <w:tcPr>
            <w:tcW w:w="785" w:type="dxa"/>
          </w:tcPr>
          <w:p w14:paraId="2FDA2A23" w14:textId="77777777" w:rsidR="00DE4257" w:rsidRPr="00E63AE7" w:rsidRDefault="00DE4257" w:rsidP="00B3123A">
            <w:pPr>
              <w:spacing w:after="0" w:line="240" w:lineRule="auto"/>
              <w:jc w:val="center"/>
              <w:rPr>
                <w:rFonts w:ascii="Times New Roman" w:hAnsi="Times New Roman" w:cs="Times New Roman"/>
                <w:b/>
                <w:bCs/>
                <w:sz w:val="18"/>
              </w:rPr>
            </w:pPr>
            <w:r w:rsidRPr="00E63AE7">
              <w:rPr>
                <w:rFonts w:ascii="Times New Roman" w:hAnsi="Times New Roman" w:cs="Times New Roman"/>
                <w:b/>
                <w:bCs/>
                <w:sz w:val="18"/>
              </w:rPr>
              <w:t>жалпы сынып саны</w:t>
            </w:r>
          </w:p>
        </w:tc>
        <w:tc>
          <w:tcPr>
            <w:tcW w:w="1114" w:type="dxa"/>
          </w:tcPr>
          <w:p w14:paraId="5F8F57B4" w14:textId="77777777" w:rsidR="00DE4257" w:rsidRPr="00E63AE7" w:rsidRDefault="00DE4257" w:rsidP="00B3123A">
            <w:pPr>
              <w:spacing w:after="0" w:line="240" w:lineRule="auto"/>
              <w:jc w:val="center"/>
              <w:rPr>
                <w:rFonts w:ascii="Times New Roman" w:hAnsi="Times New Roman" w:cs="Times New Roman"/>
                <w:b/>
                <w:bCs/>
                <w:sz w:val="18"/>
              </w:rPr>
            </w:pPr>
            <w:r w:rsidRPr="00E63AE7">
              <w:rPr>
                <w:rFonts w:ascii="Times New Roman" w:hAnsi="Times New Roman" w:cs="Times New Roman"/>
                <w:b/>
                <w:bCs/>
                <w:sz w:val="18"/>
              </w:rPr>
              <w:t>оқушылар саны</w:t>
            </w:r>
          </w:p>
        </w:tc>
        <w:tc>
          <w:tcPr>
            <w:tcW w:w="824" w:type="dxa"/>
          </w:tcPr>
          <w:p w14:paraId="1924902D" w14:textId="77777777" w:rsidR="00DE4257" w:rsidRPr="00E63AE7" w:rsidRDefault="00DE4257" w:rsidP="00B3123A">
            <w:pPr>
              <w:spacing w:after="0" w:line="240" w:lineRule="auto"/>
              <w:jc w:val="center"/>
              <w:rPr>
                <w:rFonts w:ascii="Times New Roman" w:hAnsi="Times New Roman" w:cs="Times New Roman"/>
                <w:b/>
                <w:bCs/>
                <w:sz w:val="18"/>
              </w:rPr>
            </w:pPr>
            <w:r w:rsidRPr="00E63AE7">
              <w:rPr>
                <w:rFonts w:ascii="Times New Roman" w:hAnsi="Times New Roman" w:cs="Times New Roman"/>
                <w:b/>
                <w:bCs/>
                <w:sz w:val="18"/>
              </w:rPr>
              <w:t>жалпы сынып саны</w:t>
            </w:r>
          </w:p>
        </w:tc>
        <w:tc>
          <w:tcPr>
            <w:tcW w:w="1198" w:type="dxa"/>
          </w:tcPr>
          <w:p w14:paraId="2ABBC486" w14:textId="77777777" w:rsidR="00DE4257" w:rsidRPr="00E63AE7" w:rsidRDefault="00DE4257" w:rsidP="00B3123A">
            <w:pPr>
              <w:spacing w:after="0" w:line="240" w:lineRule="auto"/>
              <w:jc w:val="center"/>
              <w:rPr>
                <w:rFonts w:ascii="Times New Roman" w:hAnsi="Times New Roman" w:cs="Times New Roman"/>
                <w:b/>
                <w:bCs/>
                <w:sz w:val="18"/>
              </w:rPr>
            </w:pPr>
            <w:r w:rsidRPr="00E63AE7">
              <w:rPr>
                <w:rFonts w:ascii="Times New Roman" w:hAnsi="Times New Roman" w:cs="Times New Roman"/>
                <w:b/>
                <w:bCs/>
                <w:sz w:val="18"/>
              </w:rPr>
              <w:t>оқушылар саны</w:t>
            </w:r>
          </w:p>
        </w:tc>
      </w:tr>
      <w:tr w:rsidR="00B3123A" w:rsidRPr="00DC51D2" w14:paraId="4AF9B78D" w14:textId="77777777" w:rsidTr="00B3123A">
        <w:tc>
          <w:tcPr>
            <w:tcW w:w="534" w:type="dxa"/>
          </w:tcPr>
          <w:p w14:paraId="3EAC669B" w14:textId="77777777" w:rsidR="00DE4257" w:rsidRPr="005D00F5" w:rsidRDefault="00DE4257" w:rsidP="00B3123A">
            <w:pPr>
              <w:spacing w:after="0" w:line="240" w:lineRule="auto"/>
              <w:jc w:val="center"/>
              <w:rPr>
                <w:rFonts w:ascii="Times New Roman" w:hAnsi="Times New Roman" w:cs="Times New Roman"/>
                <w:lang w:val="ru-RU"/>
              </w:rPr>
            </w:pPr>
            <w:r w:rsidRPr="005D00F5">
              <w:rPr>
                <w:rFonts w:ascii="Times New Roman" w:hAnsi="Times New Roman" w:cs="Times New Roman"/>
                <w:lang w:val="ru-RU"/>
              </w:rPr>
              <w:t>1</w:t>
            </w:r>
          </w:p>
        </w:tc>
        <w:tc>
          <w:tcPr>
            <w:tcW w:w="2021" w:type="dxa"/>
          </w:tcPr>
          <w:p w14:paraId="76E92405" w14:textId="77777777" w:rsidR="00DE4257" w:rsidRPr="005D00F5" w:rsidRDefault="00DE4257" w:rsidP="00B3123A">
            <w:pPr>
              <w:spacing w:after="0" w:line="240" w:lineRule="auto"/>
              <w:rPr>
                <w:rFonts w:ascii="Times New Roman" w:hAnsi="Times New Roman" w:cs="Times New Roman"/>
              </w:rPr>
            </w:pPr>
            <w:r w:rsidRPr="005D00F5">
              <w:rPr>
                <w:rFonts w:ascii="Times New Roman" w:hAnsi="Times New Roman" w:cs="Times New Roman"/>
              </w:rPr>
              <w:t>жалпы білім беретін сыныптар</w:t>
            </w:r>
          </w:p>
        </w:tc>
        <w:tc>
          <w:tcPr>
            <w:tcW w:w="888" w:type="dxa"/>
          </w:tcPr>
          <w:p w14:paraId="6917C5B5" w14:textId="77777777" w:rsidR="00DE4257" w:rsidRPr="005D00F5" w:rsidRDefault="00DE4257" w:rsidP="00B3123A">
            <w:pPr>
              <w:spacing w:after="0" w:line="240" w:lineRule="auto"/>
              <w:jc w:val="center"/>
              <w:rPr>
                <w:rFonts w:ascii="Times New Roman" w:hAnsi="Times New Roman" w:cs="Times New Roman"/>
                <w:lang w:val="en-US"/>
              </w:rPr>
            </w:pPr>
            <w:r w:rsidRPr="005D00F5">
              <w:rPr>
                <w:rFonts w:ascii="Times New Roman" w:hAnsi="Times New Roman" w:cs="Times New Roman"/>
                <w:lang w:val="en-US"/>
              </w:rPr>
              <w:t>23</w:t>
            </w:r>
          </w:p>
        </w:tc>
        <w:tc>
          <w:tcPr>
            <w:tcW w:w="1084" w:type="dxa"/>
          </w:tcPr>
          <w:p w14:paraId="50088E30" w14:textId="77777777" w:rsidR="00DE4257" w:rsidRPr="005D00F5" w:rsidRDefault="00DE4257" w:rsidP="00B3123A">
            <w:pPr>
              <w:spacing w:after="0" w:line="240" w:lineRule="auto"/>
              <w:jc w:val="center"/>
              <w:rPr>
                <w:rFonts w:ascii="Times New Roman" w:hAnsi="Times New Roman" w:cs="Times New Roman"/>
                <w:lang w:val="en-US"/>
              </w:rPr>
            </w:pPr>
            <w:r w:rsidRPr="005D00F5">
              <w:rPr>
                <w:rFonts w:ascii="Times New Roman" w:hAnsi="Times New Roman" w:cs="Times New Roman"/>
                <w:lang w:val="en-US"/>
              </w:rPr>
              <w:t>598</w:t>
            </w:r>
          </w:p>
        </w:tc>
        <w:tc>
          <w:tcPr>
            <w:tcW w:w="921" w:type="dxa"/>
          </w:tcPr>
          <w:p w14:paraId="7343B4AE" w14:textId="77777777" w:rsidR="00DE4257" w:rsidRPr="005D00F5" w:rsidRDefault="00DE4257" w:rsidP="00B3123A">
            <w:pPr>
              <w:spacing w:after="0" w:line="240" w:lineRule="auto"/>
              <w:rPr>
                <w:rFonts w:ascii="Times New Roman" w:hAnsi="Times New Roman" w:cs="Times New Roman"/>
                <w:lang w:val="en-US"/>
              </w:rPr>
            </w:pPr>
            <w:r w:rsidRPr="005D00F5">
              <w:rPr>
                <w:rFonts w:ascii="Times New Roman" w:hAnsi="Times New Roman" w:cs="Times New Roman"/>
                <w:lang w:val="en-US"/>
              </w:rPr>
              <w:t>23</w:t>
            </w:r>
          </w:p>
        </w:tc>
        <w:tc>
          <w:tcPr>
            <w:tcW w:w="1087" w:type="dxa"/>
          </w:tcPr>
          <w:p w14:paraId="077770F9" w14:textId="77777777" w:rsidR="00DE4257" w:rsidRPr="005D00F5" w:rsidRDefault="00DE4257" w:rsidP="00B3123A">
            <w:pPr>
              <w:spacing w:after="0" w:line="240" w:lineRule="auto"/>
              <w:jc w:val="center"/>
              <w:rPr>
                <w:rFonts w:ascii="Times New Roman" w:hAnsi="Times New Roman" w:cs="Times New Roman"/>
                <w:lang w:val="en-US"/>
              </w:rPr>
            </w:pPr>
            <w:r w:rsidRPr="005D00F5">
              <w:rPr>
                <w:rFonts w:ascii="Times New Roman" w:hAnsi="Times New Roman" w:cs="Times New Roman"/>
                <w:lang w:val="en-US"/>
              </w:rPr>
              <w:t>550</w:t>
            </w:r>
          </w:p>
        </w:tc>
        <w:tc>
          <w:tcPr>
            <w:tcW w:w="785" w:type="dxa"/>
          </w:tcPr>
          <w:p w14:paraId="0C35BA61" w14:textId="77777777" w:rsidR="00DE4257" w:rsidRPr="005D00F5" w:rsidRDefault="00DE4257" w:rsidP="00B3123A">
            <w:pPr>
              <w:spacing w:after="0" w:line="240" w:lineRule="auto"/>
              <w:jc w:val="center"/>
              <w:rPr>
                <w:rFonts w:ascii="Times New Roman" w:hAnsi="Times New Roman" w:cs="Times New Roman"/>
                <w:lang w:val="en-US"/>
              </w:rPr>
            </w:pPr>
            <w:r w:rsidRPr="005D00F5">
              <w:rPr>
                <w:rFonts w:ascii="Times New Roman" w:hAnsi="Times New Roman" w:cs="Times New Roman"/>
                <w:lang w:val="en-US"/>
              </w:rPr>
              <w:t>4</w:t>
            </w:r>
          </w:p>
        </w:tc>
        <w:tc>
          <w:tcPr>
            <w:tcW w:w="1114" w:type="dxa"/>
          </w:tcPr>
          <w:p w14:paraId="043BDE61" w14:textId="77777777" w:rsidR="00DE4257" w:rsidRPr="005D00F5" w:rsidRDefault="00DE4257" w:rsidP="00B3123A">
            <w:pPr>
              <w:spacing w:after="0" w:line="240" w:lineRule="auto"/>
              <w:rPr>
                <w:rFonts w:ascii="Times New Roman" w:hAnsi="Times New Roman" w:cs="Times New Roman"/>
                <w:lang w:val="en-US"/>
              </w:rPr>
            </w:pPr>
            <w:r w:rsidRPr="005D00F5">
              <w:rPr>
                <w:rFonts w:ascii="Times New Roman" w:hAnsi="Times New Roman" w:cs="Times New Roman"/>
                <w:lang w:val="en-US"/>
              </w:rPr>
              <w:t xml:space="preserve">     87</w:t>
            </w:r>
          </w:p>
        </w:tc>
        <w:tc>
          <w:tcPr>
            <w:tcW w:w="824" w:type="dxa"/>
          </w:tcPr>
          <w:p w14:paraId="07CED921" w14:textId="77777777" w:rsidR="00DE4257" w:rsidRPr="005D00F5" w:rsidRDefault="00DE4257" w:rsidP="00B3123A">
            <w:pPr>
              <w:spacing w:after="0" w:line="240" w:lineRule="auto"/>
              <w:jc w:val="center"/>
              <w:rPr>
                <w:rFonts w:ascii="Times New Roman" w:hAnsi="Times New Roman" w:cs="Times New Roman"/>
                <w:lang w:val="en-US"/>
              </w:rPr>
            </w:pPr>
            <w:r w:rsidRPr="005D00F5">
              <w:rPr>
                <w:rFonts w:ascii="Times New Roman" w:hAnsi="Times New Roman" w:cs="Times New Roman"/>
                <w:lang w:val="ru-RU"/>
              </w:rPr>
              <w:t>5</w:t>
            </w:r>
            <w:r w:rsidRPr="005D00F5">
              <w:rPr>
                <w:rFonts w:ascii="Times New Roman" w:hAnsi="Times New Roman" w:cs="Times New Roman"/>
                <w:lang w:val="en-US"/>
              </w:rPr>
              <w:t>0</w:t>
            </w:r>
          </w:p>
        </w:tc>
        <w:tc>
          <w:tcPr>
            <w:tcW w:w="1198" w:type="dxa"/>
          </w:tcPr>
          <w:p w14:paraId="256C68B5" w14:textId="77777777" w:rsidR="00DE4257" w:rsidRPr="005D00F5" w:rsidRDefault="00DE4257" w:rsidP="00B3123A">
            <w:pPr>
              <w:spacing w:after="0" w:line="240" w:lineRule="auto"/>
              <w:jc w:val="center"/>
              <w:rPr>
                <w:rFonts w:ascii="Times New Roman" w:hAnsi="Times New Roman" w:cs="Times New Roman"/>
                <w:lang w:val="en-US"/>
              </w:rPr>
            </w:pPr>
            <w:r w:rsidRPr="005D00F5">
              <w:rPr>
                <w:rFonts w:ascii="Times New Roman" w:hAnsi="Times New Roman" w:cs="Times New Roman"/>
                <w:lang w:val="en-US"/>
              </w:rPr>
              <w:t>1235</w:t>
            </w:r>
          </w:p>
        </w:tc>
      </w:tr>
      <w:tr w:rsidR="00B3123A" w:rsidRPr="00DC51D2" w14:paraId="35BC30F5" w14:textId="77777777" w:rsidTr="00B3123A">
        <w:tc>
          <w:tcPr>
            <w:tcW w:w="534" w:type="dxa"/>
          </w:tcPr>
          <w:p w14:paraId="69038738" w14:textId="77777777" w:rsidR="00DE4257" w:rsidRPr="005D00F5" w:rsidRDefault="00DE4257" w:rsidP="00B3123A">
            <w:pPr>
              <w:spacing w:after="0" w:line="240" w:lineRule="auto"/>
              <w:jc w:val="center"/>
              <w:rPr>
                <w:rFonts w:ascii="Times New Roman" w:hAnsi="Times New Roman" w:cs="Times New Roman"/>
                <w:lang w:val="ru-RU"/>
              </w:rPr>
            </w:pPr>
            <w:r w:rsidRPr="005D00F5">
              <w:rPr>
                <w:rFonts w:ascii="Times New Roman" w:hAnsi="Times New Roman" w:cs="Times New Roman"/>
                <w:lang w:val="ru-RU"/>
              </w:rPr>
              <w:t>2</w:t>
            </w:r>
          </w:p>
        </w:tc>
        <w:tc>
          <w:tcPr>
            <w:tcW w:w="2021" w:type="dxa"/>
          </w:tcPr>
          <w:p w14:paraId="476757DE" w14:textId="77777777" w:rsidR="00DE4257" w:rsidRPr="005D00F5" w:rsidRDefault="00DE4257" w:rsidP="00B3123A">
            <w:pPr>
              <w:spacing w:after="0" w:line="240" w:lineRule="auto"/>
              <w:rPr>
                <w:rFonts w:ascii="Times New Roman" w:hAnsi="Times New Roman" w:cs="Times New Roman"/>
              </w:rPr>
            </w:pPr>
            <w:r w:rsidRPr="005D00F5">
              <w:rPr>
                <w:rFonts w:ascii="Times New Roman" w:hAnsi="Times New Roman" w:cs="Times New Roman"/>
              </w:rPr>
              <w:t>жоғары деңгейдегі сыныптар (мамандырылған Білім беру ұйымдары үшін)</w:t>
            </w:r>
          </w:p>
        </w:tc>
        <w:tc>
          <w:tcPr>
            <w:tcW w:w="888" w:type="dxa"/>
          </w:tcPr>
          <w:p w14:paraId="62A2C865" w14:textId="77777777" w:rsidR="00DE4257" w:rsidRPr="005D00F5" w:rsidRDefault="00DE4257" w:rsidP="00B3123A">
            <w:pPr>
              <w:spacing w:after="0" w:line="240" w:lineRule="auto"/>
              <w:jc w:val="center"/>
              <w:rPr>
                <w:rFonts w:ascii="Times New Roman" w:hAnsi="Times New Roman" w:cs="Times New Roman"/>
                <w:lang w:val="ru-RU"/>
              </w:rPr>
            </w:pPr>
            <w:r w:rsidRPr="005D00F5">
              <w:rPr>
                <w:rFonts w:ascii="Times New Roman" w:hAnsi="Times New Roman" w:cs="Times New Roman"/>
                <w:lang w:val="ru-RU"/>
              </w:rPr>
              <w:t>0</w:t>
            </w:r>
          </w:p>
        </w:tc>
        <w:tc>
          <w:tcPr>
            <w:tcW w:w="1084" w:type="dxa"/>
          </w:tcPr>
          <w:p w14:paraId="19EEC859" w14:textId="77777777" w:rsidR="00DE4257" w:rsidRPr="005D00F5" w:rsidRDefault="00DE4257" w:rsidP="00B3123A">
            <w:pPr>
              <w:spacing w:after="0" w:line="240" w:lineRule="auto"/>
              <w:jc w:val="center"/>
              <w:rPr>
                <w:rFonts w:ascii="Times New Roman" w:hAnsi="Times New Roman" w:cs="Times New Roman"/>
                <w:lang w:val="ru-RU"/>
              </w:rPr>
            </w:pPr>
            <w:r w:rsidRPr="005D00F5">
              <w:rPr>
                <w:rFonts w:ascii="Times New Roman" w:hAnsi="Times New Roman" w:cs="Times New Roman"/>
                <w:lang w:val="ru-RU"/>
              </w:rPr>
              <w:t>0</w:t>
            </w:r>
          </w:p>
        </w:tc>
        <w:tc>
          <w:tcPr>
            <w:tcW w:w="921" w:type="dxa"/>
          </w:tcPr>
          <w:p w14:paraId="7888C942" w14:textId="77777777" w:rsidR="00DE4257" w:rsidRPr="005D00F5" w:rsidRDefault="00DE4257" w:rsidP="00B3123A">
            <w:pPr>
              <w:spacing w:after="0" w:line="240" w:lineRule="auto"/>
              <w:jc w:val="center"/>
              <w:rPr>
                <w:rFonts w:ascii="Times New Roman" w:hAnsi="Times New Roman" w:cs="Times New Roman"/>
                <w:lang w:val="ru-RU"/>
              </w:rPr>
            </w:pPr>
            <w:r w:rsidRPr="005D00F5">
              <w:rPr>
                <w:rFonts w:ascii="Times New Roman" w:hAnsi="Times New Roman" w:cs="Times New Roman"/>
                <w:lang w:val="ru-RU"/>
              </w:rPr>
              <w:t>0</w:t>
            </w:r>
          </w:p>
        </w:tc>
        <w:tc>
          <w:tcPr>
            <w:tcW w:w="1087" w:type="dxa"/>
          </w:tcPr>
          <w:p w14:paraId="329DDB65" w14:textId="77777777" w:rsidR="00DE4257" w:rsidRPr="005D00F5" w:rsidRDefault="00DE4257" w:rsidP="00B3123A">
            <w:pPr>
              <w:spacing w:after="0" w:line="240" w:lineRule="auto"/>
              <w:jc w:val="center"/>
              <w:rPr>
                <w:rFonts w:ascii="Times New Roman" w:hAnsi="Times New Roman" w:cs="Times New Roman"/>
                <w:lang w:val="ru-RU"/>
              </w:rPr>
            </w:pPr>
            <w:r w:rsidRPr="005D00F5">
              <w:rPr>
                <w:rFonts w:ascii="Times New Roman" w:hAnsi="Times New Roman" w:cs="Times New Roman"/>
                <w:lang w:val="ru-RU"/>
              </w:rPr>
              <w:t>0</w:t>
            </w:r>
          </w:p>
        </w:tc>
        <w:tc>
          <w:tcPr>
            <w:tcW w:w="785" w:type="dxa"/>
          </w:tcPr>
          <w:p w14:paraId="6CF67340" w14:textId="77777777" w:rsidR="00DE4257" w:rsidRPr="005D00F5" w:rsidRDefault="00DE4257" w:rsidP="00B3123A">
            <w:pPr>
              <w:spacing w:after="0" w:line="240" w:lineRule="auto"/>
              <w:jc w:val="center"/>
              <w:rPr>
                <w:rFonts w:ascii="Times New Roman" w:hAnsi="Times New Roman" w:cs="Times New Roman"/>
                <w:lang w:val="ru-RU"/>
              </w:rPr>
            </w:pPr>
            <w:r w:rsidRPr="005D00F5">
              <w:rPr>
                <w:rFonts w:ascii="Times New Roman" w:hAnsi="Times New Roman" w:cs="Times New Roman"/>
                <w:lang w:val="ru-RU"/>
              </w:rPr>
              <w:t>0</w:t>
            </w:r>
          </w:p>
        </w:tc>
        <w:tc>
          <w:tcPr>
            <w:tcW w:w="1114" w:type="dxa"/>
          </w:tcPr>
          <w:p w14:paraId="45B05BFB" w14:textId="77777777" w:rsidR="00DE4257" w:rsidRPr="005D00F5" w:rsidRDefault="00DE4257" w:rsidP="00B3123A">
            <w:pPr>
              <w:spacing w:after="0" w:line="240" w:lineRule="auto"/>
              <w:jc w:val="center"/>
              <w:rPr>
                <w:rFonts w:ascii="Times New Roman" w:hAnsi="Times New Roman" w:cs="Times New Roman"/>
                <w:lang w:val="ru-RU"/>
              </w:rPr>
            </w:pPr>
            <w:r w:rsidRPr="005D00F5">
              <w:rPr>
                <w:rFonts w:ascii="Times New Roman" w:hAnsi="Times New Roman" w:cs="Times New Roman"/>
                <w:lang w:val="ru-RU"/>
              </w:rPr>
              <w:t>0</w:t>
            </w:r>
          </w:p>
        </w:tc>
        <w:tc>
          <w:tcPr>
            <w:tcW w:w="824" w:type="dxa"/>
          </w:tcPr>
          <w:p w14:paraId="19C57E3C" w14:textId="77777777" w:rsidR="00DE4257" w:rsidRPr="005D00F5" w:rsidRDefault="00DE4257" w:rsidP="00B3123A">
            <w:pPr>
              <w:spacing w:after="0" w:line="240" w:lineRule="auto"/>
              <w:jc w:val="center"/>
              <w:rPr>
                <w:rFonts w:ascii="Times New Roman" w:hAnsi="Times New Roman" w:cs="Times New Roman"/>
                <w:lang w:val="ru-RU"/>
              </w:rPr>
            </w:pPr>
            <w:r w:rsidRPr="005D00F5">
              <w:rPr>
                <w:rFonts w:ascii="Times New Roman" w:hAnsi="Times New Roman" w:cs="Times New Roman"/>
                <w:lang w:val="ru-RU"/>
              </w:rPr>
              <w:t>0</w:t>
            </w:r>
          </w:p>
        </w:tc>
        <w:tc>
          <w:tcPr>
            <w:tcW w:w="1198" w:type="dxa"/>
          </w:tcPr>
          <w:p w14:paraId="4888734D" w14:textId="77777777" w:rsidR="00DE4257" w:rsidRPr="005D00F5" w:rsidRDefault="00DE4257" w:rsidP="00B3123A">
            <w:pPr>
              <w:spacing w:after="0" w:line="240" w:lineRule="auto"/>
              <w:jc w:val="center"/>
              <w:rPr>
                <w:rFonts w:ascii="Times New Roman" w:hAnsi="Times New Roman" w:cs="Times New Roman"/>
                <w:lang w:val="ru-RU"/>
              </w:rPr>
            </w:pPr>
            <w:r w:rsidRPr="005D00F5">
              <w:rPr>
                <w:rFonts w:ascii="Times New Roman" w:hAnsi="Times New Roman" w:cs="Times New Roman"/>
                <w:lang w:val="ru-RU"/>
              </w:rPr>
              <w:t>0</w:t>
            </w:r>
          </w:p>
        </w:tc>
      </w:tr>
      <w:tr w:rsidR="00B3123A" w:rsidRPr="006379B0" w14:paraId="56DABF95" w14:textId="77777777" w:rsidTr="00B3123A">
        <w:tc>
          <w:tcPr>
            <w:tcW w:w="534" w:type="dxa"/>
          </w:tcPr>
          <w:p w14:paraId="0FAEF4A2"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3</w:t>
            </w:r>
          </w:p>
        </w:tc>
        <w:tc>
          <w:tcPr>
            <w:tcW w:w="2021" w:type="dxa"/>
          </w:tcPr>
          <w:p w14:paraId="45EBA538" w14:textId="77777777" w:rsidR="00DE4257" w:rsidRPr="006379B0" w:rsidRDefault="00DE4257" w:rsidP="00B3123A">
            <w:pPr>
              <w:spacing w:after="0" w:line="240" w:lineRule="auto"/>
              <w:rPr>
                <w:rFonts w:ascii="Times New Roman" w:hAnsi="Times New Roman" w:cs="Times New Roman"/>
              </w:rPr>
            </w:pPr>
            <w:r w:rsidRPr="006379B0">
              <w:rPr>
                <w:rFonts w:ascii="Times New Roman" w:hAnsi="Times New Roman" w:cs="Times New Roman"/>
              </w:rPr>
              <w:t>гимназиялық сыныптар</w:t>
            </w:r>
          </w:p>
        </w:tc>
        <w:tc>
          <w:tcPr>
            <w:tcW w:w="888" w:type="dxa"/>
          </w:tcPr>
          <w:p w14:paraId="7C2E4249"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1084" w:type="dxa"/>
          </w:tcPr>
          <w:p w14:paraId="15B1EEC5"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921" w:type="dxa"/>
          </w:tcPr>
          <w:p w14:paraId="6621C5F8"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1087" w:type="dxa"/>
          </w:tcPr>
          <w:p w14:paraId="38B4A318"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785" w:type="dxa"/>
          </w:tcPr>
          <w:p w14:paraId="04E1AE0F"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1114" w:type="dxa"/>
          </w:tcPr>
          <w:p w14:paraId="60DF1CDC"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824" w:type="dxa"/>
          </w:tcPr>
          <w:p w14:paraId="6A631297"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c>
          <w:tcPr>
            <w:tcW w:w="1198" w:type="dxa"/>
          </w:tcPr>
          <w:p w14:paraId="75CD0F8E" w14:textId="77777777" w:rsidR="00DE4257" w:rsidRPr="006379B0" w:rsidRDefault="00DE4257" w:rsidP="00B3123A">
            <w:pPr>
              <w:spacing w:after="0" w:line="240" w:lineRule="auto"/>
              <w:jc w:val="center"/>
              <w:rPr>
                <w:rFonts w:ascii="Times New Roman" w:hAnsi="Times New Roman" w:cs="Times New Roman"/>
                <w:lang w:val="ru-RU"/>
              </w:rPr>
            </w:pPr>
            <w:r w:rsidRPr="006379B0">
              <w:rPr>
                <w:rFonts w:ascii="Times New Roman" w:hAnsi="Times New Roman" w:cs="Times New Roman"/>
                <w:lang w:val="ru-RU"/>
              </w:rPr>
              <w:t>0</w:t>
            </w:r>
          </w:p>
        </w:tc>
      </w:tr>
      <w:tr w:rsidR="00B3123A" w:rsidRPr="006379B0" w14:paraId="49E697F3" w14:textId="77777777" w:rsidTr="00B3123A">
        <w:tc>
          <w:tcPr>
            <w:tcW w:w="534" w:type="dxa"/>
          </w:tcPr>
          <w:p w14:paraId="20F4A0DB" w14:textId="77777777" w:rsidR="00DE4257" w:rsidRPr="00DC51D2" w:rsidRDefault="00DE4257" w:rsidP="00B3123A">
            <w:pPr>
              <w:spacing w:after="0" w:line="240" w:lineRule="auto"/>
              <w:jc w:val="center"/>
              <w:rPr>
                <w:rFonts w:ascii="Times New Roman" w:hAnsi="Times New Roman" w:cs="Times New Roman"/>
                <w:lang w:val="ru-RU"/>
              </w:rPr>
            </w:pPr>
            <w:r w:rsidRPr="00DC51D2">
              <w:rPr>
                <w:rFonts w:ascii="Times New Roman" w:hAnsi="Times New Roman" w:cs="Times New Roman"/>
                <w:lang w:val="ru-RU"/>
              </w:rPr>
              <w:t>4</w:t>
            </w:r>
          </w:p>
        </w:tc>
        <w:tc>
          <w:tcPr>
            <w:tcW w:w="2021" w:type="dxa"/>
          </w:tcPr>
          <w:p w14:paraId="63CBB059" w14:textId="77777777" w:rsidR="00DE4257" w:rsidRPr="00DC51D2" w:rsidRDefault="00DE4257" w:rsidP="00B3123A">
            <w:pPr>
              <w:spacing w:after="0" w:line="240" w:lineRule="auto"/>
              <w:rPr>
                <w:rFonts w:ascii="Times New Roman" w:hAnsi="Times New Roman" w:cs="Times New Roman"/>
              </w:rPr>
            </w:pPr>
            <w:r w:rsidRPr="00DC51D2">
              <w:rPr>
                <w:rFonts w:ascii="Times New Roman" w:hAnsi="Times New Roman" w:cs="Times New Roman"/>
              </w:rPr>
              <w:t>лицей сыныптары</w:t>
            </w:r>
          </w:p>
        </w:tc>
        <w:tc>
          <w:tcPr>
            <w:tcW w:w="888" w:type="dxa"/>
          </w:tcPr>
          <w:p w14:paraId="1839286A" w14:textId="77777777" w:rsidR="00DE4257" w:rsidRPr="00DC51D2" w:rsidRDefault="00DE4257" w:rsidP="00B3123A">
            <w:pPr>
              <w:spacing w:after="0" w:line="240" w:lineRule="auto"/>
              <w:jc w:val="center"/>
              <w:rPr>
                <w:rFonts w:ascii="Times New Roman" w:hAnsi="Times New Roman" w:cs="Times New Roman"/>
                <w:lang w:val="ru-RU"/>
              </w:rPr>
            </w:pPr>
            <w:r w:rsidRPr="00DC51D2">
              <w:rPr>
                <w:rFonts w:ascii="Times New Roman" w:hAnsi="Times New Roman" w:cs="Times New Roman"/>
                <w:lang w:val="ru-RU"/>
              </w:rPr>
              <w:t>0</w:t>
            </w:r>
          </w:p>
        </w:tc>
        <w:tc>
          <w:tcPr>
            <w:tcW w:w="1084" w:type="dxa"/>
          </w:tcPr>
          <w:p w14:paraId="63D03B6E" w14:textId="77777777" w:rsidR="00DE4257" w:rsidRPr="00DC51D2" w:rsidRDefault="00DE4257" w:rsidP="00B3123A">
            <w:pPr>
              <w:spacing w:after="0" w:line="240" w:lineRule="auto"/>
              <w:jc w:val="center"/>
              <w:rPr>
                <w:rFonts w:ascii="Times New Roman" w:hAnsi="Times New Roman" w:cs="Times New Roman"/>
                <w:lang w:val="ru-RU"/>
              </w:rPr>
            </w:pPr>
            <w:r w:rsidRPr="00DC51D2">
              <w:rPr>
                <w:rFonts w:ascii="Times New Roman" w:hAnsi="Times New Roman" w:cs="Times New Roman"/>
                <w:lang w:val="ru-RU"/>
              </w:rPr>
              <w:t>0</w:t>
            </w:r>
          </w:p>
        </w:tc>
        <w:tc>
          <w:tcPr>
            <w:tcW w:w="921" w:type="dxa"/>
          </w:tcPr>
          <w:p w14:paraId="4684CB65" w14:textId="77777777" w:rsidR="00DE4257" w:rsidRPr="00DC51D2" w:rsidRDefault="00DE4257" w:rsidP="00B3123A">
            <w:pPr>
              <w:spacing w:after="0" w:line="240" w:lineRule="auto"/>
              <w:jc w:val="center"/>
              <w:rPr>
                <w:rFonts w:ascii="Times New Roman" w:hAnsi="Times New Roman" w:cs="Times New Roman"/>
                <w:lang w:val="ru-RU"/>
              </w:rPr>
            </w:pPr>
            <w:r w:rsidRPr="00DC51D2">
              <w:rPr>
                <w:rFonts w:ascii="Times New Roman" w:hAnsi="Times New Roman" w:cs="Times New Roman"/>
                <w:lang w:val="ru-RU"/>
              </w:rPr>
              <w:t>0</w:t>
            </w:r>
          </w:p>
        </w:tc>
        <w:tc>
          <w:tcPr>
            <w:tcW w:w="1087" w:type="dxa"/>
          </w:tcPr>
          <w:p w14:paraId="6F7BB2C3" w14:textId="77777777" w:rsidR="00DE4257" w:rsidRPr="00DC51D2" w:rsidRDefault="00DE4257" w:rsidP="00B3123A">
            <w:pPr>
              <w:spacing w:after="0" w:line="240" w:lineRule="auto"/>
              <w:jc w:val="center"/>
              <w:rPr>
                <w:rFonts w:ascii="Times New Roman" w:hAnsi="Times New Roman" w:cs="Times New Roman"/>
                <w:lang w:val="ru-RU"/>
              </w:rPr>
            </w:pPr>
            <w:r w:rsidRPr="00DC51D2">
              <w:rPr>
                <w:rFonts w:ascii="Times New Roman" w:hAnsi="Times New Roman" w:cs="Times New Roman"/>
                <w:lang w:val="ru-RU"/>
              </w:rPr>
              <w:t>0</w:t>
            </w:r>
          </w:p>
        </w:tc>
        <w:tc>
          <w:tcPr>
            <w:tcW w:w="785" w:type="dxa"/>
          </w:tcPr>
          <w:p w14:paraId="7785D135" w14:textId="77777777" w:rsidR="00DE4257" w:rsidRPr="00DC51D2" w:rsidRDefault="00DE4257" w:rsidP="00B3123A">
            <w:pPr>
              <w:spacing w:after="0" w:line="240" w:lineRule="auto"/>
              <w:jc w:val="center"/>
              <w:rPr>
                <w:rFonts w:ascii="Times New Roman" w:hAnsi="Times New Roman" w:cs="Times New Roman"/>
                <w:lang w:val="ru-RU"/>
              </w:rPr>
            </w:pPr>
            <w:r w:rsidRPr="00DC51D2">
              <w:rPr>
                <w:rFonts w:ascii="Times New Roman" w:hAnsi="Times New Roman" w:cs="Times New Roman"/>
                <w:lang w:val="ru-RU"/>
              </w:rPr>
              <w:t>0</w:t>
            </w:r>
          </w:p>
        </w:tc>
        <w:tc>
          <w:tcPr>
            <w:tcW w:w="1114" w:type="dxa"/>
          </w:tcPr>
          <w:p w14:paraId="63B7CD85" w14:textId="77777777" w:rsidR="00DE4257" w:rsidRPr="00DC51D2" w:rsidRDefault="00DE4257" w:rsidP="00B3123A">
            <w:pPr>
              <w:spacing w:after="0" w:line="240" w:lineRule="auto"/>
              <w:jc w:val="center"/>
              <w:rPr>
                <w:rFonts w:ascii="Times New Roman" w:hAnsi="Times New Roman" w:cs="Times New Roman"/>
                <w:lang w:val="ru-RU"/>
              </w:rPr>
            </w:pPr>
            <w:r w:rsidRPr="00DC51D2">
              <w:rPr>
                <w:rFonts w:ascii="Times New Roman" w:hAnsi="Times New Roman" w:cs="Times New Roman"/>
                <w:lang w:val="ru-RU"/>
              </w:rPr>
              <w:t>0</w:t>
            </w:r>
          </w:p>
        </w:tc>
        <w:tc>
          <w:tcPr>
            <w:tcW w:w="824" w:type="dxa"/>
          </w:tcPr>
          <w:p w14:paraId="1D545D7B" w14:textId="77777777" w:rsidR="00DE4257" w:rsidRPr="00DC51D2" w:rsidRDefault="00DE4257" w:rsidP="00B3123A">
            <w:pPr>
              <w:spacing w:after="0" w:line="240" w:lineRule="auto"/>
              <w:jc w:val="center"/>
              <w:rPr>
                <w:rFonts w:ascii="Times New Roman" w:hAnsi="Times New Roman" w:cs="Times New Roman"/>
                <w:lang w:val="ru-RU"/>
              </w:rPr>
            </w:pPr>
            <w:r w:rsidRPr="00DC51D2">
              <w:rPr>
                <w:rFonts w:ascii="Times New Roman" w:hAnsi="Times New Roman" w:cs="Times New Roman"/>
                <w:lang w:val="ru-RU"/>
              </w:rPr>
              <w:t>0</w:t>
            </w:r>
          </w:p>
        </w:tc>
        <w:tc>
          <w:tcPr>
            <w:tcW w:w="1198" w:type="dxa"/>
          </w:tcPr>
          <w:p w14:paraId="4892FC51" w14:textId="77777777" w:rsidR="00DE4257" w:rsidRPr="00DC51D2" w:rsidRDefault="00DE4257" w:rsidP="00B3123A">
            <w:pPr>
              <w:spacing w:after="0" w:line="240" w:lineRule="auto"/>
              <w:jc w:val="center"/>
              <w:rPr>
                <w:rFonts w:ascii="Times New Roman" w:hAnsi="Times New Roman" w:cs="Times New Roman"/>
                <w:lang w:val="ru-RU"/>
              </w:rPr>
            </w:pPr>
            <w:r w:rsidRPr="00DC51D2">
              <w:rPr>
                <w:rFonts w:ascii="Times New Roman" w:hAnsi="Times New Roman" w:cs="Times New Roman"/>
                <w:lang w:val="ru-RU"/>
              </w:rPr>
              <w:t>0</w:t>
            </w:r>
          </w:p>
        </w:tc>
      </w:tr>
      <w:tr w:rsidR="00B3123A" w:rsidRPr="006379B0" w14:paraId="1BB8DE96" w14:textId="77777777" w:rsidTr="00B3123A">
        <w:tc>
          <w:tcPr>
            <w:tcW w:w="534" w:type="dxa"/>
          </w:tcPr>
          <w:p w14:paraId="2E602E07" w14:textId="77777777" w:rsidR="00DE4257" w:rsidRPr="00DC51D2" w:rsidRDefault="00DE4257" w:rsidP="00B3123A">
            <w:pPr>
              <w:spacing w:after="0" w:line="240" w:lineRule="auto"/>
              <w:jc w:val="center"/>
              <w:rPr>
                <w:rFonts w:ascii="Times New Roman" w:hAnsi="Times New Roman" w:cs="Times New Roman"/>
                <w:lang w:val="ru-RU"/>
              </w:rPr>
            </w:pPr>
            <w:r w:rsidRPr="00DC51D2">
              <w:rPr>
                <w:rFonts w:ascii="Times New Roman" w:hAnsi="Times New Roman" w:cs="Times New Roman"/>
                <w:lang w:val="ru-RU"/>
              </w:rPr>
              <w:t>5</w:t>
            </w:r>
          </w:p>
        </w:tc>
        <w:tc>
          <w:tcPr>
            <w:tcW w:w="2021" w:type="dxa"/>
          </w:tcPr>
          <w:p w14:paraId="3AD299D6" w14:textId="77777777" w:rsidR="00DE4257" w:rsidRPr="00DC51D2" w:rsidRDefault="00DE4257" w:rsidP="00B3123A">
            <w:pPr>
              <w:spacing w:after="0" w:line="240" w:lineRule="auto"/>
              <w:rPr>
                <w:rFonts w:ascii="Times New Roman" w:hAnsi="Times New Roman" w:cs="Times New Roman"/>
              </w:rPr>
            </w:pPr>
            <w:r w:rsidRPr="00DC51D2">
              <w:rPr>
                <w:rFonts w:ascii="Times New Roman" w:hAnsi="Times New Roman" w:cs="Times New Roman"/>
              </w:rPr>
              <w:t>арнайы сыныптар (түзтеу)</w:t>
            </w:r>
          </w:p>
        </w:tc>
        <w:tc>
          <w:tcPr>
            <w:tcW w:w="888" w:type="dxa"/>
          </w:tcPr>
          <w:p w14:paraId="3C6471AC" w14:textId="77777777" w:rsidR="00DE4257" w:rsidRPr="00DC51D2" w:rsidRDefault="00DE4257" w:rsidP="00B3123A">
            <w:pPr>
              <w:spacing w:after="0" w:line="240" w:lineRule="auto"/>
              <w:jc w:val="center"/>
              <w:rPr>
                <w:rFonts w:ascii="Times New Roman" w:hAnsi="Times New Roman" w:cs="Times New Roman"/>
                <w:lang w:val="ru-RU"/>
              </w:rPr>
            </w:pPr>
            <w:r w:rsidRPr="00DC51D2">
              <w:rPr>
                <w:rFonts w:ascii="Times New Roman" w:hAnsi="Times New Roman" w:cs="Times New Roman"/>
                <w:lang w:val="ru-RU"/>
              </w:rPr>
              <w:t>0</w:t>
            </w:r>
          </w:p>
        </w:tc>
        <w:tc>
          <w:tcPr>
            <w:tcW w:w="1084" w:type="dxa"/>
          </w:tcPr>
          <w:p w14:paraId="74699F89" w14:textId="77777777" w:rsidR="00DE4257" w:rsidRPr="00DC51D2" w:rsidRDefault="00DE4257" w:rsidP="00B3123A">
            <w:pPr>
              <w:spacing w:after="0" w:line="240" w:lineRule="auto"/>
              <w:jc w:val="center"/>
              <w:rPr>
                <w:rFonts w:ascii="Times New Roman" w:hAnsi="Times New Roman" w:cs="Times New Roman"/>
                <w:lang w:val="ru-RU"/>
              </w:rPr>
            </w:pPr>
            <w:r w:rsidRPr="00DC51D2">
              <w:rPr>
                <w:rFonts w:ascii="Times New Roman" w:hAnsi="Times New Roman" w:cs="Times New Roman"/>
                <w:lang w:val="ru-RU"/>
              </w:rPr>
              <w:t>0</w:t>
            </w:r>
          </w:p>
        </w:tc>
        <w:tc>
          <w:tcPr>
            <w:tcW w:w="921" w:type="dxa"/>
          </w:tcPr>
          <w:p w14:paraId="131A32A0" w14:textId="77777777" w:rsidR="00DE4257" w:rsidRPr="00DC51D2" w:rsidRDefault="00DE4257" w:rsidP="00B3123A">
            <w:pPr>
              <w:spacing w:after="0" w:line="240" w:lineRule="auto"/>
              <w:jc w:val="center"/>
              <w:rPr>
                <w:rFonts w:ascii="Times New Roman" w:hAnsi="Times New Roman" w:cs="Times New Roman"/>
                <w:lang w:val="ru-RU"/>
              </w:rPr>
            </w:pPr>
            <w:r w:rsidRPr="00DC51D2">
              <w:rPr>
                <w:rFonts w:ascii="Times New Roman" w:hAnsi="Times New Roman" w:cs="Times New Roman"/>
                <w:lang w:val="ru-RU"/>
              </w:rPr>
              <w:t>0</w:t>
            </w:r>
          </w:p>
        </w:tc>
        <w:tc>
          <w:tcPr>
            <w:tcW w:w="1087" w:type="dxa"/>
          </w:tcPr>
          <w:p w14:paraId="6F14CE4F" w14:textId="77777777" w:rsidR="00DE4257" w:rsidRPr="00DC51D2" w:rsidRDefault="00DE4257" w:rsidP="00B3123A">
            <w:pPr>
              <w:spacing w:after="0" w:line="240" w:lineRule="auto"/>
              <w:jc w:val="center"/>
              <w:rPr>
                <w:rFonts w:ascii="Times New Roman" w:hAnsi="Times New Roman" w:cs="Times New Roman"/>
                <w:lang w:val="ru-RU"/>
              </w:rPr>
            </w:pPr>
            <w:r w:rsidRPr="00DC51D2">
              <w:rPr>
                <w:rFonts w:ascii="Times New Roman" w:hAnsi="Times New Roman" w:cs="Times New Roman"/>
                <w:lang w:val="ru-RU"/>
              </w:rPr>
              <w:t>0</w:t>
            </w:r>
          </w:p>
        </w:tc>
        <w:tc>
          <w:tcPr>
            <w:tcW w:w="785" w:type="dxa"/>
          </w:tcPr>
          <w:p w14:paraId="0C3B90A8" w14:textId="77777777" w:rsidR="00DE4257" w:rsidRPr="00DC51D2" w:rsidRDefault="00DE4257" w:rsidP="00B3123A">
            <w:pPr>
              <w:spacing w:after="0" w:line="240" w:lineRule="auto"/>
              <w:jc w:val="center"/>
              <w:rPr>
                <w:rFonts w:ascii="Times New Roman" w:hAnsi="Times New Roman" w:cs="Times New Roman"/>
                <w:lang w:val="ru-RU"/>
              </w:rPr>
            </w:pPr>
            <w:r w:rsidRPr="00DC51D2">
              <w:rPr>
                <w:rFonts w:ascii="Times New Roman" w:hAnsi="Times New Roman" w:cs="Times New Roman"/>
                <w:lang w:val="ru-RU"/>
              </w:rPr>
              <w:t>0</w:t>
            </w:r>
          </w:p>
        </w:tc>
        <w:tc>
          <w:tcPr>
            <w:tcW w:w="1114" w:type="dxa"/>
          </w:tcPr>
          <w:p w14:paraId="64293C7E" w14:textId="77777777" w:rsidR="00DE4257" w:rsidRPr="00DC51D2" w:rsidRDefault="00DE4257" w:rsidP="00B3123A">
            <w:pPr>
              <w:spacing w:after="0" w:line="240" w:lineRule="auto"/>
              <w:jc w:val="center"/>
              <w:rPr>
                <w:rFonts w:ascii="Times New Roman" w:hAnsi="Times New Roman" w:cs="Times New Roman"/>
                <w:lang w:val="ru-RU"/>
              </w:rPr>
            </w:pPr>
            <w:r w:rsidRPr="00DC51D2">
              <w:rPr>
                <w:rFonts w:ascii="Times New Roman" w:hAnsi="Times New Roman" w:cs="Times New Roman"/>
                <w:lang w:val="ru-RU"/>
              </w:rPr>
              <w:t>0</w:t>
            </w:r>
          </w:p>
        </w:tc>
        <w:tc>
          <w:tcPr>
            <w:tcW w:w="824" w:type="dxa"/>
          </w:tcPr>
          <w:p w14:paraId="1D02A835" w14:textId="77777777" w:rsidR="00DE4257" w:rsidRPr="00DC51D2" w:rsidRDefault="00DE4257" w:rsidP="00B3123A">
            <w:pPr>
              <w:spacing w:after="0" w:line="240" w:lineRule="auto"/>
              <w:jc w:val="center"/>
              <w:rPr>
                <w:rFonts w:ascii="Times New Roman" w:hAnsi="Times New Roman" w:cs="Times New Roman"/>
                <w:lang w:val="ru-RU"/>
              </w:rPr>
            </w:pPr>
            <w:r w:rsidRPr="00DC51D2">
              <w:rPr>
                <w:rFonts w:ascii="Times New Roman" w:hAnsi="Times New Roman" w:cs="Times New Roman"/>
                <w:lang w:val="ru-RU"/>
              </w:rPr>
              <w:t>0</w:t>
            </w:r>
          </w:p>
        </w:tc>
        <w:tc>
          <w:tcPr>
            <w:tcW w:w="1198" w:type="dxa"/>
          </w:tcPr>
          <w:p w14:paraId="09FBCB74" w14:textId="77777777" w:rsidR="00DE4257" w:rsidRPr="00DC51D2" w:rsidRDefault="00DE4257" w:rsidP="00B3123A">
            <w:pPr>
              <w:spacing w:after="0" w:line="240" w:lineRule="auto"/>
              <w:jc w:val="center"/>
              <w:rPr>
                <w:rFonts w:ascii="Times New Roman" w:hAnsi="Times New Roman" w:cs="Times New Roman"/>
                <w:lang w:val="ru-RU"/>
              </w:rPr>
            </w:pPr>
            <w:r w:rsidRPr="00DC51D2">
              <w:rPr>
                <w:rFonts w:ascii="Times New Roman" w:hAnsi="Times New Roman" w:cs="Times New Roman"/>
                <w:lang w:val="ru-RU"/>
              </w:rPr>
              <w:t>0</w:t>
            </w:r>
          </w:p>
        </w:tc>
      </w:tr>
    </w:tbl>
    <w:p w14:paraId="1E3FD1DF" w14:textId="77777777" w:rsidR="00DE4257" w:rsidRPr="006379B0" w:rsidRDefault="00DE4257" w:rsidP="00B3123A">
      <w:pPr>
        <w:spacing w:after="0" w:line="240" w:lineRule="auto"/>
        <w:ind w:firstLine="708"/>
        <w:jc w:val="both"/>
        <w:rPr>
          <w:rFonts w:ascii="Times New Roman" w:hAnsi="Times New Roman" w:cs="Times New Roman"/>
          <w:b/>
          <w:bCs/>
          <w:color w:val="FF0000"/>
          <w:sz w:val="28"/>
          <w:szCs w:val="28"/>
        </w:rPr>
      </w:pPr>
    </w:p>
    <w:p w14:paraId="11632664" w14:textId="77777777" w:rsidR="00DE4257" w:rsidRPr="0045429E" w:rsidRDefault="00DE4257" w:rsidP="00B3123A">
      <w:pPr>
        <w:pStyle w:val="af2"/>
        <w:numPr>
          <w:ilvl w:val="0"/>
          <w:numId w:val="3"/>
        </w:numPr>
        <w:spacing w:after="0" w:line="240" w:lineRule="auto"/>
        <w:rPr>
          <w:rFonts w:ascii="Times New Roman" w:eastAsia="Times New Roman" w:hAnsi="Times New Roman" w:cs="Times New Roman"/>
          <w:b/>
          <w:bCs/>
          <w:sz w:val="28"/>
          <w:szCs w:val="28"/>
        </w:rPr>
      </w:pPr>
      <w:r w:rsidRPr="0045429E">
        <w:rPr>
          <w:rFonts w:ascii="Times New Roman" w:eastAsia="Times New Roman" w:hAnsi="Times New Roman" w:cs="Times New Roman"/>
          <w:b/>
          <w:bCs/>
          <w:sz w:val="28"/>
          <w:szCs w:val="28"/>
        </w:rPr>
        <w:t>білім алушылардың контингентінің қозғалысы туралы мәліметтер;</w:t>
      </w:r>
    </w:p>
    <w:tbl>
      <w:tblPr>
        <w:tblW w:w="10226" w:type="dxa"/>
        <w:jc w:val="center"/>
        <w:tblLook w:val="04A0" w:firstRow="1" w:lastRow="0" w:firstColumn="1" w:lastColumn="0" w:noHBand="0" w:noVBand="1"/>
      </w:tblPr>
      <w:tblGrid>
        <w:gridCol w:w="4907"/>
        <w:gridCol w:w="1775"/>
        <w:gridCol w:w="1843"/>
        <w:gridCol w:w="1701"/>
      </w:tblGrid>
      <w:tr w:rsidR="00DE4257" w:rsidRPr="006379B0" w14:paraId="45DB3724" w14:textId="77777777" w:rsidTr="00B3123A">
        <w:trPr>
          <w:trHeight w:val="615"/>
          <w:jc w:val="center"/>
        </w:trPr>
        <w:tc>
          <w:tcPr>
            <w:tcW w:w="4907" w:type="dxa"/>
            <w:tcBorders>
              <w:top w:val="single" w:sz="8" w:space="0" w:color="000000"/>
              <w:left w:val="single" w:sz="8" w:space="0" w:color="000000"/>
              <w:bottom w:val="single" w:sz="8" w:space="0" w:color="000000"/>
              <w:right w:val="single" w:sz="4" w:space="0" w:color="auto"/>
            </w:tcBorders>
            <w:shd w:val="clear" w:color="auto" w:fill="auto"/>
            <w:vAlign w:val="center"/>
            <w:hideMark/>
          </w:tcPr>
          <w:p w14:paraId="23C47DA8" w14:textId="77777777" w:rsidR="00DE4257" w:rsidRPr="005D00F5" w:rsidRDefault="00DE4257" w:rsidP="00B3123A">
            <w:pPr>
              <w:spacing w:after="0" w:line="240" w:lineRule="auto"/>
              <w:jc w:val="center"/>
              <w:rPr>
                <w:rFonts w:ascii="Times New Roman" w:eastAsia="Times New Roman" w:hAnsi="Times New Roman" w:cs="Times New Roman"/>
                <w:b/>
                <w:bCs/>
                <w:iCs/>
                <w:sz w:val="24"/>
                <w:szCs w:val="28"/>
              </w:rPr>
            </w:pPr>
            <w:r w:rsidRPr="005D00F5">
              <w:rPr>
                <w:rFonts w:ascii="Times New Roman" w:eastAsia="Times New Roman" w:hAnsi="Times New Roman" w:cs="Times New Roman"/>
                <w:b/>
                <w:bCs/>
                <w:iCs/>
                <w:sz w:val="24"/>
                <w:szCs w:val="28"/>
              </w:rPr>
              <w:t>Оқушылар</w:t>
            </w:r>
          </w:p>
        </w:tc>
        <w:tc>
          <w:tcPr>
            <w:tcW w:w="1775" w:type="dxa"/>
            <w:tcBorders>
              <w:top w:val="single" w:sz="8" w:space="0" w:color="000000"/>
              <w:left w:val="single" w:sz="4" w:space="0" w:color="auto"/>
              <w:bottom w:val="single" w:sz="8" w:space="0" w:color="000000"/>
              <w:right w:val="single" w:sz="8" w:space="0" w:color="000000"/>
            </w:tcBorders>
            <w:shd w:val="clear" w:color="auto" w:fill="auto"/>
            <w:vAlign w:val="center"/>
          </w:tcPr>
          <w:p w14:paraId="441559C4" w14:textId="77777777" w:rsidR="00DE4257" w:rsidRPr="005D00F5" w:rsidRDefault="00DE4257" w:rsidP="00B3123A">
            <w:pPr>
              <w:spacing w:after="0" w:line="240" w:lineRule="auto"/>
              <w:jc w:val="center"/>
              <w:rPr>
                <w:rFonts w:ascii="Times New Roman" w:eastAsia="Times New Roman" w:hAnsi="Times New Roman" w:cs="Times New Roman"/>
                <w:b/>
                <w:bCs/>
                <w:iCs/>
                <w:sz w:val="24"/>
                <w:szCs w:val="28"/>
              </w:rPr>
            </w:pPr>
            <w:r w:rsidRPr="005D00F5">
              <w:rPr>
                <w:rFonts w:ascii="Times New Roman" w:eastAsia="Times New Roman" w:hAnsi="Times New Roman" w:cs="Times New Roman"/>
                <w:b/>
                <w:bCs/>
                <w:iCs/>
                <w:sz w:val="24"/>
                <w:szCs w:val="28"/>
              </w:rPr>
              <w:t xml:space="preserve">2022-2023             оқу жылы </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14:paraId="022195D7" w14:textId="77777777" w:rsidR="00DE4257" w:rsidRPr="00E63AE7" w:rsidRDefault="00DE4257" w:rsidP="00B3123A">
            <w:pPr>
              <w:spacing w:after="0" w:line="240" w:lineRule="auto"/>
              <w:jc w:val="center"/>
              <w:rPr>
                <w:rFonts w:ascii="Times New Roman" w:eastAsia="Times New Roman" w:hAnsi="Times New Roman" w:cs="Times New Roman"/>
                <w:b/>
                <w:bCs/>
                <w:iCs/>
                <w:sz w:val="24"/>
                <w:szCs w:val="28"/>
              </w:rPr>
            </w:pPr>
            <w:r w:rsidRPr="00E63AE7">
              <w:rPr>
                <w:rFonts w:ascii="Times New Roman" w:eastAsia="Times New Roman" w:hAnsi="Times New Roman" w:cs="Times New Roman"/>
                <w:b/>
                <w:bCs/>
                <w:iCs/>
                <w:sz w:val="24"/>
                <w:szCs w:val="28"/>
              </w:rPr>
              <w:t xml:space="preserve">2023-2024    оқу жылы          </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14:paraId="5D7E0037" w14:textId="77777777" w:rsidR="00DE4257" w:rsidRPr="0040431D" w:rsidRDefault="00DE4257" w:rsidP="00B3123A">
            <w:pPr>
              <w:spacing w:after="0" w:line="240" w:lineRule="auto"/>
              <w:jc w:val="center"/>
              <w:rPr>
                <w:rFonts w:ascii="Times New Roman" w:eastAsia="Times New Roman" w:hAnsi="Times New Roman" w:cs="Times New Roman"/>
                <w:b/>
                <w:bCs/>
                <w:iCs/>
                <w:sz w:val="24"/>
                <w:szCs w:val="28"/>
              </w:rPr>
            </w:pPr>
            <w:r w:rsidRPr="0040431D">
              <w:rPr>
                <w:rFonts w:ascii="Times New Roman" w:eastAsia="Times New Roman" w:hAnsi="Times New Roman" w:cs="Times New Roman"/>
                <w:b/>
                <w:bCs/>
                <w:iCs/>
                <w:sz w:val="24"/>
                <w:szCs w:val="28"/>
              </w:rPr>
              <w:t xml:space="preserve">2024-2025  оқу жылы          </w:t>
            </w:r>
          </w:p>
        </w:tc>
      </w:tr>
      <w:tr w:rsidR="00DE4257" w:rsidRPr="006379B0" w14:paraId="1B46BF98" w14:textId="77777777" w:rsidTr="00B3123A">
        <w:trPr>
          <w:trHeight w:val="475"/>
          <w:jc w:val="center"/>
        </w:trPr>
        <w:tc>
          <w:tcPr>
            <w:tcW w:w="4907" w:type="dxa"/>
            <w:tcBorders>
              <w:top w:val="nil"/>
              <w:left w:val="single" w:sz="8" w:space="0" w:color="000000"/>
              <w:bottom w:val="single" w:sz="8" w:space="0" w:color="000000"/>
              <w:right w:val="single" w:sz="4" w:space="0" w:color="auto"/>
            </w:tcBorders>
            <w:shd w:val="clear" w:color="auto" w:fill="auto"/>
            <w:vAlign w:val="center"/>
            <w:hideMark/>
          </w:tcPr>
          <w:p w14:paraId="05DF45E9" w14:textId="77777777" w:rsidR="00DE4257" w:rsidRPr="005D00F5" w:rsidRDefault="00DE4257" w:rsidP="00B3123A">
            <w:pPr>
              <w:spacing w:after="0" w:line="240" w:lineRule="auto"/>
              <w:rPr>
                <w:rFonts w:ascii="Times New Roman" w:eastAsia="Times New Roman" w:hAnsi="Times New Roman" w:cs="Times New Roman"/>
                <w:b/>
                <w:bCs/>
                <w:iCs/>
                <w:sz w:val="24"/>
                <w:szCs w:val="28"/>
              </w:rPr>
            </w:pPr>
            <w:r w:rsidRPr="005D00F5">
              <w:rPr>
                <w:rFonts w:ascii="Times New Roman" w:eastAsia="Times New Roman" w:hAnsi="Times New Roman" w:cs="Times New Roman"/>
                <w:b/>
                <w:bCs/>
                <w:iCs/>
                <w:sz w:val="24"/>
                <w:szCs w:val="28"/>
              </w:rPr>
              <w:t>Оқушылардың барлығы (жалпы саны)</w:t>
            </w:r>
          </w:p>
        </w:tc>
        <w:tc>
          <w:tcPr>
            <w:tcW w:w="1775" w:type="dxa"/>
            <w:tcBorders>
              <w:top w:val="nil"/>
              <w:left w:val="single" w:sz="4" w:space="0" w:color="auto"/>
              <w:bottom w:val="single" w:sz="8" w:space="0" w:color="000000"/>
              <w:right w:val="single" w:sz="8" w:space="0" w:color="000000"/>
            </w:tcBorders>
            <w:shd w:val="clear" w:color="auto" w:fill="auto"/>
            <w:vAlign w:val="center"/>
          </w:tcPr>
          <w:p w14:paraId="6189A959" w14:textId="77777777" w:rsidR="00DE4257" w:rsidRPr="005D00F5" w:rsidRDefault="00DE4257" w:rsidP="00B3123A">
            <w:pPr>
              <w:spacing w:after="0" w:line="240" w:lineRule="auto"/>
              <w:jc w:val="center"/>
              <w:rPr>
                <w:rFonts w:ascii="Times New Roman" w:eastAsia="Times New Roman" w:hAnsi="Times New Roman" w:cs="Times New Roman"/>
                <w:b/>
                <w:bCs/>
                <w:iCs/>
                <w:sz w:val="24"/>
                <w:szCs w:val="28"/>
                <w:lang w:val="en-US"/>
              </w:rPr>
            </w:pPr>
            <w:r w:rsidRPr="005D00F5">
              <w:rPr>
                <w:rFonts w:ascii="Times New Roman" w:eastAsia="Times New Roman" w:hAnsi="Times New Roman" w:cs="Times New Roman"/>
                <w:b/>
                <w:bCs/>
                <w:iCs/>
                <w:sz w:val="24"/>
                <w:szCs w:val="28"/>
                <w:lang w:val="en-US"/>
              </w:rPr>
              <w:t>1046</w:t>
            </w:r>
          </w:p>
        </w:tc>
        <w:tc>
          <w:tcPr>
            <w:tcW w:w="1843" w:type="dxa"/>
            <w:tcBorders>
              <w:top w:val="nil"/>
              <w:left w:val="nil"/>
              <w:bottom w:val="single" w:sz="8" w:space="0" w:color="000000"/>
              <w:right w:val="single" w:sz="8" w:space="0" w:color="000000"/>
            </w:tcBorders>
            <w:shd w:val="clear" w:color="auto" w:fill="auto"/>
            <w:vAlign w:val="center"/>
          </w:tcPr>
          <w:p w14:paraId="7932B3E3" w14:textId="77777777" w:rsidR="00DE4257" w:rsidRPr="00E63AE7" w:rsidRDefault="00DE4257" w:rsidP="00B3123A">
            <w:pPr>
              <w:spacing w:after="0" w:line="240" w:lineRule="auto"/>
              <w:jc w:val="center"/>
              <w:rPr>
                <w:rFonts w:ascii="Times New Roman" w:eastAsia="Times New Roman" w:hAnsi="Times New Roman" w:cs="Times New Roman"/>
                <w:b/>
                <w:bCs/>
                <w:iCs/>
                <w:sz w:val="24"/>
                <w:szCs w:val="28"/>
                <w:lang w:val="en-US"/>
              </w:rPr>
            </w:pPr>
            <w:r w:rsidRPr="00E63AE7">
              <w:rPr>
                <w:rFonts w:ascii="Times New Roman" w:eastAsia="Times New Roman" w:hAnsi="Times New Roman" w:cs="Times New Roman"/>
                <w:b/>
                <w:bCs/>
                <w:iCs/>
                <w:sz w:val="24"/>
                <w:szCs w:val="28"/>
                <w:lang w:val="en-US"/>
              </w:rPr>
              <w:t>1127</w:t>
            </w:r>
          </w:p>
        </w:tc>
        <w:tc>
          <w:tcPr>
            <w:tcW w:w="1701" w:type="dxa"/>
            <w:tcBorders>
              <w:top w:val="nil"/>
              <w:left w:val="nil"/>
              <w:bottom w:val="single" w:sz="8" w:space="0" w:color="000000"/>
              <w:right w:val="single" w:sz="8" w:space="0" w:color="000000"/>
            </w:tcBorders>
            <w:shd w:val="clear" w:color="auto" w:fill="auto"/>
            <w:vAlign w:val="center"/>
          </w:tcPr>
          <w:p w14:paraId="292C15A2" w14:textId="77777777" w:rsidR="00DE4257" w:rsidRPr="005D00F5" w:rsidRDefault="00DE4257" w:rsidP="00B3123A">
            <w:pPr>
              <w:spacing w:after="0" w:line="240" w:lineRule="auto"/>
              <w:jc w:val="center"/>
              <w:rPr>
                <w:rFonts w:ascii="Times New Roman" w:eastAsia="Times New Roman" w:hAnsi="Times New Roman" w:cs="Times New Roman"/>
                <w:b/>
                <w:bCs/>
                <w:iCs/>
                <w:sz w:val="24"/>
                <w:szCs w:val="28"/>
                <w:lang w:val="en-US"/>
              </w:rPr>
            </w:pPr>
            <w:r w:rsidRPr="005D00F5">
              <w:rPr>
                <w:rFonts w:ascii="Times New Roman" w:eastAsia="Times New Roman" w:hAnsi="Times New Roman" w:cs="Times New Roman"/>
                <w:b/>
                <w:bCs/>
                <w:iCs/>
                <w:sz w:val="24"/>
                <w:szCs w:val="28"/>
                <w:lang w:val="en-US"/>
              </w:rPr>
              <w:t>1235</w:t>
            </w:r>
          </w:p>
        </w:tc>
      </w:tr>
      <w:tr w:rsidR="00DE4257" w:rsidRPr="006379B0" w14:paraId="4039F07D" w14:textId="77777777" w:rsidTr="00B3123A">
        <w:trPr>
          <w:trHeight w:val="390"/>
          <w:jc w:val="center"/>
        </w:trPr>
        <w:tc>
          <w:tcPr>
            <w:tcW w:w="4907" w:type="dxa"/>
            <w:tcBorders>
              <w:top w:val="nil"/>
              <w:left w:val="single" w:sz="8" w:space="0" w:color="000000"/>
              <w:bottom w:val="single" w:sz="8" w:space="0" w:color="000000"/>
              <w:right w:val="single" w:sz="4" w:space="0" w:color="auto"/>
            </w:tcBorders>
            <w:shd w:val="clear" w:color="auto" w:fill="auto"/>
            <w:vAlign w:val="center"/>
            <w:hideMark/>
          </w:tcPr>
          <w:p w14:paraId="0430F899" w14:textId="77777777" w:rsidR="00DE4257" w:rsidRPr="005D00F5" w:rsidRDefault="00DE4257" w:rsidP="00B3123A">
            <w:pPr>
              <w:spacing w:after="0" w:line="240" w:lineRule="auto"/>
              <w:rPr>
                <w:rFonts w:ascii="Times New Roman" w:eastAsia="Times New Roman" w:hAnsi="Times New Roman" w:cs="Times New Roman"/>
                <w:sz w:val="24"/>
                <w:szCs w:val="28"/>
              </w:rPr>
            </w:pPr>
            <w:r w:rsidRPr="005D00F5">
              <w:rPr>
                <w:rFonts w:ascii="Times New Roman" w:eastAsia="Times New Roman" w:hAnsi="Times New Roman" w:cs="Times New Roman"/>
                <w:sz w:val="24"/>
                <w:szCs w:val="28"/>
              </w:rPr>
              <w:t xml:space="preserve">Бастауыш мектепте                 </w:t>
            </w:r>
          </w:p>
        </w:tc>
        <w:tc>
          <w:tcPr>
            <w:tcW w:w="1775" w:type="dxa"/>
            <w:tcBorders>
              <w:top w:val="nil"/>
              <w:left w:val="single" w:sz="4" w:space="0" w:color="auto"/>
              <w:bottom w:val="single" w:sz="8" w:space="0" w:color="000000"/>
              <w:right w:val="single" w:sz="8" w:space="0" w:color="000000"/>
            </w:tcBorders>
            <w:shd w:val="clear" w:color="auto" w:fill="auto"/>
            <w:vAlign w:val="center"/>
          </w:tcPr>
          <w:p w14:paraId="65BDB8E8" w14:textId="77777777" w:rsidR="00DE4257" w:rsidRPr="005D00F5" w:rsidRDefault="00DE4257" w:rsidP="00B3123A">
            <w:pPr>
              <w:spacing w:after="0" w:line="240" w:lineRule="auto"/>
              <w:jc w:val="center"/>
              <w:rPr>
                <w:rFonts w:ascii="Times New Roman" w:eastAsia="Times New Roman" w:hAnsi="Times New Roman" w:cs="Times New Roman"/>
                <w:sz w:val="24"/>
                <w:szCs w:val="28"/>
                <w:lang w:val="en-US"/>
              </w:rPr>
            </w:pPr>
            <w:r w:rsidRPr="005D00F5">
              <w:rPr>
                <w:rFonts w:ascii="Times New Roman" w:eastAsia="Times New Roman" w:hAnsi="Times New Roman" w:cs="Times New Roman"/>
                <w:sz w:val="24"/>
                <w:szCs w:val="28"/>
                <w:lang w:val="en-US"/>
              </w:rPr>
              <w:t>529</w:t>
            </w:r>
          </w:p>
        </w:tc>
        <w:tc>
          <w:tcPr>
            <w:tcW w:w="1843" w:type="dxa"/>
            <w:tcBorders>
              <w:top w:val="nil"/>
              <w:left w:val="nil"/>
              <w:bottom w:val="single" w:sz="8" w:space="0" w:color="000000"/>
              <w:right w:val="single" w:sz="8" w:space="0" w:color="000000"/>
            </w:tcBorders>
            <w:shd w:val="clear" w:color="auto" w:fill="auto"/>
            <w:vAlign w:val="center"/>
          </w:tcPr>
          <w:p w14:paraId="3A6B8661" w14:textId="77777777" w:rsidR="00DE4257" w:rsidRPr="00E63AE7" w:rsidRDefault="00DE4257" w:rsidP="00B3123A">
            <w:pPr>
              <w:spacing w:after="0" w:line="240" w:lineRule="auto"/>
              <w:jc w:val="center"/>
              <w:rPr>
                <w:rFonts w:ascii="Times New Roman" w:eastAsia="Times New Roman" w:hAnsi="Times New Roman" w:cs="Times New Roman"/>
                <w:sz w:val="24"/>
                <w:szCs w:val="28"/>
                <w:lang w:val="en-US"/>
              </w:rPr>
            </w:pPr>
            <w:r w:rsidRPr="00E63AE7">
              <w:rPr>
                <w:rFonts w:ascii="Times New Roman" w:eastAsia="Times New Roman" w:hAnsi="Times New Roman" w:cs="Times New Roman"/>
                <w:sz w:val="24"/>
                <w:szCs w:val="28"/>
                <w:lang w:val="en-US"/>
              </w:rPr>
              <w:t>556</w:t>
            </w:r>
          </w:p>
        </w:tc>
        <w:tc>
          <w:tcPr>
            <w:tcW w:w="1701" w:type="dxa"/>
            <w:tcBorders>
              <w:top w:val="nil"/>
              <w:left w:val="nil"/>
              <w:bottom w:val="single" w:sz="8" w:space="0" w:color="000000"/>
              <w:right w:val="single" w:sz="8" w:space="0" w:color="000000"/>
            </w:tcBorders>
            <w:shd w:val="clear" w:color="auto" w:fill="auto"/>
            <w:vAlign w:val="center"/>
          </w:tcPr>
          <w:p w14:paraId="4A0F18DF" w14:textId="77777777" w:rsidR="00DE4257" w:rsidRPr="005D00F5" w:rsidRDefault="00DE4257" w:rsidP="00B3123A">
            <w:pPr>
              <w:spacing w:after="0" w:line="240" w:lineRule="auto"/>
              <w:jc w:val="center"/>
              <w:rPr>
                <w:rFonts w:ascii="Times New Roman" w:eastAsia="Times New Roman" w:hAnsi="Times New Roman" w:cs="Times New Roman"/>
                <w:sz w:val="24"/>
                <w:szCs w:val="28"/>
                <w:lang w:val="en-US"/>
              </w:rPr>
            </w:pPr>
            <w:r w:rsidRPr="005D00F5">
              <w:rPr>
                <w:rFonts w:ascii="Times New Roman" w:eastAsia="Times New Roman" w:hAnsi="Times New Roman" w:cs="Times New Roman"/>
                <w:sz w:val="24"/>
                <w:szCs w:val="28"/>
                <w:lang w:val="en-US"/>
              </w:rPr>
              <w:t>598</w:t>
            </w:r>
          </w:p>
        </w:tc>
      </w:tr>
      <w:tr w:rsidR="00DE4257" w:rsidRPr="006379B0" w14:paraId="74FE0342" w14:textId="77777777" w:rsidTr="00B3123A">
        <w:trPr>
          <w:trHeight w:val="390"/>
          <w:jc w:val="center"/>
        </w:trPr>
        <w:tc>
          <w:tcPr>
            <w:tcW w:w="4907" w:type="dxa"/>
            <w:tcBorders>
              <w:top w:val="nil"/>
              <w:left w:val="single" w:sz="8" w:space="0" w:color="000000"/>
              <w:bottom w:val="single" w:sz="8" w:space="0" w:color="000000"/>
              <w:right w:val="single" w:sz="4" w:space="0" w:color="auto"/>
            </w:tcBorders>
            <w:shd w:val="clear" w:color="auto" w:fill="auto"/>
            <w:vAlign w:val="center"/>
            <w:hideMark/>
          </w:tcPr>
          <w:p w14:paraId="09CBBE36" w14:textId="77777777" w:rsidR="00DE4257" w:rsidRPr="005D00F5" w:rsidRDefault="00DE4257" w:rsidP="00B3123A">
            <w:pPr>
              <w:spacing w:after="0" w:line="240" w:lineRule="auto"/>
              <w:rPr>
                <w:rFonts w:ascii="Times New Roman" w:eastAsia="Times New Roman" w:hAnsi="Times New Roman" w:cs="Times New Roman"/>
                <w:sz w:val="24"/>
                <w:szCs w:val="28"/>
              </w:rPr>
            </w:pPr>
            <w:r w:rsidRPr="005D00F5">
              <w:rPr>
                <w:rFonts w:ascii="Times New Roman" w:eastAsia="Times New Roman" w:hAnsi="Times New Roman" w:cs="Times New Roman"/>
                <w:sz w:val="24"/>
                <w:szCs w:val="28"/>
              </w:rPr>
              <w:t xml:space="preserve">Негізгі мектепте                       </w:t>
            </w:r>
          </w:p>
        </w:tc>
        <w:tc>
          <w:tcPr>
            <w:tcW w:w="1775" w:type="dxa"/>
            <w:tcBorders>
              <w:top w:val="nil"/>
              <w:left w:val="single" w:sz="4" w:space="0" w:color="auto"/>
              <w:bottom w:val="single" w:sz="8" w:space="0" w:color="000000"/>
              <w:right w:val="single" w:sz="8" w:space="0" w:color="000000"/>
            </w:tcBorders>
            <w:shd w:val="clear" w:color="auto" w:fill="auto"/>
            <w:vAlign w:val="center"/>
          </w:tcPr>
          <w:p w14:paraId="684CC614" w14:textId="77777777" w:rsidR="00DE4257" w:rsidRPr="005D00F5" w:rsidRDefault="00DE4257" w:rsidP="00B3123A">
            <w:pPr>
              <w:spacing w:after="0" w:line="240" w:lineRule="auto"/>
              <w:jc w:val="center"/>
              <w:rPr>
                <w:rFonts w:ascii="Times New Roman" w:eastAsia="Times New Roman" w:hAnsi="Times New Roman" w:cs="Times New Roman"/>
                <w:sz w:val="24"/>
                <w:szCs w:val="28"/>
                <w:lang w:val="en-US"/>
              </w:rPr>
            </w:pPr>
            <w:r w:rsidRPr="005D00F5">
              <w:rPr>
                <w:rFonts w:ascii="Times New Roman" w:eastAsia="Times New Roman" w:hAnsi="Times New Roman" w:cs="Times New Roman"/>
                <w:sz w:val="24"/>
                <w:szCs w:val="28"/>
                <w:lang w:val="en-US"/>
              </w:rPr>
              <w:t>428</w:t>
            </w:r>
          </w:p>
        </w:tc>
        <w:tc>
          <w:tcPr>
            <w:tcW w:w="1843" w:type="dxa"/>
            <w:tcBorders>
              <w:top w:val="nil"/>
              <w:left w:val="nil"/>
              <w:bottom w:val="single" w:sz="8" w:space="0" w:color="000000"/>
              <w:right w:val="single" w:sz="8" w:space="0" w:color="000000"/>
            </w:tcBorders>
            <w:shd w:val="clear" w:color="auto" w:fill="auto"/>
            <w:vAlign w:val="center"/>
          </w:tcPr>
          <w:p w14:paraId="6457CA66" w14:textId="77777777" w:rsidR="00DE4257" w:rsidRPr="00E63AE7" w:rsidRDefault="00DE4257" w:rsidP="00B3123A">
            <w:pPr>
              <w:spacing w:after="0" w:line="240" w:lineRule="auto"/>
              <w:jc w:val="center"/>
              <w:rPr>
                <w:rFonts w:ascii="Times New Roman" w:eastAsia="Times New Roman" w:hAnsi="Times New Roman" w:cs="Times New Roman"/>
                <w:sz w:val="24"/>
                <w:szCs w:val="28"/>
                <w:lang w:val="en-US"/>
              </w:rPr>
            </w:pPr>
            <w:r w:rsidRPr="00E63AE7">
              <w:rPr>
                <w:rFonts w:ascii="Times New Roman" w:eastAsia="Times New Roman" w:hAnsi="Times New Roman" w:cs="Times New Roman"/>
                <w:sz w:val="24"/>
                <w:szCs w:val="28"/>
                <w:lang w:val="en-US"/>
              </w:rPr>
              <w:t>486</w:t>
            </w:r>
          </w:p>
        </w:tc>
        <w:tc>
          <w:tcPr>
            <w:tcW w:w="1701" w:type="dxa"/>
            <w:tcBorders>
              <w:top w:val="nil"/>
              <w:left w:val="nil"/>
              <w:bottom w:val="single" w:sz="8" w:space="0" w:color="000000"/>
              <w:right w:val="single" w:sz="8" w:space="0" w:color="000000"/>
            </w:tcBorders>
            <w:shd w:val="clear" w:color="auto" w:fill="auto"/>
            <w:vAlign w:val="center"/>
          </w:tcPr>
          <w:p w14:paraId="16FCA2CB" w14:textId="77777777" w:rsidR="00DE4257" w:rsidRPr="005D00F5" w:rsidRDefault="00DE4257" w:rsidP="00B3123A">
            <w:pPr>
              <w:spacing w:after="0" w:line="240" w:lineRule="auto"/>
              <w:jc w:val="center"/>
              <w:rPr>
                <w:rFonts w:ascii="Times New Roman" w:eastAsia="Times New Roman" w:hAnsi="Times New Roman" w:cs="Times New Roman"/>
                <w:sz w:val="24"/>
                <w:szCs w:val="28"/>
                <w:lang w:val="en-US"/>
              </w:rPr>
            </w:pPr>
            <w:r w:rsidRPr="005D00F5">
              <w:rPr>
                <w:rFonts w:ascii="Times New Roman" w:eastAsia="Times New Roman" w:hAnsi="Times New Roman" w:cs="Times New Roman"/>
                <w:sz w:val="24"/>
                <w:szCs w:val="28"/>
                <w:lang w:val="en-US"/>
              </w:rPr>
              <w:t>550</w:t>
            </w:r>
          </w:p>
        </w:tc>
      </w:tr>
      <w:tr w:rsidR="00DE4257" w:rsidRPr="006379B0" w14:paraId="72CC4FFA" w14:textId="77777777" w:rsidTr="00B3123A">
        <w:trPr>
          <w:trHeight w:val="390"/>
          <w:jc w:val="center"/>
        </w:trPr>
        <w:tc>
          <w:tcPr>
            <w:tcW w:w="4907" w:type="dxa"/>
            <w:tcBorders>
              <w:top w:val="nil"/>
              <w:left w:val="single" w:sz="8" w:space="0" w:color="000000"/>
              <w:bottom w:val="single" w:sz="8" w:space="0" w:color="000000"/>
              <w:right w:val="single" w:sz="4" w:space="0" w:color="auto"/>
            </w:tcBorders>
            <w:shd w:val="clear" w:color="auto" w:fill="auto"/>
            <w:vAlign w:val="center"/>
            <w:hideMark/>
          </w:tcPr>
          <w:p w14:paraId="4FD0000C" w14:textId="77777777" w:rsidR="00DE4257" w:rsidRPr="005D00F5" w:rsidRDefault="00DE4257" w:rsidP="00B3123A">
            <w:pPr>
              <w:spacing w:after="0" w:line="240" w:lineRule="auto"/>
              <w:rPr>
                <w:rFonts w:ascii="Times New Roman" w:eastAsia="Times New Roman" w:hAnsi="Times New Roman" w:cs="Times New Roman"/>
                <w:sz w:val="24"/>
                <w:szCs w:val="28"/>
              </w:rPr>
            </w:pPr>
            <w:r w:rsidRPr="005D00F5">
              <w:rPr>
                <w:rFonts w:ascii="Times New Roman" w:eastAsia="Times New Roman" w:hAnsi="Times New Roman" w:cs="Times New Roman"/>
                <w:sz w:val="24"/>
                <w:szCs w:val="28"/>
              </w:rPr>
              <w:t xml:space="preserve">Орта мектепте                                        </w:t>
            </w:r>
          </w:p>
        </w:tc>
        <w:tc>
          <w:tcPr>
            <w:tcW w:w="1775" w:type="dxa"/>
            <w:tcBorders>
              <w:top w:val="nil"/>
              <w:left w:val="single" w:sz="4" w:space="0" w:color="auto"/>
              <w:bottom w:val="single" w:sz="8" w:space="0" w:color="000000"/>
              <w:right w:val="single" w:sz="8" w:space="0" w:color="000000"/>
            </w:tcBorders>
            <w:shd w:val="clear" w:color="auto" w:fill="auto"/>
            <w:vAlign w:val="center"/>
          </w:tcPr>
          <w:p w14:paraId="799EBCF9" w14:textId="77777777" w:rsidR="00DE4257" w:rsidRPr="005D00F5" w:rsidRDefault="00DE4257" w:rsidP="00B3123A">
            <w:pPr>
              <w:spacing w:after="0" w:line="240" w:lineRule="auto"/>
              <w:jc w:val="center"/>
              <w:rPr>
                <w:rFonts w:ascii="Times New Roman" w:eastAsia="Times New Roman" w:hAnsi="Times New Roman" w:cs="Times New Roman"/>
                <w:sz w:val="24"/>
                <w:szCs w:val="28"/>
                <w:lang w:val="en-US"/>
              </w:rPr>
            </w:pPr>
            <w:r w:rsidRPr="005D00F5">
              <w:rPr>
                <w:rFonts w:ascii="Times New Roman" w:eastAsia="Times New Roman" w:hAnsi="Times New Roman" w:cs="Times New Roman"/>
                <w:sz w:val="24"/>
                <w:szCs w:val="28"/>
                <w:lang w:val="en-US"/>
              </w:rPr>
              <w:t>86</w:t>
            </w:r>
          </w:p>
        </w:tc>
        <w:tc>
          <w:tcPr>
            <w:tcW w:w="1843" w:type="dxa"/>
            <w:tcBorders>
              <w:top w:val="nil"/>
              <w:left w:val="nil"/>
              <w:bottom w:val="single" w:sz="8" w:space="0" w:color="000000"/>
              <w:right w:val="single" w:sz="8" w:space="0" w:color="000000"/>
            </w:tcBorders>
            <w:shd w:val="clear" w:color="auto" w:fill="auto"/>
            <w:vAlign w:val="center"/>
          </w:tcPr>
          <w:p w14:paraId="59C49CE2" w14:textId="77777777" w:rsidR="00DE4257" w:rsidRPr="00E63AE7" w:rsidRDefault="00DE4257" w:rsidP="00B3123A">
            <w:pPr>
              <w:spacing w:after="0" w:line="240" w:lineRule="auto"/>
              <w:jc w:val="center"/>
              <w:rPr>
                <w:rFonts w:ascii="Times New Roman" w:eastAsia="Times New Roman" w:hAnsi="Times New Roman" w:cs="Times New Roman"/>
                <w:color w:val="FF0000"/>
                <w:sz w:val="24"/>
                <w:szCs w:val="28"/>
                <w:lang w:val="en-US"/>
              </w:rPr>
            </w:pPr>
            <w:r w:rsidRPr="00E63AE7">
              <w:rPr>
                <w:rFonts w:ascii="Times New Roman" w:eastAsia="Times New Roman" w:hAnsi="Times New Roman" w:cs="Times New Roman"/>
                <w:sz w:val="24"/>
                <w:szCs w:val="28"/>
                <w:lang w:val="en-US"/>
              </w:rPr>
              <w:t>88</w:t>
            </w:r>
          </w:p>
        </w:tc>
        <w:tc>
          <w:tcPr>
            <w:tcW w:w="1701" w:type="dxa"/>
            <w:tcBorders>
              <w:top w:val="nil"/>
              <w:left w:val="nil"/>
              <w:bottom w:val="single" w:sz="8" w:space="0" w:color="000000"/>
              <w:right w:val="single" w:sz="8" w:space="0" w:color="000000"/>
            </w:tcBorders>
            <w:shd w:val="clear" w:color="auto" w:fill="auto"/>
            <w:vAlign w:val="center"/>
          </w:tcPr>
          <w:p w14:paraId="66C370D4" w14:textId="77777777" w:rsidR="00DE4257" w:rsidRPr="005D00F5" w:rsidRDefault="00DE4257" w:rsidP="00B3123A">
            <w:pPr>
              <w:spacing w:after="0" w:line="240" w:lineRule="auto"/>
              <w:jc w:val="center"/>
              <w:rPr>
                <w:rFonts w:ascii="Times New Roman" w:eastAsia="Times New Roman" w:hAnsi="Times New Roman" w:cs="Times New Roman"/>
                <w:sz w:val="24"/>
                <w:szCs w:val="28"/>
                <w:lang w:val="en-US"/>
              </w:rPr>
            </w:pPr>
            <w:r w:rsidRPr="005D00F5">
              <w:rPr>
                <w:rFonts w:ascii="Times New Roman" w:eastAsia="Times New Roman" w:hAnsi="Times New Roman" w:cs="Times New Roman"/>
                <w:sz w:val="24"/>
                <w:szCs w:val="28"/>
                <w:lang w:val="en-US"/>
              </w:rPr>
              <w:t>87</w:t>
            </w:r>
          </w:p>
        </w:tc>
      </w:tr>
      <w:tr w:rsidR="00DE4257" w:rsidRPr="006379B0" w14:paraId="238E058D" w14:textId="77777777" w:rsidTr="00B3123A">
        <w:trPr>
          <w:trHeight w:val="390"/>
          <w:jc w:val="center"/>
        </w:trPr>
        <w:tc>
          <w:tcPr>
            <w:tcW w:w="4907" w:type="dxa"/>
            <w:tcBorders>
              <w:top w:val="nil"/>
              <w:left w:val="single" w:sz="8" w:space="0" w:color="000000"/>
              <w:bottom w:val="single" w:sz="8" w:space="0" w:color="000000"/>
              <w:right w:val="single" w:sz="4" w:space="0" w:color="auto"/>
            </w:tcBorders>
            <w:shd w:val="clear" w:color="auto" w:fill="auto"/>
            <w:vAlign w:val="center"/>
            <w:hideMark/>
          </w:tcPr>
          <w:p w14:paraId="2325174B" w14:textId="77777777" w:rsidR="00DE4257" w:rsidRPr="005D00F5" w:rsidRDefault="00DE4257" w:rsidP="00B3123A">
            <w:pPr>
              <w:spacing w:after="0" w:line="240" w:lineRule="auto"/>
              <w:rPr>
                <w:rFonts w:ascii="Times New Roman" w:eastAsia="Times New Roman" w:hAnsi="Times New Roman" w:cs="Times New Roman"/>
                <w:b/>
                <w:bCs/>
                <w:iCs/>
                <w:sz w:val="24"/>
                <w:szCs w:val="28"/>
              </w:rPr>
            </w:pPr>
            <w:r w:rsidRPr="005D00F5">
              <w:rPr>
                <w:rFonts w:ascii="Times New Roman" w:eastAsia="Times New Roman" w:hAnsi="Times New Roman" w:cs="Times New Roman"/>
                <w:b/>
                <w:bCs/>
                <w:iCs/>
                <w:sz w:val="24"/>
                <w:szCs w:val="28"/>
              </w:rPr>
              <w:t xml:space="preserve">Оқушылардың келуі </w:t>
            </w:r>
          </w:p>
        </w:tc>
        <w:tc>
          <w:tcPr>
            <w:tcW w:w="1775" w:type="dxa"/>
            <w:tcBorders>
              <w:top w:val="nil"/>
              <w:left w:val="single" w:sz="4" w:space="0" w:color="auto"/>
              <w:bottom w:val="single" w:sz="8" w:space="0" w:color="000000"/>
              <w:right w:val="single" w:sz="8" w:space="0" w:color="000000"/>
            </w:tcBorders>
            <w:shd w:val="clear" w:color="auto" w:fill="auto"/>
            <w:vAlign w:val="center"/>
          </w:tcPr>
          <w:p w14:paraId="60FB5A42" w14:textId="77777777" w:rsidR="00DE4257" w:rsidRPr="005D00F5" w:rsidRDefault="00DE4257" w:rsidP="00B3123A">
            <w:pPr>
              <w:spacing w:after="0" w:line="240" w:lineRule="auto"/>
              <w:jc w:val="center"/>
              <w:rPr>
                <w:rFonts w:ascii="Times New Roman" w:eastAsia="Times New Roman" w:hAnsi="Times New Roman" w:cs="Times New Roman"/>
                <w:b/>
                <w:bCs/>
                <w:iCs/>
                <w:sz w:val="24"/>
                <w:szCs w:val="28"/>
                <w:lang w:val="en-US"/>
              </w:rPr>
            </w:pPr>
            <w:r w:rsidRPr="005D00F5">
              <w:rPr>
                <w:rFonts w:ascii="Times New Roman" w:eastAsia="Times New Roman" w:hAnsi="Times New Roman" w:cs="Times New Roman"/>
                <w:b/>
                <w:bCs/>
                <w:iCs/>
                <w:sz w:val="24"/>
                <w:szCs w:val="28"/>
                <w:lang w:val="en-US"/>
              </w:rPr>
              <w:t>28</w:t>
            </w:r>
          </w:p>
        </w:tc>
        <w:tc>
          <w:tcPr>
            <w:tcW w:w="1843" w:type="dxa"/>
            <w:tcBorders>
              <w:top w:val="nil"/>
              <w:left w:val="nil"/>
              <w:bottom w:val="single" w:sz="8" w:space="0" w:color="000000"/>
              <w:right w:val="single" w:sz="8" w:space="0" w:color="000000"/>
            </w:tcBorders>
            <w:shd w:val="clear" w:color="auto" w:fill="auto"/>
            <w:vAlign w:val="center"/>
          </w:tcPr>
          <w:p w14:paraId="25C270CB" w14:textId="77777777" w:rsidR="00DE4257" w:rsidRPr="00E63AE7" w:rsidRDefault="00DE4257" w:rsidP="00B3123A">
            <w:pPr>
              <w:spacing w:after="0" w:line="240" w:lineRule="auto"/>
              <w:jc w:val="center"/>
              <w:rPr>
                <w:rFonts w:ascii="Times New Roman" w:eastAsia="Times New Roman" w:hAnsi="Times New Roman" w:cs="Times New Roman"/>
                <w:b/>
                <w:bCs/>
                <w:iCs/>
                <w:sz w:val="24"/>
                <w:szCs w:val="28"/>
                <w:lang w:val="en-US"/>
              </w:rPr>
            </w:pPr>
            <w:r w:rsidRPr="00E63AE7">
              <w:rPr>
                <w:rFonts w:ascii="Times New Roman" w:eastAsia="Times New Roman" w:hAnsi="Times New Roman" w:cs="Times New Roman"/>
                <w:b/>
                <w:bCs/>
                <w:iCs/>
                <w:sz w:val="24"/>
                <w:szCs w:val="28"/>
                <w:lang w:val="en-US"/>
              </w:rPr>
              <w:t>47</w:t>
            </w:r>
          </w:p>
        </w:tc>
        <w:tc>
          <w:tcPr>
            <w:tcW w:w="1701" w:type="dxa"/>
            <w:tcBorders>
              <w:top w:val="nil"/>
              <w:left w:val="nil"/>
              <w:bottom w:val="single" w:sz="8" w:space="0" w:color="000000"/>
              <w:right w:val="single" w:sz="8" w:space="0" w:color="000000"/>
            </w:tcBorders>
            <w:shd w:val="clear" w:color="auto" w:fill="auto"/>
            <w:vAlign w:val="center"/>
          </w:tcPr>
          <w:p w14:paraId="2F6DD4EB" w14:textId="77777777" w:rsidR="00DE4257" w:rsidRPr="005D00F5" w:rsidRDefault="00DE4257" w:rsidP="00B3123A">
            <w:pPr>
              <w:spacing w:after="0" w:line="240" w:lineRule="auto"/>
              <w:jc w:val="center"/>
              <w:rPr>
                <w:rFonts w:ascii="Times New Roman" w:eastAsia="Times New Roman" w:hAnsi="Times New Roman" w:cs="Times New Roman"/>
                <w:b/>
                <w:bCs/>
                <w:iCs/>
                <w:sz w:val="24"/>
                <w:szCs w:val="28"/>
                <w:lang w:val="en-US"/>
              </w:rPr>
            </w:pPr>
            <w:r w:rsidRPr="005D00F5">
              <w:rPr>
                <w:rFonts w:ascii="Times New Roman" w:eastAsia="Times New Roman" w:hAnsi="Times New Roman" w:cs="Times New Roman"/>
                <w:b/>
                <w:bCs/>
                <w:iCs/>
                <w:sz w:val="24"/>
                <w:szCs w:val="28"/>
                <w:lang w:val="en-US"/>
              </w:rPr>
              <w:t>72</w:t>
            </w:r>
          </w:p>
        </w:tc>
      </w:tr>
      <w:tr w:rsidR="00DE4257" w:rsidRPr="006379B0" w14:paraId="24B3806C" w14:textId="77777777" w:rsidTr="00B3123A">
        <w:trPr>
          <w:trHeight w:val="390"/>
          <w:jc w:val="center"/>
        </w:trPr>
        <w:tc>
          <w:tcPr>
            <w:tcW w:w="4907" w:type="dxa"/>
            <w:tcBorders>
              <w:top w:val="nil"/>
              <w:left w:val="single" w:sz="8" w:space="0" w:color="000000"/>
              <w:bottom w:val="single" w:sz="8" w:space="0" w:color="000000"/>
              <w:right w:val="single" w:sz="4" w:space="0" w:color="auto"/>
            </w:tcBorders>
            <w:shd w:val="clear" w:color="auto" w:fill="auto"/>
            <w:vAlign w:val="center"/>
            <w:hideMark/>
          </w:tcPr>
          <w:p w14:paraId="1A77C552" w14:textId="77777777" w:rsidR="00DE4257" w:rsidRPr="005D00F5" w:rsidRDefault="00DE4257" w:rsidP="00B3123A">
            <w:pPr>
              <w:spacing w:after="0" w:line="240" w:lineRule="auto"/>
              <w:rPr>
                <w:rFonts w:ascii="Times New Roman" w:eastAsia="Times New Roman" w:hAnsi="Times New Roman" w:cs="Times New Roman"/>
                <w:sz w:val="24"/>
                <w:szCs w:val="28"/>
              </w:rPr>
            </w:pPr>
            <w:r w:rsidRPr="005D00F5">
              <w:rPr>
                <w:rFonts w:ascii="Times New Roman" w:eastAsia="Times New Roman" w:hAnsi="Times New Roman" w:cs="Times New Roman"/>
                <w:sz w:val="24"/>
                <w:szCs w:val="28"/>
              </w:rPr>
              <w:t xml:space="preserve">Бастауыш мектепке </w:t>
            </w:r>
          </w:p>
        </w:tc>
        <w:tc>
          <w:tcPr>
            <w:tcW w:w="1775" w:type="dxa"/>
            <w:tcBorders>
              <w:top w:val="nil"/>
              <w:left w:val="single" w:sz="4" w:space="0" w:color="auto"/>
              <w:bottom w:val="single" w:sz="8" w:space="0" w:color="000000"/>
              <w:right w:val="single" w:sz="8" w:space="0" w:color="000000"/>
            </w:tcBorders>
            <w:shd w:val="clear" w:color="auto" w:fill="auto"/>
            <w:vAlign w:val="center"/>
          </w:tcPr>
          <w:p w14:paraId="7FD99F1F" w14:textId="77777777" w:rsidR="00DE4257" w:rsidRPr="005D00F5" w:rsidRDefault="00DE4257" w:rsidP="00B3123A">
            <w:pPr>
              <w:spacing w:after="0" w:line="240" w:lineRule="auto"/>
              <w:jc w:val="center"/>
              <w:rPr>
                <w:rFonts w:ascii="Times New Roman" w:eastAsia="Times New Roman" w:hAnsi="Times New Roman" w:cs="Times New Roman"/>
                <w:sz w:val="24"/>
                <w:szCs w:val="28"/>
                <w:lang w:val="en-US"/>
              </w:rPr>
            </w:pPr>
            <w:r w:rsidRPr="005D00F5">
              <w:rPr>
                <w:rFonts w:ascii="Times New Roman" w:eastAsia="Times New Roman" w:hAnsi="Times New Roman" w:cs="Times New Roman"/>
                <w:sz w:val="24"/>
                <w:szCs w:val="28"/>
                <w:lang w:val="en-US"/>
              </w:rPr>
              <w:t>14</w:t>
            </w:r>
          </w:p>
        </w:tc>
        <w:tc>
          <w:tcPr>
            <w:tcW w:w="1843" w:type="dxa"/>
            <w:tcBorders>
              <w:top w:val="nil"/>
              <w:left w:val="nil"/>
              <w:bottom w:val="single" w:sz="8" w:space="0" w:color="000000"/>
              <w:right w:val="single" w:sz="8" w:space="0" w:color="000000"/>
            </w:tcBorders>
            <w:shd w:val="clear" w:color="auto" w:fill="auto"/>
            <w:vAlign w:val="center"/>
          </w:tcPr>
          <w:p w14:paraId="5ABA5B46" w14:textId="77777777" w:rsidR="00DE4257" w:rsidRPr="00E63AE7" w:rsidRDefault="00DE4257" w:rsidP="00B3123A">
            <w:pPr>
              <w:spacing w:after="0" w:line="240" w:lineRule="auto"/>
              <w:jc w:val="center"/>
              <w:rPr>
                <w:rFonts w:ascii="Times New Roman" w:eastAsia="Times New Roman" w:hAnsi="Times New Roman" w:cs="Times New Roman"/>
                <w:sz w:val="24"/>
                <w:szCs w:val="28"/>
                <w:lang w:val="en-US"/>
              </w:rPr>
            </w:pPr>
            <w:r w:rsidRPr="00E63AE7">
              <w:rPr>
                <w:rFonts w:ascii="Times New Roman" w:eastAsia="Times New Roman" w:hAnsi="Times New Roman" w:cs="Times New Roman"/>
                <w:sz w:val="24"/>
                <w:szCs w:val="28"/>
                <w:lang w:val="en-US"/>
              </w:rPr>
              <w:t>18</w:t>
            </w:r>
          </w:p>
        </w:tc>
        <w:tc>
          <w:tcPr>
            <w:tcW w:w="1701" w:type="dxa"/>
            <w:tcBorders>
              <w:top w:val="nil"/>
              <w:left w:val="nil"/>
              <w:bottom w:val="single" w:sz="8" w:space="0" w:color="000000"/>
              <w:right w:val="single" w:sz="8" w:space="0" w:color="000000"/>
            </w:tcBorders>
            <w:shd w:val="clear" w:color="auto" w:fill="auto"/>
            <w:vAlign w:val="center"/>
          </w:tcPr>
          <w:p w14:paraId="3A4C85BD" w14:textId="77777777" w:rsidR="00DE4257" w:rsidRPr="005D00F5" w:rsidRDefault="00DE4257" w:rsidP="00B3123A">
            <w:pPr>
              <w:spacing w:after="0" w:line="240" w:lineRule="auto"/>
              <w:jc w:val="center"/>
              <w:rPr>
                <w:rFonts w:ascii="Times New Roman" w:eastAsia="Times New Roman" w:hAnsi="Times New Roman" w:cs="Times New Roman"/>
                <w:sz w:val="24"/>
                <w:szCs w:val="28"/>
                <w:lang w:val="en-US"/>
              </w:rPr>
            </w:pPr>
            <w:r w:rsidRPr="005D00F5">
              <w:rPr>
                <w:rFonts w:ascii="Times New Roman" w:eastAsia="Times New Roman" w:hAnsi="Times New Roman" w:cs="Times New Roman"/>
                <w:sz w:val="24"/>
                <w:szCs w:val="28"/>
                <w:lang w:val="en-US"/>
              </w:rPr>
              <w:t>26</w:t>
            </w:r>
          </w:p>
        </w:tc>
      </w:tr>
      <w:tr w:rsidR="00DE4257" w:rsidRPr="006379B0" w14:paraId="7C4555DA" w14:textId="77777777" w:rsidTr="00B3123A">
        <w:trPr>
          <w:trHeight w:val="390"/>
          <w:jc w:val="center"/>
        </w:trPr>
        <w:tc>
          <w:tcPr>
            <w:tcW w:w="4907" w:type="dxa"/>
            <w:tcBorders>
              <w:top w:val="nil"/>
              <w:left w:val="single" w:sz="8" w:space="0" w:color="000000"/>
              <w:bottom w:val="single" w:sz="8" w:space="0" w:color="000000"/>
              <w:right w:val="single" w:sz="4" w:space="0" w:color="auto"/>
            </w:tcBorders>
            <w:shd w:val="clear" w:color="auto" w:fill="auto"/>
            <w:vAlign w:val="center"/>
            <w:hideMark/>
          </w:tcPr>
          <w:p w14:paraId="15528422" w14:textId="77777777" w:rsidR="00DE4257" w:rsidRPr="005D00F5" w:rsidRDefault="00DE4257" w:rsidP="00B3123A">
            <w:pPr>
              <w:spacing w:after="0" w:line="240" w:lineRule="auto"/>
              <w:rPr>
                <w:rFonts w:ascii="Times New Roman" w:eastAsia="Times New Roman" w:hAnsi="Times New Roman" w:cs="Times New Roman"/>
                <w:sz w:val="24"/>
                <w:szCs w:val="28"/>
              </w:rPr>
            </w:pPr>
            <w:r w:rsidRPr="005D00F5">
              <w:rPr>
                <w:rFonts w:ascii="Times New Roman" w:eastAsia="Times New Roman" w:hAnsi="Times New Roman" w:cs="Times New Roman"/>
                <w:sz w:val="24"/>
                <w:szCs w:val="28"/>
              </w:rPr>
              <w:t xml:space="preserve">Негізгі мектепте                       </w:t>
            </w:r>
          </w:p>
        </w:tc>
        <w:tc>
          <w:tcPr>
            <w:tcW w:w="1775" w:type="dxa"/>
            <w:tcBorders>
              <w:top w:val="nil"/>
              <w:left w:val="single" w:sz="4" w:space="0" w:color="auto"/>
              <w:bottom w:val="single" w:sz="8" w:space="0" w:color="000000"/>
              <w:right w:val="single" w:sz="8" w:space="0" w:color="000000"/>
            </w:tcBorders>
            <w:shd w:val="clear" w:color="auto" w:fill="auto"/>
            <w:vAlign w:val="center"/>
          </w:tcPr>
          <w:p w14:paraId="19A3B81D" w14:textId="77777777" w:rsidR="00DE4257" w:rsidRPr="005D00F5" w:rsidRDefault="00DE4257" w:rsidP="00B3123A">
            <w:pPr>
              <w:spacing w:after="0" w:line="240" w:lineRule="auto"/>
              <w:jc w:val="center"/>
              <w:rPr>
                <w:rFonts w:ascii="Times New Roman" w:eastAsia="Times New Roman" w:hAnsi="Times New Roman" w:cs="Times New Roman"/>
                <w:sz w:val="24"/>
                <w:szCs w:val="28"/>
                <w:lang w:val="en-US"/>
              </w:rPr>
            </w:pPr>
            <w:r w:rsidRPr="005D00F5">
              <w:rPr>
                <w:rFonts w:ascii="Times New Roman" w:eastAsia="Times New Roman" w:hAnsi="Times New Roman" w:cs="Times New Roman"/>
                <w:sz w:val="24"/>
                <w:szCs w:val="28"/>
                <w:lang w:val="en-US"/>
              </w:rPr>
              <w:t>12</w:t>
            </w:r>
          </w:p>
        </w:tc>
        <w:tc>
          <w:tcPr>
            <w:tcW w:w="1843" w:type="dxa"/>
            <w:tcBorders>
              <w:top w:val="nil"/>
              <w:left w:val="nil"/>
              <w:bottom w:val="single" w:sz="8" w:space="0" w:color="000000"/>
              <w:right w:val="single" w:sz="8" w:space="0" w:color="000000"/>
            </w:tcBorders>
            <w:shd w:val="clear" w:color="auto" w:fill="auto"/>
            <w:vAlign w:val="center"/>
          </w:tcPr>
          <w:p w14:paraId="38DAE702" w14:textId="77777777" w:rsidR="00DE4257" w:rsidRPr="00E63AE7" w:rsidRDefault="00DE4257" w:rsidP="00B3123A">
            <w:pPr>
              <w:spacing w:after="0" w:line="240" w:lineRule="auto"/>
              <w:jc w:val="center"/>
              <w:rPr>
                <w:rFonts w:ascii="Times New Roman" w:eastAsia="Times New Roman" w:hAnsi="Times New Roman" w:cs="Times New Roman"/>
                <w:sz w:val="24"/>
                <w:szCs w:val="28"/>
                <w:lang w:val="en-US"/>
              </w:rPr>
            </w:pPr>
            <w:r w:rsidRPr="00E63AE7">
              <w:rPr>
                <w:rFonts w:ascii="Times New Roman" w:eastAsia="Times New Roman" w:hAnsi="Times New Roman" w:cs="Times New Roman"/>
                <w:sz w:val="24"/>
                <w:szCs w:val="28"/>
                <w:lang w:val="en-US"/>
              </w:rPr>
              <w:t>24</w:t>
            </w:r>
          </w:p>
        </w:tc>
        <w:tc>
          <w:tcPr>
            <w:tcW w:w="1701" w:type="dxa"/>
            <w:tcBorders>
              <w:top w:val="nil"/>
              <w:left w:val="nil"/>
              <w:bottom w:val="single" w:sz="8" w:space="0" w:color="000000"/>
              <w:right w:val="single" w:sz="8" w:space="0" w:color="000000"/>
            </w:tcBorders>
            <w:shd w:val="clear" w:color="auto" w:fill="auto"/>
            <w:vAlign w:val="center"/>
          </w:tcPr>
          <w:p w14:paraId="40DD1397" w14:textId="77777777" w:rsidR="00DE4257" w:rsidRPr="005D00F5" w:rsidRDefault="00DE4257" w:rsidP="00B3123A">
            <w:pPr>
              <w:spacing w:after="0" w:line="240" w:lineRule="auto"/>
              <w:jc w:val="center"/>
              <w:rPr>
                <w:rFonts w:ascii="Times New Roman" w:eastAsia="Times New Roman" w:hAnsi="Times New Roman" w:cs="Times New Roman"/>
                <w:sz w:val="24"/>
                <w:szCs w:val="28"/>
                <w:lang w:val="en-US"/>
              </w:rPr>
            </w:pPr>
            <w:r w:rsidRPr="005D00F5">
              <w:rPr>
                <w:rFonts w:ascii="Times New Roman" w:eastAsia="Times New Roman" w:hAnsi="Times New Roman" w:cs="Times New Roman"/>
                <w:sz w:val="24"/>
                <w:szCs w:val="28"/>
                <w:lang w:val="en-US"/>
              </w:rPr>
              <w:t>46</w:t>
            </w:r>
          </w:p>
        </w:tc>
      </w:tr>
      <w:tr w:rsidR="00DE4257" w:rsidRPr="006379B0" w14:paraId="473A9351" w14:textId="77777777" w:rsidTr="00B3123A">
        <w:trPr>
          <w:trHeight w:val="390"/>
          <w:jc w:val="center"/>
        </w:trPr>
        <w:tc>
          <w:tcPr>
            <w:tcW w:w="4907" w:type="dxa"/>
            <w:tcBorders>
              <w:top w:val="nil"/>
              <w:left w:val="single" w:sz="8" w:space="0" w:color="000000"/>
              <w:bottom w:val="single" w:sz="8" w:space="0" w:color="000000"/>
              <w:right w:val="single" w:sz="4" w:space="0" w:color="auto"/>
            </w:tcBorders>
            <w:shd w:val="clear" w:color="auto" w:fill="auto"/>
            <w:vAlign w:val="center"/>
            <w:hideMark/>
          </w:tcPr>
          <w:p w14:paraId="0AFB8FC6" w14:textId="77777777" w:rsidR="00DE4257" w:rsidRPr="005D00F5" w:rsidRDefault="00DE4257" w:rsidP="00B3123A">
            <w:pPr>
              <w:spacing w:after="0" w:line="240" w:lineRule="auto"/>
              <w:rPr>
                <w:rFonts w:ascii="Times New Roman" w:eastAsia="Times New Roman" w:hAnsi="Times New Roman" w:cs="Times New Roman"/>
                <w:sz w:val="24"/>
                <w:szCs w:val="28"/>
              </w:rPr>
            </w:pPr>
            <w:r w:rsidRPr="005D00F5">
              <w:rPr>
                <w:rFonts w:ascii="Times New Roman" w:eastAsia="Times New Roman" w:hAnsi="Times New Roman" w:cs="Times New Roman"/>
                <w:sz w:val="24"/>
                <w:szCs w:val="28"/>
              </w:rPr>
              <w:t xml:space="preserve">Орта мектепте                                        </w:t>
            </w:r>
          </w:p>
        </w:tc>
        <w:tc>
          <w:tcPr>
            <w:tcW w:w="1775" w:type="dxa"/>
            <w:tcBorders>
              <w:top w:val="nil"/>
              <w:left w:val="single" w:sz="4" w:space="0" w:color="auto"/>
              <w:bottom w:val="single" w:sz="8" w:space="0" w:color="000000"/>
              <w:right w:val="single" w:sz="8" w:space="0" w:color="000000"/>
            </w:tcBorders>
            <w:shd w:val="clear" w:color="auto" w:fill="auto"/>
            <w:vAlign w:val="center"/>
          </w:tcPr>
          <w:p w14:paraId="6FC750E7" w14:textId="77777777" w:rsidR="00DE4257" w:rsidRPr="005D00F5" w:rsidRDefault="00DE4257" w:rsidP="00B3123A">
            <w:pPr>
              <w:spacing w:after="0" w:line="240" w:lineRule="auto"/>
              <w:jc w:val="center"/>
              <w:rPr>
                <w:rFonts w:ascii="Times New Roman" w:eastAsia="Times New Roman" w:hAnsi="Times New Roman" w:cs="Times New Roman"/>
                <w:sz w:val="24"/>
                <w:szCs w:val="28"/>
                <w:lang w:val="en-US"/>
              </w:rPr>
            </w:pPr>
            <w:r w:rsidRPr="005D00F5">
              <w:rPr>
                <w:rFonts w:ascii="Times New Roman" w:eastAsia="Times New Roman" w:hAnsi="Times New Roman" w:cs="Times New Roman"/>
                <w:sz w:val="24"/>
                <w:szCs w:val="28"/>
                <w:lang w:val="en-US"/>
              </w:rPr>
              <w:t>2</w:t>
            </w:r>
          </w:p>
        </w:tc>
        <w:tc>
          <w:tcPr>
            <w:tcW w:w="1843" w:type="dxa"/>
            <w:tcBorders>
              <w:top w:val="nil"/>
              <w:left w:val="nil"/>
              <w:bottom w:val="single" w:sz="8" w:space="0" w:color="000000"/>
              <w:right w:val="single" w:sz="8" w:space="0" w:color="000000"/>
            </w:tcBorders>
            <w:shd w:val="clear" w:color="auto" w:fill="auto"/>
            <w:vAlign w:val="center"/>
          </w:tcPr>
          <w:p w14:paraId="4C77B40A" w14:textId="77777777" w:rsidR="00DE4257" w:rsidRPr="00E63AE7" w:rsidRDefault="00DE4257" w:rsidP="00B3123A">
            <w:pPr>
              <w:spacing w:after="0" w:line="240" w:lineRule="auto"/>
              <w:jc w:val="center"/>
              <w:rPr>
                <w:rFonts w:ascii="Times New Roman" w:eastAsia="Times New Roman" w:hAnsi="Times New Roman" w:cs="Times New Roman"/>
                <w:sz w:val="24"/>
                <w:szCs w:val="28"/>
                <w:lang w:val="en-US"/>
              </w:rPr>
            </w:pPr>
            <w:r w:rsidRPr="00E63AE7">
              <w:rPr>
                <w:rFonts w:ascii="Times New Roman" w:eastAsia="Times New Roman" w:hAnsi="Times New Roman" w:cs="Times New Roman"/>
                <w:sz w:val="24"/>
                <w:szCs w:val="28"/>
                <w:lang w:val="en-US"/>
              </w:rPr>
              <w:t>5</w:t>
            </w:r>
          </w:p>
        </w:tc>
        <w:tc>
          <w:tcPr>
            <w:tcW w:w="1701" w:type="dxa"/>
            <w:tcBorders>
              <w:top w:val="nil"/>
              <w:left w:val="nil"/>
              <w:bottom w:val="single" w:sz="8" w:space="0" w:color="000000"/>
              <w:right w:val="single" w:sz="8" w:space="0" w:color="000000"/>
            </w:tcBorders>
            <w:shd w:val="clear" w:color="auto" w:fill="auto"/>
            <w:vAlign w:val="center"/>
          </w:tcPr>
          <w:p w14:paraId="2742C2DE" w14:textId="77777777" w:rsidR="00DE4257" w:rsidRPr="005D00F5" w:rsidRDefault="00DE4257" w:rsidP="00B3123A">
            <w:pPr>
              <w:spacing w:after="0" w:line="240" w:lineRule="auto"/>
              <w:jc w:val="center"/>
              <w:rPr>
                <w:rFonts w:ascii="Times New Roman" w:eastAsia="Times New Roman" w:hAnsi="Times New Roman" w:cs="Times New Roman"/>
                <w:sz w:val="24"/>
                <w:szCs w:val="28"/>
                <w:lang w:val="en-US"/>
              </w:rPr>
            </w:pPr>
            <w:r w:rsidRPr="005D00F5">
              <w:rPr>
                <w:rFonts w:ascii="Times New Roman" w:eastAsia="Times New Roman" w:hAnsi="Times New Roman" w:cs="Times New Roman"/>
                <w:sz w:val="24"/>
                <w:szCs w:val="28"/>
                <w:lang w:val="en-US"/>
              </w:rPr>
              <w:t>0</w:t>
            </w:r>
          </w:p>
        </w:tc>
      </w:tr>
      <w:tr w:rsidR="00DE4257" w:rsidRPr="006379B0" w14:paraId="34FCFB30" w14:textId="77777777" w:rsidTr="00B3123A">
        <w:trPr>
          <w:trHeight w:val="390"/>
          <w:jc w:val="center"/>
        </w:trPr>
        <w:tc>
          <w:tcPr>
            <w:tcW w:w="4907" w:type="dxa"/>
            <w:tcBorders>
              <w:top w:val="nil"/>
              <w:left w:val="single" w:sz="8" w:space="0" w:color="000000"/>
              <w:bottom w:val="single" w:sz="8" w:space="0" w:color="000000"/>
              <w:right w:val="single" w:sz="4" w:space="0" w:color="auto"/>
            </w:tcBorders>
            <w:shd w:val="clear" w:color="auto" w:fill="auto"/>
            <w:vAlign w:val="center"/>
            <w:hideMark/>
          </w:tcPr>
          <w:p w14:paraId="2D326E02" w14:textId="77777777" w:rsidR="00DE4257" w:rsidRPr="005D00F5" w:rsidRDefault="00DE4257" w:rsidP="00B3123A">
            <w:pPr>
              <w:spacing w:after="0" w:line="240" w:lineRule="auto"/>
              <w:rPr>
                <w:rFonts w:ascii="Times New Roman" w:eastAsia="Times New Roman" w:hAnsi="Times New Roman" w:cs="Times New Roman"/>
                <w:b/>
                <w:bCs/>
                <w:sz w:val="24"/>
                <w:szCs w:val="28"/>
              </w:rPr>
            </w:pPr>
            <w:r w:rsidRPr="005D00F5">
              <w:rPr>
                <w:rFonts w:ascii="Times New Roman" w:eastAsia="Times New Roman" w:hAnsi="Times New Roman" w:cs="Times New Roman"/>
                <w:b/>
                <w:bCs/>
                <w:sz w:val="24"/>
                <w:szCs w:val="28"/>
              </w:rPr>
              <w:t xml:space="preserve">Оқушылардың кетуі </w:t>
            </w:r>
          </w:p>
        </w:tc>
        <w:tc>
          <w:tcPr>
            <w:tcW w:w="1775" w:type="dxa"/>
            <w:tcBorders>
              <w:top w:val="nil"/>
              <w:left w:val="single" w:sz="4" w:space="0" w:color="auto"/>
              <w:bottom w:val="single" w:sz="8" w:space="0" w:color="000000"/>
              <w:right w:val="single" w:sz="8" w:space="0" w:color="000000"/>
            </w:tcBorders>
            <w:shd w:val="clear" w:color="auto" w:fill="auto"/>
            <w:vAlign w:val="center"/>
          </w:tcPr>
          <w:p w14:paraId="02B30591" w14:textId="77777777" w:rsidR="00DE4257" w:rsidRPr="005D00F5" w:rsidRDefault="00DE4257" w:rsidP="00B3123A">
            <w:pPr>
              <w:spacing w:after="0" w:line="240" w:lineRule="auto"/>
              <w:jc w:val="center"/>
              <w:rPr>
                <w:rFonts w:ascii="Times New Roman" w:eastAsia="Times New Roman" w:hAnsi="Times New Roman" w:cs="Times New Roman"/>
                <w:b/>
                <w:bCs/>
                <w:sz w:val="24"/>
                <w:szCs w:val="28"/>
                <w:lang w:val="en-US"/>
              </w:rPr>
            </w:pPr>
            <w:r w:rsidRPr="005D00F5">
              <w:rPr>
                <w:rFonts w:ascii="Times New Roman" w:eastAsia="Times New Roman" w:hAnsi="Times New Roman" w:cs="Times New Roman"/>
                <w:b/>
                <w:bCs/>
                <w:sz w:val="24"/>
                <w:szCs w:val="28"/>
                <w:lang w:val="en-US"/>
              </w:rPr>
              <w:t>36</w:t>
            </w:r>
          </w:p>
        </w:tc>
        <w:tc>
          <w:tcPr>
            <w:tcW w:w="1843" w:type="dxa"/>
            <w:tcBorders>
              <w:top w:val="nil"/>
              <w:left w:val="nil"/>
              <w:bottom w:val="single" w:sz="8" w:space="0" w:color="000000"/>
              <w:right w:val="single" w:sz="8" w:space="0" w:color="000000"/>
            </w:tcBorders>
            <w:shd w:val="clear" w:color="auto" w:fill="auto"/>
            <w:vAlign w:val="center"/>
          </w:tcPr>
          <w:p w14:paraId="28E9400D" w14:textId="77777777" w:rsidR="00DE4257" w:rsidRPr="00E63AE7" w:rsidRDefault="00DE4257" w:rsidP="00B3123A">
            <w:pPr>
              <w:spacing w:after="0" w:line="240" w:lineRule="auto"/>
              <w:jc w:val="center"/>
              <w:rPr>
                <w:rFonts w:ascii="Times New Roman" w:eastAsia="Times New Roman" w:hAnsi="Times New Roman" w:cs="Times New Roman"/>
                <w:b/>
                <w:bCs/>
                <w:sz w:val="24"/>
                <w:szCs w:val="28"/>
                <w:lang w:val="en-US"/>
              </w:rPr>
            </w:pPr>
            <w:r w:rsidRPr="00E63AE7">
              <w:rPr>
                <w:rFonts w:ascii="Times New Roman" w:eastAsia="Times New Roman" w:hAnsi="Times New Roman" w:cs="Times New Roman"/>
                <w:b/>
                <w:bCs/>
                <w:sz w:val="24"/>
                <w:szCs w:val="28"/>
                <w:lang w:val="en-US"/>
              </w:rPr>
              <w:t>23</w:t>
            </w:r>
          </w:p>
        </w:tc>
        <w:tc>
          <w:tcPr>
            <w:tcW w:w="1701" w:type="dxa"/>
            <w:tcBorders>
              <w:top w:val="nil"/>
              <w:left w:val="nil"/>
              <w:bottom w:val="single" w:sz="8" w:space="0" w:color="000000"/>
              <w:right w:val="single" w:sz="8" w:space="0" w:color="000000"/>
            </w:tcBorders>
            <w:shd w:val="clear" w:color="auto" w:fill="auto"/>
            <w:vAlign w:val="center"/>
          </w:tcPr>
          <w:p w14:paraId="174B0B4B" w14:textId="77777777" w:rsidR="00DE4257" w:rsidRPr="005D00F5" w:rsidRDefault="00DE4257" w:rsidP="00B3123A">
            <w:pPr>
              <w:spacing w:after="0" w:line="240" w:lineRule="auto"/>
              <w:jc w:val="center"/>
              <w:rPr>
                <w:rFonts w:ascii="Times New Roman" w:eastAsia="Times New Roman" w:hAnsi="Times New Roman" w:cs="Times New Roman"/>
                <w:b/>
                <w:bCs/>
                <w:sz w:val="24"/>
                <w:szCs w:val="28"/>
                <w:lang w:val="en-US"/>
              </w:rPr>
            </w:pPr>
            <w:r w:rsidRPr="005D00F5">
              <w:rPr>
                <w:rFonts w:ascii="Times New Roman" w:eastAsia="Times New Roman" w:hAnsi="Times New Roman" w:cs="Times New Roman"/>
                <w:b/>
                <w:bCs/>
                <w:sz w:val="24"/>
                <w:szCs w:val="28"/>
                <w:lang w:val="en-US"/>
              </w:rPr>
              <w:t>57</w:t>
            </w:r>
          </w:p>
        </w:tc>
      </w:tr>
      <w:tr w:rsidR="00DE4257" w:rsidRPr="006379B0" w14:paraId="596DBBF5" w14:textId="77777777" w:rsidTr="00B3123A">
        <w:trPr>
          <w:trHeight w:val="390"/>
          <w:jc w:val="center"/>
        </w:trPr>
        <w:tc>
          <w:tcPr>
            <w:tcW w:w="4907" w:type="dxa"/>
            <w:tcBorders>
              <w:top w:val="nil"/>
              <w:left w:val="single" w:sz="8" w:space="0" w:color="000000"/>
              <w:bottom w:val="single" w:sz="8" w:space="0" w:color="000000"/>
              <w:right w:val="single" w:sz="4" w:space="0" w:color="auto"/>
            </w:tcBorders>
            <w:shd w:val="clear" w:color="auto" w:fill="auto"/>
            <w:vAlign w:val="center"/>
            <w:hideMark/>
          </w:tcPr>
          <w:p w14:paraId="683D2A17" w14:textId="77777777" w:rsidR="00DE4257" w:rsidRPr="005D00F5" w:rsidRDefault="00DE4257" w:rsidP="00B3123A">
            <w:pPr>
              <w:spacing w:after="0" w:line="240" w:lineRule="auto"/>
              <w:rPr>
                <w:rFonts w:ascii="Times New Roman" w:eastAsia="Times New Roman" w:hAnsi="Times New Roman" w:cs="Times New Roman"/>
                <w:sz w:val="24"/>
                <w:szCs w:val="28"/>
              </w:rPr>
            </w:pPr>
            <w:r w:rsidRPr="005D00F5">
              <w:rPr>
                <w:rFonts w:ascii="Times New Roman" w:eastAsia="Times New Roman" w:hAnsi="Times New Roman" w:cs="Times New Roman"/>
                <w:sz w:val="24"/>
                <w:szCs w:val="28"/>
              </w:rPr>
              <w:t xml:space="preserve">Бастауыш мектептен </w:t>
            </w:r>
          </w:p>
        </w:tc>
        <w:tc>
          <w:tcPr>
            <w:tcW w:w="1775" w:type="dxa"/>
            <w:tcBorders>
              <w:top w:val="nil"/>
              <w:left w:val="single" w:sz="4" w:space="0" w:color="auto"/>
              <w:bottom w:val="single" w:sz="8" w:space="0" w:color="000000"/>
              <w:right w:val="single" w:sz="8" w:space="0" w:color="000000"/>
            </w:tcBorders>
            <w:shd w:val="clear" w:color="auto" w:fill="auto"/>
            <w:vAlign w:val="center"/>
          </w:tcPr>
          <w:p w14:paraId="0D84A367" w14:textId="77777777" w:rsidR="00DE4257" w:rsidRPr="005D00F5" w:rsidRDefault="00DE4257" w:rsidP="00B3123A">
            <w:pPr>
              <w:spacing w:after="0" w:line="240" w:lineRule="auto"/>
              <w:jc w:val="center"/>
              <w:rPr>
                <w:rFonts w:ascii="Times New Roman" w:eastAsia="Times New Roman" w:hAnsi="Times New Roman" w:cs="Times New Roman"/>
                <w:sz w:val="24"/>
                <w:szCs w:val="28"/>
                <w:lang w:val="en-US"/>
              </w:rPr>
            </w:pPr>
            <w:r w:rsidRPr="005D00F5">
              <w:rPr>
                <w:rFonts w:ascii="Times New Roman" w:eastAsia="Times New Roman" w:hAnsi="Times New Roman" w:cs="Times New Roman"/>
                <w:sz w:val="24"/>
                <w:szCs w:val="28"/>
                <w:lang w:val="en-US"/>
              </w:rPr>
              <w:t>15</w:t>
            </w:r>
          </w:p>
        </w:tc>
        <w:tc>
          <w:tcPr>
            <w:tcW w:w="1843" w:type="dxa"/>
            <w:tcBorders>
              <w:top w:val="nil"/>
              <w:left w:val="nil"/>
              <w:bottom w:val="single" w:sz="8" w:space="0" w:color="000000"/>
              <w:right w:val="single" w:sz="8" w:space="0" w:color="000000"/>
            </w:tcBorders>
            <w:shd w:val="clear" w:color="auto" w:fill="auto"/>
            <w:vAlign w:val="center"/>
          </w:tcPr>
          <w:p w14:paraId="347D613D" w14:textId="77777777" w:rsidR="00DE4257" w:rsidRPr="00E63AE7" w:rsidRDefault="00DE4257" w:rsidP="00B3123A">
            <w:pPr>
              <w:spacing w:after="0" w:line="240" w:lineRule="auto"/>
              <w:jc w:val="center"/>
              <w:rPr>
                <w:rFonts w:ascii="Times New Roman" w:eastAsia="Times New Roman" w:hAnsi="Times New Roman" w:cs="Times New Roman"/>
                <w:sz w:val="24"/>
                <w:szCs w:val="28"/>
                <w:lang w:val="en-US"/>
              </w:rPr>
            </w:pPr>
            <w:r w:rsidRPr="00E63AE7">
              <w:rPr>
                <w:rFonts w:ascii="Times New Roman" w:eastAsia="Times New Roman" w:hAnsi="Times New Roman" w:cs="Times New Roman"/>
                <w:sz w:val="24"/>
                <w:szCs w:val="28"/>
                <w:lang w:val="en-US"/>
              </w:rPr>
              <w:t>13</w:t>
            </w:r>
          </w:p>
        </w:tc>
        <w:tc>
          <w:tcPr>
            <w:tcW w:w="1701" w:type="dxa"/>
            <w:tcBorders>
              <w:top w:val="nil"/>
              <w:left w:val="nil"/>
              <w:bottom w:val="single" w:sz="8" w:space="0" w:color="000000"/>
              <w:right w:val="single" w:sz="8" w:space="0" w:color="000000"/>
            </w:tcBorders>
            <w:shd w:val="clear" w:color="auto" w:fill="auto"/>
            <w:vAlign w:val="center"/>
          </w:tcPr>
          <w:p w14:paraId="49082B30" w14:textId="77777777" w:rsidR="00DE4257" w:rsidRPr="005D00F5" w:rsidRDefault="00DE4257" w:rsidP="00B3123A">
            <w:pPr>
              <w:spacing w:after="0" w:line="240" w:lineRule="auto"/>
              <w:jc w:val="center"/>
              <w:rPr>
                <w:rFonts w:ascii="Times New Roman" w:eastAsia="Times New Roman" w:hAnsi="Times New Roman" w:cs="Times New Roman"/>
                <w:sz w:val="24"/>
                <w:szCs w:val="28"/>
                <w:lang w:val="en-US"/>
              </w:rPr>
            </w:pPr>
            <w:r w:rsidRPr="005D00F5">
              <w:rPr>
                <w:rFonts w:ascii="Times New Roman" w:eastAsia="Times New Roman" w:hAnsi="Times New Roman" w:cs="Times New Roman"/>
                <w:sz w:val="24"/>
                <w:szCs w:val="28"/>
                <w:lang w:val="en-US"/>
              </w:rPr>
              <w:t>14</w:t>
            </w:r>
          </w:p>
        </w:tc>
      </w:tr>
      <w:tr w:rsidR="00DE4257" w:rsidRPr="006379B0" w14:paraId="32766ABB" w14:textId="77777777" w:rsidTr="00B3123A">
        <w:trPr>
          <w:trHeight w:val="390"/>
          <w:jc w:val="center"/>
        </w:trPr>
        <w:tc>
          <w:tcPr>
            <w:tcW w:w="4907" w:type="dxa"/>
            <w:tcBorders>
              <w:top w:val="nil"/>
              <w:left w:val="single" w:sz="8" w:space="0" w:color="000000"/>
              <w:bottom w:val="single" w:sz="8" w:space="0" w:color="000000"/>
              <w:right w:val="single" w:sz="4" w:space="0" w:color="auto"/>
            </w:tcBorders>
            <w:shd w:val="clear" w:color="auto" w:fill="auto"/>
            <w:vAlign w:val="center"/>
            <w:hideMark/>
          </w:tcPr>
          <w:p w14:paraId="61D098F1" w14:textId="77777777" w:rsidR="00DE4257" w:rsidRPr="005D00F5" w:rsidRDefault="00DE4257" w:rsidP="00B3123A">
            <w:pPr>
              <w:spacing w:after="0" w:line="240" w:lineRule="auto"/>
              <w:rPr>
                <w:rFonts w:ascii="Times New Roman" w:eastAsia="Times New Roman" w:hAnsi="Times New Roman" w:cs="Times New Roman"/>
                <w:sz w:val="24"/>
                <w:szCs w:val="28"/>
              </w:rPr>
            </w:pPr>
            <w:r w:rsidRPr="005D00F5">
              <w:rPr>
                <w:rFonts w:ascii="Times New Roman" w:eastAsia="Times New Roman" w:hAnsi="Times New Roman" w:cs="Times New Roman"/>
                <w:sz w:val="24"/>
                <w:szCs w:val="28"/>
              </w:rPr>
              <w:t xml:space="preserve">Негізгі мектептен </w:t>
            </w:r>
          </w:p>
        </w:tc>
        <w:tc>
          <w:tcPr>
            <w:tcW w:w="1775" w:type="dxa"/>
            <w:tcBorders>
              <w:top w:val="nil"/>
              <w:left w:val="single" w:sz="4" w:space="0" w:color="auto"/>
              <w:bottom w:val="single" w:sz="8" w:space="0" w:color="000000"/>
              <w:right w:val="single" w:sz="8" w:space="0" w:color="000000"/>
            </w:tcBorders>
            <w:shd w:val="clear" w:color="auto" w:fill="auto"/>
            <w:vAlign w:val="center"/>
          </w:tcPr>
          <w:p w14:paraId="1A8847D2" w14:textId="77777777" w:rsidR="00DE4257" w:rsidRPr="005D00F5" w:rsidRDefault="00DE4257" w:rsidP="00B3123A">
            <w:pPr>
              <w:spacing w:after="0" w:line="240" w:lineRule="auto"/>
              <w:jc w:val="center"/>
              <w:rPr>
                <w:rFonts w:ascii="Times New Roman" w:eastAsia="Times New Roman" w:hAnsi="Times New Roman" w:cs="Times New Roman"/>
                <w:sz w:val="24"/>
                <w:szCs w:val="28"/>
                <w:lang w:val="en-US"/>
              </w:rPr>
            </w:pPr>
            <w:r w:rsidRPr="005D00F5">
              <w:rPr>
                <w:rFonts w:ascii="Times New Roman" w:eastAsia="Times New Roman" w:hAnsi="Times New Roman" w:cs="Times New Roman"/>
                <w:sz w:val="24"/>
                <w:szCs w:val="28"/>
                <w:lang w:val="en-US"/>
              </w:rPr>
              <w:t>17</w:t>
            </w:r>
          </w:p>
        </w:tc>
        <w:tc>
          <w:tcPr>
            <w:tcW w:w="1843" w:type="dxa"/>
            <w:tcBorders>
              <w:top w:val="nil"/>
              <w:left w:val="nil"/>
              <w:bottom w:val="single" w:sz="8" w:space="0" w:color="000000"/>
              <w:right w:val="single" w:sz="8" w:space="0" w:color="000000"/>
            </w:tcBorders>
            <w:shd w:val="clear" w:color="auto" w:fill="auto"/>
            <w:vAlign w:val="center"/>
          </w:tcPr>
          <w:p w14:paraId="7937F6D6" w14:textId="77777777" w:rsidR="00DE4257" w:rsidRPr="00E63AE7" w:rsidRDefault="00DE4257" w:rsidP="00B3123A">
            <w:pPr>
              <w:spacing w:after="0" w:line="240" w:lineRule="auto"/>
              <w:jc w:val="center"/>
              <w:rPr>
                <w:rFonts w:ascii="Times New Roman" w:eastAsia="Times New Roman" w:hAnsi="Times New Roman" w:cs="Times New Roman"/>
                <w:sz w:val="24"/>
                <w:szCs w:val="28"/>
                <w:lang w:val="en-US"/>
              </w:rPr>
            </w:pPr>
            <w:r w:rsidRPr="00E63AE7">
              <w:rPr>
                <w:rFonts w:ascii="Times New Roman" w:eastAsia="Times New Roman" w:hAnsi="Times New Roman" w:cs="Times New Roman"/>
                <w:sz w:val="24"/>
                <w:szCs w:val="28"/>
                <w:lang w:val="en-US"/>
              </w:rPr>
              <w:t>9</w:t>
            </w:r>
          </w:p>
        </w:tc>
        <w:tc>
          <w:tcPr>
            <w:tcW w:w="1701" w:type="dxa"/>
            <w:tcBorders>
              <w:top w:val="nil"/>
              <w:left w:val="nil"/>
              <w:bottom w:val="single" w:sz="8" w:space="0" w:color="000000"/>
              <w:right w:val="single" w:sz="8" w:space="0" w:color="000000"/>
            </w:tcBorders>
            <w:shd w:val="clear" w:color="auto" w:fill="auto"/>
            <w:vAlign w:val="center"/>
          </w:tcPr>
          <w:p w14:paraId="73056EBE" w14:textId="77777777" w:rsidR="00DE4257" w:rsidRPr="005D00F5" w:rsidRDefault="00DE4257" w:rsidP="00B3123A">
            <w:pPr>
              <w:spacing w:after="0" w:line="240" w:lineRule="auto"/>
              <w:jc w:val="center"/>
              <w:rPr>
                <w:rFonts w:ascii="Times New Roman" w:eastAsia="Times New Roman" w:hAnsi="Times New Roman" w:cs="Times New Roman"/>
                <w:sz w:val="24"/>
                <w:szCs w:val="28"/>
                <w:lang w:val="en-US"/>
              </w:rPr>
            </w:pPr>
            <w:r w:rsidRPr="005D00F5">
              <w:rPr>
                <w:rFonts w:ascii="Times New Roman" w:eastAsia="Times New Roman" w:hAnsi="Times New Roman" w:cs="Times New Roman"/>
                <w:sz w:val="24"/>
                <w:szCs w:val="28"/>
                <w:lang w:val="en-US"/>
              </w:rPr>
              <w:t>43</w:t>
            </w:r>
          </w:p>
        </w:tc>
      </w:tr>
      <w:tr w:rsidR="00DE4257" w:rsidRPr="006379B0" w14:paraId="70C4AEAE" w14:textId="77777777" w:rsidTr="00B3123A">
        <w:trPr>
          <w:trHeight w:val="390"/>
          <w:jc w:val="center"/>
        </w:trPr>
        <w:tc>
          <w:tcPr>
            <w:tcW w:w="4907" w:type="dxa"/>
            <w:tcBorders>
              <w:top w:val="nil"/>
              <w:left w:val="single" w:sz="8" w:space="0" w:color="000000"/>
              <w:bottom w:val="single" w:sz="8" w:space="0" w:color="000000"/>
              <w:right w:val="single" w:sz="4" w:space="0" w:color="auto"/>
            </w:tcBorders>
            <w:shd w:val="clear" w:color="auto" w:fill="auto"/>
            <w:vAlign w:val="center"/>
            <w:hideMark/>
          </w:tcPr>
          <w:p w14:paraId="03E95D95" w14:textId="77777777" w:rsidR="00DE4257" w:rsidRPr="005D00F5" w:rsidRDefault="00DE4257" w:rsidP="00B3123A">
            <w:pPr>
              <w:spacing w:after="0" w:line="240" w:lineRule="auto"/>
              <w:rPr>
                <w:rFonts w:ascii="Times New Roman" w:eastAsia="Times New Roman" w:hAnsi="Times New Roman" w:cs="Times New Roman"/>
                <w:sz w:val="24"/>
                <w:szCs w:val="28"/>
              </w:rPr>
            </w:pPr>
            <w:r w:rsidRPr="005D00F5">
              <w:rPr>
                <w:rFonts w:ascii="Times New Roman" w:eastAsia="Times New Roman" w:hAnsi="Times New Roman" w:cs="Times New Roman"/>
                <w:sz w:val="24"/>
                <w:szCs w:val="28"/>
              </w:rPr>
              <w:t xml:space="preserve">Орта мектеп </w:t>
            </w:r>
          </w:p>
        </w:tc>
        <w:tc>
          <w:tcPr>
            <w:tcW w:w="1775" w:type="dxa"/>
            <w:tcBorders>
              <w:top w:val="nil"/>
              <w:left w:val="single" w:sz="4" w:space="0" w:color="auto"/>
              <w:bottom w:val="single" w:sz="8" w:space="0" w:color="000000"/>
              <w:right w:val="single" w:sz="8" w:space="0" w:color="000000"/>
            </w:tcBorders>
            <w:shd w:val="clear" w:color="auto" w:fill="auto"/>
            <w:vAlign w:val="center"/>
          </w:tcPr>
          <w:p w14:paraId="2AB7C1D8" w14:textId="77777777" w:rsidR="00DE4257" w:rsidRPr="005D00F5" w:rsidRDefault="00DE4257" w:rsidP="00B3123A">
            <w:pPr>
              <w:spacing w:after="0" w:line="240" w:lineRule="auto"/>
              <w:jc w:val="center"/>
              <w:rPr>
                <w:rFonts w:ascii="Times New Roman" w:eastAsia="Times New Roman" w:hAnsi="Times New Roman" w:cs="Times New Roman"/>
                <w:sz w:val="24"/>
                <w:szCs w:val="28"/>
                <w:lang w:val="en-US"/>
              </w:rPr>
            </w:pPr>
            <w:r w:rsidRPr="005D00F5">
              <w:rPr>
                <w:rFonts w:ascii="Times New Roman" w:eastAsia="Times New Roman" w:hAnsi="Times New Roman" w:cs="Times New Roman"/>
                <w:sz w:val="24"/>
                <w:szCs w:val="28"/>
                <w:lang w:val="en-US"/>
              </w:rPr>
              <w:t>4</w:t>
            </w:r>
          </w:p>
        </w:tc>
        <w:tc>
          <w:tcPr>
            <w:tcW w:w="1843" w:type="dxa"/>
            <w:tcBorders>
              <w:top w:val="nil"/>
              <w:left w:val="nil"/>
              <w:bottom w:val="single" w:sz="8" w:space="0" w:color="000000"/>
              <w:right w:val="single" w:sz="8" w:space="0" w:color="000000"/>
            </w:tcBorders>
            <w:shd w:val="clear" w:color="auto" w:fill="auto"/>
            <w:vAlign w:val="center"/>
          </w:tcPr>
          <w:p w14:paraId="66945575" w14:textId="77777777" w:rsidR="00DE4257" w:rsidRPr="00E63AE7" w:rsidRDefault="00DE4257" w:rsidP="00B3123A">
            <w:pPr>
              <w:spacing w:after="0" w:line="240" w:lineRule="auto"/>
              <w:jc w:val="center"/>
              <w:rPr>
                <w:rFonts w:ascii="Times New Roman" w:eastAsia="Times New Roman" w:hAnsi="Times New Roman" w:cs="Times New Roman"/>
                <w:sz w:val="24"/>
                <w:szCs w:val="28"/>
                <w:lang w:val="en-US"/>
              </w:rPr>
            </w:pPr>
            <w:r w:rsidRPr="00E63AE7">
              <w:rPr>
                <w:rFonts w:ascii="Times New Roman" w:eastAsia="Times New Roman" w:hAnsi="Times New Roman" w:cs="Times New Roman"/>
                <w:sz w:val="24"/>
                <w:szCs w:val="28"/>
                <w:lang w:val="en-US"/>
              </w:rPr>
              <w:t>1</w:t>
            </w:r>
          </w:p>
        </w:tc>
        <w:tc>
          <w:tcPr>
            <w:tcW w:w="1701" w:type="dxa"/>
            <w:tcBorders>
              <w:top w:val="nil"/>
              <w:left w:val="nil"/>
              <w:bottom w:val="single" w:sz="8" w:space="0" w:color="000000"/>
              <w:right w:val="single" w:sz="8" w:space="0" w:color="000000"/>
            </w:tcBorders>
            <w:shd w:val="clear" w:color="auto" w:fill="auto"/>
            <w:vAlign w:val="center"/>
          </w:tcPr>
          <w:p w14:paraId="639F491C" w14:textId="77777777" w:rsidR="00DE4257" w:rsidRPr="005D00F5" w:rsidRDefault="00DE4257" w:rsidP="00B3123A">
            <w:pPr>
              <w:spacing w:after="0" w:line="240" w:lineRule="auto"/>
              <w:jc w:val="center"/>
              <w:rPr>
                <w:rFonts w:ascii="Times New Roman" w:eastAsia="Times New Roman" w:hAnsi="Times New Roman" w:cs="Times New Roman"/>
                <w:sz w:val="24"/>
                <w:szCs w:val="28"/>
                <w:lang w:val="en-US"/>
              </w:rPr>
            </w:pPr>
            <w:r w:rsidRPr="005D00F5">
              <w:rPr>
                <w:rFonts w:ascii="Times New Roman" w:eastAsia="Times New Roman" w:hAnsi="Times New Roman" w:cs="Times New Roman"/>
                <w:sz w:val="24"/>
                <w:szCs w:val="28"/>
                <w:lang w:val="en-US"/>
              </w:rPr>
              <w:t>0</w:t>
            </w:r>
          </w:p>
        </w:tc>
      </w:tr>
    </w:tbl>
    <w:p w14:paraId="5ED938B2" w14:textId="57697D6A" w:rsidR="0097471B" w:rsidRPr="005D48B2" w:rsidRDefault="005D48B2" w:rsidP="005D48B2">
      <w:pPr>
        <w:spacing w:after="0" w:line="240" w:lineRule="auto"/>
        <w:jc w:val="center"/>
        <w:rPr>
          <w:rFonts w:ascii="Times New Roman" w:hAnsi="Times New Roman" w:cs="Times New Roman"/>
          <w:b/>
          <w:sz w:val="28"/>
          <w:szCs w:val="28"/>
        </w:rPr>
      </w:pPr>
      <w:bookmarkStart w:id="8" w:name="_Hlk177205462"/>
      <w:r>
        <w:rPr>
          <w:rFonts w:ascii="Times New Roman" w:hAnsi="Times New Roman" w:cs="Times New Roman"/>
          <w:b/>
          <w:sz w:val="28"/>
          <w:szCs w:val="28"/>
        </w:rPr>
        <w:lastRenderedPageBreak/>
        <w:t>4.</w:t>
      </w:r>
      <w:r w:rsidR="00B266D8" w:rsidRPr="005D48B2">
        <w:rPr>
          <w:rFonts w:ascii="Times New Roman" w:hAnsi="Times New Roman" w:cs="Times New Roman"/>
          <w:b/>
          <w:sz w:val="28"/>
          <w:szCs w:val="28"/>
        </w:rPr>
        <w:t>Оқу-әдістемелік жұмыс</w:t>
      </w:r>
    </w:p>
    <w:bookmarkEnd w:id="8"/>
    <w:p w14:paraId="4E60E10D" w14:textId="77777777" w:rsidR="0097471B" w:rsidRDefault="0097471B">
      <w:pPr>
        <w:spacing w:after="0" w:line="240" w:lineRule="auto"/>
        <w:jc w:val="center"/>
        <w:rPr>
          <w:rFonts w:ascii="Times New Roman" w:hAnsi="Times New Roman" w:cs="Times New Roman"/>
          <w:b/>
          <w:sz w:val="28"/>
          <w:szCs w:val="28"/>
        </w:rPr>
      </w:pPr>
    </w:p>
    <w:p w14:paraId="75A68823" w14:textId="77777777" w:rsidR="0097471B" w:rsidRDefault="00B266D8">
      <w:pPr>
        <w:spacing w:after="0" w:line="240" w:lineRule="auto"/>
        <w:jc w:val="center"/>
        <w:rPr>
          <w:rFonts w:ascii="Times New Roman" w:hAnsi="Times New Roman" w:cs="Times New Roman"/>
          <w:b/>
          <w:i/>
          <w:color w:val="0070C0"/>
          <w:sz w:val="24"/>
          <w:szCs w:val="28"/>
        </w:rPr>
      </w:pPr>
      <w:r>
        <w:rPr>
          <w:rFonts w:ascii="Times New Roman" w:hAnsi="Times New Roman" w:cs="Times New Roman"/>
          <w:b/>
          <w:i/>
          <w:color w:val="0070C0"/>
          <w:sz w:val="24"/>
          <w:szCs w:val="28"/>
        </w:rPr>
        <w:t>Оқу-әдістемелік жқмыстар жиыны (жұмыс оқу жоспары, тәрбие жоспары, сабақ кестесі, вариативті сабақ кестесі, ЕББҚ оқушылардың құжаттары, жоспары)</w:t>
      </w:r>
    </w:p>
    <w:p w14:paraId="10C18D72" w14:textId="77777777" w:rsidR="0097471B" w:rsidRDefault="00F7202F">
      <w:pPr>
        <w:spacing w:after="0" w:line="240" w:lineRule="auto"/>
        <w:jc w:val="center"/>
        <w:rPr>
          <w:rStyle w:val="a4"/>
          <w:rFonts w:ascii="Times New Roman" w:hAnsi="Times New Roman" w:cs="Times New Roman"/>
          <w:b/>
          <w:i/>
          <w:sz w:val="24"/>
          <w:szCs w:val="28"/>
        </w:rPr>
      </w:pPr>
      <w:hyperlink r:id="rId10" w:history="1">
        <w:r w:rsidR="007D2893" w:rsidRPr="008E7DD7">
          <w:rPr>
            <w:rStyle w:val="a4"/>
            <w:rFonts w:ascii="Times New Roman" w:hAnsi="Times New Roman" w:cs="Times New Roman"/>
            <w:b/>
            <w:i/>
            <w:sz w:val="24"/>
            <w:szCs w:val="28"/>
          </w:rPr>
          <w:t>https://drive.google.com/drive/folders/1hDg_cmmFDcIvJAxbXUhfMx3uX29tKecq</w:t>
        </w:r>
      </w:hyperlink>
    </w:p>
    <w:p w14:paraId="6C5C0316" w14:textId="77777777" w:rsidR="007D2893" w:rsidRDefault="007D2893">
      <w:pPr>
        <w:spacing w:after="0" w:line="240" w:lineRule="auto"/>
        <w:jc w:val="center"/>
        <w:rPr>
          <w:rFonts w:ascii="Times New Roman" w:hAnsi="Times New Roman" w:cs="Times New Roman"/>
          <w:b/>
          <w:i/>
          <w:color w:val="0070C0"/>
          <w:sz w:val="24"/>
          <w:szCs w:val="28"/>
        </w:rPr>
      </w:pPr>
    </w:p>
    <w:p w14:paraId="20EF576F" w14:textId="77777777" w:rsidR="0097471B" w:rsidRDefault="00B266D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4.1. Оқыту нәтижелеріне бағдарлана отырып, білім беру мазмұнына өлшемшарттар: </w:t>
      </w:r>
    </w:p>
    <w:p w14:paraId="18F9FB4B" w14:textId="77777777" w:rsidR="0097471B" w:rsidRDefault="00B266D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 білім беру ұйымының басшысымен бекітілген жұмыс оқу жоспарының, сабақ кестелерінің, бастауыш, негізгі орта және жалпы орта білім берудің мемлекеттік жалпыға міндетті стандарттарының және Қазақстан Республикасы Білім және ғылым министрінің 2012 жылғы 8 қарашадағы №500 бұйрығымен бекітілген бастауыш, негізгі орта және жалпы орта білім берудің  үлгілік оқу жоспарларының болуы</w:t>
      </w:r>
      <w:r>
        <w:rPr>
          <w:b/>
        </w:rPr>
        <w:t xml:space="preserve"> (</w:t>
      </w:r>
      <w:r>
        <w:rPr>
          <w:rFonts w:ascii="Times New Roman" w:hAnsi="Times New Roman" w:cs="Times New Roman"/>
          <w:b/>
          <w:sz w:val="28"/>
          <w:szCs w:val="28"/>
        </w:rPr>
        <w:t xml:space="preserve">бұдан әрі – ЖББ ҮОЖ)  және сәйкестігі.   </w:t>
      </w:r>
    </w:p>
    <w:p w14:paraId="492A280A" w14:textId="77777777" w:rsidR="0097471B" w:rsidRDefault="0097471B" w:rsidP="0012025D">
      <w:pPr>
        <w:spacing w:after="0" w:line="240" w:lineRule="auto"/>
        <w:jc w:val="both"/>
        <w:rPr>
          <w:rFonts w:ascii="Times New Roman" w:hAnsi="Times New Roman" w:cs="Times New Roman"/>
          <w:sz w:val="28"/>
          <w:szCs w:val="28"/>
        </w:rPr>
      </w:pPr>
    </w:p>
    <w:p w14:paraId="714EDF85" w14:textId="3DD035C5" w:rsidR="0097471B" w:rsidRDefault="00B266D8">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bCs/>
          <w:i/>
          <w:iCs/>
          <w:color w:val="0070C0"/>
          <w:sz w:val="24"/>
          <w:szCs w:val="24"/>
        </w:rPr>
        <w:t xml:space="preserve"> </w:t>
      </w:r>
      <w:r w:rsidR="007D2893">
        <w:rPr>
          <w:rFonts w:ascii="Times New Roman" w:hAnsi="Times New Roman" w:cs="Times New Roman"/>
          <w:sz w:val="28"/>
          <w:szCs w:val="28"/>
        </w:rPr>
        <w:t xml:space="preserve">№10 жалпы білім беретін мектебінде </w:t>
      </w:r>
      <w:r>
        <w:rPr>
          <w:rFonts w:ascii="Times New Roman" w:hAnsi="Times New Roman" w:cs="Times New Roman"/>
          <w:sz w:val="28"/>
          <w:szCs w:val="28"/>
        </w:rPr>
        <w:t>оқу-тәрбие процесін нормативтік-құқықтық қамтамасыз ету жыл сайын тиісті оқу жылының нұсқаулық-әдістемелік хатында құжаттар тізбесі негізінде жүзеге асырылады. Оқу жұмыс жоспарлары үлгілік оқу жоспарларына сәйкес келеді. ҮОЖ-да инвариа</w:t>
      </w:r>
      <w:r w:rsidR="005D48B2">
        <w:rPr>
          <w:rFonts w:ascii="Times New Roman" w:hAnsi="Times New Roman" w:cs="Times New Roman"/>
          <w:sz w:val="28"/>
          <w:szCs w:val="28"/>
        </w:rPr>
        <w:t>нтты</w:t>
      </w:r>
      <w:r>
        <w:rPr>
          <w:rFonts w:ascii="Times New Roman" w:hAnsi="Times New Roman" w:cs="Times New Roman"/>
          <w:sz w:val="28"/>
          <w:szCs w:val="28"/>
        </w:rPr>
        <w:t xml:space="preserve"> және вариативті компоненттердің апталық және жылдық жүктемесі бар білім беру салалары мен оқу пәндері көрсетілген. Вариативтік компонент оқушылардың қызығушылығы мен мүддесін қанағаттандыруға мүмкіндік береді. Мемлекеттік жалпыға міндетті білім беру стандартының барлық сағаттары толық сақталды. Жұмыс оқу жоспары жыл сайын педагогикалық кеңестің отырысында талқыланады.</w:t>
      </w:r>
    </w:p>
    <w:p w14:paraId="79E1F3FD" w14:textId="77777777" w:rsidR="0097471B" w:rsidRDefault="0097471B">
      <w:pPr>
        <w:spacing w:after="0" w:line="240" w:lineRule="auto"/>
        <w:jc w:val="center"/>
        <w:rPr>
          <w:rFonts w:ascii="Times New Roman" w:hAnsi="Times New Roman" w:cs="Times New Roman"/>
          <w:sz w:val="28"/>
          <w:szCs w:val="28"/>
        </w:rPr>
      </w:pPr>
    </w:p>
    <w:p w14:paraId="6C5A28B8" w14:textId="77777777" w:rsidR="0097471B" w:rsidRDefault="00B266D8">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 О</w:t>
      </w:r>
      <w:r>
        <w:rPr>
          <w:rFonts w:ascii="Times New Roman" w:hAnsi="Times New Roman" w:cs="Times New Roman"/>
          <w:b/>
          <w:sz w:val="28"/>
          <w:szCs w:val="28"/>
        </w:rPr>
        <w:t>қу жұмыс жоспарлары</w:t>
      </w:r>
    </w:p>
    <w:p w14:paraId="59D905C4" w14:textId="77777777" w:rsidR="0097471B" w:rsidRDefault="00B266D8" w:rsidP="00E139FB">
      <w:pPr>
        <w:pStyle w:val="af2"/>
        <w:numPr>
          <w:ilvl w:val="1"/>
          <w:numId w:val="4"/>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оқу жылында </w:t>
      </w:r>
      <w:r>
        <w:rPr>
          <w:rFonts w:ascii="Times New Roman" w:hAnsi="Times New Roman" w:cs="Times New Roman"/>
          <w:sz w:val="28"/>
          <w:szCs w:val="28"/>
        </w:rPr>
        <w:t>«</w:t>
      </w:r>
      <w:r w:rsidR="007D2893">
        <w:rPr>
          <w:rFonts w:ascii="Times New Roman" w:hAnsi="Times New Roman" w:cs="Times New Roman"/>
          <w:sz w:val="28"/>
          <w:szCs w:val="28"/>
        </w:rPr>
        <w:t>№10 жалпы білім беретін мектебі</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КММ</w:t>
      </w:r>
      <w:r>
        <w:rPr>
          <w:rFonts w:ascii="Times New Roman" w:hAnsi="Times New Roman" w:cs="Times New Roman"/>
          <w:b/>
          <w:sz w:val="28"/>
          <w:szCs w:val="28"/>
        </w:rPr>
        <w:t xml:space="preserve"> </w:t>
      </w:r>
      <w:r>
        <w:rPr>
          <w:rFonts w:ascii="Times New Roman" w:hAnsi="Times New Roman" w:cs="Times New Roman"/>
          <w:sz w:val="28"/>
          <w:szCs w:val="28"/>
        </w:rPr>
        <w:t xml:space="preserve">білім беру процесін ұйымдастыру кезінде «Білім туралы», «Педагог мәртебесі туралы», «Қазақстан Республикасындағы Баланың құқықтары туралы» Қазақстан Республикасының Заңдарын басшылыққа алуы және оқу-тәрбие процесін келесі нормативтік құжаттар негізінде жүзеге асырды: </w:t>
      </w:r>
    </w:p>
    <w:p w14:paraId="75BF11D5" w14:textId="77777777" w:rsidR="0097471B" w:rsidRDefault="00B266D8" w:rsidP="00E139FB">
      <w:pPr>
        <w:pStyle w:val="af2"/>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 </w:t>
      </w:r>
    </w:p>
    <w:p w14:paraId="3E1C0C38" w14:textId="77777777" w:rsidR="0097471B" w:rsidRDefault="00B266D8" w:rsidP="00E139FB">
      <w:pPr>
        <w:pStyle w:val="af2"/>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«Қазақстан Республикасында бастауыш, негізгі орта, жалпы орта білім берудің үлгілік оқу жоспарларын бекіту туралы» (ҚР МП 2012 жылғы                     8 қарашадағы № 500 бұйрығы); </w:t>
      </w:r>
    </w:p>
    <w:p w14:paraId="550D934A" w14:textId="77777777" w:rsidR="0097471B" w:rsidRDefault="00B266D8" w:rsidP="00E139FB">
      <w:pPr>
        <w:pStyle w:val="af2"/>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 </w:t>
      </w:r>
    </w:p>
    <w:p w14:paraId="04D85AA6" w14:textId="77777777" w:rsidR="0097471B" w:rsidRDefault="00B266D8" w:rsidP="00E139FB">
      <w:pPr>
        <w:pStyle w:val="af2"/>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«Білімді ұлт» «Сапалы білім» Ұлттық жобасын бекіту туралы Қазақстан Республикасы Үкіметінің 2021 жылғы 12 қазандағы № 726 Қаулысы; </w:t>
      </w:r>
    </w:p>
    <w:p w14:paraId="7B1A40D5" w14:textId="77777777" w:rsidR="0097471B" w:rsidRDefault="00B266D8" w:rsidP="00E139FB">
      <w:pPr>
        <w:pStyle w:val="af2"/>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«Білім алушылардың үлгеріміне ағымдық бақылау, аралық және қорытынды аттестаттау өткізудің үлгілік ережелерін бекіту туралы» (Қазақстан </w:t>
      </w:r>
      <w:r>
        <w:rPr>
          <w:rFonts w:ascii="Times New Roman" w:hAnsi="Times New Roman" w:cs="Times New Roman"/>
          <w:sz w:val="28"/>
          <w:szCs w:val="28"/>
        </w:rPr>
        <w:lastRenderedPageBreak/>
        <w:t xml:space="preserve">Республикасы Білім және ғылым министрінің 2008 жылғы 18 наурыздағы № 125 бұйрығы); </w:t>
      </w:r>
    </w:p>
    <w:p w14:paraId="393623DD" w14:textId="77777777" w:rsidR="0097471B" w:rsidRDefault="00B266D8" w:rsidP="00E139FB">
      <w:pPr>
        <w:pStyle w:val="af2"/>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2020 жылғы 22 мамырдағы № 216 бұйрығы); </w:t>
      </w:r>
    </w:p>
    <w:p w14:paraId="6D0AB21E" w14:textId="77777777" w:rsidR="0097471B" w:rsidRDefault="00B266D8" w:rsidP="00E139FB">
      <w:pPr>
        <w:pStyle w:val="af2"/>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«ҚР БҒМ кейбір бұйрықтарына өзгерістер мен толықтырулар енгізу туралы» (ҚР БҒМ 2019 жылғы 26 шілдедегі № 334 бұйрығы); </w:t>
      </w:r>
    </w:p>
    <w:p w14:paraId="4E602B20" w14:textId="77777777" w:rsidR="0097471B" w:rsidRDefault="00B266D8" w:rsidP="00E139FB">
      <w:pPr>
        <w:pStyle w:val="af2"/>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«Тиісті үлгідегі білім беру ұйымдары қызметінің үлгілік қағидаларын бекіту туралы» (ҚР БҒМ 2018 жылғы 30 қазандағы №595 бұйрығы); </w:t>
      </w:r>
    </w:p>
    <w:p w14:paraId="5A6338C6" w14:textId="77777777" w:rsidR="0097471B" w:rsidRDefault="00B266D8" w:rsidP="00E139FB">
      <w:pPr>
        <w:pStyle w:val="af2"/>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«Арнайы білім беру ұйымдары түрлерінің қызметінің үлгілік қағидаларын бекіту туралы» (ҚР БҒМ 2017 жылғы 14 ақпандағы № 66 бұйрығы);  </w:t>
      </w:r>
    </w:p>
    <w:p w14:paraId="2B85EF14" w14:textId="77777777" w:rsidR="0097471B" w:rsidRDefault="00B266D8" w:rsidP="00E139FB">
      <w:pPr>
        <w:pStyle w:val="af2"/>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«Мектепке дейінгі тәрбие мен оқытуды, орта, техникалық және кәсіптік, орта білімнен кейінгі, жоғары және жоғары оқу орнынан кейінгі білім беруді жан басына нормативтік қаржыландыру қағидаларын бекіту туралы» (ҚР БҒМ 2017 жылғы 27 қарашадағы № 596 бұйрығы); </w:t>
      </w:r>
    </w:p>
    <w:p w14:paraId="4C31A25D" w14:textId="77777777" w:rsidR="0097471B" w:rsidRDefault="00B266D8" w:rsidP="00E139FB">
      <w:pPr>
        <w:pStyle w:val="af2"/>
        <w:numPr>
          <w:ilvl w:val="0"/>
          <w:numId w:val="5"/>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(ҚР БҒМ 2016 жылғы 22 қаңтардағы №70 бұйрығы);</w:t>
      </w:r>
    </w:p>
    <w:p w14:paraId="272EAA4B" w14:textId="77777777" w:rsidR="0097471B" w:rsidRDefault="00B266D8" w:rsidP="00E139FB">
      <w:pPr>
        <w:pStyle w:val="af2"/>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w:t>
      </w:r>
    </w:p>
    <w:p w14:paraId="4447D749" w14:textId="77777777" w:rsidR="0097471B" w:rsidRDefault="00B266D8" w:rsidP="00E139FB">
      <w:pPr>
        <w:pStyle w:val="af2"/>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«Жеңімпаздар, жүлдегерлер және оларды дайындаған педагогтер бюджет қаражаты есебінен біржолғы сыйақымен марапатталатын жалпы білім беретін пәндер бойынша халықаралық олимпиадалардың тізбесін бекіту туралы» (Қазақстан Республикасы Оқу-ағарту министрінің 2022 жылғы 20 шілдедегі № 333 бұйрығы); </w:t>
      </w:r>
    </w:p>
    <w:p w14:paraId="131AF5C5" w14:textId="77777777" w:rsidR="0097471B" w:rsidRDefault="00B266D8" w:rsidP="00E139FB">
      <w:pPr>
        <w:pStyle w:val="af2"/>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«Білім беру деңгейлері бойынша сапаны қамтамасыз ету жөніндегі басшылықты бекіту туралы» (Қазақстан Республикасы Білім және ғылым министрінің 2022 жылғы 23 маусым № 292 бұйрығы).</w:t>
      </w:r>
    </w:p>
    <w:p w14:paraId="0C534FC6" w14:textId="77777777" w:rsidR="0097471B" w:rsidRDefault="00B266D8">
      <w:pPr>
        <w:pStyle w:val="af2"/>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Абай атындағы №4мектеп-лицейі  жұмыс оқу жоспары Қазақстан Республикасы Білім және ғылым министрінің 2012 жылғы 8 қарашадағы № 500 бұйрығымен бекітілген Үлгілік оқу жоспарларына (бұдан әрі 11 - ҮОЖ) сәйкес жүргізілді. (ҚР Оқу-ағарту министрінің 2022 жылғы «12» тамыз №365 бұйрығына өзгерістер мен толықтырулармен).</w:t>
      </w:r>
    </w:p>
    <w:p w14:paraId="73282429" w14:textId="77777777" w:rsidR="0097471B" w:rsidRDefault="00B266D8">
      <w:pPr>
        <w:pStyle w:val="af2"/>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2022-2023 оқу жылынан бастап мынадай өзгерістер енгізілді:</w:t>
      </w:r>
    </w:p>
    <w:p w14:paraId="660032CD" w14:textId="77777777" w:rsidR="0097471B" w:rsidRDefault="00B266D8">
      <w:pPr>
        <w:pStyle w:val="af2"/>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Оқу жылының ұзақтығы 1-сыныптарда 35 оқу аптасын, 2-11 (12) сыныптарда – 36 оқу аптасын құрайды.</w:t>
      </w:r>
    </w:p>
    <w:p w14:paraId="30A9D0B2" w14:textId="77777777" w:rsidR="0097471B" w:rsidRDefault="00B266D8">
      <w:pPr>
        <w:pStyle w:val="af2"/>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Бастауыш білім берудің үлгілік оқу жоспарының оқыту қазақ тілінде жүргізілетін 1 сыныптарына мынадай өзгерістер енгізілді: </w:t>
      </w:r>
    </w:p>
    <w:p w14:paraId="7DB7F78E" w14:textId="77777777" w:rsidR="0097471B" w:rsidRDefault="00B266D8">
      <w:pPr>
        <w:pStyle w:val="af2"/>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«Әліппе» және «Ана тілі» пәндері оқытылды; </w:t>
      </w:r>
    </w:p>
    <w:p w14:paraId="15A0F9F3" w14:textId="77777777" w:rsidR="0097471B" w:rsidRDefault="00B266D8">
      <w:pPr>
        <w:pStyle w:val="af2"/>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«Шетел тілі» және «Орыс тілі» пәндері оқытылмады; </w:t>
      </w:r>
    </w:p>
    <w:p w14:paraId="5BA1A063" w14:textId="77777777" w:rsidR="0097471B" w:rsidRDefault="00B266D8">
      <w:pPr>
        <w:pStyle w:val="af2"/>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«Көркем еңбек» пәні екі пәнге бөлінді: «Еңбекке баулу» және «Бейнелеу өнері»; </w:t>
      </w:r>
    </w:p>
    <w:p w14:paraId="6292F03F" w14:textId="77777777" w:rsidR="0097471B" w:rsidRDefault="00B266D8">
      <w:pPr>
        <w:pStyle w:val="af2"/>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Оқыту орыс тілінде жүргізілетін 1-сыныптарға арналған бастауыш білім берудің үлгілік оқу жоспарына мынадай өзгерістер енгізілді: </w:t>
      </w:r>
    </w:p>
    <w:p w14:paraId="3A178B83" w14:textId="77777777" w:rsidR="0097471B" w:rsidRDefault="00B266D8">
      <w:pPr>
        <w:pStyle w:val="af2"/>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«Қазақ тілі», «Букварь» және «Обучение грамоте» пәндері оқытылды; </w:t>
      </w:r>
    </w:p>
    <w:p w14:paraId="344FE646" w14:textId="77777777" w:rsidR="0097471B" w:rsidRDefault="00B266D8">
      <w:pPr>
        <w:pStyle w:val="af2"/>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«Шет тілі» пәні алынып тасталды; </w:t>
      </w:r>
    </w:p>
    <w:p w14:paraId="7841E26B" w14:textId="77777777" w:rsidR="0097471B" w:rsidRDefault="00B266D8">
      <w:pPr>
        <w:pStyle w:val="af2"/>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«Көркем еңбек» пәні екі пәнге бөлінді: «Еңбекке баулу» және «Бейнелеу өнері».</w:t>
      </w:r>
    </w:p>
    <w:p w14:paraId="12981EA8" w14:textId="77777777" w:rsidR="0097471B" w:rsidRDefault="00B266D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1-4 сыныптарда жұмыс оқу жоспары:</w:t>
      </w:r>
    </w:p>
    <w:p w14:paraId="70DCC934" w14:textId="77777777" w:rsidR="0097471B" w:rsidRDefault="00B266D8" w:rsidP="00E139FB">
      <w:pPr>
        <w:pStyle w:val="af2"/>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 500 бұйрығы</w:t>
      </w:r>
      <w:r w:rsidR="00B92EBA">
        <w:rPr>
          <w:rFonts w:ascii="Times New Roman" w:hAnsi="Times New Roman" w:cs="Times New Roman"/>
          <w:sz w:val="28"/>
          <w:szCs w:val="28"/>
        </w:rPr>
        <w:t xml:space="preserve"> 1-қосымшасымен</w:t>
      </w:r>
      <w:r>
        <w:rPr>
          <w:rFonts w:ascii="Times New Roman" w:hAnsi="Times New Roman" w:cs="Times New Roman"/>
          <w:sz w:val="28"/>
          <w:szCs w:val="28"/>
        </w:rPr>
        <w:t xml:space="preserve"> бекітілген ҚР Оқу-ағарту министрінің 2022 жылғы «12» тамыз №365 бұйрығына енгізілген өзгерістемен үлгілік оқу жоспары</w:t>
      </w:r>
      <w:r w:rsidR="007C3CA0">
        <w:rPr>
          <w:rFonts w:ascii="Times New Roman" w:hAnsi="Times New Roman" w:cs="Times New Roman"/>
          <w:sz w:val="28"/>
          <w:szCs w:val="28"/>
        </w:rPr>
        <w:t>ның 1- қосымшасы.</w:t>
      </w:r>
    </w:p>
    <w:p w14:paraId="611FB63E" w14:textId="77777777" w:rsidR="0097471B" w:rsidRDefault="00B266D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5-9 сыныптарда жұмыс оқу жоспары:</w:t>
      </w:r>
    </w:p>
    <w:p w14:paraId="189F4729" w14:textId="77777777" w:rsidR="0097471B" w:rsidRDefault="00B266D8" w:rsidP="00E139FB">
      <w:pPr>
        <w:pStyle w:val="af2"/>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 500 бұйрығы</w:t>
      </w:r>
      <w:r w:rsidR="00B92EBA">
        <w:rPr>
          <w:rFonts w:ascii="Times New Roman" w:hAnsi="Times New Roman" w:cs="Times New Roman"/>
          <w:sz w:val="28"/>
          <w:szCs w:val="28"/>
        </w:rPr>
        <w:t xml:space="preserve"> 6-қосымшасымен</w:t>
      </w:r>
      <w:r>
        <w:rPr>
          <w:rFonts w:ascii="Times New Roman" w:hAnsi="Times New Roman" w:cs="Times New Roman"/>
          <w:sz w:val="28"/>
          <w:szCs w:val="28"/>
        </w:rPr>
        <w:t xml:space="preserve"> бекітілген ҚР Оқу-ағарту министрінің 2022 жылғы «12» тамыз №365 бұйрығына енгізілген өзгерістермен үлгілік оқу жоспары</w:t>
      </w:r>
      <w:r w:rsidR="007C3CA0">
        <w:rPr>
          <w:rFonts w:ascii="Times New Roman" w:hAnsi="Times New Roman" w:cs="Times New Roman"/>
          <w:sz w:val="28"/>
          <w:szCs w:val="28"/>
        </w:rPr>
        <w:t>ның 6-қосымшасы</w:t>
      </w:r>
      <w:r w:rsidR="00B92EBA">
        <w:rPr>
          <w:rFonts w:ascii="Times New Roman" w:hAnsi="Times New Roman" w:cs="Times New Roman"/>
          <w:sz w:val="28"/>
          <w:szCs w:val="28"/>
        </w:rPr>
        <w:t>.</w:t>
      </w:r>
    </w:p>
    <w:p w14:paraId="3179B32E" w14:textId="77777777" w:rsidR="0097471B" w:rsidRDefault="00B266D8">
      <w:pPr>
        <w:spacing w:after="0" w:line="240" w:lineRule="auto"/>
        <w:jc w:val="both"/>
        <w:rPr>
          <w:rFonts w:ascii="Times New Roman" w:hAnsi="Times New Roman" w:cs="Times New Roman"/>
          <w:b/>
          <w:sz w:val="28"/>
          <w:szCs w:val="28"/>
        </w:rPr>
      </w:pPr>
      <w:bookmarkStart w:id="9" w:name="_Hlk177227383"/>
      <w:r>
        <w:rPr>
          <w:rFonts w:ascii="Times New Roman" w:hAnsi="Times New Roman" w:cs="Times New Roman"/>
          <w:b/>
          <w:sz w:val="28"/>
          <w:szCs w:val="28"/>
        </w:rPr>
        <w:t>10 сыныптың жұмыс оқу жоспары</w:t>
      </w:r>
    </w:p>
    <w:p w14:paraId="24DBC9E6" w14:textId="77777777" w:rsidR="0097471B" w:rsidRPr="00B92EBA" w:rsidRDefault="00B266D8" w:rsidP="00E139FB">
      <w:pPr>
        <w:pStyle w:val="af2"/>
        <w:numPr>
          <w:ilvl w:val="0"/>
          <w:numId w:val="6"/>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 500 бұйрығы</w:t>
      </w:r>
      <w:r w:rsidR="00B92EBA">
        <w:rPr>
          <w:rFonts w:ascii="Times New Roman" w:hAnsi="Times New Roman" w:cs="Times New Roman"/>
          <w:sz w:val="28"/>
          <w:szCs w:val="28"/>
        </w:rPr>
        <w:t xml:space="preserve"> 22-қосымшасы</w:t>
      </w:r>
      <w:r>
        <w:rPr>
          <w:rFonts w:ascii="Times New Roman" w:hAnsi="Times New Roman" w:cs="Times New Roman"/>
          <w:sz w:val="28"/>
          <w:szCs w:val="28"/>
        </w:rPr>
        <w:t xml:space="preserve">мен бекітілген ҚР Оқу-ағарту министрінің 2022 жылғы «12» тамыз №365 бұйрығына енгізілген өзгерістермен жалпы орта білім берудің (төмендетілген) үлгілік жоспарына </w:t>
      </w:r>
      <w:r w:rsidR="00B92EBA">
        <w:rPr>
          <w:rFonts w:ascii="Times New Roman" w:hAnsi="Times New Roman" w:cs="Times New Roman"/>
          <w:sz w:val="28"/>
          <w:szCs w:val="28"/>
        </w:rPr>
        <w:t>22</w:t>
      </w:r>
      <w:r>
        <w:rPr>
          <w:rFonts w:ascii="Times New Roman" w:hAnsi="Times New Roman" w:cs="Times New Roman"/>
          <w:sz w:val="28"/>
          <w:szCs w:val="28"/>
        </w:rPr>
        <w:t>-қосымша</w:t>
      </w:r>
      <w:r w:rsidR="00B92EBA">
        <w:rPr>
          <w:rFonts w:ascii="Times New Roman" w:hAnsi="Times New Roman" w:cs="Times New Roman"/>
          <w:sz w:val="28"/>
          <w:szCs w:val="28"/>
        </w:rPr>
        <w:t>сы.</w:t>
      </w:r>
    </w:p>
    <w:bookmarkEnd w:id="9"/>
    <w:p w14:paraId="1EDD3C65" w14:textId="77777777" w:rsidR="00B92EBA" w:rsidRPr="00B92EBA" w:rsidRDefault="00B92EBA" w:rsidP="00B92EB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 сыныптарда жұмыс оқу жоспары</w:t>
      </w:r>
    </w:p>
    <w:p w14:paraId="2862BF3E" w14:textId="77777777" w:rsidR="00B92EBA" w:rsidRPr="00EE5F16" w:rsidRDefault="00B92EBA" w:rsidP="00E139FB">
      <w:pPr>
        <w:pStyle w:val="af2"/>
        <w:numPr>
          <w:ilvl w:val="0"/>
          <w:numId w:val="6"/>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 500 бұйрығы 86-қосымшасымен бекітілген ҚР Оқу-ағарту министрінің 2022 жылғы «12» тамыз №365 бұйрығына енгізілген өзгерістермен жалпы орта білім берудің (төмендетілген) үлгілік жоспарына 86-қосымшасы.</w:t>
      </w:r>
    </w:p>
    <w:p w14:paraId="6F4F6B1D" w14:textId="77777777" w:rsidR="0097471B" w:rsidRDefault="00B266D8">
      <w:pPr>
        <w:pStyle w:val="af2"/>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Жұмыс оқу жоспарының жалпы апталық жүктемесі Қазақстан Республикасы Денсаулық сақтау министрінің 2021 жылғы 5 тамыздағы №ҚР ДСМ-76  бұйрығында көрсетілген санитариялық талаптарға сәйкес жасалды.</w:t>
      </w:r>
    </w:p>
    <w:p w14:paraId="54CD1D36"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2023-2024 оқу жылында  «</w:t>
      </w:r>
      <w:r w:rsidR="007D2893">
        <w:rPr>
          <w:rFonts w:ascii="Times New Roman" w:hAnsi="Times New Roman" w:cs="Times New Roman"/>
          <w:sz w:val="28"/>
          <w:szCs w:val="28"/>
        </w:rPr>
        <w:t>№10 жалпы білім беретін мектебі</w:t>
      </w:r>
      <w:r>
        <w:rPr>
          <w:rFonts w:ascii="Times New Roman" w:hAnsi="Times New Roman" w:cs="Times New Roman"/>
          <w:sz w:val="28"/>
          <w:szCs w:val="28"/>
        </w:rPr>
        <w:t>» КММ   білім беру процесін ұйымдастыру кезінде «Білім туралы», «Педагог мәртебесі туралы», «Қазақстан Республикасындағы Баланың құқықтары туралы» Қазақстан Республикасының Заңдарын басшылыққа алды. Оқу-тәрбие процесін келесі нормативтік құжаттар негізінде жүзеге асырады:</w:t>
      </w:r>
    </w:p>
    <w:p w14:paraId="5BE68D30" w14:textId="77777777" w:rsidR="0097471B" w:rsidRDefault="00B266D8" w:rsidP="00E139FB">
      <w:pPr>
        <w:pStyle w:val="af2"/>
        <w:numPr>
          <w:ilvl w:val="0"/>
          <w:numId w:val="7"/>
        </w:num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2022 жылғы 3 тамыздағы № 348 бұйрығы, 23.09.2022 ж. №406 бұйрығымен енгізілген өзгерістермен) </w:t>
      </w:r>
    </w:p>
    <w:p w14:paraId="36C34BD8" w14:textId="77777777" w:rsidR="0097471B" w:rsidRDefault="00B266D8" w:rsidP="00E139FB">
      <w:pPr>
        <w:pStyle w:val="af2"/>
        <w:numPr>
          <w:ilvl w:val="0"/>
          <w:numId w:val="7"/>
        </w:num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«Қазақстан Республикасында бастауыш, негізгі орта, жалпы орта білім берудің үлгілік оқу жоспарларын бекіту туралы» (ҚР БҒМ 2012 жылғы 8 қарашадағы № 500 бұйрығы, 18.08.2023 ж №264 бұйрығымен енгізілген өзгерістерімен); </w:t>
      </w:r>
    </w:p>
    <w:p w14:paraId="7D417C66" w14:textId="77777777" w:rsidR="0097471B" w:rsidRDefault="00B266D8" w:rsidP="00E139FB">
      <w:pPr>
        <w:pStyle w:val="af2"/>
        <w:numPr>
          <w:ilvl w:val="0"/>
          <w:numId w:val="7"/>
        </w:num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 21.11.2022 ж №467, 05.07.2023 ж №199 бұйрығымен енгізілген өзгерістерімен); </w:t>
      </w:r>
    </w:p>
    <w:p w14:paraId="544E5A93" w14:textId="77777777" w:rsidR="0097471B" w:rsidRDefault="00B266D8" w:rsidP="00E139FB">
      <w:pPr>
        <w:pStyle w:val="af2"/>
        <w:numPr>
          <w:ilvl w:val="0"/>
          <w:numId w:val="7"/>
        </w:num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«Білімді ұлт» «Сапалы білім» Ұлттық жобасын бекіту туралы Қазақстан Республикасы Үкіметінің 2021 жылғы 12 қазандағы № 726 Қаулысы; </w:t>
      </w:r>
    </w:p>
    <w:p w14:paraId="5CF5AD9D" w14:textId="77777777" w:rsidR="0097471B" w:rsidRDefault="00B266D8" w:rsidP="00E139FB">
      <w:pPr>
        <w:pStyle w:val="af2"/>
        <w:numPr>
          <w:ilvl w:val="0"/>
          <w:numId w:val="7"/>
        </w:num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 ҚР Оқу-ағарту министрінің 13.04.2023 ж. №96 бұйрығымен енгізілген өзгерістерімен);</w:t>
      </w:r>
    </w:p>
    <w:p w14:paraId="581255AC" w14:textId="77777777" w:rsidR="0097471B" w:rsidRDefault="00B266D8" w:rsidP="00E139FB">
      <w:pPr>
        <w:pStyle w:val="af2"/>
        <w:numPr>
          <w:ilvl w:val="0"/>
          <w:numId w:val="7"/>
        </w:num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2020 жылғы 22 мамырдағы № 216 бұйрығы, ҚР Оқу-ағарту министрі м.а. 22.05.2023 ж. №140 бұйрығымен енгізілген өзгерістерімен, жаңа редакцияда – ҚР Оқу-ағарту министрінің 03.07.2023 ж. №194 бұйрығымен);</w:t>
      </w:r>
    </w:p>
    <w:p w14:paraId="526D8811" w14:textId="77777777" w:rsidR="0097471B" w:rsidRDefault="00B266D8" w:rsidP="00E139FB">
      <w:pPr>
        <w:pStyle w:val="af2"/>
        <w:numPr>
          <w:ilvl w:val="0"/>
          <w:numId w:val="7"/>
        </w:num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(ҚР БҒМ 2016 жылғы 27 қаңтардағы № 83 бұйрығы, ҚР Оқу-ағарту министрінің 30.12.2022 ж. №533 бұйрығымен енгізілген өзгерістерімен);</w:t>
      </w:r>
    </w:p>
    <w:p w14:paraId="4F09D32F" w14:textId="77777777" w:rsidR="0097471B" w:rsidRDefault="00B266D8" w:rsidP="00E139FB">
      <w:pPr>
        <w:pStyle w:val="af2"/>
        <w:numPr>
          <w:ilvl w:val="0"/>
          <w:numId w:val="7"/>
        </w:num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«Білім беру қызметіне қойылатын біліктілік талаптарын және оларға сәйкестікті растайтын құжаттар тізбесін бекіту туралы» (ҚР БҒМ 2015 жылғы 17 маусымдағы № 391 бұйрығы); </w:t>
      </w:r>
    </w:p>
    <w:p w14:paraId="46F79834" w14:textId="77777777" w:rsidR="0097471B" w:rsidRDefault="00AF0B38" w:rsidP="00E139FB">
      <w:pPr>
        <w:pStyle w:val="af2"/>
        <w:numPr>
          <w:ilvl w:val="0"/>
          <w:numId w:val="7"/>
        </w:num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B266D8">
        <w:rPr>
          <w:rFonts w:ascii="Times New Roman" w:eastAsiaTheme="minorHAnsi" w:hAnsi="Times New Roman" w:cs="Times New Roman"/>
          <w:sz w:val="28"/>
          <w:szCs w:val="28"/>
          <w:lang w:eastAsia="en-US"/>
        </w:rPr>
        <w:t>«Білім беру объектілеріне қойылатын санитариялықэпидемиологиялық талаптар» санитариялық қағидалары (ҚР Денсаулық сақтау министрінің 05.08.2021 ж. № ҚР ДСМ-76 бұйрығы)</w:t>
      </w:r>
    </w:p>
    <w:p w14:paraId="2396CC79" w14:textId="77777777" w:rsidR="0097471B" w:rsidRDefault="00B266D8" w:rsidP="00E139FB">
      <w:pPr>
        <w:pStyle w:val="af2"/>
        <w:numPr>
          <w:ilvl w:val="0"/>
          <w:numId w:val="7"/>
        </w:numPr>
        <w:spacing w:after="0" w:line="240" w:lineRule="auto"/>
        <w:jc w:val="both"/>
        <w:rPr>
          <w:rFonts w:ascii="Times New Roman" w:hAnsi="Times New Roman" w:cs="Times New Roman"/>
          <w:sz w:val="28"/>
          <w:szCs w:val="28"/>
        </w:rPr>
      </w:pPr>
      <w:r>
        <w:rPr>
          <w:rFonts w:ascii="Times New Roman" w:eastAsiaTheme="minorHAnsi" w:hAnsi="Times New Roman" w:cs="Times New Roman"/>
          <w:sz w:val="28"/>
          <w:szCs w:val="28"/>
          <w:lang w:eastAsia="en-US"/>
        </w:rPr>
        <w:t>«Білім беру деңгейлері бойынша сапаны қамтамасыз ету жөніндегі басшылықты бекіту туралы» (Қазақстан Республикасы Білім және ғылым министрінің 2022 жылғы 23 маусым № 292 бұйрығы)</w:t>
      </w:r>
    </w:p>
    <w:p w14:paraId="6B2EFFAB" w14:textId="77777777" w:rsidR="0097471B" w:rsidRDefault="00B266D8" w:rsidP="00E139FB">
      <w:pPr>
        <w:pStyle w:val="af2"/>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«Ерекше білім беру қажеттіліктерін бағалау қағидаларын бекіту туралы» (ҚР БҒМ 12.01.2022 ж. №4 бұйрығы)</w:t>
      </w:r>
    </w:p>
    <w:p w14:paraId="0513286E" w14:textId="77777777" w:rsidR="0097471B" w:rsidRDefault="00B266D8" w:rsidP="00E139FB">
      <w:pPr>
        <w:pStyle w:val="af2"/>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«Білім беру ұйымдарында психологиялықпедагогикалық қолдап отыру қағидаларын бекіту туралы» (ҚР БҒМ 12.01.2022 ж. №6 бұйрығы)</w:t>
      </w:r>
    </w:p>
    <w:p w14:paraId="4B02A740"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Оқу жұмыс жоспары «2023-2024 оқу жылында Қазақстан Республикасының орта білім беру ұйымдарындағы оқу-тәрбие процесінің ерекшеліктері туралы» әдістемелік-нұсқаулық хатты ескере отырып құрастырылған және оқу процесі ҚР </w:t>
      </w:r>
      <w:r>
        <w:rPr>
          <w:rFonts w:ascii="Times New Roman" w:hAnsi="Times New Roman" w:cs="Times New Roman"/>
          <w:sz w:val="28"/>
          <w:szCs w:val="28"/>
        </w:rPr>
        <w:lastRenderedPageBreak/>
        <w:t xml:space="preserve">Білім және ғылым министрінің 2012 жылғы 8 қарашадағы № 500 бұйрығымен (ҚР Оқу-ағарту министрінің 18.08.2023 ж. № 264 бұйрығымен енгізілген өзгерістерімен) бекітілген Үлгілік оқу жоспарларына сәйкес жүзеге асырылды. </w:t>
      </w:r>
    </w:p>
    <w:p w14:paraId="3FD7314B"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ҚР Оқу-ағарту министрінің 2022 жылғы 31 тамыздағы №385 бұйрығымен бекітілген «Орта білім беру (бастауыш, негізгі орта және жалпы орта) ұйымдары қызметінің үлгілік қағидаларына» сәйкес білім беру ұйымдары үлгілік оқу жоспарын, оның ішінде оқу процесі жүзеге асырылатын қысқартылған оқу жүктемесі бар үлгілік оқу жоспарлары  таңдап алынды. </w:t>
      </w:r>
    </w:p>
    <w:p w14:paraId="3D8AEB6E"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Бастауыш, негізгі орта және жалпы орта білім берудің үлгілік оқу жоспарлары (оның ішінде төмендетілген оқу жүктемесімен) тиісті білім беру </w:t>
      </w:r>
    </w:p>
    <w:p w14:paraId="1576A4FE" w14:textId="77777777" w:rsidR="0097471B" w:rsidRDefault="00B266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деңгейіндегі оқу жүктемесінің ерекшеліктерін қамтиды, оның ішінде:</w:t>
      </w:r>
    </w:p>
    <w:p w14:paraId="03A46970" w14:textId="77777777" w:rsidR="0097471B" w:rsidRDefault="00B266D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Бастауыш білім беру деңгейі бойынша:</w:t>
      </w:r>
    </w:p>
    <w:p w14:paraId="556D93E6" w14:textId="77777777" w:rsidR="0097471B" w:rsidRDefault="00B266D8" w:rsidP="00E139FB">
      <w:pPr>
        <w:pStyle w:val="af2"/>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1-2-сыныптарда «Еңбекке баулу» және «Бейнелеу өнері» пәндері аптасына 1 сағаттан оқытылады;</w:t>
      </w:r>
    </w:p>
    <w:p w14:paraId="67CFD0D1" w14:textId="77777777" w:rsidR="0097471B" w:rsidRDefault="00B266D8" w:rsidP="00E139FB">
      <w:pPr>
        <w:pStyle w:val="af2"/>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«Шетел тілі» пәні 3-сыныптан бастап оқытылатын болады.</w:t>
      </w:r>
    </w:p>
    <w:p w14:paraId="2A8AE234"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Жалпы орта білім беру деңгейі бойынша:</w:t>
      </w:r>
    </w:p>
    <w:p w14:paraId="2D14BD88" w14:textId="77777777" w:rsidR="0097471B" w:rsidRDefault="00B266D8" w:rsidP="00E139FB">
      <w:pPr>
        <w:pStyle w:val="af2"/>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«Шетел тілі» пәні бойынша жаратылыстануматематикалық бағыттағы қазақ, орыс тілдерінде оқытылатын 10-11-сыныптарда (төмендетілген оқу жүктемесімен) апталық оқу жүктемесі 1 сағатқа көбейді.</w:t>
      </w:r>
    </w:p>
    <w:p w14:paraId="0FB7DFAE"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Сонымен қатар:</w:t>
      </w:r>
    </w:p>
    <w:p w14:paraId="1C0CBE73" w14:textId="77777777" w:rsidR="0097471B" w:rsidRDefault="00B266D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1-4 сыныптарда жұмыс оқу жоспары:</w:t>
      </w:r>
    </w:p>
    <w:p w14:paraId="2FF30A02" w14:textId="77777777" w:rsidR="0097471B" w:rsidRDefault="00E76BE8" w:rsidP="00E139FB">
      <w:pPr>
        <w:pStyle w:val="af2"/>
        <w:numPr>
          <w:ilvl w:val="0"/>
          <w:numId w:val="10"/>
        </w:numPr>
        <w:spacing w:after="0" w:line="240" w:lineRule="auto"/>
        <w:jc w:val="both"/>
        <w:rPr>
          <w:rFonts w:ascii="Times New Roman" w:hAnsi="Times New Roman" w:cs="Times New Roman"/>
          <w:sz w:val="28"/>
          <w:szCs w:val="28"/>
        </w:rPr>
      </w:pPr>
      <w:r w:rsidRPr="00B92EBA">
        <w:rPr>
          <w:rFonts w:ascii="Times New Roman" w:hAnsi="Times New Roman" w:cs="Times New Roman"/>
          <w:sz w:val="28"/>
          <w:szCs w:val="28"/>
        </w:rPr>
        <w:t xml:space="preserve">ҚР Білім және ғылым министрінің 2012 жылғы 8 қарашадағы № 500 бұйрығы </w:t>
      </w:r>
      <w:r>
        <w:rPr>
          <w:rFonts w:ascii="Times New Roman" w:hAnsi="Times New Roman" w:cs="Times New Roman"/>
          <w:sz w:val="28"/>
          <w:szCs w:val="28"/>
        </w:rPr>
        <w:t>1</w:t>
      </w:r>
      <w:r w:rsidRPr="00B92EBA">
        <w:rPr>
          <w:rFonts w:ascii="Times New Roman" w:hAnsi="Times New Roman" w:cs="Times New Roman"/>
          <w:sz w:val="28"/>
          <w:szCs w:val="28"/>
        </w:rPr>
        <w:t>-қосымшасы</w:t>
      </w:r>
      <w:r>
        <w:rPr>
          <w:rFonts w:ascii="Times New Roman" w:hAnsi="Times New Roman" w:cs="Times New Roman"/>
          <w:sz w:val="28"/>
          <w:szCs w:val="28"/>
        </w:rPr>
        <w:t xml:space="preserve">, </w:t>
      </w:r>
      <w:r w:rsidR="00B266D8">
        <w:rPr>
          <w:rFonts w:ascii="Times New Roman" w:hAnsi="Times New Roman" w:cs="Times New Roman"/>
          <w:sz w:val="28"/>
          <w:szCs w:val="28"/>
        </w:rPr>
        <w:t xml:space="preserve">ҚР </w:t>
      </w:r>
      <w:r w:rsidR="00B266D8">
        <w:rPr>
          <w:rFonts w:ascii="Times New Roman" w:eastAsia="Times New Roman" w:hAnsi="Times New Roman" w:cs="Times New Roman"/>
          <w:sz w:val="28"/>
          <w:szCs w:val="28"/>
        </w:rPr>
        <w:t xml:space="preserve">Оқу-ағарту министрінің 2023 жылғы «18» тамыздағы №264 бұйрығына бекітілген үлгілік оқу жоспарымен </w:t>
      </w:r>
      <w:r w:rsidR="00B92EBA">
        <w:rPr>
          <w:rFonts w:ascii="Times New Roman" w:eastAsia="Times New Roman" w:hAnsi="Times New Roman" w:cs="Times New Roman"/>
          <w:sz w:val="28"/>
          <w:szCs w:val="28"/>
        </w:rPr>
        <w:t>1-қосымшасы;</w:t>
      </w:r>
    </w:p>
    <w:p w14:paraId="19D3CC77" w14:textId="77777777" w:rsidR="00B92EBA" w:rsidRDefault="00B266D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5-9 сыныптарда жұмыс оқу жоспары: </w:t>
      </w:r>
    </w:p>
    <w:p w14:paraId="6D57AD9F" w14:textId="77777777" w:rsidR="00B92EBA" w:rsidRDefault="00B92E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2EBA">
        <w:rPr>
          <w:rFonts w:ascii="Times New Roman" w:hAnsi="Times New Roman" w:cs="Times New Roman"/>
          <w:sz w:val="28"/>
          <w:szCs w:val="28"/>
        </w:rPr>
        <w:t>«Қазақстан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 500 бұйрығы 6-қосымшасы</w:t>
      </w:r>
      <w:r>
        <w:rPr>
          <w:rFonts w:ascii="Times New Roman" w:hAnsi="Times New Roman" w:cs="Times New Roman"/>
          <w:sz w:val="28"/>
          <w:szCs w:val="28"/>
        </w:rPr>
        <w:t>;</w:t>
      </w:r>
    </w:p>
    <w:p w14:paraId="57AC9609" w14:textId="77777777" w:rsidR="00E76BE8" w:rsidRDefault="00B266D8" w:rsidP="00E76BE8">
      <w:pPr>
        <w:spacing w:after="0" w:line="240" w:lineRule="auto"/>
        <w:jc w:val="both"/>
        <w:rPr>
          <w:rFonts w:ascii="Times New Roman" w:hAnsi="Times New Roman" w:cs="Times New Roman"/>
          <w:b/>
          <w:sz w:val="28"/>
          <w:szCs w:val="28"/>
        </w:rPr>
      </w:pPr>
      <w:r w:rsidRPr="00E76BE8">
        <w:rPr>
          <w:rFonts w:ascii="Times New Roman" w:hAnsi="Times New Roman" w:cs="Times New Roman"/>
          <w:b/>
          <w:sz w:val="28"/>
          <w:szCs w:val="28"/>
        </w:rPr>
        <w:t>10-11 сыныптарда жұмыс оқу жоспары:</w:t>
      </w:r>
    </w:p>
    <w:p w14:paraId="1304B90E" w14:textId="67A1B7C1" w:rsidR="00E76BE8" w:rsidRPr="00E76BE8" w:rsidRDefault="00E76BE8" w:rsidP="00E76BE8">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E76BE8">
        <w:rPr>
          <w:rFonts w:ascii="Times New Roman" w:hAnsi="Times New Roman" w:cs="Times New Roman"/>
          <w:sz w:val="28"/>
          <w:szCs w:val="28"/>
        </w:rPr>
        <w:t>ҚР Оқу-ағарту министрінің 2023 жылғы «18» тамыздағы №264 бұйрығына</w:t>
      </w:r>
      <w:r w:rsidRPr="0021505A">
        <w:rPr>
          <w:rFonts w:ascii="Times New Roman" w:hAnsi="Times New Roman" w:cs="Times New Roman"/>
          <w:sz w:val="28"/>
          <w:szCs w:val="28"/>
        </w:rPr>
        <w:t xml:space="preserve"> </w:t>
      </w:r>
      <w:r w:rsidR="0021505A" w:rsidRPr="0021505A">
        <w:rPr>
          <w:rFonts w:ascii="Times New Roman" w:hAnsi="Times New Roman" w:cs="Times New Roman"/>
          <w:sz w:val="28"/>
          <w:szCs w:val="28"/>
        </w:rPr>
        <w:t>22</w:t>
      </w:r>
      <w:r w:rsidRPr="0021505A">
        <w:rPr>
          <w:rFonts w:ascii="Times New Roman" w:hAnsi="Times New Roman" w:cs="Times New Roman"/>
          <w:sz w:val="28"/>
          <w:szCs w:val="28"/>
        </w:rPr>
        <w:t xml:space="preserve">-қосымша, </w:t>
      </w:r>
      <w:r w:rsidRPr="00E76BE8">
        <w:rPr>
          <w:rFonts w:ascii="Times New Roman" w:hAnsi="Times New Roman" w:cs="Times New Roman"/>
          <w:sz w:val="28"/>
          <w:szCs w:val="28"/>
        </w:rPr>
        <w:t>ҚР Білім және ғылым министрінің 2012 жылғы 8 қарашадағы № 500 бұйрығының 22-қосымшасы.</w:t>
      </w:r>
    </w:p>
    <w:p w14:paraId="373C0323" w14:textId="77777777" w:rsidR="0097471B" w:rsidRDefault="00B266D8">
      <w:pPr>
        <w:pStyle w:val="af2"/>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Жұмыс оқу жоспарының жалпы апталық жүктемесі Қазақстан Республикасы Денсаулық  сақтау министрлігінің 2021 жылғы 5 тамыздағы № ҚР ДСМ-76 бұйырығында көрсетілген санитарлық талаптарға сәйкес жасалды.</w:t>
      </w:r>
    </w:p>
    <w:p w14:paraId="14512046" w14:textId="77777777" w:rsidR="00AF0B38" w:rsidRDefault="007065BE" w:rsidP="00AF0B3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2024-2025 оқу жылында  «</w:t>
      </w:r>
      <w:r>
        <w:rPr>
          <w:rFonts w:ascii="Times New Roman" w:hAnsi="Times New Roman" w:cs="Times New Roman"/>
          <w:sz w:val="28"/>
          <w:szCs w:val="28"/>
        </w:rPr>
        <w:t>№10 жалпы білім беретін мектебі» КММ   білім беру процесін ұйымдастыру кезінде «Білім туралы», «Педагог мәртебесі туралы», «Қазақстан Республикасындағы Баланың құқықтары туралы» Қазақстан Республикасының Заңдарын басшылыққа алды. Оқу-тәрбие процесін келесі нормативтік құжаттар негізінде жүзеге асырады:</w:t>
      </w:r>
    </w:p>
    <w:p w14:paraId="074FC6A5" w14:textId="77777777" w:rsidR="003C693A" w:rsidRDefault="00AF0B38" w:rsidP="00E139FB">
      <w:pPr>
        <w:pStyle w:val="af2"/>
        <w:numPr>
          <w:ilvl w:val="0"/>
          <w:numId w:val="9"/>
        </w:numPr>
        <w:spacing w:after="0" w:line="240" w:lineRule="auto"/>
        <w:jc w:val="both"/>
        <w:rPr>
          <w:rFonts w:ascii="Times New Roman" w:hAnsi="Times New Roman" w:cs="Times New Roman"/>
          <w:sz w:val="28"/>
          <w:szCs w:val="28"/>
        </w:rPr>
      </w:pPr>
      <w:r w:rsidRPr="003C693A">
        <w:rPr>
          <w:rFonts w:ascii="Times New Roman" w:hAnsi="Times New Roman" w:cs="Times New Roman"/>
          <w:sz w:val="28"/>
          <w:szCs w:val="28"/>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2022 жылғы 3 тамыздағы № 348 бұйрығы </w:t>
      </w:r>
    </w:p>
    <w:p w14:paraId="1A8457AC" w14:textId="77777777" w:rsidR="003C693A" w:rsidRDefault="00AF0B38" w:rsidP="00E139FB">
      <w:pPr>
        <w:pStyle w:val="af2"/>
        <w:numPr>
          <w:ilvl w:val="0"/>
          <w:numId w:val="9"/>
        </w:numPr>
        <w:spacing w:after="0" w:line="240" w:lineRule="auto"/>
        <w:jc w:val="both"/>
        <w:rPr>
          <w:rFonts w:ascii="Times New Roman" w:hAnsi="Times New Roman" w:cs="Times New Roman"/>
          <w:sz w:val="28"/>
          <w:szCs w:val="28"/>
        </w:rPr>
      </w:pPr>
      <w:r w:rsidRPr="003C693A">
        <w:rPr>
          <w:rFonts w:ascii="Times New Roman" w:hAnsi="Times New Roman" w:cs="Times New Roman"/>
          <w:sz w:val="28"/>
          <w:szCs w:val="28"/>
        </w:rPr>
        <w:t xml:space="preserve">«Қазақстан Республикасында бастауыш, негізгі орта, жалпы орта білім берудің үлгілік оқу жоспарларын бекіту туралы» ҚР БҒМ 8.11.2012 ж. № 500 бұйрығы </w:t>
      </w:r>
    </w:p>
    <w:p w14:paraId="62243002" w14:textId="77777777" w:rsidR="003C693A" w:rsidRDefault="00AF0B38" w:rsidP="00E139FB">
      <w:pPr>
        <w:pStyle w:val="af2"/>
        <w:numPr>
          <w:ilvl w:val="0"/>
          <w:numId w:val="9"/>
        </w:numPr>
        <w:spacing w:after="0" w:line="240" w:lineRule="auto"/>
        <w:jc w:val="both"/>
        <w:rPr>
          <w:rFonts w:ascii="Times New Roman" w:hAnsi="Times New Roman" w:cs="Times New Roman"/>
          <w:sz w:val="28"/>
          <w:szCs w:val="28"/>
        </w:rPr>
      </w:pPr>
      <w:r w:rsidRPr="003C693A">
        <w:rPr>
          <w:rFonts w:ascii="Times New Roman" w:hAnsi="Times New Roman" w:cs="Times New Roman"/>
          <w:sz w:val="28"/>
          <w:szCs w:val="28"/>
        </w:rPr>
        <w:lastRenderedPageBreak/>
        <w:t>«Бастауыш, негізгі орта және жалпы орта білім деңгейлерінің жалпы білім беретін пәндері мен таңдау курстары бойынша үлгілік оқу бағдарламаларын бекіту туралы» ҚР Оқу-ағарту министрінің 16.09.2022ж. №399 бұйрығы</w:t>
      </w:r>
    </w:p>
    <w:p w14:paraId="2152A45B" w14:textId="77777777" w:rsidR="003C693A" w:rsidRDefault="003C693A" w:rsidP="00E139FB">
      <w:pPr>
        <w:pStyle w:val="af2"/>
        <w:numPr>
          <w:ilvl w:val="0"/>
          <w:numId w:val="9"/>
        </w:numPr>
        <w:spacing w:after="0" w:line="240" w:lineRule="auto"/>
        <w:jc w:val="both"/>
        <w:rPr>
          <w:rFonts w:ascii="Times New Roman" w:hAnsi="Times New Roman" w:cs="Times New Roman"/>
          <w:sz w:val="28"/>
          <w:szCs w:val="28"/>
        </w:rPr>
      </w:pPr>
      <w:r w:rsidRPr="003C693A">
        <w:rPr>
          <w:rFonts w:ascii="Times New Roman" w:hAnsi="Times New Roman" w:cs="Times New Roman"/>
          <w:sz w:val="28"/>
          <w:szCs w:val="28"/>
        </w:rPr>
        <w:t xml:space="preserve"> </w:t>
      </w:r>
      <w:r w:rsidR="00AF0B38" w:rsidRPr="003C693A">
        <w:rPr>
          <w:rFonts w:ascii="Times New Roman" w:hAnsi="Times New Roman" w:cs="Times New Roman"/>
          <w:sz w:val="28"/>
          <w:szCs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ҚР БҒМ 18.03.2008 ж. № 125 бұйрығы</w:t>
      </w:r>
    </w:p>
    <w:p w14:paraId="7A77F28C" w14:textId="77777777" w:rsidR="003C693A" w:rsidRDefault="003C693A" w:rsidP="00E139FB">
      <w:pPr>
        <w:pStyle w:val="af2"/>
        <w:numPr>
          <w:ilvl w:val="0"/>
          <w:numId w:val="9"/>
        </w:numPr>
        <w:spacing w:after="0" w:line="240" w:lineRule="auto"/>
        <w:jc w:val="both"/>
        <w:rPr>
          <w:rFonts w:ascii="Times New Roman" w:hAnsi="Times New Roman" w:cs="Times New Roman"/>
          <w:sz w:val="28"/>
          <w:szCs w:val="28"/>
        </w:rPr>
      </w:pPr>
      <w:r w:rsidRPr="003C693A">
        <w:rPr>
          <w:rFonts w:ascii="Times New Roman" w:hAnsi="Times New Roman" w:cs="Times New Roman"/>
          <w:sz w:val="28"/>
          <w:szCs w:val="28"/>
        </w:rPr>
        <w:t>«Орта білім беру ұйымдарына арналған оқулықтардың, мектепке дейінгі ұйымдарға, орта білім беруұйымдарына арналған оқу-әдістемелік кешендердің, оның ішінде электрондық нысандағы тізбесін бекіту туралы» ҚР Білім және ғылым министрінің 22.05 2020 ж. № 216 бұйрығы</w:t>
      </w:r>
    </w:p>
    <w:p w14:paraId="66A0ED9A" w14:textId="77777777" w:rsidR="003C693A" w:rsidRDefault="003C693A" w:rsidP="00E139FB">
      <w:pPr>
        <w:pStyle w:val="af2"/>
        <w:numPr>
          <w:ilvl w:val="0"/>
          <w:numId w:val="9"/>
        </w:numPr>
        <w:spacing w:after="0" w:line="240" w:lineRule="auto"/>
        <w:jc w:val="both"/>
        <w:rPr>
          <w:rFonts w:ascii="Times New Roman" w:hAnsi="Times New Roman" w:cs="Times New Roman"/>
          <w:sz w:val="28"/>
          <w:szCs w:val="28"/>
        </w:rPr>
      </w:pPr>
      <w:r w:rsidRPr="003C693A">
        <w:rPr>
          <w:rFonts w:ascii="Times New Roman" w:hAnsi="Times New Roman" w:cs="Times New Roman"/>
          <w:sz w:val="28"/>
          <w:szCs w:val="28"/>
        </w:rPr>
        <w:t xml:space="preserve">«Тиісті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ҚР Оқу-ағарту министрінің 2022 жылғы 31 тамыздағы № 385 бұйрығы  </w:t>
      </w:r>
    </w:p>
    <w:p w14:paraId="46C819D1" w14:textId="77777777" w:rsidR="003C693A" w:rsidRPr="003C693A" w:rsidRDefault="003C693A" w:rsidP="00E139FB">
      <w:pPr>
        <w:pStyle w:val="af2"/>
        <w:numPr>
          <w:ilvl w:val="0"/>
          <w:numId w:val="9"/>
        </w:numPr>
        <w:spacing w:after="0" w:line="240" w:lineRule="auto"/>
        <w:jc w:val="both"/>
        <w:rPr>
          <w:rFonts w:ascii="Times New Roman" w:hAnsi="Times New Roman" w:cs="Times New Roman"/>
          <w:sz w:val="28"/>
          <w:szCs w:val="28"/>
        </w:rPr>
      </w:pPr>
      <w:r w:rsidRPr="003C693A">
        <w:rPr>
          <w:rFonts w:ascii="Times New Roman" w:hAnsi="Times New Roman" w:cs="Times New Roman"/>
          <w:sz w:val="28"/>
          <w:szCs w:val="28"/>
        </w:rPr>
        <w:t xml:space="preserve">«Мектепке дейінгі тәрбие мен оқытуды, орта білім беруді, сондай-ақ кредиттік оқыту технологиясын ескере отырып, техникалық және кәсіптік, орта білімнен </w:t>
      </w:r>
    </w:p>
    <w:p w14:paraId="05933DD9" w14:textId="7DCBEB72" w:rsidR="003C693A" w:rsidRDefault="003C693A" w:rsidP="0021505A">
      <w:pPr>
        <w:spacing w:after="0" w:line="240" w:lineRule="auto"/>
        <w:ind w:left="708"/>
        <w:jc w:val="both"/>
        <w:rPr>
          <w:rFonts w:ascii="Times New Roman" w:hAnsi="Times New Roman" w:cs="Times New Roman"/>
          <w:sz w:val="28"/>
          <w:szCs w:val="28"/>
        </w:rPr>
      </w:pPr>
      <w:r w:rsidRPr="003C693A">
        <w:rPr>
          <w:rFonts w:ascii="Times New Roman" w:hAnsi="Times New Roman" w:cs="Times New Roman"/>
          <w:sz w:val="28"/>
          <w:szCs w:val="28"/>
        </w:rPr>
        <w:t xml:space="preserve">кейінгі білім беруді жан басына шаққандағы нормативтік қаржыландыру </w:t>
      </w:r>
      <w:r w:rsidR="0021505A">
        <w:rPr>
          <w:rFonts w:ascii="Times New Roman" w:hAnsi="Times New Roman" w:cs="Times New Roman"/>
          <w:sz w:val="28"/>
          <w:szCs w:val="28"/>
        </w:rPr>
        <w:t xml:space="preserve">     </w:t>
      </w:r>
      <w:r w:rsidRPr="003C693A">
        <w:rPr>
          <w:rFonts w:ascii="Times New Roman" w:hAnsi="Times New Roman" w:cs="Times New Roman"/>
          <w:sz w:val="28"/>
          <w:szCs w:val="28"/>
        </w:rPr>
        <w:t>қағидаларын бекіту туралы» ҚР БҒМ 2017 жылғы 27 қарашадағы № 596 бұйрығы</w:t>
      </w:r>
    </w:p>
    <w:p w14:paraId="7CB855EA" w14:textId="77777777" w:rsidR="003C693A" w:rsidRDefault="003C693A" w:rsidP="003C693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1-4 сыныптарда жұмыс оқу жоспары:</w:t>
      </w:r>
    </w:p>
    <w:p w14:paraId="46C4F907" w14:textId="77777777" w:rsidR="003C693A" w:rsidRDefault="003C693A" w:rsidP="00E139FB">
      <w:pPr>
        <w:pStyle w:val="af2"/>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ҚР </w:t>
      </w:r>
      <w:r>
        <w:rPr>
          <w:rFonts w:ascii="Times New Roman" w:eastAsia="Times New Roman" w:hAnsi="Times New Roman" w:cs="Times New Roman"/>
          <w:sz w:val="28"/>
          <w:szCs w:val="28"/>
        </w:rPr>
        <w:t xml:space="preserve">Оқу-ағарту министрінің 2024 жылғы «8» ақпандағы №27 бұйрығына 1-қосымша, </w:t>
      </w:r>
      <w:r w:rsidRPr="00B92EBA">
        <w:rPr>
          <w:rFonts w:ascii="Times New Roman" w:hAnsi="Times New Roman" w:cs="Times New Roman"/>
          <w:sz w:val="28"/>
          <w:szCs w:val="28"/>
        </w:rPr>
        <w:t xml:space="preserve">ҚР Білім және ғылым министрінің 2012 жылғы 8 қарашадағы № 500 бұйрығы </w:t>
      </w:r>
      <w:r>
        <w:rPr>
          <w:rFonts w:ascii="Times New Roman" w:hAnsi="Times New Roman" w:cs="Times New Roman"/>
          <w:sz w:val="28"/>
          <w:szCs w:val="28"/>
        </w:rPr>
        <w:t>1</w:t>
      </w:r>
      <w:r w:rsidRPr="00B92EBA">
        <w:rPr>
          <w:rFonts w:ascii="Times New Roman" w:hAnsi="Times New Roman" w:cs="Times New Roman"/>
          <w:sz w:val="28"/>
          <w:szCs w:val="28"/>
        </w:rPr>
        <w:t>-қосымшасы</w:t>
      </w:r>
      <w:r>
        <w:rPr>
          <w:rFonts w:ascii="Times New Roman" w:eastAsia="Times New Roman" w:hAnsi="Times New Roman" w:cs="Times New Roman"/>
          <w:sz w:val="28"/>
          <w:szCs w:val="28"/>
        </w:rPr>
        <w:t>;</w:t>
      </w:r>
    </w:p>
    <w:p w14:paraId="0D9267AC" w14:textId="77777777" w:rsidR="003C693A" w:rsidRDefault="003C693A" w:rsidP="003C693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5-9 сыныптарда жұмыс оқу жоспары: </w:t>
      </w:r>
    </w:p>
    <w:p w14:paraId="449FFB10" w14:textId="72835D6F" w:rsidR="003C693A" w:rsidRPr="0021505A" w:rsidRDefault="003C693A" w:rsidP="00B83D60">
      <w:pPr>
        <w:pStyle w:val="af2"/>
        <w:numPr>
          <w:ilvl w:val="0"/>
          <w:numId w:val="29"/>
        </w:numPr>
        <w:spacing w:after="0" w:line="240" w:lineRule="auto"/>
        <w:ind w:left="709"/>
        <w:jc w:val="both"/>
        <w:rPr>
          <w:rFonts w:ascii="Times New Roman" w:hAnsi="Times New Roman" w:cs="Times New Roman"/>
          <w:sz w:val="28"/>
          <w:szCs w:val="28"/>
        </w:rPr>
      </w:pPr>
      <w:r w:rsidRPr="0021505A">
        <w:rPr>
          <w:rFonts w:ascii="Times New Roman" w:hAnsi="Times New Roman" w:cs="Times New Roman"/>
          <w:sz w:val="28"/>
          <w:szCs w:val="28"/>
        </w:rPr>
        <w:t xml:space="preserve">ҚР </w:t>
      </w:r>
      <w:r w:rsidRPr="0021505A">
        <w:rPr>
          <w:rFonts w:ascii="Times New Roman" w:eastAsia="Times New Roman" w:hAnsi="Times New Roman" w:cs="Times New Roman"/>
          <w:sz w:val="28"/>
          <w:szCs w:val="28"/>
        </w:rPr>
        <w:t>Оқу-ағарту министрінің 202</w:t>
      </w:r>
      <w:r w:rsidR="00C00185" w:rsidRPr="0021505A">
        <w:rPr>
          <w:rFonts w:ascii="Times New Roman" w:eastAsia="Times New Roman" w:hAnsi="Times New Roman" w:cs="Times New Roman"/>
          <w:sz w:val="28"/>
          <w:szCs w:val="28"/>
        </w:rPr>
        <w:t>3</w:t>
      </w:r>
      <w:r w:rsidRPr="0021505A">
        <w:rPr>
          <w:rFonts w:ascii="Times New Roman" w:eastAsia="Times New Roman" w:hAnsi="Times New Roman" w:cs="Times New Roman"/>
          <w:sz w:val="28"/>
          <w:szCs w:val="28"/>
        </w:rPr>
        <w:t xml:space="preserve"> жылғы «</w:t>
      </w:r>
      <w:r w:rsidR="00C00185" w:rsidRPr="0021505A">
        <w:rPr>
          <w:rFonts w:ascii="Times New Roman" w:eastAsia="Times New Roman" w:hAnsi="Times New Roman" w:cs="Times New Roman"/>
          <w:sz w:val="28"/>
          <w:szCs w:val="28"/>
        </w:rPr>
        <w:t>26</w:t>
      </w:r>
      <w:r w:rsidRPr="0021505A">
        <w:rPr>
          <w:rFonts w:ascii="Times New Roman" w:eastAsia="Times New Roman" w:hAnsi="Times New Roman" w:cs="Times New Roman"/>
          <w:sz w:val="28"/>
          <w:szCs w:val="28"/>
        </w:rPr>
        <w:t xml:space="preserve">» </w:t>
      </w:r>
      <w:r w:rsidR="00C00185" w:rsidRPr="0021505A">
        <w:rPr>
          <w:rFonts w:ascii="Times New Roman" w:eastAsia="Times New Roman" w:hAnsi="Times New Roman" w:cs="Times New Roman"/>
          <w:sz w:val="28"/>
          <w:szCs w:val="28"/>
        </w:rPr>
        <w:t>қазандағы</w:t>
      </w:r>
      <w:r w:rsidRPr="0021505A">
        <w:rPr>
          <w:rFonts w:ascii="Times New Roman" w:eastAsia="Times New Roman" w:hAnsi="Times New Roman" w:cs="Times New Roman"/>
          <w:sz w:val="28"/>
          <w:szCs w:val="28"/>
        </w:rPr>
        <w:t xml:space="preserve"> №</w:t>
      </w:r>
      <w:r w:rsidR="00C00185" w:rsidRPr="0021505A">
        <w:rPr>
          <w:rFonts w:ascii="Times New Roman" w:eastAsia="Times New Roman" w:hAnsi="Times New Roman" w:cs="Times New Roman"/>
          <w:sz w:val="28"/>
          <w:szCs w:val="28"/>
        </w:rPr>
        <w:t>323</w:t>
      </w:r>
      <w:r w:rsidRPr="0021505A">
        <w:rPr>
          <w:rFonts w:ascii="Times New Roman" w:eastAsia="Times New Roman" w:hAnsi="Times New Roman" w:cs="Times New Roman"/>
          <w:sz w:val="28"/>
          <w:szCs w:val="28"/>
        </w:rPr>
        <w:t xml:space="preserve"> бұйрығына </w:t>
      </w:r>
      <w:r w:rsidR="00C00185" w:rsidRPr="0021505A">
        <w:rPr>
          <w:rFonts w:ascii="Times New Roman" w:eastAsia="Times New Roman" w:hAnsi="Times New Roman" w:cs="Times New Roman"/>
          <w:sz w:val="28"/>
          <w:szCs w:val="28"/>
        </w:rPr>
        <w:t>6</w:t>
      </w:r>
      <w:r w:rsidRPr="0021505A">
        <w:rPr>
          <w:rFonts w:ascii="Times New Roman" w:eastAsia="Times New Roman" w:hAnsi="Times New Roman" w:cs="Times New Roman"/>
          <w:sz w:val="28"/>
          <w:szCs w:val="28"/>
        </w:rPr>
        <w:t>-</w:t>
      </w:r>
      <w:r w:rsidR="0021505A" w:rsidRPr="0021505A">
        <w:rPr>
          <w:rFonts w:ascii="Times New Roman" w:eastAsia="Times New Roman" w:hAnsi="Times New Roman" w:cs="Times New Roman"/>
          <w:sz w:val="28"/>
          <w:szCs w:val="28"/>
        </w:rPr>
        <w:t xml:space="preserve">           </w:t>
      </w:r>
      <w:r w:rsidRPr="0021505A">
        <w:rPr>
          <w:rFonts w:ascii="Times New Roman" w:eastAsia="Times New Roman" w:hAnsi="Times New Roman" w:cs="Times New Roman"/>
          <w:sz w:val="28"/>
          <w:szCs w:val="28"/>
        </w:rPr>
        <w:t xml:space="preserve">қосымша, </w:t>
      </w:r>
      <w:r w:rsidRPr="0021505A">
        <w:rPr>
          <w:rFonts w:ascii="Times New Roman" w:hAnsi="Times New Roman" w:cs="Times New Roman"/>
          <w:sz w:val="28"/>
          <w:szCs w:val="28"/>
        </w:rPr>
        <w:t>ҚР Білім және ғылым министрінің 2012 жылғы 8 қарашадағы № 500 бұйрығы 6-қосымшасы;</w:t>
      </w:r>
    </w:p>
    <w:p w14:paraId="23DF5039" w14:textId="29BC5FA0" w:rsidR="00C00185" w:rsidRDefault="006B0EF6" w:rsidP="00C0018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ru-RU"/>
        </w:rPr>
        <w:t>10-</w:t>
      </w:r>
      <w:r w:rsidR="00C00185">
        <w:rPr>
          <w:rFonts w:ascii="Times New Roman" w:hAnsi="Times New Roman" w:cs="Times New Roman"/>
          <w:b/>
          <w:sz w:val="28"/>
          <w:szCs w:val="28"/>
        </w:rPr>
        <w:t>11 сыныптың жұмыс оқу жоспары</w:t>
      </w:r>
    </w:p>
    <w:p w14:paraId="49156376" w14:textId="11BEB781" w:rsidR="003C693A" w:rsidRPr="00C00185" w:rsidRDefault="00C00185" w:rsidP="00E139FB">
      <w:pPr>
        <w:pStyle w:val="af2"/>
        <w:numPr>
          <w:ilvl w:val="0"/>
          <w:numId w:val="6"/>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ҚР </w:t>
      </w:r>
      <w:r>
        <w:rPr>
          <w:rFonts w:ascii="Times New Roman" w:eastAsia="Times New Roman" w:hAnsi="Times New Roman" w:cs="Times New Roman"/>
          <w:sz w:val="28"/>
          <w:szCs w:val="28"/>
        </w:rPr>
        <w:t xml:space="preserve">Оқу-ағарту министрінің 2023 жылғы «18» тамыздағы №264 бұйрығына 22-қосымша, </w:t>
      </w:r>
      <w:r>
        <w:rPr>
          <w:rFonts w:ascii="Times New Roman" w:hAnsi="Times New Roman" w:cs="Times New Roman"/>
          <w:sz w:val="28"/>
          <w:szCs w:val="28"/>
        </w:rPr>
        <w:t>ҚР Білім және ғылым министрінің 2012 жылғы 8 қарашадағы № 500 бұйрығының 22-қосымшасы.</w:t>
      </w:r>
    </w:p>
    <w:p w14:paraId="54958E04" w14:textId="2171B950" w:rsidR="0097471B" w:rsidRDefault="00771528" w:rsidP="007715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66D8">
        <w:rPr>
          <w:rFonts w:ascii="Times New Roman" w:hAnsi="Times New Roman" w:cs="Times New Roman"/>
          <w:sz w:val="28"/>
          <w:szCs w:val="28"/>
        </w:rPr>
        <w:t>2022-2023</w:t>
      </w:r>
      <w:r w:rsidR="007C3CA0">
        <w:rPr>
          <w:rFonts w:ascii="Times New Roman" w:hAnsi="Times New Roman" w:cs="Times New Roman"/>
          <w:sz w:val="28"/>
          <w:szCs w:val="28"/>
        </w:rPr>
        <w:t>,</w:t>
      </w:r>
      <w:r w:rsidR="00B266D8">
        <w:rPr>
          <w:rFonts w:ascii="Times New Roman" w:hAnsi="Times New Roman" w:cs="Times New Roman"/>
          <w:sz w:val="28"/>
          <w:szCs w:val="28"/>
        </w:rPr>
        <w:t xml:space="preserve"> </w:t>
      </w:r>
      <w:r w:rsidR="007C3CA0">
        <w:rPr>
          <w:rFonts w:ascii="Times New Roman" w:hAnsi="Times New Roman" w:cs="Times New Roman"/>
          <w:sz w:val="28"/>
          <w:szCs w:val="28"/>
        </w:rPr>
        <w:t xml:space="preserve">2023-2024, </w:t>
      </w:r>
      <w:r w:rsidR="00B266D8">
        <w:rPr>
          <w:rFonts w:ascii="Times New Roman" w:hAnsi="Times New Roman" w:cs="Times New Roman"/>
          <w:sz w:val="28"/>
          <w:szCs w:val="28"/>
        </w:rPr>
        <w:t>оқу жылдарында «</w:t>
      </w:r>
      <w:r w:rsidR="007C3CA0">
        <w:rPr>
          <w:rFonts w:ascii="Times New Roman" w:hAnsi="Times New Roman" w:cs="Times New Roman"/>
          <w:sz w:val="28"/>
          <w:szCs w:val="28"/>
        </w:rPr>
        <w:t>№10 жалпы білім беретін мектебі</w:t>
      </w:r>
      <w:r w:rsidR="00B266D8">
        <w:rPr>
          <w:rFonts w:ascii="Times New Roman" w:hAnsi="Times New Roman" w:cs="Times New Roman"/>
          <w:sz w:val="28"/>
          <w:szCs w:val="28"/>
        </w:rPr>
        <w:t xml:space="preserve">» КММ жұмыс оқу жоспары базалық пәндер бойынша білім берудің мемлекеттік жалпыға міндетті стандарттарын </w:t>
      </w:r>
      <w:r w:rsidR="00B266D8" w:rsidRPr="00771528">
        <w:rPr>
          <w:rFonts w:ascii="Times New Roman" w:hAnsi="Times New Roman" w:cs="Times New Roman"/>
          <w:b/>
          <w:sz w:val="28"/>
          <w:szCs w:val="28"/>
        </w:rPr>
        <w:t>орындады.</w:t>
      </w:r>
      <w:r w:rsidR="00B266D8">
        <w:rPr>
          <w:rFonts w:ascii="Times New Roman" w:hAnsi="Times New Roman" w:cs="Times New Roman"/>
          <w:sz w:val="28"/>
          <w:szCs w:val="28"/>
        </w:rPr>
        <w:t xml:space="preserve"> </w:t>
      </w:r>
    </w:p>
    <w:p w14:paraId="3612741B" w14:textId="77777777" w:rsidR="0097471B" w:rsidRDefault="0097471B" w:rsidP="00771528">
      <w:pPr>
        <w:spacing w:after="0" w:line="240" w:lineRule="auto"/>
        <w:rPr>
          <w:rFonts w:ascii="Times New Roman" w:hAnsi="Times New Roman" w:cs="Times New Roman"/>
          <w:b/>
          <w:sz w:val="28"/>
          <w:szCs w:val="28"/>
        </w:rPr>
      </w:pPr>
    </w:p>
    <w:p w14:paraId="7CFCF8DC" w14:textId="77777777" w:rsidR="0097471B" w:rsidRDefault="00B266D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Сабақ кестелері</w:t>
      </w:r>
    </w:p>
    <w:p w14:paraId="0FE413F3" w14:textId="2692E1EC"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b/>
          <w:i/>
          <w:color w:val="0070C0"/>
          <w:sz w:val="24"/>
        </w:rPr>
        <w:t xml:space="preserve"> </w:t>
      </w:r>
      <w:r>
        <w:rPr>
          <w:rFonts w:ascii="Times New Roman" w:hAnsi="Times New Roman" w:cs="Times New Roman"/>
          <w:sz w:val="28"/>
          <w:szCs w:val="28"/>
        </w:rPr>
        <w:t>Сабақ кестесін құруда мектеп әкімшілігі әрбір сыныптағы пәндер бойынша оқу сағаттарының нормаларын, мектептің материалдық-техникалық базасы мен кадр ресурстары ескерілді. 202</w:t>
      </w:r>
      <w:r w:rsidR="004A43BB" w:rsidRPr="004A43BB">
        <w:rPr>
          <w:rFonts w:ascii="Times New Roman" w:hAnsi="Times New Roman" w:cs="Times New Roman"/>
          <w:sz w:val="28"/>
          <w:szCs w:val="28"/>
        </w:rPr>
        <w:t>2</w:t>
      </w:r>
      <w:r>
        <w:rPr>
          <w:rFonts w:ascii="Times New Roman" w:hAnsi="Times New Roman" w:cs="Times New Roman"/>
          <w:sz w:val="28"/>
          <w:szCs w:val="28"/>
        </w:rPr>
        <w:t>-202</w:t>
      </w:r>
      <w:r w:rsidR="004A43BB" w:rsidRPr="008663F4">
        <w:rPr>
          <w:rFonts w:ascii="Times New Roman" w:hAnsi="Times New Roman" w:cs="Times New Roman"/>
          <w:sz w:val="28"/>
          <w:szCs w:val="28"/>
        </w:rPr>
        <w:t xml:space="preserve">3, </w:t>
      </w:r>
      <w:r>
        <w:rPr>
          <w:rFonts w:ascii="Times New Roman" w:hAnsi="Times New Roman" w:cs="Times New Roman"/>
          <w:sz w:val="28"/>
          <w:szCs w:val="28"/>
        </w:rPr>
        <w:t>202</w:t>
      </w:r>
      <w:r w:rsidR="004A43BB" w:rsidRPr="008663F4">
        <w:rPr>
          <w:rFonts w:ascii="Times New Roman" w:hAnsi="Times New Roman" w:cs="Times New Roman"/>
          <w:sz w:val="28"/>
          <w:szCs w:val="28"/>
        </w:rPr>
        <w:t>3</w:t>
      </w:r>
      <w:r>
        <w:rPr>
          <w:rFonts w:ascii="Times New Roman" w:hAnsi="Times New Roman" w:cs="Times New Roman"/>
          <w:sz w:val="28"/>
          <w:szCs w:val="28"/>
        </w:rPr>
        <w:t>-202</w:t>
      </w:r>
      <w:r w:rsidR="004A43BB" w:rsidRPr="008663F4">
        <w:rPr>
          <w:rFonts w:ascii="Times New Roman" w:hAnsi="Times New Roman" w:cs="Times New Roman"/>
          <w:sz w:val="28"/>
          <w:szCs w:val="28"/>
        </w:rPr>
        <w:t>4</w:t>
      </w:r>
      <w:r>
        <w:rPr>
          <w:rFonts w:ascii="Times New Roman" w:hAnsi="Times New Roman" w:cs="Times New Roman"/>
          <w:sz w:val="28"/>
          <w:szCs w:val="28"/>
        </w:rPr>
        <w:t xml:space="preserve"> оқу жылын</w:t>
      </w:r>
      <w:r w:rsidR="004A43BB" w:rsidRPr="008663F4">
        <w:rPr>
          <w:rFonts w:ascii="Times New Roman" w:hAnsi="Times New Roman" w:cs="Times New Roman"/>
          <w:sz w:val="28"/>
          <w:szCs w:val="28"/>
        </w:rPr>
        <w:t>да</w:t>
      </w:r>
      <w:r>
        <w:rPr>
          <w:rFonts w:ascii="Times New Roman" w:hAnsi="Times New Roman" w:cs="Times New Roman"/>
          <w:sz w:val="28"/>
          <w:szCs w:val="28"/>
        </w:rPr>
        <w:t xml:space="preserve"> </w:t>
      </w:r>
      <w:r>
        <w:rPr>
          <w:rFonts w:ascii="Times New Roman" w:hAnsi="Times New Roman" w:cs="Times New Roman"/>
          <w:sz w:val="28"/>
        </w:rPr>
        <w:t xml:space="preserve">жұмыс режимі – 5 күндік жұмыс аптасы. </w:t>
      </w:r>
      <w:r>
        <w:rPr>
          <w:rFonts w:ascii="Times New Roman" w:hAnsi="Times New Roman" w:cs="Times New Roman"/>
          <w:sz w:val="28"/>
          <w:szCs w:val="28"/>
        </w:rPr>
        <w:t xml:space="preserve"> </w:t>
      </w:r>
      <w:r>
        <w:rPr>
          <w:rFonts w:ascii="Times New Roman" w:hAnsi="Times New Roman" w:cs="Times New Roman"/>
          <w:sz w:val="28"/>
        </w:rPr>
        <w:t>Сабақтар 2 ауысымда өтеді. Оқу кестесін кестені</w:t>
      </w:r>
      <w:r>
        <w:rPr>
          <w:rFonts w:ascii="Times New Roman" w:hAnsi="Times New Roman" w:cs="Times New Roman"/>
          <w:sz w:val="28"/>
          <w:szCs w:val="28"/>
        </w:rPr>
        <w:t xml:space="preserve"> жасауға қойылатын талаптарға сәйкес және Қазақстан Республикасы Денсаулық сақтау министрінің 2017 жылғы 16 тамыздағы № 611 бұйрығымен бекітілген "Білім беру объектілеріне қойылатын санитариялық – эпидемиологиялық талаптар" санитариялық қағидаларына (2018 жылғы 28-ші қыркүйектегі ҚР ДСМ № ҚР ДСМ-20 және 2021 жылғы 5 тамыздағы № ҚР ДСМ - 76 бұйрықтарының өзгертулер мен </w:t>
      </w:r>
      <w:r>
        <w:rPr>
          <w:rFonts w:ascii="Times New Roman" w:hAnsi="Times New Roman" w:cs="Times New Roman"/>
          <w:sz w:val="28"/>
          <w:szCs w:val="28"/>
        </w:rPr>
        <w:lastRenderedPageBreak/>
        <w:t>толықтыруларымен) сәйкес жасалды. 3 жылдық сабақ кестесі 202</w:t>
      </w:r>
      <w:r w:rsidR="004A43BB" w:rsidRPr="004A43BB">
        <w:rPr>
          <w:rFonts w:ascii="Times New Roman" w:hAnsi="Times New Roman" w:cs="Times New Roman"/>
          <w:sz w:val="28"/>
          <w:szCs w:val="28"/>
        </w:rPr>
        <w:t>2</w:t>
      </w:r>
      <w:r>
        <w:rPr>
          <w:rFonts w:ascii="Times New Roman" w:hAnsi="Times New Roman" w:cs="Times New Roman"/>
          <w:sz w:val="28"/>
          <w:szCs w:val="28"/>
        </w:rPr>
        <w:t>-202</w:t>
      </w:r>
      <w:r w:rsidR="004A43BB" w:rsidRPr="004A43BB">
        <w:rPr>
          <w:rFonts w:ascii="Times New Roman" w:hAnsi="Times New Roman" w:cs="Times New Roman"/>
          <w:sz w:val="28"/>
          <w:szCs w:val="28"/>
        </w:rPr>
        <w:t>3</w:t>
      </w:r>
      <w:r>
        <w:rPr>
          <w:rFonts w:ascii="Times New Roman" w:hAnsi="Times New Roman" w:cs="Times New Roman"/>
          <w:sz w:val="28"/>
          <w:szCs w:val="28"/>
        </w:rPr>
        <w:t xml:space="preserve"> оқу жылы</w:t>
      </w:r>
      <w:r w:rsidR="004A43BB" w:rsidRPr="004A43BB">
        <w:rPr>
          <w:rFonts w:ascii="Times New Roman" w:hAnsi="Times New Roman" w:cs="Times New Roman"/>
          <w:sz w:val="28"/>
          <w:szCs w:val="28"/>
        </w:rPr>
        <w:t xml:space="preserve"> </w:t>
      </w:r>
      <w:r>
        <w:rPr>
          <w:rFonts w:ascii="Times New Roman" w:hAnsi="Times New Roman" w:cs="Times New Roman"/>
          <w:sz w:val="28"/>
          <w:szCs w:val="28"/>
        </w:rPr>
        <w:t>«Bilimal» электронды журналында, ал 2023-2024</w:t>
      </w:r>
      <w:r w:rsidR="004A43BB" w:rsidRPr="004A43BB">
        <w:rPr>
          <w:rFonts w:ascii="Times New Roman" w:hAnsi="Times New Roman" w:cs="Times New Roman"/>
          <w:sz w:val="28"/>
          <w:szCs w:val="28"/>
        </w:rPr>
        <w:t>, 2024-2025</w:t>
      </w:r>
      <w:r>
        <w:rPr>
          <w:rFonts w:ascii="Times New Roman" w:hAnsi="Times New Roman" w:cs="Times New Roman"/>
          <w:sz w:val="28"/>
          <w:szCs w:val="28"/>
        </w:rPr>
        <w:t xml:space="preserve"> оқу жылы «Bilimclass» электронды журналына жүктелген. Кесте мектеп директорымен бекітілген және мектептің қамқоршылық кеңесімен келісілген.</w:t>
      </w:r>
    </w:p>
    <w:p w14:paraId="3BDE06DA" w14:textId="49A2E584" w:rsidR="0097471B" w:rsidRDefault="00B266D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w:t>
      </w:r>
      <w:r w:rsidR="00BC3CB2" w:rsidRPr="00BC3CB2">
        <w:rPr>
          <w:rFonts w:ascii="Times New Roman" w:hAnsi="Times New Roman" w:cs="Times New Roman"/>
          <w:b/>
          <w:sz w:val="28"/>
          <w:szCs w:val="28"/>
        </w:rPr>
        <w:t xml:space="preserve"> </w:t>
      </w:r>
      <w:r>
        <w:rPr>
          <w:rFonts w:ascii="Times New Roman" w:hAnsi="Times New Roman" w:cs="Times New Roman"/>
          <w:b/>
          <w:sz w:val="28"/>
          <w:szCs w:val="28"/>
        </w:rPr>
        <w:t>жалпы білім беретін пәндер бойынша үлгілік оқу бағдарламаларына (бұдан әрі – ЖББ үлгілік оқу бағдарламалары) сәйкес жүзеге асырылатын оқу пәндерінің базалық мазмұнын игеру</w:t>
      </w:r>
    </w:p>
    <w:p w14:paraId="15ADB28C" w14:textId="77777777" w:rsidR="0097471B" w:rsidRDefault="00B266D8">
      <w:pPr>
        <w:spacing w:after="0"/>
        <w:ind w:firstLine="720"/>
        <w:jc w:val="both"/>
        <w:rPr>
          <w:rFonts w:ascii="Times New Roman" w:hAnsi="Times New Roman" w:cs="Times New Roman"/>
          <w:sz w:val="28"/>
          <w:szCs w:val="28"/>
        </w:rPr>
      </w:pPr>
      <w:r>
        <w:rPr>
          <w:rFonts w:ascii="Times New Roman" w:hAnsi="Times New Roman" w:cs="Times New Roman"/>
          <w:b/>
          <w:sz w:val="28"/>
          <w:szCs w:val="28"/>
        </w:rPr>
        <w:t>2022 – 2023 оқу жылында</w:t>
      </w:r>
      <w:r>
        <w:rPr>
          <w:rFonts w:ascii="Times New Roman" w:hAnsi="Times New Roman" w:cs="Times New Roman"/>
          <w:sz w:val="28"/>
          <w:szCs w:val="28"/>
        </w:rPr>
        <w:t xml:space="preserve"> инвариантты компоненттің жалпы білім беретін пәндерінің базалық мазмұнын игеру 1-4 сыныптарда:</w:t>
      </w:r>
    </w:p>
    <w:p w14:paraId="43A75749" w14:textId="77777777" w:rsidR="0097471B" w:rsidRDefault="00B266D8" w:rsidP="00B83D60">
      <w:pPr>
        <w:pStyle w:val="af2"/>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 xml:space="preserve">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бұйрығы. Қазақстан Республикасының Әділет министрлігінде 2022 жылғы 23 қыркүйекте № 29767 </w:t>
      </w:r>
    </w:p>
    <w:p w14:paraId="05CC6EBA" w14:textId="77777777" w:rsidR="0097471B" w:rsidRDefault="00B266D8" w:rsidP="00B83D60">
      <w:pPr>
        <w:pStyle w:val="af2"/>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"Әліппе" оқу пәнінің үлгілік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p w14:paraId="0EC09BEE" w14:textId="77777777" w:rsidR="0097471B" w:rsidRDefault="00B266D8">
      <w:pPr>
        <w:pStyle w:val="af2"/>
        <w:spacing w:after="0"/>
        <w:ind w:left="0" w:firstLine="709"/>
        <w:jc w:val="both"/>
        <w:rPr>
          <w:rFonts w:ascii="Times New Roman" w:hAnsi="Times New Roman" w:cs="Times New Roman"/>
          <w:sz w:val="28"/>
          <w:szCs w:val="28"/>
        </w:rPr>
      </w:pPr>
      <w:r>
        <w:rPr>
          <w:rFonts w:ascii="Times New Roman" w:hAnsi="Times New Roman" w:cs="Times New Roman"/>
          <w:sz w:val="28"/>
          <w:szCs w:val="28"/>
        </w:rPr>
        <w:t>5-9 сыныптарда инвариантты компоненттің жалпы білім беретін пәндерінің базалық мазмұнын игеру:</w:t>
      </w:r>
    </w:p>
    <w:p w14:paraId="0E2AC272" w14:textId="77777777" w:rsidR="0097471B" w:rsidRDefault="00B266D8" w:rsidP="00B83D60">
      <w:pPr>
        <w:pStyle w:val="af2"/>
        <w:numPr>
          <w:ilvl w:val="0"/>
          <w:numId w:val="11"/>
        </w:numPr>
        <w:spacing w:after="0"/>
        <w:jc w:val="both"/>
        <w:rPr>
          <w:rFonts w:ascii="Times New Roman" w:hAnsi="Times New Roman" w:cs="Times New Roman"/>
          <w:sz w:val="28"/>
          <w:szCs w:val="28"/>
          <w:lang w:val="ru-RU"/>
        </w:rPr>
      </w:pPr>
      <w:r>
        <w:rPr>
          <w:rFonts w:ascii="Times New Roman" w:hAnsi="Times New Roman" w:cs="Times New Roman"/>
          <w:sz w:val="28"/>
          <w:szCs w:val="28"/>
        </w:rPr>
        <w:t xml:space="preserve">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бұйрығы. </w:t>
      </w:r>
      <w:r>
        <w:rPr>
          <w:rFonts w:ascii="Times New Roman" w:hAnsi="Times New Roman" w:cs="Times New Roman"/>
          <w:sz w:val="28"/>
          <w:szCs w:val="28"/>
          <w:lang w:val="ru-RU"/>
        </w:rPr>
        <w:t>Қазақстан Республикасының Әділет министрлігінде 2022 жылғы 23 қыркүйекте № 29767</w:t>
      </w:r>
    </w:p>
    <w:p w14:paraId="19723FBF" w14:textId="77777777" w:rsidR="0097471B" w:rsidRDefault="00B266D8">
      <w:pPr>
        <w:pStyle w:val="af2"/>
        <w:spacing w:after="0"/>
        <w:ind w:left="0" w:firstLine="720"/>
        <w:jc w:val="both"/>
        <w:rPr>
          <w:rFonts w:ascii="Times New Roman" w:hAnsi="Times New Roman" w:cs="Times New Roman"/>
          <w:sz w:val="28"/>
          <w:szCs w:val="28"/>
          <w:lang w:val="ru-RU"/>
        </w:rPr>
      </w:pPr>
      <w:r>
        <w:rPr>
          <w:rFonts w:ascii="Times New Roman" w:hAnsi="Times New Roman" w:cs="Times New Roman"/>
          <w:sz w:val="28"/>
          <w:szCs w:val="28"/>
        </w:rPr>
        <w:t>10-11 сыныптарда оқыту жаратылыстану - математикалық бағыт шеңберінде жүзеге асырылады, ал инвариантты компоненттің жалпы білім беретін пәндерінің базалық мазмұнын игеру:</w:t>
      </w:r>
    </w:p>
    <w:p w14:paraId="4F043BEE" w14:textId="77777777" w:rsidR="0097471B" w:rsidRDefault="00B266D8" w:rsidP="00B83D60">
      <w:pPr>
        <w:pStyle w:val="af2"/>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 xml:space="preserve">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бұйрығы. Қазақстан Республикасының Әділет министрлігінде 2022 жылғы 23 қыркүйекте № 29767 </w:t>
      </w:r>
    </w:p>
    <w:p w14:paraId="707C067B" w14:textId="77777777" w:rsidR="0097471B" w:rsidRDefault="00B266D8">
      <w:pPr>
        <w:spacing w:after="0"/>
        <w:ind w:firstLine="720"/>
        <w:jc w:val="both"/>
        <w:rPr>
          <w:rFonts w:ascii="Times New Roman" w:hAnsi="Times New Roman" w:cs="Times New Roman"/>
          <w:sz w:val="28"/>
          <w:szCs w:val="28"/>
        </w:rPr>
      </w:pPr>
      <w:r>
        <w:rPr>
          <w:rFonts w:ascii="Times New Roman" w:hAnsi="Times New Roman" w:cs="Times New Roman"/>
          <w:b/>
          <w:sz w:val="28"/>
          <w:szCs w:val="28"/>
        </w:rPr>
        <w:t>2023 – 2024 оқу жылында</w:t>
      </w:r>
      <w:r>
        <w:rPr>
          <w:rFonts w:ascii="Times New Roman" w:hAnsi="Times New Roman" w:cs="Times New Roman"/>
          <w:sz w:val="28"/>
          <w:szCs w:val="28"/>
        </w:rPr>
        <w:t xml:space="preserve"> инвариантты компоненттің жалпы білім беретін пәндерінің базалық мазмұнын игеру 1-4 сыныптарда:</w:t>
      </w:r>
    </w:p>
    <w:p w14:paraId="61118189" w14:textId="77777777" w:rsidR="0097471B" w:rsidRDefault="00B266D8" w:rsidP="00B83D60">
      <w:pPr>
        <w:pStyle w:val="af2"/>
        <w:numPr>
          <w:ilvl w:val="0"/>
          <w:numId w:val="11"/>
        </w:numPr>
        <w:spacing w:after="0"/>
        <w:jc w:val="both"/>
        <w:rPr>
          <w:rFonts w:ascii="Times New Roman" w:hAnsi="Times New Roman" w:cs="Times New Roman"/>
          <w:sz w:val="28"/>
          <w:szCs w:val="28"/>
          <w:lang w:val="ru-RU"/>
        </w:rPr>
      </w:pPr>
      <w:r>
        <w:rPr>
          <w:rFonts w:ascii="Times New Roman" w:hAnsi="Times New Roman" w:cs="Times New Roman"/>
          <w:sz w:val="28"/>
          <w:szCs w:val="28"/>
        </w:rPr>
        <w:lastRenderedPageBreak/>
        <w:t xml:space="preserve">"Жалпы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бұйрығына өзгерістер мен толықтырулар енгізу туралы Қазақстан Республикасы Оқу-ағарту министрінің 2023 жылғы 5 шiлдедегi № 199 бұйрығы. </w:t>
      </w:r>
      <w:r>
        <w:rPr>
          <w:rFonts w:ascii="Times New Roman" w:hAnsi="Times New Roman" w:cs="Times New Roman"/>
          <w:sz w:val="28"/>
          <w:szCs w:val="28"/>
          <w:lang w:val="ru-RU"/>
        </w:rPr>
        <w:t>Қазақстан Республикасының Әділет министрлігінде 2023 жылғы 14 шiлдеде № 33078</w:t>
      </w:r>
    </w:p>
    <w:p w14:paraId="77A3517D" w14:textId="77777777" w:rsidR="0097471B" w:rsidRDefault="00B266D8" w:rsidP="00B83D60">
      <w:pPr>
        <w:pStyle w:val="af2"/>
        <w:numPr>
          <w:ilvl w:val="0"/>
          <w:numId w:val="11"/>
        </w:num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стандартына сәйкес әзірленген (Нормативтік құқықтық актілерді мемлекеттік тіркеу тізілімінде № 29031 болып тіркелген).</w:t>
      </w:r>
    </w:p>
    <w:p w14:paraId="4F7A17C1" w14:textId="77777777" w:rsidR="0097471B" w:rsidRDefault="00B266D8">
      <w:pPr>
        <w:pStyle w:val="af2"/>
        <w:spacing w:after="0"/>
        <w:jc w:val="both"/>
        <w:rPr>
          <w:rFonts w:ascii="Times New Roman" w:hAnsi="Times New Roman" w:cs="Times New Roman"/>
          <w:sz w:val="28"/>
          <w:szCs w:val="28"/>
          <w:lang w:val="ru-RU"/>
        </w:rPr>
      </w:pPr>
      <w:bookmarkStart w:id="10" w:name="_Hlk177372951"/>
      <w:r>
        <w:rPr>
          <w:rFonts w:ascii="Times New Roman" w:hAnsi="Times New Roman" w:cs="Times New Roman"/>
          <w:sz w:val="28"/>
          <w:szCs w:val="28"/>
          <w:lang w:val="ru-RU"/>
        </w:rPr>
        <w:t>5-9 сыныптарда инвариантты компоненттің жалпы білім беретін пәндерінің базалық мазмұнын игеру:</w:t>
      </w:r>
    </w:p>
    <w:bookmarkEnd w:id="10"/>
    <w:p w14:paraId="19EE1DF5" w14:textId="77777777" w:rsidR="0097471B" w:rsidRDefault="00B266D8" w:rsidP="00B83D60">
      <w:pPr>
        <w:pStyle w:val="af2"/>
        <w:numPr>
          <w:ilvl w:val="0"/>
          <w:numId w:val="11"/>
        </w:num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бұйрығына өзгерістер мен толықтырулар енгізу туралы Қазақстан Республикасы Оқу-ағарту министрінің 2023 жылғы 5 шiлдедегi № 199 бұйрығы. Қазақстан Республикасының Әділет министрлігінде 2023 жылғы 14 шiлдеде № 33078</w:t>
      </w:r>
    </w:p>
    <w:p w14:paraId="5F00077C" w14:textId="77777777" w:rsidR="0097471B" w:rsidRDefault="00B266D8" w:rsidP="00B83D60">
      <w:pPr>
        <w:pStyle w:val="af2"/>
        <w:numPr>
          <w:ilvl w:val="0"/>
          <w:numId w:val="11"/>
        </w:num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стандартына сәйкес әзірленген (Нормативтік құқықтық актілерді мемлекеттік тіркеу тізілімінде № 29031 болып тіркелген).</w:t>
      </w:r>
    </w:p>
    <w:p w14:paraId="1F2C04D4" w14:textId="77777777" w:rsidR="0097471B" w:rsidRDefault="00B266D8">
      <w:pPr>
        <w:pStyle w:val="af2"/>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10-11 сыныптарда оқыту жаратылыстану - математикалық бағыт шеңберінде жүзеге асырылады, ал инвариантты компоненттің жалпы білім беретін пәндерінің базалық мазмұнын игеру:</w:t>
      </w:r>
    </w:p>
    <w:p w14:paraId="76C1F841" w14:textId="77777777" w:rsidR="0097471B" w:rsidRDefault="00B266D8" w:rsidP="00B83D60">
      <w:pPr>
        <w:pStyle w:val="af2"/>
        <w:numPr>
          <w:ilvl w:val="0"/>
          <w:numId w:val="11"/>
        </w:num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w:t>
      </w:r>
      <w:r>
        <w:rPr>
          <w:rFonts w:ascii="Times New Roman" w:hAnsi="Times New Roman" w:cs="Times New Roman"/>
          <w:sz w:val="28"/>
          <w:szCs w:val="28"/>
          <w:lang w:val="ru-RU"/>
        </w:rPr>
        <w:lastRenderedPageBreak/>
        <w:t>бұйрығына өзгерістер мен толықтырулар енгізу туралы Қазақстан Республикасы Оқу-ағарту министрінің 2023 жылғы 5 шiлдедегi № 199 бұйрығы. Қазақстан Республикасының Әділет министрлігінде 2023 жылғы 14 шiлдеде № 33078</w:t>
      </w:r>
    </w:p>
    <w:p w14:paraId="406863C5" w14:textId="77777777" w:rsidR="00225090" w:rsidRPr="00225090" w:rsidRDefault="00B266D8" w:rsidP="00B83D60">
      <w:pPr>
        <w:pStyle w:val="af2"/>
        <w:numPr>
          <w:ilvl w:val="0"/>
          <w:numId w:val="11"/>
        </w:num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стандартына сәйкес әзірленген (Нормативтік құқықтық актілерді мемлекеттік тіркеу тізілімінде № 29031 болып тіркелген).</w:t>
      </w:r>
      <w:r w:rsidR="00225090" w:rsidRPr="00225090">
        <w:rPr>
          <w:rFonts w:ascii="Times New Roman" w:hAnsi="Times New Roman" w:cs="Times New Roman"/>
          <w:b/>
          <w:sz w:val="28"/>
          <w:szCs w:val="28"/>
        </w:rPr>
        <w:t xml:space="preserve"> </w:t>
      </w:r>
    </w:p>
    <w:p w14:paraId="0A5DBB25" w14:textId="5351BFA7" w:rsidR="0097471B" w:rsidRPr="00225090" w:rsidRDefault="00225090" w:rsidP="00225090">
      <w:pPr>
        <w:spacing w:after="0"/>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Pr="00225090">
        <w:rPr>
          <w:rFonts w:ascii="Times New Roman" w:hAnsi="Times New Roman" w:cs="Times New Roman"/>
          <w:b/>
          <w:sz w:val="28"/>
          <w:szCs w:val="28"/>
        </w:rPr>
        <w:t>202</w:t>
      </w:r>
      <w:r>
        <w:rPr>
          <w:rFonts w:ascii="Times New Roman" w:hAnsi="Times New Roman" w:cs="Times New Roman"/>
          <w:b/>
          <w:sz w:val="28"/>
          <w:szCs w:val="28"/>
          <w:lang w:val="ru-RU"/>
        </w:rPr>
        <w:t>4</w:t>
      </w:r>
      <w:r w:rsidRPr="00225090">
        <w:rPr>
          <w:rFonts w:ascii="Times New Roman" w:hAnsi="Times New Roman" w:cs="Times New Roman"/>
          <w:b/>
          <w:sz w:val="28"/>
          <w:szCs w:val="28"/>
        </w:rPr>
        <w:t xml:space="preserve"> – 202</w:t>
      </w:r>
      <w:r>
        <w:rPr>
          <w:rFonts w:ascii="Times New Roman" w:hAnsi="Times New Roman" w:cs="Times New Roman"/>
          <w:b/>
          <w:sz w:val="28"/>
          <w:szCs w:val="28"/>
          <w:lang w:val="ru-RU"/>
        </w:rPr>
        <w:t>5</w:t>
      </w:r>
      <w:r w:rsidRPr="00225090">
        <w:rPr>
          <w:rFonts w:ascii="Times New Roman" w:hAnsi="Times New Roman" w:cs="Times New Roman"/>
          <w:b/>
          <w:sz w:val="28"/>
          <w:szCs w:val="28"/>
        </w:rPr>
        <w:t xml:space="preserve"> оқу жылында</w:t>
      </w:r>
      <w:r w:rsidR="00B47381" w:rsidRPr="00B47381">
        <w:rPr>
          <w:rFonts w:ascii="Times New Roman" w:hAnsi="Times New Roman" w:cs="Times New Roman"/>
          <w:sz w:val="28"/>
          <w:szCs w:val="28"/>
        </w:rPr>
        <w:t xml:space="preserve"> </w:t>
      </w:r>
      <w:r w:rsidR="00B47381">
        <w:rPr>
          <w:rFonts w:ascii="Times New Roman" w:hAnsi="Times New Roman" w:cs="Times New Roman"/>
          <w:sz w:val="28"/>
          <w:szCs w:val="28"/>
        </w:rPr>
        <w:t>инвариантты компоненттің жалпы білім беретін пәндерінің базалық мазмұнын игеру 1-4 сыныптарда:</w:t>
      </w:r>
    </w:p>
    <w:p w14:paraId="4B963AA1" w14:textId="5E3885DE" w:rsidR="00B47381" w:rsidRPr="00B47381" w:rsidRDefault="00B47381" w:rsidP="00B83D60">
      <w:pPr>
        <w:pStyle w:val="af2"/>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 xml:space="preserve">"Жалпы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бұйрығына өзгерістер мен толықтырулар енгізу туралы </w:t>
      </w:r>
      <w:r w:rsidRPr="00B47381">
        <w:rPr>
          <w:rFonts w:ascii="Times New Roman" w:hAnsi="Times New Roman" w:cs="Times New Roman"/>
          <w:sz w:val="28"/>
          <w:szCs w:val="28"/>
        </w:rPr>
        <w:t>Қазақстан Республикасы Оқу-ағарту министрінің 2023 жылғы 31 қазандағы № 328 бұйрығы. Қазақстан Республикасының Әділет министрлігінде 2023 жылғы 2 қарашада № 33600 болып тіркелді</w:t>
      </w:r>
    </w:p>
    <w:p w14:paraId="5D541DEF" w14:textId="196CD806" w:rsidR="00B47381" w:rsidRPr="008663F4" w:rsidRDefault="00B47381" w:rsidP="00B83D60">
      <w:pPr>
        <w:pStyle w:val="af2"/>
        <w:numPr>
          <w:ilvl w:val="0"/>
          <w:numId w:val="11"/>
        </w:numPr>
        <w:spacing w:after="0"/>
        <w:jc w:val="both"/>
        <w:rPr>
          <w:rFonts w:ascii="Times New Roman" w:hAnsi="Times New Roman" w:cs="Times New Roman"/>
          <w:sz w:val="28"/>
          <w:szCs w:val="28"/>
        </w:rPr>
      </w:pPr>
      <w:r w:rsidRPr="008663F4">
        <w:rPr>
          <w:rFonts w:ascii="Times New Roman" w:hAnsi="Times New Roman" w:cs="Times New Roman"/>
          <w:sz w:val="28"/>
          <w:szCs w:val="28"/>
        </w:rPr>
        <w:t>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стандартына сәйкес әзірленген (Нормативтік құқықтық актілерді мемлекеттік тіркеу тізілімінде № 29031 болып тіркелген).</w:t>
      </w:r>
    </w:p>
    <w:p w14:paraId="5B11C0ED" w14:textId="15FECF07" w:rsidR="00B47381" w:rsidRPr="008663F4" w:rsidRDefault="00B47381" w:rsidP="00B47381">
      <w:pPr>
        <w:pStyle w:val="af2"/>
        <w:spacing w:after="0"/>
        <w:jc w:val="both"/>
        <w:rPr>
          <w:rFonts w:ascii="Times New Roman" w:hAnsi="Times New Roman" w:cs="Times New Roman"/>
          <w:sz w:val="28"/>
          <w:szCs w:val="28"/>
        </w:rPr>
      </w:pPr>
      <w:r w:rsidRPr="008663F4">
        <w:rPr>
          <w:rFonts w:ascii="Times New Roman" w:hAnsi="Times New Roman" w:cs="Times New Roman"/>
          <w:sz w:val="28"/>
          <w:szCs w:val="28"/>
        </w:rPr>
        <w:t>5-9 сыныптарда инвариантты компоненттің жалпы білім беретін пәндерінің базалық мазмұнын игеру:</w:t>
      </w:r>
    </w:p>
    <w:p w14:paraId="6B59048D" w14:textId="4DE8BE0A" w:rsidR="00B47381" w:rsidRDefault="00B47381" w:rsidP="00B83D60">
      <w:pPr>
        <w:pStyle w:val="af2"/>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 xml:space="preserve">"Жалпы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бұйрығына өзгерістер мен толықтырулар енгізу туралы </w:t>
      </w:r>
      <w:r w:rsidRPr="00B47381">
        <w:rPr>
          <w:rFonts w:ascii="Times New Roman" w:hAnsi="Times New Roman" w:cs="Times New Roman"/>
          <w:sz w:val="28"/>
          <w:szCs w:val="28"/>
        </w:rPr>
        <w:t>Қазақстан Республикасы Оқу-ағарту министрінің 2023 жылғы 31 қазандағы № 328 бұйрығы. Қазақстан Республикасының Әділет министрлігінде 2023 жылғы 2 қарашада № 33600 болып тіркелді</w:t>
      </w:r>
    </w:p>
    <w:p w14:paraId="536BCCAC" w14:textId="77777777" w:rsidR="00BD77E1" w:rsidRPr="00BD77E1" w:rsidRDefault="00BD77E1" w:rsidP="00B83D60">
      <w:pPr>
        <w:pStyle w:val="af2"/>
        <w:numPr>
          <w:ilvl w:val="0"/>
          <w:numId w:val="11"/>
        </w:numPr>
        <w:spacing w:after="0"/>
        <w:jc w:val="both"/>
        <w:rPr>
          <w:rFonts w:ascii="Times New Roman" w:hAnsi="Times New Roman" w:cs="Times New Roman"/>
          <w:sz w:val="28"/>
          <w:szCs w:val="28"/>
        </w:rPr>
      </w:pPr>
      <w:r w:rsidRPr="00BD77E1">
        <w:rPr>
          <w:rFonts w:ascii="Times New Roman" w:hAnsi="Times New Roman" w:cs="Times New Roman"/>
          <w:sz w:val="28"/>
          <w:szCs w:val="28"/>
        </w:rPr>
        <w:lastRenderedPageBreak/>
        <w:t>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стандартына сәйкес әзірленген (Нормативтік құқықтық актілерді мемлекеттік тіркеу тізілімінде № 29031 болып тіркелген).</w:t>
      </w:r>
    </w:p>
    <w:p w14:paraId="74CF653D" w14:textId="5AD09331" w:rsidR="00BD77E1" w:rsidRDefault="00BD77E1" w:rsidP="00BD77E1">
      <w:pPr>
        <w:spacing w:after="0"/>
        <w:ind w:left="360"/>
        <w:jc w:val="both"/>
        <w:rPr>
          <w:rFonts w:ascii="Times New Roman" w:hAnsi="Times New Roman" w:cs="Times New Roman"/>
          <w:sz w:val="28"/>
          <w:szCs w:val="28"/>
        </w:rPr>
      </w:pPr>
      <w:r w:rsidRPr="00BD77E1">
        <w:rPr>
          <w:rFonts w:ascii="Times New Roman" w:hAnsi="Times New Roman" w:cs="Times New Roman"/>
          <w:sz w:val="28"/>
          <w:szCs w:val="28"/>
        </w:rPr>
        <w:t>10-11 сыныптарда оқыту жаратылыстану - математикалық бағыт шеңберінде жүзеге асырылады, ал инвариантты компоненттің жалпы білім беретін пәндерінің базалық мазмұнын игеру:</w:t>
      </w:r>
    </w:p>
    <w:p w14:paraId="6C66EB12" w14:textId="77777777" w:rsidR="00BD77E1" w:rsidRPr="00B47381" w:rsidRDefault="00BD77E1" w:rsidP="00B83D60">
      <w:pPr>
        <w:pStyle w:val="af2"/>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 xml:space="preserve">"Жалпы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бұйрығына өзгерістер мен толықтырулар енгізу туралы </w:t>
      </w:r>
      <w:r w:rsidRPr="00B47381">
        <w:rPr>
          <w:rFonts w:ascii="Times New Roman" w:hAnsi="Times New Roman" w:cs="Times New Roman"/>
          <w:sz w:val="28"/>
          <w:szCs w:val="28"/>
        </w:rPr>
        <w:t>Қазақстан Республикасы Оқу-ағарту министрінің 2023 жылғы 31 қазандағы № 328 бұйрығы. Қазақстан Республикасының Әділет министрлігінде 2023 жылғы 2 қарашада № 33600 болып тіркелді</w:t>
      </w:r>
    </w:p>
    <w:p w14:paraId="0EABB5B7" w14:textId="013D30ED" w:rsidR="00BD77E1" w:rsidRPr="00BD77E1" w:rsidRDefault="00BD77E1" w:rsidP="00B83D60">
      <w:pPr>
        <w:pStyle w:val="af2"/>
        <w:numPr>
          <w:ilvl w:val="0"/>
          <w:numId w:val="11"/>
        </w:numPr>
        <w:spacing w:after="0"/>
        <w:jc w:val="both"/>
        <w:rPr>
          <w:rFonts w:ascii="Times New Roman" w:hAnsi="Times New Roman" w:cs="Times New Roman"/>
          <w:sz w:val="28"/>
          <w:szCs w:val="28"/>
        </w:rPr>
      </w:pPr>
      <w:r w:rsidRPr="00BD77E1">
        <w:rPr>
          <w:rFonts w:ascii="Times New Roman" w:hAnsi="Times New Roman" w:cs="Times New Roman"/>
          <w:sz w:val="28"/>
          <w:szCs w:val="28"/>
        </w:rPr>
        <w:t>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стандартына сәйкес әзірленген (Нормативтік құқықтық актілерді мемлекеттік тіркеу тізілімінде № 29031 болып тіркелген).</w:t>
      </w:r>
    </w:p>
    <w:p w14:paraId="48E132B6" w14:textId="60E8400F" w:rsidR="0097471B" w:rsidRDefault="00B266D8">
      <w:pPr>
        <w:spacing w:after="0"/>
        <w:ind w:firstLine="720"/>
        <w:jc w:val="both"/>
        <w:rPr>
          <w:rFonts w:ascii="Times New Roman" w:hAnsi="Times New Roman" w:cs="Times New Roman"/>
          <w:sz w:val="28"/>
          <w:szCs w:val="28"/>
        </w:rPr>
      </w:pPr>
      <w:r>
        <w:rPr>
          <w:rFonts w:ascii="Times New Roman" w:hAnsi="Times New Roman" w:cs="Times New Roman"/>
          <w:sz w:val="28"/>
          <w:szCs w:val="28"/>
        </w:rPr>
        <w:t>Оқу бағдарламаларының орындалуын бақылауды мектеп әкімшілігі тоқсан сайын жүзеге асырады. Тексеру нәтижелері бағдарламалық материалдың барлық пәндер бойынша ұзақ мерзімді жоспарлауға сәйкес орындалғанын көрсетті. Оқу жоспарларын іске асыру тиісті даярлық пен біліктіліктіне сәйкес  педагог кадрларының қажетті санымен, бағдарламалық-әдістемелік материалдардың және оқу әдебиеттерімен қажетті санымен қамтамасыз етіледі.</w:t>
      </w:r>
    </w:p>
    <w:p w14:paraId="026359C5" w14:textId="77777777" w:rsidR="0097471B" w:rsidRDefault="00B266D8">
      <w:pPr>
        <w:spacing w:after="0"/>
        <w:ind w:firstLine="720"/>
        <w:jc w:val="both"/>
        <w:rPr>
          <w:rFonts w:ascii="Times New Roman" w:hAnsi="Times New Roman" w:cs="Times New Roman"/>
          <w:sz w:val="28"/>
          <w:szCs w:val="28"/>
        </w:rPr>
      </w:pPr>
      <w:r>
        <w:rPr>
          <w:rFonts w:ascii="Times New Roman" w:hAnsi="Times New Roman" w:cs="Times New Roman"/>
          <w:sz w:val="28"/>
          <w:szCs w:val="28"/>
        </w:rPr>
        <w:t>Оқу бағдарламасын орындау кезінде қайталауға бөлінген сағаттар есебінен оқу бағдарламаларының мазмұнын интеграциялауды ескере отырып, келесі күндерге ауыстырылған мереке күндеріне түскен сабақтар ескерілді. Мұғалімдердің оқу бағдарламаларының теориялық және практикалық бөлігін орындауы электронды журналда қалыптасады. Оқу бағдарламаларының орындалуын талдау оқу сағаттарының жоспарлы және нақты көлемі бойынша толық және объективті ақпарат алуға мүмкіндік береді.</w:t>
      </w:r>
    </w:p>
    <w:p w14:paraId="1A3CF937" w14:textId="3031709C" w:rsidR="00BD77E1" w:rsidRDefault="00B266D8" w:rsidP="00BD77E1">
      <w:pPr>
        <w:spacing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Осылайша, бастауыш, негізгі және орта білім берудің жұмыс оқу жоспарының оқу бағдарламаларын орындау толық көлемде жүзеге асырылады. Инвариантты компоненттің жалпы білім беретін пәндерінің базалық мазмұнын игеру жалпы білім беретін пәндер бойынша үлгілік оқу бағдарламаларына сәйкес жүзеге асырылады.</w:t>
      </w:r>
    </w:p>
    <w:p w14:paraId="5E37C62B" w14:textId="77777777" w:rsidR="0097471B" w:rsidRDefault="00B266D8" w:rsidP="005A5AC0">
      <w:pPr>
        <w:spacing w:after="0" w:line="240" w:lineRule="auto"/>
        <w:ind w:firstLine="720"/>
        <w:jc w:val="both"/>
        <w:rPr>
          <w:rFonts w:ascii="Times New Roman" w:hAnsi="Times New Roman" w:cs="Times New Roman"/>
          <w:sz w:val="28"/>
          <w:szCs w:val="28"/>
        </w:rPr>
      </w:pPr>
      <w:r>
        <w:rPr>
          <w:rFonts w:ascii="Times New Roman" w:hAnsi="Times New Roman" w:cs="Times New Roman"/>
          <w:b/>
          <w:bCs/>
          <w:iCs/>
          <w:sz w:val="28"/>
          <w:szCs w:val="24"/>
        </w:rPr>
        <w:t>3)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w:t>
      </w:r>
    </w:p>
    <w:p w14:paraId="4A5906D2"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«Жезқазған қаласы білім бөлімінің №10 жалпы  білім беретін мектебі» КММ </w:t>
      </w:r>
    </w:p>
    <w:p w14:paraId="54678B71"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2022-2023 ОҚУ ЖЫЛЫНДАҒЫ ТӘРБИЕ ЖҰМЫСЫН ЖҮЗЕГЕ АСЫРУ БОЙЫНША  ТАЛДАУ</w:t>
      </w:r>
    </w:p>
    <w:p w14:paraId="235D5022" w14:textId="6C024B3D" w:rsid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 Тәрбие жұмыстары барлық ынталы тараптар: отбасы, білім беру ұйымдары, қоғамның кең ауқымда қатысуымен кешенді түрде жүргізілуі тиіс.</w:t>
      </w:r>
    </w:p>
    <w:p w14:paraId="2F0D6529" w14:textId="77777777" w:rsidR="00BD77E1" w:rsidRPr="005A5AC0" w:rsidRDefault="00BD77E1" w:rsidP="005A5AC0">
      <w:pPr>
        <w:autoSpaceDE w:val="0"/>
        <w:autoSpaceDN w:val="0"/>
        <w:adjustRightInd w:val="0"/>
        <w:spacing w:after="0" w:line="240" w:lineRule="auto"/>
        <w:jc w:val="both"/>
        <w:rPr>
          <w:rFonts w:ascii="Times New Roman" w:eastAsia="Times New Roman" w:hAnsi="Times New Roman" w:cs="Times New Roman"/>
          <w:sz w:val="28"/>
          <w:szCs w:val="28"/>
        </w:rPr>
      </w:pPr>
    </w:p>
    <w:p w14:paraId="76C849C7" w14:textId="77777777" w:rsidR="00BD77E1" w:rsidRPr="005A5AC0" w:rsidRDefault="00BD77E1" w:rsidP="00BD77E1">
      <w:pPr>
        <w:spacing w:after="0" w:line="240" w:lineRule="auto"/>
        <w:ind w:firstLine="720"/>
        <w:jc w:val="both"/>
        <w:rPr>
          <w:rFonts w:ascii="Times New Roman" w:hAnsi="Times New Roman" w:cs="Times New Roman"/>
          <w:b/>
          <w:sz w:val="28"/>
          <w:szCs w:val="28"/>
        </w:rPr>
      </w:pPr>
      <w:r w:rsidRPr="005A5AC0">
        <w:rPr>
          <w:rFonts w:ascii="Times New Roman" w:hAnsi="Times New Roman" w:cs="Times New Roman"/>
          <w:b/>
          <w:sz w:val="28"/>
          <w:szCs w:val="28"/>
        </w:rPr>
        <w:t>Тәрбие жұмысы бойынша әкімшіліктің сапалық құрамы:</w:t>
      </w:r>
    </w:p>
    <w:tbl>
      <w:tblPr>
        <w:tblStyle w:val="91"/>
        <w:tblW w:w="9334" w:type="dxa"/>
        <w:jc w:val="center"/>
        <w:tblLook w:val="04A0" w:firstRow="1" w:lastRow="0" w:firstColumn="1" w:lastColumn="0" w:noHBand="0" w:noVBand="1"/>
      </w:tblPr>
      <w:tblGrid>
        <w:gridCol w:w="1693"/>
        <w:gridCol w:w="1784"/>
        <w:gridCol w:w="1466"/>
        <w:gridCol w:w="1203"/>
        <w:gridCol w:w="1221"/>
        <w:gridCol w:w="1967"/>
      </w:tblGrid>
      <w:tr w:rsidR="00BD77E1" w:rsidRPr="005A5AC0" w14:paraId="20E60160" w14:textId="77777777" w:rsidTr="0057696B">
        <w:trPr>
          <w:trHeight w:val="561"/>
          <w:jc w:val="center"/>
        </w:trPr>
        <w:tc>
          <w:tcPr>
            <w:tcW w:w="1693" w:type="dxa"/>
          </w:tcPr>
          <w:p w14:paraId="7CC34343"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Оқу жылы</w:t>
            </w:r>
          </w:p>
        </w:tc>
        <w:tc>
          <w:tcPr>
            <w:tcW w:w="1784" w:type="dxa"/>
          </w:tcPr>
          <w:p w14:paraId="69F86EBA"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Тәрбие жөніндегі орынбасарлар</w:t>
            </w:r>
          </w:p>
        </w:tc>
        <w:tc>
          <w:tcPr>
            <w:tcW w:w="1466" w:type="dxa"/>
          </w:tcPr>
          <w:p w14:paraId="7ABCCC7A"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Әлеуметтік педагог</w:t>
            </w:r>
          </w:p>
        </w:tc>
        <w:tc>
          <w:tcPr>
            <w:tcW w:w="1203" w:type="dxa"/>
          </w:tcPr>
          <w:p w14:paraId="37FD6EA4"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Педагог - психолог</w:t>
            </w:r>
          </w:p>
        </w:tc>
        <w:tc>
          <w:tcPr>
            <w:tcW w:w="1221" w:type="dxa"/>
          </w:tcPr>
          <w:p w14:paraId="108A490C"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Аға тәлімгері</w:t>
            </w:r>
          </w:p>
        </w:tc>
        <w:tc>
          <w:tcPr>
            <w:tcW w:w="1967" w:type="dxa"/>
          </w:tcPr>
          <w:p w14:paraId="2420FF11"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Педагог-проф ориентатор</w:t>
            </w:r>
          </w:p>
        </w:tc>
      </w:tr>
      <w:tr w:rsidR="00BD77E1" w:rsidRPr="005A5AC0" w14:paraId="359EAA78" w14:textId="77777777" w:rsidTr="0057696B">
        <w:tblPrEx>
          <w:tblLook w:val="0000" w:firstRow="0" w:lastRow="0" w:firstColumn="0" w:lastColumn="0" w:noHBand="0" w:noVBand="0"/>
        </w:tblPrEx>
        <w:trPr>
          <w:trHeight w:val="330"/>
          <w:jc w:val="center"/>
        </w:trPr>
        <w:tc>
          <w:tcPr>
            <w:tcW w:w="1693" w:type="dxa"/>
          </w:tcPr>
          <w:p w14:paraId="32CF7D51"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2022-2023</w:t>
            </w:r>
          </w:p>
        </w:tc>
        <w:tc>
          <w:tcPr>
            <w:tcW w:w="1784" w:type="dxa"/>
          </w:tcPr>
          <w:p w14:paraId="5D07642A"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w:t>
            </w:r>
          </w:p>
        </w:tc>
        <w:tc>
          <w:tcPr>
            <w:tcW w:w="1466" w:type="dxa"/>
          </w:tcPr>
          <w:p w14:paraId="7F9A93FE"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w:t>
            </w:r>
          </w:p>
        </w:tc>
        <w:tc>
          <w:tcPr>
            <w:tcW w:w="1203" w:type="dxa"/>
          </w:tcPr>
          <w:p w14:paraId="682C7753"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w:t>
            </w:r>
          </w:p>
        </w:tc>
        <w:tc>
          <w:tcPr>
            <w:tcW w:w="1221" w:type="dxa"/>
          </w:tcPr>
          <w:p w14:paraId="0CEA9554"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w:t>
            </w:r>
          </w:p>
        </w:tc>
        <w:tc>
          <w:tcPr>
            <w:tcW w:w="1967" w:type="dxa"/>
          </w:tcPr>
          <w:p w14:paraId="1E6F79C1"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0</w:t>
            </w:r>
          </w:p>
        </w:tc>
      </w:tr>
      <w:tr w:rsidR="00BD77E1" w:rsidRPr="005A5AC0" w14:paraId="482E3457" w14:textId="77777777" w:rsidTr="0057696B">
        <w:tblPrEx>
          <w:tblLook w:val="0000" w:firstRow="0" w:lastRow="0" w:firstColumn="0" w:lastColumn="0" w:noHBand="0" w:noVBand="0"/>
        </w:tblPrEx>
        <w:trPr>
          <w:trHeight w:val="330"/>
          <w:jc w:val="center"/>
        </w:trPr>
        <w:tc>
          <w:tcPr>
            <w:tcW w:w="1693" w:type="dxa"/>
          </w:tcPr>
          <w:p w14:paraId="22FE90C4"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2023-2024</w:t>
            </w:r>
          </w:p>
        </w:tc>
        <w:tc>
          <w:tcPr>
            <w:tcW w:w="1784" w:type="dxa"/>
          </w:tcPr>
          <w:p w14:paraId="1B047A82"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w:t>
            </w:r>
          </w:p>
        </w:tc>
        <w:tc>
          <w:tcPr>
            <w:tcW w:w="1466" w:type="dxa"/>
          </w:tcPr>
          <w:p w14:paraId="15DC95C3"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w:t>
            </w:r>
          </w:p>
        </w:tc>
        <w:tc>
          <w:tcPr>
            <w:tcW w:w="1203" w:type="dxa"/>
          </w:tcPr>
          <w:p w14:paraId="4A6A06B9"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w:t>
            </w:r>
          </w:p>
        </w:tc>
        <w:tc>
          <w:tcPr>
            <w:tcW w:w="1221" w:type="dxa"/>
          </w:tcPr>
          <w:p w14:paraId="6090B97A"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w:t>
            </w:r>
          </w:p>
        </w:tc>
        <w:tc>
          <w:tcPr>
            <w:tcW w:w="1967" w:type="dxa"/>
          </w:tcPr>
          <w:p w14:paraId="2B286818"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0</w:t>
            </w:r>
          </w:p>
        </w:tc>
      </w:tr>
      <w:tr w:rsidR="00BD77E1" w:rsidRPr="005A5AC0" w14:paraId="62382285" w14:textId="77777777" w:rsidTr="0057696B">
        <w:tblPrEx>
          <w:tblLook w:val="0000" w:firstRow="0" w:lastRow="0" w:firstColumn="0" w:lastColumn="0" w:noHBand="0" w:noVBand="0"/>
        </w:tblPrEx>
        <w:trPr>
          <w:trHeight w:val="330"/>
          <w:jc w:val="center"/>
        </w:trPr>
        <w:tc>
          <w:tcPr>
            <w:tcW w:w="1693" w:type="dxa"/>
          </w:tcPr>
          <w:p w14:paraId="2F9ABC5B"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2024-2025</w:t>
            </w:r>
          </w:p>
        </w:tc>
        <w:tc>
          <w:tcPr>
            <w:tcW w:w="1784" w:type="dxa"/>
          </w:tcPr>
          <w:p w14:paraId="5E38C53A"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w:t>
            </w:r>
          </w:p>
        </w:tc>
        <w:tc>
          <w:tcPr>
            <w:tcW w:w="1466" w:type="dxa"/>
          </w:tcPr>
          <w:p w14:paraId="42F31790"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w:t>
            </w:r>
          </w:p>
        </w:tc>
        <w:tc>
          <w:tcPr>
            <w:tcW w:w="1203" w:type="dxa"/>
          </w:tcPr>
          <w:p w14:paraId="02DBD2D2"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w:t>
            </w:r>
          </w:p>
        </w:tc>
        <w:tc>
          <w:tcPr>
            <w:tcW w:w="1221" w:type="dxa"/>
          </w:tcPr>
          <w:p w14:paraId="46337E28"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w:t>
            </w:r>
          </w:p>
        </w:tc>
        <w:tc>
          <w:tcPr>
            <w:tcW w:w="1967" w:type="dxa"/>
          </w:tcPr>
          <w:p w14:paraId="407BA365"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0</w:t>
            </w:r>
          </w:p>
        </w:tc>
      </w:tr>
    </w:tbl>
    <w:p w14:paraId="1E913770" w14:textId="77777777" w:rsidR="00BD77E1" w:rsidRPr="005A5AC0" w:rsidRDefault="00BD77E1" w:rsidP="00BD77E1">
      <w:pPr>
        <w:spacing w:after="0" w:line="240" w:lineRule="auto"/>
        <w:jc w:val="both"/>
        <w:rPr>
          <w:rFonts w:ascii="Times New Roman" w:hAnsi="Times New Roman" w:cs="Times New Roman"/>
          <w:b/>
          <w:bCs/>
          <w:sz w:val="28"/>
          <w:szCs w:val="28"/>
        </w:rPr>
      </w:pPr>
      <w:r w:rsidRPr="005A5AC0">
        <w:rPr>
          <w:rFonts w:ascii="Times New Roman" w:hAnsi="Times New Roman" w:cs="Times New Roman"/>
          <w:b/>
          <w:bCs/>
          <w:sz w:val="28"/>
          <w:szCs w:val="28"/>
        </w:rPr>
        <w:t xml:space="preserve">            Мектебіміздегі сынып жетекшілердің сапалық құрамы:</w:t>
      </w:r>
    </w:p>
    <w:tbl>
      <w:tblPr>
        <w:tblStyle w:val="91"/>
        <w:tblW w:w="0" w:type="auto"/>
        <w:jc w:val="center"/>
        <w:tblLook w:val="04A0" w:firstRow="1" w:lastRow="0" w:firstColumn="1" w:lastColumn="0" w:noHBand="0" w:noVBand="1"/>
      </w:tblPr>
      <w:tblGrid>
        <w:gridCol w:w="2101"/>
        <w:gridCol w:w="2186"/>
        <w:gridCol w:w="1698"/>
        <w:gridCol w:w="1626"/>
        <w:gridCol w:w="1900"/>
      </w:tblGrid>
      <w:tr w:rsidR="00BD77E1" w:rsidRPr="005A5AC0" w14:paraId="6880D501" w14:textId="77777777" w:rsidTr="0057696B">
        <w:trPr>
          <w:trHeight w:val="625"/>
          <w:jc w:val="center"/>
        </w:trPr>
        <w:tc>
          <w:tcPr>
            <w:tcW w:w="2101" w:type="dxa"/>
          </w:tcPr>
          <w:p w14:paraId="4408857A"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Оқу жылы</w:t>
            </w:r>
          </w:p>
        </w:tc>
        <w:tc>
          <w:tcPr>
            <w:tcW w:w="2186" w:type="dxa"/>
          </w:tcPr>
          <w:p w14:paraId="15F55F3B"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Сыныптар саны</w:t>
            </w:r>
          </w:p>
        </w:tc>
        <w:tc>
          <w:tcPr>
            <w:tcW w:w="1698" w:type="dxa"/>
          </w:tcPr>
          <w:p w14:paraId="01531FF9"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Жұмыс өтілі</w:t>
            </w:r>
          </w:p>
          <w:p w14:paraId="6CFE3625"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0-5 жыл</w:t>
            </w:r>
          </w:p>
        </w:tc>
        <w:tc>
          <w:tcPr>
            <w:tcW w:w="1626" w:type="dxa"/>
          </w:tcPr>
          <w:p w14:paraId="6F702D77"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5-15 жыл</w:t>
            </w:r>
          </w:p>
        </w:tc>
        <w:tc>
          <w:tcPr>
            <w:tcW w:w="1900" w:type="dxa"/>
          </w:tcPr>
          <w:p w14:paraId="3D8D158F"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15 -тен жоғары</w:t>
            </w:r>
          </w:p>
        </w:tc>
      </w:tr>
      <w:tr w:rsidR="00BD77E1" w:rsidRPr="005A5AC0" w14:paraId="1919BB33" w14:textId="77777777" w:rsidTr="0057696B">
        <w:trPr>
          <w:trHeight w:val="357"/>
          <w:jc w:val="center"/>
        </w:trPr>
        <w:tc>
          <w:tcPr>
            <w:tcW w:w="2101" w:type="dxa"/>
          </w:tcPr>
          <w:p w14:paraId="31788133"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2022-2023</w:t>
            </w:r>
          </w:p>
        </w:tc>
        <w:tc>
          <w:tcPr>
            <w:tcW w:w="2186" w:type="dxa"/>
          </w:tcPr>
          <w:p w14:paraId="77014256"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44</w:t>
            </w:r>
          </w:p>
        </w:tc>
        <w:tc>
          <w:tcPr>
            <w:tcW w:w="1698" w:type="dxa"/>
          </w:tcPr>
          <w:p w14:paraId="065AE205" w14:textId="77777777" w:rsidR="00BD77E1" w:rsidRPr="005A5AC0" w:rsidRDefault="00BD77E1" w:rsidP="0057696B">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11</w:t>
            </w:r>
          </w:p>
        </w:tc>
        <w:tc>
          <w:tcPr>
            <w:tcW w:w="1626" w:type="dxa"/>
          </w:tcPr>
          <w:p w14:paraId="679D8832" w14:textId="77777777" w:rsidR="00BD77E1" w:rsidRPr="005A5AC0" w:rsidRDefault="00BD77E1" w:rsidP="0057696B">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16</w:t>
            </w:r>
          </w:p>
        </w:tc>
        <w:tc>
          <w:tcPr>
            <w:tcW w:w="1900" w:type="dxa"/>
          </w:tcPr>
          <w:p w14:paraId="217ED0B7" w14:textId="77777777" w:rsidR="00BD77E1" w:rsidRPr="005A5AC0" w:rsidRDefault="00BD77E1" w:rsidP="0057696B">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17</w:t>
            </w:r>
          </w:p>
        </w:tc>
      </w:tr>
      <w:tr w:rsidR="00BD77E1" w:rsidRPr="005A5AC0" w14:paraId="42BDDE57" w14:textId="77777777" w:rsidTr="0057696B">
        <w:trPr>
          <w:trHeight w:val="357"/>
          <w:jc w:val="center"/>
        </w:trPr>
        <w:tc>
          <w:tcPr>
            <w:tcW w:w="2101" w:type="dxa"/>
          </w:tcPr>
          <w:p w14:paraId="0B2F4848"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2023-2024</w:t>
            </w:r>
          </w:p>
        </w:tc>
        <w:tc>
          <w:tcPr>
            <w:tcW w:w="2186" w:type="dxa"/>
          </w:tcPr>
          <w:p w14:paraId="2FF4A0D6"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47</w:t>
            </w:r>
          </w:p>
        </w:tc>
        <w:tc>
          <w:tcPr>
            <w:tcW w:w="1698" w:type="dxa"/>
          </w:tcPr>
          <w:p w14:paraId="56CB11CD" w14:textId="77777777" w:rsidR="00BD77E1" w:rsidRPr="005A5AC0" w:rsidRDefault="00BD77E1" w:rsidP="0057696B">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16</w:t>
            </w:r>
          </w:p>
        </w:tc>
        <w:tc>
          <w:tcPr>
            <w:tcW w:w="1626" w:type="dxa"/>
          </w:tcPr>
          <w:p w14:paraId="4776BA11" w14:textId="77777777" w:rsidR="00BD77E1" w:rsidRPr="005A5AC0" w:rsidRDefault="00BD77E1" w:rsidP="0057696B">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12</w:t>
            </w:r>
          </w:p>
        </w:tc>
        <w:tc>
          <w:tcPr>
            <w:tcW w:w="1900" w:type="dxa"/>
          </w:tcPr>
          <w:p w14:paraId="30CCFACA" w14:textId="77777777" w:rsidR="00BD77E1" w:rsidRPr="005A5AC0" w:rsidRDefault="00BD77E1" w:rsidP="0057696B">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19</w:t>
            </w:r>
          </w:p>
        </w:tc>
      </w:tr>
      <w:tr w:rsidR="00BD77E1" w:rsidRPr="005A5AC0" w14:paraId="1C458C1B" w14:textId="77777777" w:rsidTr="0057696B">
        <w:trPr>
          <w:trHeight w:val="376"/>
          <w:jc w:val="center"/>
        </w:trPr>
        <w:tc>
          <w:tcPr>
            <w:tcW w:w="2101" w:type="dxa"/>
          </w:tcPr>
          <w:p w14:paraId="090789F9"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2024-2025</w:t>
            </w:r>
          </w:p>
        </w:tc>
        <w:tc>
          <w:tcPr>
            <w:tcW w:w="2186" w:type="dxa"/>
          </w:tcPr>
          <w:p w14:paraId="0144CB2F" w14:textId="77777777" w:rsidR="00BD77E1" w:rsidRPr="005A5AC0" w:rsidRDefault="00BD77E1" w:rsidP="0057696B">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50</w:t>
            </w:r>
          </w:p>
        </w:tc>
        <w:tc>
          <w:tcPr>
            <w:tcW w:w="1698" w:type="dxa"/>
          </w:tcPr>
          <w:p w14:paraId="4733869E" w14:textId="77777777" w:rsidR="00BD77E1" w:rsidRPr="005A5AC0" w:rsidRDefault="00BD77E1" w:rsidP="0057696B">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15</w:t>
            </w:r>
          </w:p>
        </w:tc>
        <w:tc>
          <w:tcPr>
            <w:tcW w:w="1626" w:type="dxa"/>
          </w:tcPr>
          <w:p w14:paraId="1EC02C40" w14:textId="77777777" w:rsidR="00BD77E1" w:rsidRPr="005A5AC0" w:rsidRDefault="00BD77E1" w:rsidP="0057696B">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15</w:t>
            </w:r>
          </w:p>
        </w:tc>
        <w:tc>
          <w:tcPr>
            <w:tcW w:w="1900" w:type="dxa"/>
          </w:tcPr>
          <w:p w14:paraId="4D6E51D1" w14:textId="77777777" w:rsidR="00BD77E1" w:rsidRPr="005A5AC0" w:rsidRDefault="00BD77E1" w:rsidP="0057696B">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20</w:t>
            </w:r>
          </w:p>
        </w:tc>
      </w:tr>
    </w:tbl>
    <w:p w14:paraId="0275A85B" w14:textId="77777777" w:rsidR="00BD77E1" w:rsidRDefault="00BD77E1" w:rsidP="005A5AC0">
      <w:pPr>
        <w:autoSpaceDE w:val="0"/>
        <w:autoSpaceDN w:val="0"/>
        <w:adjustRightInd w:val="0"/>
        <w:spacing w:after="0" w:line="240" w:lineRule="auto"/>
        <w:jc w:val="both"/>
        <w:rPr>
          <w:rFonts w:ascii="Times New Roman" w:eastAsia="Times New Roman" w:hAnsi="Times New Roman" w:cs="Times New Roman"/>
          <w:sz w:val="28"/>
          <w:szCs w:val="28"/>
        </w:rPr>
      </w:pPr>
    </w:p>
    <w:p w14:paraId="4DD7F946" w14:textId="58319D8A"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Тәрбие жұмыстарын ұйымдастырудың нормативті-құқықтық базасы келесідей құжаттарға сәйкес жүргізіледі:</w:t>
      </w:r>
    </w:p>
    <w:p w14:paraId="7182D2DC"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1) «Бала құқығы туралы» БҰҰ Конвенциясы;</w:t>
      </w:r>
    </w:p>
    <w:p w14:paraId="42E0395C"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2) Қазақстан Республикасының Конституциясы;</w:t>
      </w:r>
    </w:p>
    <w:p w14:paraId="2F054694"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3)«Неке (ерлі-зайыптылық) және отбасы туралы» Қазақстан Республикасының Кодексі. 26 желтоқсан 2011жыл;</w:t>
      </w:r>
    </w:p>
    <w:p w14:paraId="78717288"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4)«Қазақстан Республикасындағы баланың құқықтары туралы» Қазақстан Республикасының 2002 жылғы 8 тамыздағы Заңы;</w:t>
      </w:r>
    </w:p>
    <w:p w14:paraId="3343B249"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5)«Тұрмыстық зорлық-зомбылық профилактикасы туралы» Қазақстан Республикасының 2009 жылғы 4 желтоқсандағы № 214-IV Заңы;</w:t>
      </w:r>
    </w:p>
    <w:p w14:paraId="471B5D21"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6)«Балаларды денсаулығы мен дамуына зардабын тигізетін ақпараттан қорғау туралы» Қазақстан Республикасының 2018 жылғы 02 шілдедегі №169- VI Заңы;</w:t>
      </w:r>
    </w:p>
    <w:p w14:paraId="7FD0A72E"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7) «Білім туралы» Қазақстан Республикасының 2007 жылғы 27 шілдедегі Заңы;</w:t>
      </w:r>
    </w:p>
    <w:p w14:paraId="02AA9B02"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lastRenderedPageBreak/>
        <w:t>8) Қазақстан Республикасы Үкіметінің 2019 жылғы 27 желтоқсандағы №988 қаулысымен бекітілген Қазақстан Республикасында білім беруді және ғылымды дамытудың 2020-2025 жылдарға арналған мемлекеттік бағдарламасы;</w:t>
      </w:r>
    </w:p>
    <w:p w14:paraId="6609429D"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9) 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w:t>
      </w:r>
    </w:p>
    <w:p w14:paraId="0C4D654C"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10) 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w:t>
      </w:r>
    </w:p>
    <w:p w14:paraId="1033BA14"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11) Қазақстан Республикасы Білім және ғылым министрлігінің 2020 жылғы 12 маусымдағы № 248 бұйрығымен бекітілген 2020-2025 жылдарға арналған «Құндылықтарға негізделген білім беру» жобасы.</w:t>
      </w:r>
    </w:p>
    <w:p w14:paraId="2B763DD9"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Тәрбие жұмысы 8 бағыт бойынша іске асырылды: </w:t>
      </w:r>
    </w:p>
    <w:p w14:paraId="722F8A97"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1) Жаңа</w:t>
      </w:r>
      <w:r w:rsidRPr="005A5AC0">
        <w:rPr>
          <w:rFonts w:ascii="Times New Roman" w:eastAsia="Times New Roman" w:hAnsi="Times New Roman" w:cs="Times New Roman"/>
          <w:sz w:val="28"/>
          <w:szCs w:val="28"/>
        </w:rPr>
        <w:tab/>
        <w:t>қазақстандық</w:t>
      </w:r>
      <w:r w:rsidRPr="005A5AC0">
        <w:rPr>
          <w:rFonts w:ascii="Times New Roman" w:eastAsia="Times New Roman" w:hAnsi="Times New Roman" w:cs="Times New Roman"/>
          <w:sz w:val="28"/>
          <w:szCs w:val="28"/>
        </w:rPr>
        <w:tab/>
        <w:t xml:space="preserve"> патриотизм</w:t>
      </w:r>
      <w:r w:rsidRPr="005A5AC0">
        <w:rPr>
          <w:rFonts w:ascii="Times New Roman" w:eastAsia="Times New Roman" w:hAnsi="Times New Roman" w:cs="Times New Roman"/>
          <w:sz w:val="28"/>
          <w:szCs w:val="28"/>
        </w:rPr>
        <w:tab/>
        <w:t>мен</w:t>
      </w:r>
      <w:r w:rsidRPr="005A5AC0">
        <w:rPr>
          <w:rFonts w:ascii="Times New Roman" w:eastAsia="Times New Roman" w:hAnsi="Times New Roman" w:cs="Times New Roman"/>
          <w:sz w:val="28"/>
          <w:szCs w:val="28"/>
        </w:rPr>
        <w:tab/>
        <w:t>азаматтыққа</w:t>
      </w:r>
      <w:r w:rsidRPr="005A5AC0">
        <w:rPr>
          <w:rFonts w:ascii="Times New Roman" w:eastAsia="Times New Roman" w:hAnsi="Times New Roman" w:cs="Times New Roman"/>
          <w:sz w:val="28"/>
          <w:szCs w:val="28"/>
        </w:rPr>
        <w:tab/>
        <w:t>тәрбиелеу, құқықтық тәрбие.</w:t>
      </w:r>
    </w:p>
    <w:p w14:paraId="24E4BE1D"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2) Рухани-танымдық тәрбие.</w:t>
      </w:r>
    </w:p>
    <w:p w14:paraId="765E30BA"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3) Ұлттық тәрбие.</w:t>
      </w:r>
    </w:p>
    <w:p w14:paraId="168059BE"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4) Отбасылық тәрбие.</w:t>
      </w:r>
    </w:p>
    <w:p w14:paraId="54FF7F66"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5) Еңбек, экономикалық және экологиялық тәрбие.</w:t>
      </w:r>
    </w:p>
    <w:p w14:paraId="68C760CA"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6) Көпмәдениетті және көркем-эстетикалық тәрбие.</w:t>
      </w:r>
    </w:p>
    <w:p w14:paraId="43D9256F"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7) Зияткерлік тәрбие, ақпараттық мәдениетті тәрбиелеу.</w:t>
      </w:r>
    </w:p>
    <w:p w14:paraId="7C7DFD6B"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8) Дене тәрбиесі, салауатты өмір салтын қалыптастыру.</w:t>
      </w:r>
    </w:p>
    <w:p w14:paraId="086FF9DF" w14:textId="2FEEB56E"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2022-2023 оқу жылына арналған тәрбие жұмысының  мақсаты мен міндеттері:</w:t>
      </w:r>
    </w:p>
    <w:p w14:paraId="4AD18733"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b/>
          <w:sz w:val="28"/>
          <w:szCs w:val="28"/>
        </w:rPr>
        <w:t>Мақсаты:</w:t>
      </w:r>
      <w:r w:rsidRPr="005A5AC0">
        <w:rPr>
          <w:rFonts w:ascii="Times New Roman" w:eastAsia="Times New Roman" w:hAnsi="Times New Roman" w:cs="Times New Roman"/>
          <w:sz w:val="28"/>
          <w:szCs w:val="28"/>
        </w:rPr>
        <w:t xml:space="preserve"> Жалпыадамзаттық және ұлттық құндылықтар негізінде жан-жақты және үйлесімді дамыған тұлға тәрбиелеу.</w:t>
      </w:r>
    </w:p>
    <w:p w14:paraId="633C894A"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lang w:val="ru-RU"/>
        </w:rPr>
        <w:t>Міндеттері:</w:t>
      </w:r>
    </w:p>
    <w:p w14:paraId="246BCCF4" w14:textId="77777777" w:rsidR="005A5AC0" w:rsidRPr="005A5AC0" w:rsidRDefault="005A5AC0" w:rsidP="00B83D60">
      <w:pPr>
        <w:numPr>
          <w:ilvl w:val="0"/>
          <w:numId w:val="24"/>
        </w:num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жас ұрпақты рухани-адамгершілік, инттеллектуалдық, өмірі  мен    денсаулықтары үшін әлеуметтік құзыреттілік пен жауапкершілігін көтеруді ұйымдастыру;</w:t>
      </w:r>
    </w:p>
    <w:p w14:paraId="56A263C9" w14:textId="77777777" w:rsidR="005A5AC0" w:rsidRPr="005A5AC0" w:rsidRDefault="005A5AC0" w:rsidP="00B83D60">
      <w:pPr>
        <w:numPr>
          <w:ilvl w:val="0"/>
          <w:numId w:val="24"/>
        </w:num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білім беру ұйымдары, отбасы және басқа әлеуметтік институттардың күшін біріктіру;</w:t>
      </w:r>
    </w:p>
    <w:p w14:paraId="2EDB0A3C" w14:textId="77777777" w:rsidR="005A5AC0" w:rsidRPr="005A5AC0" w:rsidRDefault="005A5AC0" w:rsidP="00B83D60">
      <w:pPr>
        <w:numPr>
          <w:ilvl w:val="0"/>
          <w:numId w:val="24"/>
        </w:num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балалар мен жастардың қоршаған ортаға, қоғамға, табиғатқа  оң көзқарасын   қалыптастыру, эстетикалық тәрбие бере отырып, шығармашылық қабілеттерін дамытуға мүмкіндіктер беру;</w:t>
      </w:r>
    </w:p>
    <w:p w14:paraId="24246F13" w14:textId="77777777" w:rsidR="005A5AC0" w:rsidRPr="005A5AC0" w:rsidRDefault="005A5AC0" w:rsidP="00B83D60">
      <w:pPr>
        <w:numPr>
          <w:ilvl w:val="0"/>
          <w:numId w:val="24"/>
        </w:numPr>
        <w:autoSpaceDE w:val="0"/>
        <w:autoSpaceDN w:val="0"/>
        <w:adjustRightInd w:val="0"/>
        <w:spacing w:after="0" w:line="240" w:lineRule="auto"/>
        <w:jc w:val="both"/>
        <w:rPr>
          <w:rFonts w:ascii="Times New Roman" w:eastAsia="Times New Roman" w:hAnsi="Times New Roman" w:cs="Times New Roman"/>
          <w:sz w:val="28"/>
          <w:szCs w:val="28"/>
          <w:lang w:val="ru-RU"/>
        </w:rPr>
      </w:pPr>
      <w:r w:rsidRPr="005A5AC0">
        <w:rPr>
          <w:rFonts w:ascii="Times New Roman" w:eastAsia="Times New Roman" w:hAnsi="Times New Roman" w:cs="Times New Roman"/>
          <w:sz w:val="28"/>
          <w:szCs w:val="28"/>
          <w:lang w:val="ru-RU"/>
        </w:rPr>
        <w:t>азаматтыққа, патриоттыққа, парасаттылыққа тәрбиелеу;</w:t>
      </w:r>
    </w:p>
    <w:p w14:paraId="24C5E620" w14:textId="77777777" w:rsidR="005A5AC0" w:rsidRPr="005A5AC0" w:rsidRDefault="005A5AC0" w:rsidP="00B83D60">
      <w:pPr>
        <w:numPr>
          <w:ilvl w:val="0"/>
          <w:numId w:val="24"/>
        </w:numPr>
        <w:autoSpaceDE w:val="0"/>
        <w:autoSpaceDN w:val="0"/>
        <w:adjustRightInd w:val="0"/>
        <w:spacing w:after="0" w:line="240" w:lineRule="auto"/>
        <w:jc w:val="both"/>
        <w:rPr>
          <w:rFonts w:ascii="Times New Roman" w:eastAsia="Times New Roman" w:hAnsi="Times New Roman" w:cs="Times New Roman"/>
          <w:sz w:val="28"/>
          <w:szCs w:val="28"/>
          <w:lang w:val="ru-RU"/>
        </w:rPr>
      </w:pPr>
      <w:r w:rsidRPr="005A5AC0">
        <w:rPr>
          <w:rFonts w:ascii="Times New Roman" w:eastAsia="Times New Roman" w:hAnsi="Times New Roman" w:cs="Times New Roman"/>
          <w:sz w:val="28"/>
          <w:szCs w:val="28"/>
          <w:lang w:val="ru-RU"/>
        </w:rPr>
        <w:t>жеке және кәсіби өзін-өзі жетілдіру</w:t>
      </w:r>
      <w:r w:rsidRPr="005A5AC0">
        <w:rPr>
          <w:rFonts w:ascii="Times New Roman" w:eastAsia="Times New Roman" w:hAnsi="Times New Roman" w:cs="Times New Roman"/>
          <w:sz w:val="28"/>
          <w:szCs w:val="28"/>
        </w:rPr>
        <w:t>ді</w:t>
      </w:r>
      <w:r w:rsidRPr="005A5AC0">
        <w:rPr>
          <w:rFonts w:ascii="Times New Roman" w:eastAsia="Times New Roman" w:hAnsi="Times New Roman" w:cs="Times New Roman"/>
          <w:sz w:val="28"/>
          <w:szCs w:val="28"/>
          <w:lang w:val="ru-RU"/>
        </w:rPr>
        <w:t xml:space="preserve"> дамыту;</w:t>
      </w:r>
    </w:p>
    <w:p w14:paraId="571A1245" w14:textId="77777777" w:rsidR="005A5AC0" w:rsidRPr="005A5AC0" w:rsidRDefault="005A5AC0" w:rsidP="00B83D60">
      <w:pPr>
        <w:numPr>
          <w:ilvl w:val="0"/>
          <w:numId w:val="24"/>
        </w:numPr>
        <w:autoSpaceDE w:val="0"/>
        <w:autoSpaceDN w:val="0"/>
        <w:adjustRightInd w:val="0"/>
        <w:spacing w:after="0" w:line="240" w:lineRule="auto"/>
        <w:jc w:val="both"/>
        <w:rPr>
          <w:rFonts w:ascii="Times New Roman" w:eastAsia="Times New Roman" w:hAnsi="Times New Roman" w:cs="Times New Roman"/>
          <w:sz w:val="28"/>
          <w:szCs w:val="28"/>
          <w:lang w:val="ru-RU"/>
        </w:rPr>
      </w:pPr>
      <w:r w:rsidRPr="005A5AC0">
        <w:rPr>
          <w:rFonts w:ascii="Times New Roman" w:eastAsia="Times New Roman" w:hAnsi="Times New Roman" w:cs="Times New Roman"/>
          <w:sz w:val="28"/>
          <w:szCs w:val="28"/>
          <w:lang w:val="ru-RU"/>
        </w:rPr>
        <w:t>мектептің өзін-өзі басқаруын және пікірсайыс клубының жұмысын дамыту;</w:t>
      </w:r>
    </w:p>
    <w:p w14:paraId="1E3BC732" w14:textId="77777777" w:rsidR="005A5AC0" w:rsidRPr="005A5AC0" w:rsidRDefault="005A5AC0" w:rsidP="005A5AC0">
      <w:pPr>
        <w:autoSpaceDE w:val="0"/>
        <w:autoSpaceDN w:val="0"/>
        <w:adjustRightInd w:val="0"/>
        <w:spacing w:after="0" w:line="240" w:lineRule="auto"/>
        <w:ind w:left="360"/>
        <w:jc w:val="both"/>
        <w:rPr>
          <w:rFonts w:ascii="Times New Roman" w:eastAsia="Times New Roman" w:hAnsi="Times New Roman" w:cs="Times New Roman"/>
          <w:b/>
          <w:sz w:val="28"/>
          <w:szCs w:val="28"/>
          <w:lang w:val="ru-RU"/>
        </w:rPr>
      </w:pPr>
      <w:r w:rsidRPr="005A5AC0">
        <w:rPr>
          <w:rFonts w:ascii="Times New Roman" w:eastAsia="Times New Roman" w:hAnsi="Times New Roman" w:cs="Times New Roman"/>
          <w:b/>
          <w:sz w:val="28"/>
          <w:szCs w:val="28"/>
          <w:lang w:val="ru-RU"/>
        </w:rPr>
        <w:t>Күтілетін нәтижелер:</w:t>
      </w:r>
    </w:p>
    <w:p w14:paraId="765592BE" w14:textId="77777777" w:rsidR="005A5AC0" w:rsidRPr="005A5AC0" w:rsidRDefault="005A5AC0" w:rsidP="00B83D60">
      <w:pPr>
        <w:numPr>
          <w:ilvl w:val="0"/>
          <w:numId w:val="24"/>
        </w:numPr>
        <w:autoSpaceDE w:val="0"/>
        <w:autoSpaceDN w:val="0"/>
        <w:adjustRightInd w:val="0"/>
        <w:spacing w:after="0" w:line="240" w:lineRule="auto"/>
        <w:jc w:val="both"/>
        <w:rPr>
          <w:rFonts w:ascii="Times New Roman" w:eastAsia="Times New Roman" w:hAnsi="Times New Roman" w:cs="Times New Roman"/>
          <w:sz w:val="28"/>
          <w:szCs w:val="28"/>
          <w:lang w:val="ru-RU"/>
        </w:rPr>
      </w:pPr>
      <w:r w:rsidRPr="005A5AC0">
        <w:rPr>
          <w:rFonts w:ascii="Times New Roman" w:eastAsia="Times New Roman" w:hAnsi="Times New Roman" w:cs="Times New Roman"/>
          <w:sz w:val="28"/>
          <w:szCs w:val="28"/>
          <w:lang w:val="ru-RU"/>
        </w:rPr>
        <w:t>тәрбиенің басымдығы мен маңызын қоғамның сезінуін, оның қоғамдағы мәртебесін нақты бекітеді;</w:t>
      </w:r>
    </w:p>
    <w:p w14:paraId="4BEB6B19" w14:textId="77777777" w:rsidR="005A5AC0" w:rsidRPr="005A5AC0" w:rsidRDefault="005A5AC0" w:rsidP="00B83D60">
      <w:pPr>
        <w:numPr>
          <w:ilvl w:val="0"/>
          <w:numId w:val="24"/>
        </w:numPr>
        <w:autoSpaceDE w:val="0"/>
        <w:autoSpaceDN w:val="0"/>
        <w:adjustRightInd w:val="0"/>
        <w:spacing w:after="0" w:line="240" w:lineRule="auto"/>
        <w:jc w:val="both"/>
        <w:rPr>
          <w:rFonts w:ascii="Times New Roman" w:eastAsia="Times New Roman" w:hAnsi="Times New Roman" w:cs="Times New Roman"/>
          <w:sz w:val="28"/>
          <w:szCs w:val="28"/>
          <w:lang w:val="ru-RU"/>
        </w:rPr>
      </w:pPr>
      <w:r w:rsidRPr="005A5AC0">
        <w:rPr>
          <w:rFonts w:ascii="Times New Roman" w:eastAsia="Times New Roman" w:hAnsi="Times New Roman" w:cs="Times New Roman"/>
          <w:sz w:val="28"/>
          <w:szCs w:val="28"/>
          <w:lang w:val="ru-RU"/>
        </w:rPr>
        <w:t>салауатты өмір салтын норма  ретінде бекітеді;</w:t>
      </w:r>
    </w:p>
    <w:p w14:paraId="21788376" w14:textId="77777777" w:rsidR="005A5AC0" w:rsidRPr="005A5AC0" w:rsidRDefault="005A5AC0" w:rsidP="00B83D60">
      <w:pPr>
        <w:numPr>
          <w:ilvl w:val="0"/>
          <w:numId w:val="24"/>
        </w:numPr>
        <w:autoSpaceDE w:val="0"/>
        <w:autoSpaceDN w:val="0"/>
        <w:adjustRightInd w:val="0"/>
        <w:spacing w:after="0" w:line="240" w:lineRule="auto"/>
        <w:jc w:val="both"/>
        <w:rPr>
          <w:rFonts w:ascii="Times New Roman" w:eastAsia="Times New Roman" w:hAnsi="Times New Roman" w:cs="Times New Roman"/>
          <w:sz w:val="28"/>
          <w:szCs w:val="28"/>
          <w:lang w:val="ru-RU"/>
        </w:rPr>
      </w:pPr>
      <w:r w:rsidRPr="005A5AC0">
        <w:rPr>
          <w:rFonts w:ascii="Times New Roman" w:eastAsia="Times New Roman" w:hAnsi="Times New Roman" w:cs="Times New Roman"/>
          <w:sz w:val="28"/>
          <w:szCs w:val="28"/>
          <w:lang w:val="ru-RU"/>
        </w:rPr>
        <w:t xml:space="preserve">қоғамның  рухани және адамгершілік деңгейі  жоғарылайды; </w:t>
      </w:r>
    </w:p>
    <w:p w14:paraId="2758167E" w14:textId="77777777" w:rsidR="005A5AC0" w:rsidRPr="005A5AC0" w:rsidRDefault="005A5AC0" w:rsidP="00B83D60">
      <w:pPr>
        <w:numPr>
          <w:ilvl w:val="0"/>
          <w:numId w:val="24"/>
        </w:numPr>
        <w:autoSpaceDE w:val="0"/>
        <w:autoSpaceDN w:val="0"/>
        <w:adjustRightInd w:val="0"/>
        <w:spacing w:after="0" w:line="240" w:lineRule="auto"/>
        <w:jc w:val="both"/>
        <w:rPr>
          <w:rFonts w:ascii="Times New Roman" w:eastAsia="Times New Roman" w:hAnsi="Times New Roman" w:cs="Times New Roman"/>
          <w:sz w:val="28"/>
          <w:szCs w:val="28"/>
          <w:lang w:val="ru-RU"/>
        </w:rPr>
      </w:pPr>
      <w:r w:rsidRPr="005A5AC0">
        <w:rPr>
          <w:rFonts w:ascii="Times New Roman" w:eastAsia="Times New Roman" w:hAnsi="Times New Roman" w:cs="Times New Roman"/>
          <w:sz w:val="28"/>
          <w:szCs w:val="28"/>
          <w:lang w:val="ru-RU"/>
        </w:rPr>
        <w:t>мектепте өзін-өзі дамытушы тәрбие жүйелерін қамтамасыз етеді.</w:t>
      </w:r>
    </w:p>
    <w:p w14:paraId="7963A454" w14:textId="77777777" w:rsidR="005A5AC0" w:rsidRPr="005A5AC0" w:rsidRDefault="005A5AC0" w:rsidP="005A5AC0">
      <w:pPr>
        <w:autoSpaceDE w:val="0"/>
        <w:autoSpaceDN w:val="0"/>
        <w:adjustRightInd w:val="0"/>
        <w:spacing w:after="0" w:line="240" w:lineRule="auto"/>
        <w:ind w:firstLine="360"/>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Тәрбие – халықтың   ғасырлар  бойы жинақтаған ізгі қасиеттерін  жас ұрпақтың  бойына сіңіру, баланың  қоршаған ортадағы қарым-қатынасын, өмірге  деген көзқарасын қалыптастыру. Тәрбие жұмысының мақсаттары мен міндеттері білім </w:t>
      </w:r>
      <w:r w:rsidRPr="005A5AC0">
        <w:rPr>
          <w:rFonts w:ascii="Times New Roman" w:eastAsia="Times New Roman" w:hAnsi="Times New Roman" w:cs="Times New Roman"/>
          <w:sz w:val="28"/>
          <w:szCs w:val="28"/>
        </w:rPr>
        <w:lastRenderedPageBreak/>
        <w:t>беру үдерісінде, сабақтан тыс уақытта және білім алушылардың бос уақытында жүзеге асырылады.</w:t>
      </w:r>
    </w:p>
    <w:p w14:paraId="7EA4326F" w14:textId="77777777" w:rsidR="005A5AC0" w:rsidRPr="005A5AC0" w:rsidRDefault="005A5AC0" w:rsidP="005A5AC0">
      <w:pPr>
        <w:autoSpaceDE w:val="0"/>
        <w:autoSpaceDN w:val="0"/>
        <w:adjustRightInd w:val="0"/>
        <w:spacing w:after="0" w:line="240" w:lineRule="auto"/>
        <w:ind w:firstLine="360"/>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Осы орайда, мектептегі тәлім мен тәрбиенің негізгі бастамасы ретінде 1-11 сынып жетекшілері мектеп әкімшілігімен бірлесе отырып, оқу жылына негізделген тәрбие жоспарын жасады. Мектепішілік атқарылатын тәрбие жұмысының мақсаттары мен міндеттері бекітілген кешенді мақсатты білім беру бағдарламасының барлық бағыттарын қамтыды. </w:t>
      </w:r>
    </w:p>
    <w:p w14:paraId="7C2FB957" w14:textId="77777777" w:rsidR="005A5AC0" w:rsidRPr="005A5AC0" w:rsidRDefault="005A5AC0" w:rsidP="00BC5A83">
      <w:pPr>
        <w:autoSpaceDE w:val="0"/>
        <w:autoSpaceDN w:val="0"/>
        <w:adjustRightInd w:val="0"/>
        <w:spacing w:after="0" w:line="240" w:lineRule="auto"/>
        <w:rPr>
          <w:rFonts w:ascii="Times New Roman" w:eastAsia="Times New Roman" w:hAnsi="Times New Roman" w:cs="Times New Roman"/>
          <w:b/>
          <w:bCs/>
          <w:iCs/>
          <w:sz w:val="28"/>
          <w:szCs w:val="28"/>
        </w:rPr>
      </w:pPr>
      <w:r w:rsidRPr="005A5AC0">
        <w:rPr>
          <w:rFonts w:ascii="Times New Roman" w:eastAsia="Times New Roman" w:hAnsi="Times New Roman" w:cs="Times New Roman"/>
          <w:b/>
          <w:bCs/>
          <w:iCs/>
          <w:sz w:val="28"/>
          <w:szCs w:val="28"/>
        </w:rPr>
        <w:t>1. Жаңа</w:t>
      </w:r>
      <w:r w:rsidRPr="005A5AC0">
        <w:rPr>
          <w:rFonts w:ascii="Times New Roman" w:eastAsia="Times New Roman" w:hAnsi="Times New Roman" w:cs="Times New Roman"/>
          <w:b/>
          <w:bCs/>
          <w:iCs/>
          <w:sz w:val="28"/>
          <w:szCs w:val="28"/>
        </w:rPr>
        <w:tab/>
        <w:t>қазақстандық</w:t>
      </w:r>
      <w:r w:rsidRPr="005A5AC0">
        <w:rPr>
          <w:rFonts w:ascii="Times New Roman" w:eastAsia="Times New Roman" w:hAnsi="Times New Roman" w:cs="Times New Roman"/>
          <w:b/>
          <w:bCs/>
          <w:iCs/>
          <w:sz w:val="28"/>
          <w:szCs w:val="28"/>
        </w:rPr>
        <w:tab/>
        <w:t xml:space="preserve"> патриотизм</w:t>
      </w:r>
      <w:r w:rsidRPr="005A5AC0">
        <w:rPr>
          <w:rFonts w:ascii="Times New Roman" w:eastAsia="Times New Roman" w:hAnsi="Times New Roman" w:cs="Times New Roman"/>
          <w:b/>
          <w:bCs/>
          <w:iCs/>
          <w:sz w:val="28"/>
          <w:szCs w:val="28"/>
        </w:rPr>
        <w:tab/>
        <w:t>мен</w:t>
      </w:r>
      <w:r w:rsidRPr="005A5AC0">
        <w:rPr>
          <w:rFonts w:ascii="Times New Roman" w:eastAsia="Times New Roman" w:hAnsi="Times New Roman" w:cs="Times New Roman"/>
          <w:b/>
          <w:bCs/>
          <w:iCs/>
          <w:sz w:val="28"/>
          <w:szCs w:val="28"/>
        </w:rPr>
        <w:tab/>
        <w:t>азаматтыққа</w:t>
      </w:r>
      <w:r w:rsidRPr="005A5AC0">
        <w:rPr>
          <w:rFonts w:ascii="Times New Roman" w:eastAsia="Times New Roman" w:hAnsi="Times New Roman" w:cs="Times New Roman"/>
          <w:b/>
          <w:bCs/>
          <w:iCs/>
          <w:sz w:val="28"/>
          <w:szCs w:val="28"/>
        </w:rPr>
        <w:tab/>
        <w:t>тәрбиелеу, құқықтық тәрбие.</w:t>
      </w:r>
    </w:p>
    <w:p w14:paraId="4DE649E6" w14:textId="77777777" w:rsidR="005A5AC0" w:rsidRPr="005A5AC0" w:rsidRDefault="005A5AC0" w:rsidP="005A5AC0">
      <w:pPr>
        <w:autoSpaceDE w:val="0"/>
        <w:autoSpaceDN w:val="0"/>
        <w:adjustRightInd w:val="0"/>
        <w:spacing w:after="0" w:line="240" w:lineRule="auto"/>
        <w:ind w:firstLine="708"/>
        <w:jc w:val="both"/>
        <w:rPr>
          <w:rFonts w:ascii="Times New Roman" w:eastAsia="Times New Roman" w:hAnsi="Times New Roman" w:cs="Times New Roman"/>
          <w:bCs/>
          <w:iCs/>
          <w:sz w:val="28"/>
          <w:szCs w:val="28"/>
        </w:rPr>
      </w:pPr>
      <w:r w:rsidRPr="005A5AC0">
        <w:rPr>
          <w:rFonts w:ascii="Times New Roman" w:eastAsia="Times New Roman" w:hAnsi="Times New Roman" w:cs="Times New Roman"/>
          <w:bCs/>
          <w:iCs/>
          <w:sz w:val="28"/>
          <w:szCs w:val="28"/>
        </w:rPr>
        <w:t>Жаңа</w:t>
      </w:r>
      <w:r w:rsidRPr="005A5AC0">
        <w:rPr>
          <w:rFonts w:ascii="Times New Roman" w:eastAsia="Times New Roman" w:hAnsi="Times New Roman" w:cs="Times New Roman"/>
          <w:bCs/>
          <w:iCs/>
          <w:sz w:val="28"/>
          <w:szCs w:val="28"/>
        </w:rPr>
        <w:tab/>
        <w:t>қазақстандық</w:t>
      </w:r>
      <w:r w:rsidRPr="005A5AC0">
        <w:rPr>
          <w:rFonts w:ascii="Times New Roman" w:eastAsia="Times New Roman" w:hAnsi="Times New Roman" w:cs="Times New Roman"/>
          <w:bCs/>
          <w:iCs/>
          <w:sz w:val="28"/>
          <w:szCs w:val="28"/>
        </w:rPr>
        <w:tab/>
        <w:t xml:space="preserve"> патриотизм</w:t>
      </w:r>
      <w:r w:rsidRPr="005A5AC0">
        <w:rPr>
          <w:rFonts w:ascii="Times New Roman" w:eastAsia="Times New Roman" w:hAnsi="Times New Roman" w:cs="Times New Roman"/>
          <w:bCs/>
          <w:iCs/>
          <w:sz w:val="28"/>
          <w:szCs w:val="28"/>
        </w:rPr>
        <w:tab/>
        <w:t>мен</w:t>
      </w:r>
      <w:r w:rsidRPr="005A5AC0">
        <w:rPr>
          <w:rFonts w:ascii="Times New Roman" w:eastAsia="Times New Roman" w:hAnsi="Times New Roman" w:cs="Times New Roman"/>
          <w:bCs/>
          <w:iCs/>
          <w:sz w:val="28"/>
          <w:szCs w:val="28"/>
        </w:rPr>
        <w:tab/>
        <w:t>азаматтыққа</w:t>
      </w:r>
      <w:r w:rsidRPr="005A5AC0">
        <w:rPr>
          <w:rFonts w:ascii="Times New Roman" w:eastAsia="Times New Roman" w:hAnsi="Times New Roman" w:cs="Times New Roman"/>
          <w:bCs/>
          <w:iCs/>
          <w:sz w:val="28"/>
          <w:szCs w:val="28"/>
        </w:rPr>
        <w:tab/>
        <w:t>тәрбиелеу, құқықтық тәрбие беру бойынша  1-11 сынып оқушыларына «Әдептілік. Қоғамдық орындарда өзін-өзі ұстау мәдениеті» тәрбие сағаты,</w:t>
      </w:r>
      <w:r w:rsidRPr="005A5AC0">
        <w:rPr>
          <w:rFonts w:asciiTheme="minorHAnsi" w:eastAsiaTheme="minorHAnsi" w:hAnsiTheme="minorHAnsi" w:cstheme="minorBidi"/>
          <w:lang w:eastAsia="en-US"/>
        </w:rPr>
        <w:t xml:space="preserve"> </w:t>
      </w:r>
      <w:r w:rsidRPr="005A5AC0">
        <w:rPr>
          <w:rFonts w:ascii="Times New Roman" w:eastAsia="Times New Roman" w:hAnsi="Times New Roman" w:cs="Times New Roman"/>
          <w:bCs/>
          <w:iCs/>
          <w:sz w:val="28"/>
          <w:szCs w:val="28"/>
        </w:rPr>
        <w:t>«Құқық бұзушылықтар мен қылмыстар»</w:t>
      </w:r>
      <w:r w:rsidRPr="005A5AC0">
        <w:rPr>
          <w:rFonts w:asciiTheme="minorHAnsi" w:eastAsiaTheme="minorHAnsi" w:hAnsiTheme="minorHAnsi" w:cstheme="minorBidi"/>
          <w:lang w:eastAsia="en-US"/>
        </w:rPr>
        <w:t xml:space="preserve"> </w:t>
      </w:r>
      <w:r w:rsidRPr="005A5AC0">
        <w:rPr>
          <w:rFonts w:ascii="Times New Roman" w:eastAsia="Times New Roman" w:hAnsi="Times New Roman" w:cs="Times New Roman"/>
          <w:bCs/>
          <w:iCs/>
          <w:sz w:val="28"/>
          <w:szCs w:val="28"/>
        </w:rPr>
        <w:t>жадынамаларға түсіндірме жұмыстары,</w:t>
      </w:r>
      <w:r w:rsidRPr="005A5AC0">
        <w:rPr>
          <w:rFonts w:asciiTheme="minorHAnsi" w:eastAsiaTheme="minorHAnsi" w:hAnsiTheme="minorHAnsi" w:cstheme="minorBidi"/>
          <w:lang w:eastAsia="en-US"/>
        </w:rPr>
        <w:t xml:space="preserve"> </w:t>
      </w:r>
      <w:r w:rsidRPr="005A5AC0">
        <w:rPr>
          <w:rFonts w:ascii="Times New Roman" w:eastAsia="Times New Roman" w:hAnsi="Times New Roman" w:cs="Times New Roman"/>
          <w:bCs/>
          <w:iCs/>
          <w:sz w:val="28"/>
          <w:szCs w:val="28"/>
        </w:rPr>
        <w:t>“Қылмыс жасағаны үшін ортақ жауапкершілік”</w:t>
      </w:r>
      <w:r w:rsidRPr="005A5AC0">
        <w:rPr>
          <w:rFonts w:asciiTheme="minorHAnsi" w:eastAsiaTheme="minorHAnsi" w:hAnsiTheme="minorHAnsi" w:cstheme="minorBidi"/>
          <w:lang w:eastAsia="en-US"/>
        </w:rPr>
        <w:t xml:space="preserve"> </w:t>
      </w:r>
      <w:r w:rsidRPr="005A5AC0">
        <w:rPr>
          <w:rFonts w:ascii="Times New Roman" w:eastAsia="Times New Roman" w:hAnsi="Times New Roman" w:cs="Times New Roman"/>
          <w:bCs/>
          <w:iCs/>
          <w:sz w:val="28"/>
          <w:szCs w:val="28"/>
        </w:rPr>
        <w:t>сынып сағаттары,</w:t>
      </w:r>
      <w:r w:rsidRPr="005A5AC0">
        <w:rPr>
          <w:rFonts w:asciiTheme="minorHAnsi" w:eastAsiaTheme="minorHAnsi" w:hAnsiTheme="minorHAnsi" w:cstheme="minorBidi"/>
          <w:lang w:eastAsia="en-US"/>
        </w:rPr>
        <w:t xml:space="preserve"> </w:t>
      </w:r>
      <w:r w:rsidRPr="005A5AC0">
        <w:rPr>
          <w:rFonts w:ascii="Times New Roman" w:eastAsia="Times New Roman" w:hAnsi="Times New Roman" w:cs="Times New Roman"/>
          <w:bCs/>
          <w:iCs/>
          <w:sz w:val="28"/>
          <w:szCs w:val="28"/>
        </w:rPr>
        <w:t>«Бала құқығы туралы Конвенция» әңгімелесу,</w:t>
      </w:r>
      <w:r w:rsidRPr="005A5AC0">
        <w:rPr>
          <w:rFonts w:asciiTheme="minorHAnsi" w:eastAsiaTheme="minorHAnsi" w:hAnsiTheme="minorHAnsi" w:cstheme="minorBidi"/>
          <w:lang w:eastAsia="en-US"/>
        </w:rPr>
        <w:t xml:space="preserve"> </w:t>
      </w:r>
      <w:r w:rsidRPr="005A5AC0">
        <w:rPr>
          <w:rFonts w:ascii="Times New Roman" w:eastAsia="Times New Roman" w:hAnsi="Times New Roman" w:cs="Times New Roman"/>
          <w:bCs/>
          <w:iCs/>
          <w:sz w:val="28"/>
          <w:szCs w:val="28"/>
        </w:rPr>
        <w:t>«Тұрмыстық зорлық-зомбылық профилактикасы»</w:t>
      </w:r>
      <w:r w:rsidRPr="005A5AC0">
        <w:rPr>
          <w:rFonts w:asciiTheme="minorHAnsi" w:eastAsiaTheme="minorHAnsi" w:hAnsiTheme="minorHAnsi" w:cstheme="minorBidi"/>
          <w:lang w:eastAsia="en-US"/>
        </w:rPr>
        <w:t xml:space="preserve"> </w:t>
      </w:r>
      <w:r w:rsidRPr="005A5AC0">
        <w:rPr>
          <w:rFonts w:ascii="Times New Roman" w:eastAsia="Times New Roman" w:hAnsi="Times New Roman" w:cs="Times New Roman"/>
          <w:bCs/>
          <w:iCs/>
          <w:sz w:val="28"/>
          <w:szCs w:val="28"/>
        </w:rPr>
        <w:t>сынып сағаттары, «Жасөспірімдердің әлеуметтік ортасы»</w:t>
      </w:r>
      <w:r w:rsidRPr="005A5AC0">
        <w:rPr>
          <w:rFonts w:asciiTheme="minorHAnsi" w:eastAsiaTheme="minorHAnsi" w:hAnsiTheme="minorHAnsi" w:cstheme="minorBidi"/>
          <w:lang w:eastAsia="en-US"/>
        </w:rPr>
        <w:t xml:space="preserve"> </w:t>
      </w:r>
      <w:r w:rsidRPr="005A5AC0">
        <w:rPr>
          <w:rFonts w:ascii="Times New Roman" w:eastAsia="Times New Roman" w:hAnsi="Times New Roman" w:cs="Times New Roman"/>
          <w:bCs/>
          <w:iCs/>
          <w:sz w:val="28"/>
          <w:szCs w:val="28"/>
        </w:rPr>
        <w:t xml:space="preserve">түсіндірме жұмыстары, </w:t>
      </w:r>
      <w:r w:rsidRPr="005A5AC0">
        <w:rPr>
          <w:rFonts w:ascii="Times New Roman" w:eastAsiaTheme="minorHAnsi" w:hAnsi="Times New Roman" w:cs="Times New Roman"/>
          <w:sz w:val="28"/>
          <w:szCs w:val="28"/>
          <w:lang w:eastAsia="en-US"/>
        </w:rPr>
        <w:t>«Кәмелетке толмағандардың қылмыстық жауапкершілігі» бейне роликтер көрсету,</w:t>
      </w:r>
      <w:r w:rsidRPr="005A5AC0">
        <w:rPr>
          <w:rFonts w:asciiTheme="minorHAnsi" w:eastAsiaTheme="minorHAnsi" w:hAnsiTheme="minorHAnsi" w:cstheme="minorBidi"/>
          <w:lang w:eastAsia="en-US"/>
        </w:rPr>
        <w:t xml:space="preserve"> </w:t>
      </w:r>
      <w:r w:rsidRPr="005A5AC0">
        <w:rPr>
          <w:rFonts w:ascii="Times New Roman" w:eastAsiaTheme="minorHAnsi" w:hAnsi="Times New Roman" w:cs="Times New Roman"/>
          <w:sz w:val="28"/>
          <w:szCs w:val="28"/>
          <w:lang w:eastAsia="en-US"/>
        </w:rPr>
        <w:t>«Дәстүрлі және дәстүрлі емес нанымдар» ақпараттық сағат,</w:t>
      </w:r>
      <w:r w:rsidRPr="005A5AC0">
        <w:rPr>
          <w:rFonts w:asciiTheme="minorHAnsi" w:eastAsiaTheme="minorHAnsi" w:hAnsiTheme="minorHAnsi" w:cstheme="minorBidi"/>
          <w:lang w:eastAsia="en-US"/>
        </w:rPr>
        <w:t xml:space="preserve"> </w:t>
      </w:r>
      <w:r w:rsidRPr="005A5AC0">
        <w:rPr>
          <w:rFonts w:ascii="Times New Roman" w:eastAsiaTheme="minorHAnsi" w:hAnsi="Times New Roman" w:cs="Times New Roman"/>
          <w:sz w:val="28"/>
          <w:szCs w:val="28"/>
          <w:lang w:eastAsia="en-US"/>
        </w:rPr>
        <w:t>«Балалардың еңбегін қорғау» тәрбие сағаты,</w:t>
      </w:r>
      <w:r w:rsidRPr="005A5AC0">
        <w:rPr>
          <w:rFonts w:asciiTheme="minorHAnsi" w:eastAsiaTheme="minorHAnsi" w:hAnsiTheme="minorHAnsi" w:cstheme="minorBidi"/>
          <w:lang w:eastAsia="en-US"/>
        </w:rPr>
        <w:t xml:space="preserve"> </w:t>
      </w:r>
      <w:r w:rsidRPr="005A5AC0">
        <w:rPr>
          <w:rFonts w:ascii="Times New Roman" w:eastAsia="Times New Roman" w:hAnsi="Times New Roman" w:cs="Times New Roman"/>
          <w:bCs/>
          <w:iCs/>
          <w:sz w:val="28"/>
          <w:szCs w:val="28"/>
        </w:rPr>
        <w:t>«Біз экстремизм мен терроризмге қарсымыз»</w:t>
      </w:r>
      <w:r w:rsidRPr="005A5AC0">
        <w:rPr>
          <w:rFonts w:asciiTheme="minorHAnsi" w:eastAsiaTheme="minorHAnsi" w:hAnsiTheme="minorHAnsi" w:cstheme="minorBidi"/>
          <w:lang w:eastAsia="en-US"/>
        </w:rPr>
        <w:t xml:space="preserve"> </w:t>
      </w:r>
      <w:r w:rsidRPr="005A5AC0">
        <w:rPr>
          <w:rFonts w:ascii="Times New Roman" w:eastAsia="Times New Roman" w:hAnsi="Times New Roman" w:cs="Times New Roman"/>
          <w:bCs/>
          <w:iCs/>
          <w:sz w:val="28"/>
          <w:szCs w:val="28"/>
        </w:rPr>
        <w:t xml:space="preserve">сурет байқауы ұйымдастырылды. </w:t>
      </w:r>
    </w:p>
    <w:p w14:paraId="16ADC9CF"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Мектеп білімалушыларына сонымен қатар «Алаш аңсаған тәуелсіз ел» тақырыбындағы рух сағаты, «Ізгілік пен мейірім» пирамидасы, «Менің атаулы гүлім» акциясы, «Бізге аманат...» медиажобасы (тақырыптық подкаст, желідегі сұхбат), «Қазақстаным, мен сенімен мақтанамын!» тақырыбындағы ұжымдық комппозиция шеруі, «Неткен сұлу, неткен көркем – осы  менің туған өлкем!» өнер галереясы «I  love KZ»  фотогаллереясы, мектеп лигасы және мектеп директорының кубогы аясында шахмат, тоғызқұмалақ, дойбы, үстел теннисі, волейбол, баскетбол, футбол спорт түрлерінен жарыстар ұйымдастырылды. </w:t>
      </w:r>
    </w:p>
    <w:p w14:paraId="2423C818"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 xml:space="preserve"> 10 «А», «Б»   сыныптардың қатысуымен «Елімнің бақытын тербеткен – Тәуелсіздік!», сонымен қатар көп балалы, аз қамтылған отбасылар мен қарттарды  қолдауға бағытталған акциялар өткізілді. «Тәуелсіздік – ел  бақыты!» тақырыбында кітап көрмесі, «Қазақстан  - тәуелсіздік   төрінде!» шебер қолдар көрмесі, 3-4 сынып оқушыларымен «Еркіндіктің нұрымен тыныстадым, Тәуелсіздік – береке, ырыс- бағым!» мәнерлеп оқу сайысы, 8-9 сыныптар арасында «Ел аңсаған тәуелсіздік!» эсселер байқауы, мектепішілік ұстаздар мен оқушылар арасындағы пікірсайыс-турнирі, «Тәуелсіз елім – кең  байтақ жерім!» қабырға  газеттерінің сайысы, оқушыларды «Жас қыран», «Жас ұлан» ұйымына қабылдау, «Тәуелсіз елім – тірегім, самғауыңды тіледім!» Шакенова Қасиет Сұлтангазиевнамен   кездесу, «Алаш аманаты»  патриоттық сағаттары, «Дарынды сынып» жобасы бойынша сыныптарға берілген атаумен  байланыстырып танымал тұлғалармен кездесу, дөңгелек үстелдер, пікір алмасу, рух сағаты, QR викториналар ұйымдастырылды.</w:t>
      </w:r>
    </w:p>
    <w:p w14:paraId="0BBFF58C" w14:textId="77777777" w:rsidR="005A5AC0" w:rsidRPr="005A5AC0" w:rsidRDefault="005A5AC0" w:rsidP="005A5AC0">
      <w:pPr>
        <w:autoSpaceDE w:val="0"/>
        <w:autoSpaceDN w:val="0"/>
        <w:adjustRightInd w:val="0"/>
        <w:spacing w:after="0" w:line="240" w:lineRule="auto"/>
        <w:ind w:left="2124" w:firstLine="708"/>
        <w:jc w:val="both"/>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 xml:space="preserve">2.Рухани-адамгершілік тәрбиесі. </w:t>
      </w:r>
    </w:p>
    <w:p w14:paraId="5E3BB182" w14:textId="77777777" w:rsidR="005A5AC0" w:rsidRPr="005A5AC0" w:rsidRDefault="005A5AC0" w:rsidP="005A5AC0">
      <w:pPr>
        <w:autoSpaceDE w:val="0"/>
        <w:autoSpaceDN w:val="0"/>
        <w:adjustRightInd w:val="0"/>
        <w:spacing w:after="0" w:line="240" w:lineRule="auto"/>
        <w:ind w:firstLine="708"/>
        <w:jc w:val="both"/>
        <w:rPr>
          <w:rFonts w:ascii="Times New Roman" w:eastAsia="Times New Roman" w:hAnsi="Times New Roman" w:cs="Times New Roman"/>
          <w:b/>
          <w:sz w:val="28"/>
          <w:szCs w:val="28"/>
        </w:rPr>
      </w:pPr>
      <w:r w:rsidRPr="005A5AC0">
        <w:rPr>
          <w:rFonts w:ascii="Times New Roman" w:eastAsia="Times New Roman" w:hAnsi="Times New Roman" w:cs="Times New Roman"/>
          <w:sz w:val="28"/>
          <w:szCs w:val="28"/>
        </w:rPr>
        <w:t>Білім күніне арналған «Білімге ұмтылу, еңбексүйгіштік және отаншылдық» бірыңғай тәрбие  сағаты,</w:t>
      </w:r>
      <w:r w:rsidRPr="005A5AC0">
        <w:rPr>
          <w:rFonts w:asciiTheme="minorHAnsi" w:eastAsiaTheme="minorHAnsi" w:hAnsiTheme="minorHAnsi" w:cstheme="minorBidi"/>
          <w:lang w:eastAsia="en-US"/>
        </w:rPr>
        <w:t xml:space="preserve"> </w:t>
      </w:r>
      <w:r w:rsidRPr="005A5AC0">
        <w:rPr>
          <w:rFonts w:ascii="Times New Roman" w:eastAsia="Times New Roman" w:hAnsi="Times New Roman" w:cs="Times New Roman"/>
          <w:sz w:val="28"/>
          <w:szCs w:val="28"/>
        </w:rPr>
        <w:t>«Қарияларға қамқорлық көрсетейік» акциялары, «Әбіш Кекілбаев оқулары»</w:t>
      </w:r>
      <w:r w:rsidRPr="005A5AC0">
        <w:rPr>
          <w:rFonts w:asciiTheme="minorHAnsi" w:eastAsiaTheme="minorHAnsi" w:hAnsiTheme="minorHAnsi" w:cstheme="minorBidi"/>
          <w:lang w:eastAsia="en-US"/>
        </w:rPr>
        <w:t xml:space="preserve"> </w:t>
      </w:r>
      <w:r w:rsidRPr="005A5AC0">
        <w:rPr>
          <w:rFonts w:ascii="Times New Roman" w:eastAsia="Times New Roman" w:hAnsi="Times New Roman" w:cs="Times New Roman"/>
          <w:sz w:val="28"/>
          <w:szCs w:val="28"/>
        </w:rPr>
        <w:t>мәнерлеп оқу сайысы мен театрлық қойылымдар  ұйымдастырылды.</w:t>
      </w:r>
    </w:p>
    <w:p w14:paraId="3315A42A" w14:textId="77777777" w:rsidR="005A5AC0" w:rsidRPr="005A5AC0" w:rsidRDefault="005A5AC0" w:rsidP="005A5A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lastRenderedPageBreak/>
        <w:t xml:space="preserve">Сыбайлас жемқорлыққа қарсы мәдениетті қалыптастыру және сыбайлас жемқорлыққа мүлдем төзбеушілікті көрсететін құндылықтар жүйесін сақтау және нығайту, оқушылардың заң талаптарын сақтауға ынтасын қалыптастыру мақсатында "Адал ұрпақ" мектеп клубының жоспарына сәйкес 1-11 сыныптар арасында «Сыбайлас жемқорлыққа қарсы күрес жүргізу баршамызға ортақ міндет» тақырыбында сынып сағаттары өткізілді. Сынып сағаттардың мақсаты оқушыларға “Сыбайлас – жемқорлық” деген ұғымды түсіндіріп, пайда болу жағдайлары жайлы түсінік қалыптастыра отырып, оқушыларды адал жолмен жүруге, адалдыққа үйрету.   </w:t>
      </w:r>
    </w:p>
    <w:p w14:paraId="6047B43A" w14:textId="77777777" w:rsidR="005A5AC0" w:rsidRPr="005A5AC0" w:rsidRDefault="005A5AC0" w:rsidP="005A5A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Жоспарға сәйкес қыркүйек айында 8-11 сынып оқушыларымен сынып жетекшілер Бекзат Алтынбековпен адалдық сағатын  өткізді. Өскелең ұрпақ арасында қызметті елдің мақсаттары мен даму басымдығын іске асыруға, әрбір азаматты адал қызмет жасауға насихаттау мақсатында әңгіме өтті. Қазақстан Республикасының Тәуелсіздігінің 31 жылдығына орай мектебімізде «Адал ұрпақ» мектеп клубының мүшелері. 3-сынып оқушыларынан құралған «Жемқорлыққа жол жоқ!»  флешмобы, 5-8-сынып оқушыларына «Сыбайлас жемқорлыққа қарсы күрес жүргізу баршамызға ортақ міндет», 9-11 сынып оқушыларымен «Сыбайлас жемқорлықсыз – Қазақстан!» тақырыбында  QR викторина,</w:t>
      </w:r>
      <w:r w:rsidRPr="005A5AC0">
        <w:rPr>
          <w:rFonts w:asciiTheme="minorHAnsi" w:eastAsiaTheme="minorHAnsi" w:hAnsiTheme="minorHAnsi" w:cstheme="minorBidi"/>
          <w:lang w:eastAsia="en-US"/>
        </w:rPr>
        <w:t xml:space="preserve"> </w:t>
      </w:r>
      <w:r w:rsidRPr="005A5AC0">
        <w:rPr>
          <w:rFonts w:ascii="Times New Roman" w:eastAsia="Times New Roman" w:hAnsi="Times New Roman" w:cs="Times New Roman"/>
          <w:sz w:val="28"/>
          <w:szCs w:val="28"/>
        </w:rPr>
        <w:t>пікір алмасу,</w:t>
      </w:r>
      <w:r w:rsidRPr="005A5AC0">
        <w:rPr>
          <w:rFonts w:asciiTheme="minorHAnsi" w:eastAsiaTheme="minorHAnsi" w:hAnsiTheme="minorHAnsi" w:cstheme="minorBidi"/>
          <w:lang w:eastAsia="en-US"/>
        </w:rPr>
        <w:t xml:space="preserve"> </w:t>
      </w:r>
      <w:r w:rsidRPr="005A5AC0">
        <w:rPr>
          <w:rFonts w:ascii="Times New Roman" w:eastAsia="Times New Roman" w:hAnsi="Times New Roman" w:cs="Times New Roman"/>
          <w:sz w:val="28"/>
          <w:szCs w:val="28"/>
        </w:rPr>
        <w:t>дөңгелек үстелдер ұйымдастырылды.</w:t>
      </w:r>
    </w:p>
    <w:p w14:paraId="39D9EE29" w14:textId="77777777" w:rsidR="005A5AC0" w:rsidRPr="005A5AC0" w:rsidRDefault="005A5AC0" w:rsidP="005A5AC0">
      <w:pPr>
        <w:autoSpaceDE w:val="0"/>
        <w:autoSpaceDN w:val="0"/>
        <w:adjustRightInd w:val="0"/>
        <w:spacing w:after="0" w:line="240" w:lineRule="auto"/>
        <w:ind w:left="3540" w:firstLine="708"/>
        <w:jc w:val="both"/>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3. Ұлттық тәрбие.</w:t>
      </w:r>
    </w:p>
    <w:p w14:paraId="7892739B"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Ұлттық тәрбие құндылығын насихаттау бойынша 1-31 наурыз аралығындағы «Шуақты дала – өнегелі  бала»  айлығында өткізілген іс-шаралар: «Алғыс айту парызым!»   әкелерге  арналған мерекелік концерт, «Алғыс айту – адамзаттың асыл қасиеті» еріктілер ұйымының  ұстаздар мен оқушыларды  қарсы алуы, «Жүрегім толы -мейірім» қайырымдылық акциясы, Алғыс айту минуты «Бұл әлемді әдемі ету үшін, жақсы сөздер айтыңыз» (ұялы телефонмен сөйлесу), 1 наурыз – Дүниежүзілік  азаматты қорғау күні (эвакуация), «Шеберлік  күні», «Көктем шұғыласы» шеберлік сабақтарында өз өнерлерімен таныстыру    (әр сыныптан 1 оқушыдан), «Шеберлік  күні», «Көктем шұғыласы»  өз қолымызбен гүл  жасаймыз (1 қабатты безендіру), «Өнерлі қыз, өнегелі ана» мерекелік байқау, «Сыйынар ем, ана деген тәңірге»            1 минуттық балалардың аналарына арналған бейне ролигі, «Әлемнің жарығын сыйладың сен маған»  жас мамандардың аналарына арналған бейне ролигі, «Көктем аруы» қыздар арасындағы сайыс, «Ана деген адамзаттың асыл тәжі» сынып сағаттары, «Ана деген адамзаттың асыл тәжі» мерекелік концерт, «Көнеден жеткен күмбір үн» күйшілердің орындауында «Тепеңкөк» 1 қабатта, «Екі жұлдыз» ән байқауы, «Шежіре күні», «Жеті ата» сауалнамасы, «Ұлттық тағам күні»  асханада бауырсақ әзірлеу (әр сыныптан 1 қыз бала), </w:t>
      </w:r>
      <w:r w:rsidRPr="005A5AC0">
        <w:rPr>
          <w:rFonts w:ascii="Times New Roman" w:eastAsia="Times New Roman" w:hAnsi="Times New Roman" w:cs="Times New Roman"/>
          <w:sz w:val="28"/>
          <w:szCs w:val="28"/>
        </w:rPr>
        <w:tab/>
        <w:t xml:space="preserve">Әбіш Кекілбаев оқулары (театрлық қойылым), «Зияткерлер күні» Miss school-2023, Әбіш Кекілбаев оқулары (мәнерлеп оқу сайысы), «Шымырлық күні», «Ауылдағы екі апта» жобасы аясында «Асығың алшысынан түссін!» ұлттық ойындар сайысы, «Игі істер күні» Қайырымдылық іс-шаралар акциясы, «Өну, тазару күні» аулаларды тазалау, ағаштарды әктеу, «Наурыз көже күні»  көженің дайындалу әдісін балаларға үйретіп, бірге видеоролик әзірлеу. </w:t>
      </w:r>
    </w:p>
    <w:p w14:paraId="256A03E9" w14:textId="34617EE7" w:rsidR="005A5AC0" w:rsidRPr="005A5AC0" w:rsidRDefault="001A27DE" w:rsidP="005A5AC0">
      <w:pPr>
        <w:autoSpaceDE w:val="0"/>
        <w:autoSpaceDN w:val="0"/>
        <w:adjustRightInd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A5AC0" w:rsidRPr="005A5AC0">
        <w:rPr>
          <w:rFonts w:ascii="Times New Roman" w:eastAsia="Times New Roman" w:hAnsi="Times New Roman" w:cs="Times New Roman"/>
          <w:b/>
          <w:sz w:val="28"/>
          <w:szCs w:val="28"/>
        </w:rPr>
        <w:t>4.Отбасылық құндылықтарды дәріптеу.</w:t>
      </w:r>
    </w:p>
    <w:p w14:paraId="6F24CC32"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Отбасылық құндылықтарды дәріптеу мақсатында бірнеше іс-шаралар ұйымдастырылды, атап айтсақ: «Отбасылық белсенді ойындар» таныстырылымы, «Бақытты жанұя - бақытты ел» эссе жазу, «Менің бақытты жанұям» отбасымен тик-ток түсіру, «Отбасы – бақыт  мекені» отбасымен ән айту, «Менің отбасым» сурет көрмесі, "Отбасы құндылығы – сарқылмас  қазына" кездесулер мен тәрбие сағаты, </w:t>
      </w:r>
      <w:r w:rsidRPr="005A5AC0">
        <w:rPr>
          <w:rFonts w:ascii="Times New Roman" w:eastAsia="Times New Roman" w:hAnsi="Times New Roman" w:cs="Times New Roman"/>
          <w:sz w:val="28"/>
          <w:szCs w:val="28"/>
        </w:rPr>
        <w:lastRenderedPageBreak/>
        <w:t>«Менің бақытты отбасым» фотоколлаж, «Отбасылық хобби, қызығушылық, кәсіп», Барлық отбасы мүшелерімен бірге оқимыз, "Менің отбасым – бақыт мекені" өз шығармашылығынан  эссе мен өлеңдер байқауы (отбасылық, адамгершілік-рухани құндылықтар жеке мысалдар арқылы). Қар фигураларының отбасылық байқауы «Көңілді аққала», «Біздің жаңа жылдық отбасылық дәстүрлеріміз" бейне жобасы, Жаңа жыл – отбасылық мереке" фотоколлаждар фестивалі, 15 мамыр отбасы күнінде эстафета, Әкелер мектебі аясында экобум құстарға ұя жасау, Әжелер мектебі аясында «Ақ әжем асыл қазынам», «Ал, қанекей әжелер» тақырыбында іс шаралар қамтылды.</w:t>
      </w:r>
    </w:p>
    <w:p w14:paraId="71BA9019" w14:textId="77777777" w:rsidR="005A5AC0" w:rsidRPr="005A5AC0" w:rsidRDefault="005A5AC0" w:rsidP="005A5A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19-24 қыркүйек  аралығында "Білімді азамат-ел болашағы", 21-25 қараша  аралығында «Жалпыадамзаттық құндылықтар – отбасы тәрбиесінің негізі», 23-28 қаңтар  аралығында   «Отбасы – ұлт   рухының айнасы», 10-14 сәуір  аралығында   «Жақсы бала, ата-ана қуанышы» 29-31 мамыр аралығында 2022-2023 оқу жылын аяқтау және мектеп оқушыларының жазғы маусымдағы демалысын ұйымдастыру жайында ата-аналар жиналыстары жүйелі түрде ұйымдастырылды.</w:t>
      </w:r>
    </w:p>
    <w:p w14:paraId="1D370BB1" w14:textId="77777777" w:rsidR="005A5AC0" w:rsidRPr="005A5AC0" w:rsidRDefault="005A5AC0" w:rsidP="005A5AC0">
      <w:pPr>
        <w:autoSpaceDE w:val="0"/>
        <w:autoSpaceDN w:val="0"/>
        <w:adjustRightInd w:val="0"/>
        <w:spacing w:after="0" w:line="240" w:lineRule="auto"/>
        <w:ind w:left="1416" w:firstLine="708"/>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5. Еңбек, экономикалық және экологиялық тәрбие</w:t>
      </w:r>
    </w:p>
    <w:p w14:paraId="63C83B79"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Еңбек, экономикалық және экологиялық тәрбие бағытын іске асыру  тетіктері мен басты іс-шаралары «Саналы азамат», «Жас кәсіпкер» жобалары, кәсіпорындағы тағылымдама алаңдары, мамандық бойынша «Үздік кәсіби шеберлік» конкурсы, «Мамандықтар әлемі», «Вusiness», «Ұлы дала жастары» жобалары, экологиялық форумдар мен ғылыми жобалар болып табылады. Жобаларды іске асыру мақсатында мектебімізде "Мамандық таңдау маңызды іс" семинар тренингі ұйымдастырылды. «Профи TIME» мамандықтар әлемінде, музыкалық колледж мамандарымен кездесу ұйымдастырылып, оқушылар сұрақтар қойып, пікір алмасты. Мектебіміздің 9-сынып оқушылары «Еңбек нарығына бағыттау мәселесі» атты өңіріміздегі қажетті мамандыққа баулу шаралары бойынша іс-шараларға  қатысып, белсенділік  танытты. Білім ордамыздағы шәкірттерімізбен «Жасыл ел» қозғалысын жандандыру мақсатында, сонымен қатар қалаларда тұратын білім алушыларға арналған  «Бір апта ауылда»  және «Тәжірибе алаңы» түрлі мақсатта жұмыс жасады.</w:t>
      </w:r>
    </w:p>
    <w:p w14:paraId="139E7750"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Экологиялық және еңбек тәрбиесін іске асыру, отбасылық қарым-қатынасты дәріптеу, табиғат қызметіне қатысу арқылы ата-аналардың бастамасын және шығармашылық әлеуетін дамыту мақсатында  қыркүйек айында жоспарға сәйкес 1-2 сынып оқушыларымен «Табиғатты аяла» экологиялық танымдық сабағы жүргізілді. «Біз қолға үйреткендерге жауаптымыз» сурет байқауы, «Жақсылық жаса» пластикалық қалпақшаларды жинау акциясы, «Жер – біздің ортақ үйіміз»,«Табиғат қателікті кешірмейді» тақырыбында тәрбие сағаттары өтті. Тәуелсіздік мерекесі қарсаңында, 1-7 сынып оқушылары әкелерімен бірге «Құстарға арналған кафе» экологиялық акциясы, «Таза сынып» челленджі ұйымдастырылып, оқушыларымыз сыныптарының таза болуына өз үлестерін қосты. Бастауыш сынып оқушылары және олардың  ата-аналарының қатысуымен “Жасыл мекен” челленджі ұйымдастырылды. Іс-шара көктемде көшет отырғызу арқылы қоршаған ортаға ұқыптылықпен қарауды дәріптеумен қатар, еңбек құндылығын қалыптастыруға, айналаны көгалдандыруға, абаттандыруға бастама болды. Қауіпсіздік ережелерін сақтай отырып өткен челленджде барлығы 100 көшет отырғызылды. 1-4  сыныптар   ата-аналарымен    100 ағаш  көшеті,  5-6   сыныптар   ата-аналарымен   400 дана  түрлі-түсті  «питуния», 7-сыныптар   ата-аналарымен   200 дана   «бархатцы», 8-9   сыныптар    18м2     газон, 10   сыныптар   ата-аналарымен    12 дана  «роза» гүлі отырғызылды. </w:t>
      </w:r>
      <w:r w:rsidRPr="005A5AC0">
        <w:rPr>
          <w:rFonts w:ascii="Times New Roman" w:eastAsia="Times New Roman" w:hAnsi="Times New Roman" w:cs="Times New Roman"/>
          <w:sz w:val="28"/>
          <w:szCs w:val="28"/>
        </w:rPr>
        <w:lastRenderedPageBreak/>
        <w:t>Отырғызылған  ағаштар мен  гүлдерді  күтіп  баптау, күнделікті  су құю   оқушыларға тапсырылды.</w:t>
      </w:r>
    </w:p>
    <w:p w14:paraId="4153F02F" w14:textId="77777777" w:rsidR="005A5AC0" w:rsidRPr="005A5AC0" w:rsidRDefault="005A5AC0" w:rsidP="005A5AC0">
      <w:pPr>
        <w:autoSpaceDE w:val="0"/>
        <w:autoSpaceDN w:val="0"/>
        <w:adjustRightInd w:val="0"/>
        <w:spacing w:after="0" w:line="240" w:lineRule="auto"/>
        <w:ind w:left="1416" w:firstLine="708"/>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6. Көпмәдениетті және көркем-эстетикалық тәрбие.</w:t>
      </w:r>
    </w:p>
    <w:p w14:paraId="4C3216C9"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Көпмәдениетті және көркем-эстетикалық тәрбие беру мақсатында Әлкей Марғұлан атындағы мектеп мұражайының ашылғанына бір жыл толуына орай «Көненің көзі – ғасырлар мұрасы» тақырыбында  көрме ұйымдастырылып, көне заттардан сыр шертетін экспонаттар қойылды «Көнеден жеткен күмбір үн» күйшілердің орындауында «Тепеңкөк», «Екі жұлдыз» ән байқауы, «Шежіре күні», «Жеті атаңды білесің бе?» сауалнамалары қойылды.</w:t>
      </w:r>
    </w:p>
    <w:p w14:paraId="38A10373" w14:textId="77777777" w:rsidR="005A5AC0" w:rsidRPr="005A5AC0" w:rsidRDefault="005A5AC0" w:rsidP="005A5A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«Әбіш оқулары» республикалық ғылыми-шығашырмашылық сайысына               10-сынып оқушылары қатысып «Сахналық қойылым» номинациясы бойынша жетекшісі А.А.Дайырова марапатталды.</w:t>
      </w:r>
    </w:p>
    <w:p w14:paraId="140E11DF" w14:textId="77777777" w:rsidR="005A5AC0" w:rsidRPr="005A5AC0" w:rsidRDefault="005A5AC0" w:rsidP="005A5AC0">
      <w:pPr>
        <w:autoSpaceDE w:val="0"/>
        <w:autoSpaceDN w:val="0"/>
        <w:adjustRightInd w:val="0"/>
        <w:spacing w:after="0" w:line="240" w:lineRule="auto"/>
        <w:ind w:firstLine="708"/>
        <w:jc w:val="center"/>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7.Зияткерлік тәрбие, ақпараттық мәдениетті тәрбиелеу.</w:t>
      </w:r>
    </w:p>
    <w:p w14:paraId="7AD0493D"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 xml:space="preserve"> Зияткерлік тәрбие, ақпараттық мәдениетті тәрбиелеу бойынша 2023 жылдың 10 мамыр күні 8-11 сынып оқушыларына арналған жалпы білім беретін пәндер бойынша республикалық ғылыми жобалар байқауының қалалық кезеңі өтті. Байқау оқушылардың зияткерлік әлеуетін қалыптастыруға ықпал ету болып табылады. Байқауға 63 оқушы қатысып, 55 зерттеу жұмысы тыңдалды. </w:t>
      </w:r>
    </w:p>
    <w:p w14:paraId="23968FF7" w14:textId="61BD59C1"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 xml:space="preserve">             </w:t>
      </w:r>
      <w:r w:rsidRPr="005A5AC0">
        <w:rPr>
          <w:rFonts w:ascii="Times New Roman" w:eastAsia="Times New Roman" w:hAnsi="Times New Roman" w:cs="Times New Roman"/>
          <w:b/>
          <w:sz w:val="28"/>
          <w:szCs w:val="28"/>
        </w:rPr>
        <w:tab/>
      </w:r>
      <w:r w:rsidRPr="005A5AC0">
        <w:rPr>
          <w:rFonts w:ascii="Times New Roman" w:eastAsia="Times New Roman" w:hAnsi="Times New Roman" w:cs="Times New Roman"/>
          <w:b/>
          <w:sz w:val="28"/>
          <w:szCs w:val="28"/>
        </w:rPr>
        <w:tab/>
        <w:t>8.  Дене тәрбиесі, салауатты өмір салты,</w:t>
      </w:r>
      <w:r w:rsidR="00BD77E1" w:rsidRPr="00BD77E1">
        <w:rPr>
          <w:rFonts w:ascii="Times New Roman" w:eastAsia="Times New Roman" w:hAnsi="Times New Roman" w:cs="Times New Roman"/>
          <w:b/>
          <w:sz w:val="28"/>
          <w:szCs w:val="28"/>
        </w:rPr>
        <w:t xml:space="preserve"> </w:t>
      </w:r>
      <w:r w:rsidRPr="005A5AC0">
        <w:rPr>
          <w:rFonts w:ascii="Times New Roman" w:eastAsia="Times New Roman" w:hAnsi="Times New Roman" w:cs="Times New Roman"/>
          <w:b/>
          <w:sz w:val="28"/>
          <w:szCs w:val="28"/>
        </w:rPr>
        <w:t xml:space="preserve"> жол қозғалысы</w:t>
      </w:r>
    </w:p>
    <w:p w14:paraId="621DB24C"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color w:val="FF0000"/>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Дене тәрбиесі, салауатты өмір салты, жол қозғалысы бағытын насихаттау мақсатында Жезқазған қаласының 68 жылдығына орай “Металлург” стадионында бұқаралық-спорттық іс-шаралар ұйымдастырылды</w:t>
      </w:r>
      <w:r w:rsidRPr="005A5AC0">
        <w:rPr>
          <w:rFonts w:ascii="Times New Roman" w:eastAsia="Times New Roman" w:hAnsi="Times New Roman" w:cs="Times New Roman"/>
          <w:color w:val="FF0000"/>
          <w:sz w:val="28"/>
          <w:szCs w:val="28"/>
        </w:rPr>
        <w:t>.</w:t>
      </w:r>
    </w:p>
    <w:p w14:paraId="284DF6F6"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Кеңес әскерлерінің Ауған жерінен шығарылғанына 34 жыл толуына орай 10 ақпан күні 9-11 сыныптар арасында «Мен болашақ сарбазбын!» атты әскери спорттық жарыс (биатлон) ұйымдастырылды.</w:t>
      </w:r>
    </w:p>
    <w:p w14:paraId="5207FDAE"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 xml:space="preserve">«AMANAT» партиясы жанындағы «ЖАСТАР РУХЫ» ЖҚ ұйымдастыруымен  мектеп оқушылары арасында өткен «QAISAR» әскери-патриоттық ойындарына №10 мектеп командасы қатысып, жүлделі І орынға ие болды. </w:t>
      </w:r>
    </w:p>
    <w:p w14:paraId="179BCC89"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2023 жылдың 3 маусымында оқушылар мен қала тұрғындары арасында Қазақстан Республикасының Рәміздері күніне арналған велошеру өткізілді. Ұлытау облысы білім басқармасының Жезқазған қаласы білім бөлімінің «№ 10 жалпы білім беретін мектебі» коммуналдық мемлекеттік мекемесінде Изтилеуов Нурлан Сыбанбековичтің жетекшілігімен 5-8 сыныптар арасынан  13 велошеруші таңдалып алынды.</w:t>
      </w:r>
    </w:p>
    <w:p w14:paraId="4F0272D1"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 xml:space="preserve">«Қош келдің , жаңа жыл – жаңа  белес – жаңа  арман!» атты жаңа жылдық іс-шаралар жоспары  аясында  26  желтоқсан күні  жаңа жылдық спорттық іс-шаралар ұйымдастырылды. Спорттық іс-шараларды мектебіміздің денешынықтыру пән мұғалімдері  Қойшыгул Ержан, Серік Еламан, Сәби Бекарыс ұстаздар арасында эстафеталық ойындар арқылы ұйымдастырды. Іс-шара соңында жеңімпаздар анықталып марапатталды. </w:t>
      </w:r>
    </w:p>
    <w:p w14:paraId="2BFBADF8"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color w:val="FF0000"/>
          <w:sz w:val="28"/>
          <w:szCs w:val="28"/>
        </w:rPr>
        <w:t xml:space="preserve">      </w:t>
      </w:r>
      <w:r w:rsidRPr="005A5AC0">
        <w:rPr>
          <w:rFonts w:ascii="Times New Roman" w:eastAsia="Times New Roman" w:hAnsi="Times New Roman" w:cs="Times New Roman"/>
          <w:color w:val="FF0000"/>
          <w:sz w:val="28"/>
          <w:szCs w:val="28"/>
        </w:rPr>
        <w:tab/>
      </w:r>
      <w:r w:rsidRPr="005A5AC0">
        <w:rPr>
          <w:rFonts w:ascii="Times New Roman" w:eastAsia="Times New Roman" w:hAnsi="Times New Roman" w:cs="Times New Roman"/>
          <w:sz w:val="28"/>
          <w:szCs w:val="28"/>
        </w:rPr>
        <w:t>Осы орайда балалар жылы аясында мектеп лигалары арасында “Бала денсаулығы – ұлт  денсаулығы” тақырыбында шағын футболдан спорт сайысы өтті. Жарыс алаңына жиналған командалар көрермендерді тартысты бәсекелерге куә етіп, төмендегідей нәтижелер көрсетті: 5-6 сыныптар арасында шығын футболдан:              1-орын - 5 “Ә” сыныбы, 7-8 сыныптар арасында шығын футболдан: 1-орын - 7 “А” сыныбы, 9-11 сыныптар арасында шығын футболдан: 1-орын 10 “Б” сыныбы иеленді.</w:t>
      </w:r>
    </w:p>
    <w:p w14:paraId="714DC81A" w14:textId="77777777" w:rsidR="005A5AC0" w:rsidRPr="005A5AC0" w:rsidRDefault="005A5AC0" w:rsidP="005A5A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lastRenderedPageBreak/>
        <w:t>Теңбіл доп бәсекесінде сынға түскен командаларға сынып жетекшілері мен сыныптастары қолдау білдіріп, жанкүйер болды. Ұйымдастырушылар: Изтилеуов Нұрлан, Козайдаров Ыдырыс, Сәби Бекарыс, Қойшығұл Ержан, Серік Еламан.</w:t>
      </w:r>
    </w:p>
    <w:p w14:paraId="50027273" w14:textId="77777777" w:rsidR="005A5AC0" w:rsidRPr="005A5AC0" w:rsidRDefault="005A5AC0" w:rsidP="005A5A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Қазақстан Республикасы Президенті Қасым-Жомарт Кемелұлы Тоқаевтың бастамасымен 2022 жыл «Балалар жылына» орай ұйымдастырылған «Бала денсаулығы – ұлт денсаулығы» атты  мектепішілік шағын футбол жарысы ұйымдастырылды. Жарыс нәтижесінде 5-6 сыныптар арасында: I орын - 5 «Ә», 7-8 сыныптар арасында: I oрын - 7 «А», 9-11 сыныптар арасында: I орын - 10 «Б», "Үздік ойыншы" номинациясын иеленген ойыншылар: 5-6 сыныптар арасынан: Байекен Нұрислам, 7-8 сыныптар арасынан: Аймаханбет Елжан, 9-11 сыныптар арасынан: Аманбек Альнур иеленді. Жетекшілері: Изтилеуов Нұрлан, Козайдаров Ыдырыс, Серік Еламан, Қойшығұл Ержан, Сәби Бекарыс.</w:t>
      </w:r>
    </w:p>
    <w:p w14:paraId="08ED79ED" w14:textId="77777777" w:rsidR="005A5AC0" w:rsidRPr="005A5AC0" w:rsidRDefault="005A5AC0" w:rsidP="005A5A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Кезекті теңбіл доп бәсекесі өз жалғасын тапты. Жарыс нәтижесі төмендегідей болды:</w:t>
      </w:r>
    </w:p>
    <w:p w14:paraId="196B2BE7"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5-6 сыныптар арасында шығын футболдан қыздар командасы: 1-орын-6“А” сыныбы; </w:t>
      </w:r>
    </w:p>
    <w:p w14:paraId="3F7FF63D"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7-8 сыныптар арасында шығын футболдан:1-орын - 7 “А” сыныбы;</w:t>
      </w:r>
    </w:p>
    <w:p w14:paraId="2B165A47"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9-11 сыныптар арасында шығын футболдан: 1-орын 10 “Б” сыныбы;</w:t>
      </w:r>
    </w:p>
    <w:p w14:paraId="139220A6" w14:textId="77777777" w:rsidR="005A5AC0" w:rsidRPr="005A5AC0" w:rsidRDefault="005A5AC0" w:rsidP="005A5A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Ұйымдастырушылар Изтилеуов Нұрлан, Козайдаров Ыдырыс, Сәби Бекарыс, Қойшығұл Ержан, Серік Еламан мұғалімдердің ұйымдастыруымен жыл  бойы  түрлі спорттық іс-шаралар ұйымдастырылып отырады.</w:t>
      </w:r>
    </w:p>
    <w:p w14:paraId="67FB4563" w14:textId="77777777" w:rsidR="005A5AC0" w:rsidRPr="00BD77E1"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p>
    <w:p w14:paraId="2DA1D2F0" w14:textId="3A07C95A" w:rsidR="005A5AC0" w:rsidRPr="00BD77E1" w:rsidRDefault="00BD77E1" w:rsidP="005A5AC0">
      <w:pPr>
        <w:autoSpaceDE w:val="0"/>
        <w:autoSpaceDN w:val="0"/>
        <w:adjustRightInd w:val="0"/>
        <w:spacing w:after="0" w:line="240" w:lineRule="auto"/>
        <w:jc w:val="center"/>
        <w:rPr>
          <w:rFonts w:ascii="Times New Roman" w:eastAsia="Times New Roman" w:hAnsi="Times New Roman" w:cs="Times New Roman"/>
          <w:b/>
          <w:sz w:val="28"/>
          <w:szCs w:val="28"/>
        </w:rPr>
      </w:pPr>
      <w:r w:rsidRPr="00BD77E1">
        <w:rPr>
          <w:rFonts w:ascii="Times New Roman" w:eastAsia="Times New Roman" w:hAnsi="Times New Roman" w:cs="Times New Roman"/>
          <w:b/>
          <w:sz w:val="28"/>
          <w:szCs w:val="28"/>
        </w:rPr>
        <w:t>Т</w:t>
      </w:r>
      <w:r w:rsidR="005A5AC0" w:rsidRPr="00BD77E1">
        <w:rPr>
          <w:rFonts w:ascii="Times New Roman" w:eastAsia="Times New Roman" w:hAnsi="Times New Roman" w:cs="Times New Roman"/>
          <w:b/>
          <w:sz w:val="28"/>
          <w:szCs w:val="28"/>
        </w:rPr>
        <w:t>әрбие</w:t>
      </w:r>
      <w:r w:rsidRPr="00384E1C">
        <w:rPr>
          <w:rFonts w:ascii="Times New Roman" w:eastAsia="Times New Roman" w:hAnsi="Times New Roman" w:cs="Times New Roman"/>
          <w:b/>
          <w:sz w:val="28"/>
          <w:szCs w:val="28"/>
        </w:rPr>
        <w:t xml:space="preserve"> </w:t>
      </w:r>
      <w:r w:rsidR="005A5AC0" w:rsidRPr="00BD77E1">
        <w:rPr>
          <w:rFonts w:ascii="Times New Roman" w:eastAsia="Times New Roman" w:hAnsi="Times New Roman" w:cs="Times New Roman"/>
          <w:b/>
          <w:sz w:val="28"/>
          <w:szCs w:val="28"/>
        </w:rPr>
        <w:t xml:space="preserve"> жұмысын іске асыруының сандық көрсеткіші</w:t>
      </w:r>
    </w:p>
    <w:tbl>
      <w:tblPr>
        <w:tblStyle w:val="91"/>
        <w:tblW w:w="10206" w:type="dxa"/>
        <w:tblInd w:w="108" w:type="dxa"/>
        <w:tblLayout w:type="fixed"/>
        <w:tblLook w:val="04A0" w:firstRow="1" w:lastRow="0" w:firstColumn="1" w:lastColumn="0" w:noHBand="0" w:noVBand="1"/>
      </w:tblPr>
      <w:tblGrid>
        <w:gridCol w:w="2694"/>
        <w:gridCol w:w="1275"/>
        <w:gridCol w:w="1418"/>
        <w:gridCol w:w="1134"/>
        <w:gridCol w:w="1276"/>
        <w:gridCol w:w="1134"/>
        <w:gridCol w:w="1275"/>
      </w:tblGrid>
      <w:tr w:rsidR="005A5AC0" w:rsidRPr="005A5AC0" w14:paraId="3061FB13" w14:textId="77777777" w:rsidTr="005A5AC0">
        <w:tc>
          <w:tcPr>
            <w:tcW w:w="2694" w:type="dxa"/>
            <w:vMerge w:val="restart"/>
            <w:shd w:val="clear" w:color="auto" w:fill="auto"/>
          </w:tcPr>
          <w:p w14:paraId="34261136" w14:textId="77777777" w:rsidR="005A5AC0" w:rsidRPr="005A5AC0" w:rsidRDefault="005A5AC0" w:rsidP="005A5AC0">
            <w:pPr>
              <w:autoSpaceDE w:val="0"/>
              <w:autoSpaceDN w:val="0"/>
              <w:adjustRightInd w:val="0"/>
              <w:spacing w:after="0" w:line="240" w:lineRule="auto"/>
              <w:jc w:val="center"/>
              <w:rPr>
                <w:rFonts w:ascii="Times New Roman" w:eastAsiaTheme="minorHAnsi" w:hAnsi="Times New Roman" w:cs="Times New Roman"/>
                <w:sz w:val="24"/>
                <w:szCs w:val="24"/>
              </w:rPr>
            </w:pPr>
            <w:r w:rsidRPr="005A5AC0">
              <w:rPr>
                <w:rFonts w:ascii="Times New Roman" w:eastAsia="Times New Roman" w:hAnsi="Times New Roman" w:cs="Times New Roman"/>
                <w:sz w:val="24"/>
                <w:szCs w:val="24"/>
              </w:rPr>
              <w:t>Өту формасы</w:t>
            </w:r>
          </w:p>
        </w:tc>
        <w:tc>
          <w:tcPr>
            <w:tcW w:w="2693" w:type="dxa"/>
            <w:gridSpan w:val="2"/>
            <w:shd w:val="clear" w:color="auto" w:fill="auto"/>
          </w:tcPr>
          <w:p w14:paraId="336F1E28" w14:textId="77777777" w:rsidR="005A5AC0" w:rsidRPr="005A5AC0" w:rsidRDefault="005A5AC0" w:rsidP="005A5AC0">
            <w:pPr>
              <w:autoSpaceDE w:val="0"/>
              <w:autoSpaceDN w:val="0"/>
              <w:adjustRightInd w:val="0"/>
              <w:spacing w:after="0" w:line="240" w:lineRule="auto"/>
              <w:jc w:val="center"/>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2022-2023</w:t>
            </w:r>
          </w:p>
        </w:tc>
        <w:tc>
          <w:tcPr>
            <w:tcW w:w="2410" w:type="dxa"/>
            <w:gridSpan w:val="2"/>
            <w:shd w:val="clear" w:color="auto" w:fill="auto"/>
          </w:tcPr>
          <w:p w14:paraId="48E4C0B1" w14:textId="77777777" w:rsidR="005A5AC0" w:rsidRPr="005A5AC0" w:rsidRDefault="005A5AC0" w:rsidP="005A5AC0">
            <w:pPr>
              <w:autoSpaceDE w:val="0"/>
              <w:autoSpaceDN w:val="0"/>
              <w:adjustRightInd w:val="0"/>
              <w:spacing w:after="0" w:line="240" w:lineRule="auto"/>
              <w:jc w:val="center"/>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2023-2024</w:t>
            </w:r>
          </w:p>
        </w:tc>
        <w:tc>
          <w:tcPr>
            <w:tcW w:w="2409" w:type="dxa"/>
            <w:gridSpan w:val="2"/>
            <w:shd w:val="clear" w:color="auto" w:fill="auto"/>
          </w:tcPr>
          <w:p w14:paraId="0AC1302E" w14:textId="77777777" w:rsidR="005A5AC0" w:rsidRPr="005A5AC0" w:rsidRDefault="005A5AC0" w:rsidP="005A5AC0">
            <w:pPr>
              <w:autoSpaceDE w:val="0"/>
              <w:autoSpaceDN w:val="0"/>
              <w:adjustRightInd w:val="0"/>
              <w:spacing w:after="0" w:line="240" w:lineRule="auto"/>
              <w:jc w:val="center"/>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2024-2025 (қыркүйек)</w:t>
            </w:r>
          </w:p>
        </w:tc>
      </w:tr>
      <w:tr w:rsidR="005A5AC0" w:rsidRPr="005A5AC0" w14:paraId="13C953FF" w14:textId="77777777" w:rsidTr="005A5AC0">
        <w:tc>
          <w:tcPr>
            <w:tcW w:w="2694" w:type="dxa"/>
            <w:vMerge/>
            <w:shd w:val="clear" w:color="auto" w:fill="auto"/>
          </w:tcPr>
          <w:p w14:paraId="39E9E1BE"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shd w:val="clear" w:color="auto" w:fill="auto"/>
          </w:tcPr>
          <w:p w14:paraId="5C8607B2"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Іс-шара саны</w:t>
            </w:r>
          </w:p>
        </w:tc>
        <w:tc>
          <w:tcPr>
            <w:tcW w:w="1418" w:type="dxa"/>
            <w:shd w:val="clear" w:color="auto" w:fill="auto"/>
          </w:tcPr>
          <w:p w14:paraId="1CE2110E"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қамтылуы</w:t>
            </w:r>
          </w:p>
        </w:tc>
        <w:tc>
          <w:tcPr>
            <w:tcW w:w="1134" w:type="dxa"/>
            <w:shd w:val="clear" w:color="auto" w:fill="auto"/>
          </w:tcPr>
          <w:p w14:paraId="27B51450"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Іс-шара саны</w:t>
            </w:r>
          </w:p>
        </w:tc>
        <w:tc>
          <w:tcPr>
            <w:tcW w:w="1276" w:type="dxa"/>
            <w:shd w:val="clear" w:color="auto" w:fill="auto"/>
          </w:tcPr>
          <w:p w14:paraId="68D90CD0"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қамтылуы</w:t>
            </w:r>
          </w:p>
        </w:tc>
        <w:tc>
          <w:tcPr>
            <w:tcW w:w="1134" w:type="dxa"/>
            <w:shd w:val="clear" w:color="auto" w:fill="auto"/>
          </w:tcPr>
          <w:p w14:paraId="69CD79E7"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Іс-шара саны</w:t>
            </w:r>
          </w:p>
        </w:tc>
        <w:tc>
          <w:tcPr>
            <w:tcW w:w="1275" w:type="dxa"/>
            <w:shd w:val="clear" w:color="auto" w:fill="auto"/>
          </w:tcPr>
          <w:p w14:paraId="0ACA73CE"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қамтылуы</w:t>
            </w:r>
          </w:p>
        </w:tc>
      </w:tr>
      <w:tr w:rsidR="005A5AC0" w:rsidRPr="005A5AC0" w14:paraId="3E1973D5" w14:textId="77777777" w:rsidTr="005A5AC0">
        <w:tc>
          <w:tcPr>
            <w:tcW w:w="2694" w:type="dxa"/>
            <w:shd w:val="clear" w:color="auto" w:fill="auto"/>
          </w:tcPr>
          <w:p w14:paraId="2DA80CEB"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дөңгелек үстелдер</w:t>
            </w:r>
          </w:p>
        </w:tc>
        <w:tc>
          <w:tcPr>
            <w:tcW w:w="1275" w:type="dxa"/>
            <w:shd w:val="clear" w:color="auto" w:fill="auto"/>
          </w:tcPr>
          <w:p w14:paraId="23045E74"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5</w:t>
            </w:r>
          </w:p>
        </w:tc>
        <w:tc>
          <w:tcPr>
            <w:tcW w:w="1418" w:type="dxa"/>
            <w:shd w:val="clear" w:color="auto" w:fill="auto"/>
          </w:tcPr>
          <w:p w14:paraId="79A83BC3"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60</w:t>
            </w:r>
          </w:p>
        </w:tc>
        <w:tc>
          <w:tcPr>
            <w:tcW w:w="1134" w:type="dxa"/>
            <w:shd w:val="clear" w:color="auto" w:fill="auto"/>
          </w:tcPr>
          <w:p w14:paraId="4609ADD0"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6</w:t>
            </w:r>
          </w:p>
        </w:tc>
        <w:tc>
          <w:tcPr>
            <w:tcW w:w="1276" w:type="dxa"/>
            <w:shd w:val="clear" w:color="auto" w:fill="auto"/>
          </w:tcPr>
          <w:p w14:paraId="7C5DD5B5"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71</w:t>
            </w:r>
          </w:p>
        </w:tc>
        <w:tc>
          <w:tcPr>
            <w:tcW w:w="1134" w:type="dxa"/>
            <w:shd w:val="clear" w:color="auto" w:fill="auto"/>
          </w:tcPr>
          <w:p w14:paraId="36DC7618"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w:t>
            </w:r>
          </w:p>
        </w:tc>
        <w:tc>
          <w:tcPr>
            <w:tcW w:w="1275" w:type="dxa"/>
            <w:shd w:val="clear" w:color="auto" w:fill="auto"/>
          </w:tcPr>
          <w:p w14:paraId="42AB3B94"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12</w:t>
            </w:r>
          </w:p>
        </w:tc>
      </w:tr>
      <w:tr w:rsidR="005A5AC0" w:rsidRPr="005A5AC0" w14:paraId="7D8414F4" w14:textId="77777777" w:rsidTr="005A5AC0">
        <w:trPr>
          <w:trHeight w:val="304"/>
        </w:trPr>
        <w:tc>
          <w:tcPr>
            <w:tcW w:w="2694" w:type="dxa"/>
            <w:shd w:val="clear" w:color="auto" w:fill="auto"/>
          </w:tcPr>
          <w:p w14:paraId="717D8EC3"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 xml:space="preserve">сынып сағаттары </w:t>
            </w:r>
          </w:p>
        </w:tc>
        <w:tc>
          <w:tcPr>
            <w:tcW w:w="1275" w:type="dxa"/>
            <w:shd w:val="clear" w:color="auto" w:fill="auto"/>
          </w:tcPr>
          <w:p w14:paraId="78DACD9E"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34</w:t>
            </w:r>
          </w:p>
        </w:tc>
        <w:tc>
          <w:tcPr>
            <w:tcW w:w="1418" w:type="dxa"/>
            <w:shd w:val="clear" w:color="auto" w:fill="auto"/>
          </w:tcPr>
          <w:p w14:paraId="7D0F0D1F"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1000</w:t>
            </w:r>
          </w:p>
        </w:tc>
        <w:tc>
          <w:tcPr>
            <w:tcW w:w="1134" w:type="dxa"/>
            <w:shd w:val="clear" w:color="auto" w:fill="auto"/>
          </w:tcPr>
          <w:p w14:paraId="45775FAA"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34</w:t>
            </w:r>
          </w:p>
        </w:tc>
        <w:tc>
          <w:tcPr>
            <w:tcW w:w="1276" w:type="dxa"/>
            <w:shd w:val="clear" w:color="auto" w:fill="auto"/>
          </w:tcPr>
          <w:p w14:paraId="0F9DCAE9"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1100</w:t>
            </w:r>
          </w:p>
        </w:tc>
        <w:tc>
          <w:tcPr>
            <w:tcW w:w="1134" w:type="dxa"/>
            <w:shd w:val="clear" w:color="auto" w:fill="auto"/>
          </w:tcPr>
          <w:p w14:paraId="337E116E"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w:t>
            </w:r>
          </w:p>
        </w:tc>
        <w:tc>
          <w:tcPr>
            <w:tcW w:w="1275" w:type="dxa"/>
            <w:shd w:val="clear" w:color="auto" w:fill="auto"/>
          </w:tcPr>
          <w:p w14:paraId="066F7910"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1100</w:t>
            </w:r>
          </w:p>
        </w:tc>
      </w:tr>
      <w:tr w:rsidR="005A5AC0" w:rsidRPr="005A5AC0" w14:paraId="2B40D547" w14:textId="77777777" w:rsidTr="005A5AC0">
        <w:tc>
          <w:tcPr>
            <w:tcW w:w="2694" w:type="dxa"/>
            <w:shd w:val="clear" w:color="auto" w:fill="auto"/>
          </w:tcPr>
          <w:p w14:paraId="4F24D30B"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кездесулер</w:t>
            </w:r>
          </w:p>
        </w:tc>
        <w:tc>
          <w:tcPr>
            <w:tcW w:w="1275" w:type="dxa"/>
            <w:shd w:val="clear" w:color="auto" w:fill="auto"/>
          </w:tcPr>
          <w:p w14:paraId="52C13752"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4</w:t>
            </w:r>
          </w:p>
        </w:tc>
        <w:tc>
          <w:tcPr>
            <w:tcW w:w="1418" w:type="dxa"/>
            <w:shd w:val="clear" w:color="auto" w:fill="auto"/>
          </w:tcPr>
          <w:p w14:paraId="597414F6"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265</w:t>
            </w:r>
          </w:p>
        </w:tc>
        <w:tc>
          <w:tcPr>
            <w:tcW w:w="1134" w:type="dxa"/>
            <w:shd w:val="clear" w:color="auto" w:fill="auto"/>
          </w:tcPr>
          <w:p w14:paraId="555508D8"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6</w:t>
            </w:r>
          </w:p>
        </w:tc>
        <w:tc>
          <w:tcPr>
            <w:tcW w:w="1276" w:type="dxa"/>
            <w:shd w:val="clear" w:color="auto" w:fill="auto"/>
          </w:tcPr>
          <w:p w14:paraId="3A411A64"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336</w:t>
            </w:r>
          </w:p>
        </w:tc>
        <w:tc>
          <w:tcPr>
            <w:tcW w:w="1134" w:type="dxa"/>
            <w:shd w:val="clear" w:color="auto" w:fill="auto"/>
          </w:tcPr>
          <w:p w14:paraId="6E9E3296"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w:t>
            </w:r>
          </w:p>
        </w:tc>
        <w:tc>
          <w:tcPr>
            <w:tcW w:w="1275" w:type="dxa"/>
            <w:shd w:val="clear" w:color="auto" w:fill="auto"/>
          </w:tcPr>
          <w:p w14:paraId="4607908A"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14</w:t>
            </w:r>
          </w:p>
        </w:tc>
      </w:tr>
      <w:tr w:rsidR="005A5AC0" w:rsidRPr="005A5AC0" w14:paraId="5E3A0C18" w14:textId="77777777" w:rsidTr="005A5AC0">
        <w:tc>
          <w:tcPr>
            <w:tcW w:w="2694" w:type="dxa"/>
            <w:shd w:val="clear" w:color="auto" w:fill="auto"/>
          </w:tcPr>
          <w:p w14:paraId="7142C1C8"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QR викторина</w:t>
            </w:r>
          </w:p>
        </w:tc>
        <w:tc>
          <w:tcPr>
            <w:tcW w:w="1275" w:type="dxa"/>
            <w:shd w:val="clear" w:color="auto" w:fill="auto"/>
          </w:tcPr>
          <w:p w14:paraId="29111051"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w:t>
            </w:r>
          </w:p>
        </w:tc>
        <w:tc>
          <w:tcPr>
            <w:tcW w:w="1418" w:type="dxa"/>
            <w:shd w:val="clear" w:color="auto" w:fill="auto"/>
          </w:tcPr>
          <w:p w14:paraId="0EABB43E"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110</w:t>
            </w:r>
          </w:p>
        </w:tc>
        <w:tc>
          <w:tcPr>
            <w:tcW w:w="1134" w:type="dxa"/>
            <w:shd w:val="clear" w:color="auto" w:fill="auto"/>
          </w:tcPr>
          <w:p w14:paraId="6C2E6691"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w:t>
            </w:r>
          </w:p>
        </w:tc>
        <w:tc>
          <w:tcPr>
            <w:tcW w:w="1276" w:type="dxa"/>
            <w:shd w:val="clear" w:color="auto" w:fill="auto"/>
          </w:tcPr>
          <w:p w14:paraId="4B21C3C8"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89</w:t>
            </w:r>
          </w:p>
        </w:tc>
        <w:tc>
          <w:tcPr>
            <w:tcW w:w="1134" w:type="dxa"/>
            <w:shd w:val="clear" w:color="auto" w:fill="auto"/>
          </w:tcPr>
          <w:p w14:paraId="6960BA47"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w:t>
            </w:r>
          </w:p>
        </w:tc>
        <w:tc>
          <w:tcPr>
            <w:tcW w:w="1275" w:type="dxa"/>
            <w:shd w:val="clear" w:color="auto" w:fill="auto"/>
          </w:tcPr>
          <w:p w14:paraId="3ED721D7"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w:t>
            </w:r>
          </w:p>
        </w:tc>
      </w:tr>
      <w:tr w:rsidR="005A5AC0" w:rsidRPr="005A5AC0" w14:paraId="462EEB19" w14:textId="77777777" w:rsidTr="005A5AC0">
        <w:tc>
          <w:tcPr>
            <w:tcW w:w="2694" w:type="dxa"/>
            <w:shd w:val="clear" w:color="auto" w:fill="auto"/>
          </w:tcPr>
          <w:p w14:paraId="73EEF07F"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 xml:space="preserve">пікір алмасу </w:t>
            </w:r>
          </w:p>
        </w:tc>
        <w:tc>
          <w:tcPr>
            <w:tcW w:w="1275" w:type="dxa"/>
            <w:shd w:val="clear" w:color="auto" w:fill="auto"/>
          </w:tcPr>
          <w:p w14:paraId="308D3B0A"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5</w:t>
            </w:r>
          </w:p>
        </w:tc>
        <w:tc>
          <w:tcPr>
            <w:tcW w:w="1418" w:type="dxa"/>
            <w:shd w:val="clear" w:color="auto" w:fill="auto"/>
          </w:tcPr>
          <w:p w14:paraId="351EAEB3"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272</w:t>
            </w:r>
          </w:p>
        </w:tc>
        <w:tc>
          <w:tcPr>
            <w:tcW w:w="1134" w:type="dxa"/>
            <w:shd w:val="clear" w:color="auto" w:fill="auto"/>
          </w:tcPr>
          <w:p w14:paraId="7520C81D"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6</w:t>
            </w:r>
          </w:p>
        </w:tc>
        <w:tc>
          <w:tcPr>
            <w:tcW w:w="1276" w:type="dxa"/>
            <w:shd w:val="clear" w:color="auto" w:fill="auto"/>
          </w:tcPr>
          <w:p w14:paraId="05A9FE7E"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321</w:t>
            </w:r>
          </w:p>
        </w:tc>
        <w:tc>
          <w:tcPr>
            <w:tcW w:w="1134" w:type="dxa"/>
            <w:shd w:val="clear" w:color="auto" w:fill="auto"/>
          </w:tcPr>
          <w:p w14:paraId="6594E849"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w:t>
            </w:r>
          </w:p>
        </w:tc>
        <w:tc>
          <w:tcPr>
            <w:tcW w:w="1275" w:type="dxa"/>
            <w:shd w:val="clear" w:color="auto" w:fill="auto"/>
          </w:tcPr>
          <w:p w14:paraId="1CA0216C"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w:t>
            </w:r>
          </w:p>
        </w:tc>
      </w:tr>
      <w:tr w:rsidR="005A5AC0" w:rsidRPr="005A5AC0" w14:paraId="65B57727" w14:textId="77777777" w:rsidTr="005A5AC0">
        <w:tc>
          <w:tcPr>
            <w:tcW w:w="2694" w:type="dxa"/>
            <w:shd w:val="clear" w:color="auto" w:fill="auto"/>
          </w:tcPr>
          <w:p w14:paraId="10FE0722"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флешмоб</w:t>
            </w:r>
          </w:p>
        </w:tc>
        <w:tc>
          <w:tcPr>
            <w:tcW w:w="1275" w:type="dxa"/>
            <w:shd w:val="clear" w:color="auto" w:fill="auto"/>
          </w:tcPr>
          <w:p w14:paraId="7C647026"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3</w:t>
            </w:r>
          </w:p>
        </w:tc>
        <w:tc>
          <w:tcPr>
            <w:tcW w:w="1418" w:type="dxa"/>
            <w:shd w:val="clear" w:color="auto" w:fill="auto"/>
          </w:tcPr>
          <w:p w14:paraId="342F68FA"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64</w:t>
            </w:r>
          </w:p>
        </w:tc>
        <w:tc>
          <w:tcPr>
            <w:tcW w:w="1134" w:type="dxa"/>
            <w:shd w:val="clear" w:color="auto" w:fill="auto"/>
          </w:tcPr>
          <w:p w14:paraId="19DB0C60"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3</w:t>
            </w:r>
          </w:p>
        </w:tc>
        <w:tc>
          <w:tcPr>
            <w:tcW w:w="1276" w:type="dxa"/>
            <w:shd w:val="clear" w:color="auto" w:fill="auto"/>
          </w:tcPr>
          <w:p w14:paraId="03767248"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215</w:t>
            </w:r>
          </w:p>
        </w:tc>
        <w:tc>
          <w:tcPr>
            <w:tcW w:w="1134" w:type="dxa"/>
            <w:shd w:val="clear" w:color="auto" w:fill="auto"/>
          </w:tcPr>
          <w:p w14:paraId="720AD87E"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w:t>
            </w:r>
          </w:p>
        </w:tc>
        <w:tc>
          <w:tcPr>
            <w:tcW w:w="1275" w:type="dxa"/>
            <w:shd w:val="clear" w:color="auto" w:fill="auto"/>
          </w:tcPr>
          <w:p w14:paraId="25205DA6"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w:t>
            </w:r>
          </w:p>
        </w:tc>
      </w:tr>
      <w:tr w:rsidR="005A5AC0" w:rsidRPr="005A5AC0" w14:paraId="1B5383D7" w14:textId="77777777" w:rsidTr="005A5AC0">
        <w:tc>
          <w:tcPr>
            <w:tcW w:w="2694" w:type="dxa"/>
            <w:shd w:val="clear" w:color="auto" w:fill="auto"/>
          </w:tcPr>
          <w:p w14:paraId="7DA908CD"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челлендж</w:t>
            </w:r>
          </w:p>
        </w:tc>
        <w:tc>
          <w:tcPr>
            <w:tcW w:w="1275" w:type="dxa"/>
            <w:shd w:val="clear" w:color="auto" w:fill="auto"/>
          </w:tcPr>
          <w:p w14:paraId="58C3A76B"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3</w:t>
            </w:r>
          </w:p>
        </w:tc>
        <w:tc>
          <w:tcPr>
            <w:tcW w:w="1418" w:type="dxa"/>
            <w:shd w:val="clear" w:color="auto" w:fill="auto"/>
          </w:tcPr>
          <w:p w14:paraId="64FA92F4"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433</w:t>
            </w:r>
          </w:p>
        </w:tc>
        <w:tc>
          <w:tcPr>
            <w:tcW w:w="1134" w:type="dxa"/>
            <w:shd w:val="clear" w:color="auto" w:fill="auto"/>
          </w:tcPr>
          <w:p w14:paraId="7BE487BC"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7</w:t>
            </w:r>
          </w:p>
        </w:tc>
        <w:tc>
          <w:tcPr>
            <w:tcW w:w="1276" w:type="dxa"/>
            <w:shd w:val="clear" w:color="auto" w:fill="auto"/>
          </w:tcPr>
          <w:p w14:paraId="0938231F"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1100</w:t>
            </w:r>
          </w:p>
        </w:tc>
        <w:tc>
          <w:tcPr>
            <w:tcW w:w="1134" w:type="dxa"/>
            <w:shd w:val="clear" w:color="auto" w:fill="auto"/>
          </w:tcPr>
          <w:p w14:paraId="49A81E6C"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w:t>
            </w:r>
          </w:p>
        </w:tc>
        <w:tc>
          <w:tcPr>
            <w:tcW w:w="1275" w:type="dxa"/>
            <w:shd w:val="clear" w:color="auto" w:fill="auto"/>
          </w:tcPr>
          <w:p w14:paraId="51A3FDFC"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12</w:t>
            </w:r>
          </w:p>
        </w:tc>
      </w:tr>
      <w:tr w:rsidR="005A5AC0" w:rsidRPr="005A5AC0" w14:paraId="4CF4BCB7" w14:textId="77777777" w:rsidTr="005A5AC0">
        <w:tc>
          <w:tcPr>
            <w:tcW w:w="2694" w:type="dxa"/>
            <w:shd w:val="clear" w:color="auto" w:fill="auto"/>
          </w:tcPr>
          <w:p w14:paraId="6DF59A08"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рух сағаты</w:t>
            </w:r>
          </w:p>
        </w:tc>
        <w:tc>
          <w:tcPr>
            <w:tcW w:w="1275" w:type="dxa"/>
            <w:shd w:val="clear" w:color="auto" w:fill="auto"/>
          </w:tcPr>
          <w:p w14:paraId="02231753"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5</w:t>
            </w:r>
          </w:p>
        </w:tc>
        <w:tc>
          <w:tcPr>
            <w:tcW w:w="1418" w:type="dxa"/>
            <w:shd w:val="clear" w:color="auto" w:fill="auto"/>
          </w:tcPr>
          <w:p w14:paraId="17428CB8"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427</w:t>
            </w:r>
          </w:p>
        </w:tc>
        <w:tc>
          <w:tcPr>
            <w:tcW w:w="1134" w:type="dxa"/>
            <w:shd w:val="clear" w:color="auto" w:fill="auto"/>
          </w:tcPr>
          <w:p w14:paraId="6F1D1FD9"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4</w:t>
            </w:r>
          </w:p>
        </w:tc>
        <w:tc>
          <w:tcPr>
            <w:tcW w:w="1276" w:type="dxa"/>
            <w:shd w:val="clear" w:color="auto" w:fill="auto"/>
          </w:tcPr>
          <w:p w14:paraId="4B5BB0BB"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515</w:t>
            </w:r>
          </w:p>
        </w:tc>
        <w:tc>
          <w:tcPr>
            <w:tcW w:w="1134" w:type="dxa"/>
            <w:shd w:val="clear" w:color="auto" w:fill="auto"/>
          </w:tcPr>
          <w:p w14:paraId="1797DB2A"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w:t>
            </w:r>
          </w:p>
        </w:tc>
        <w:tc>
          <w:tcPr>
            <w:tcW w:w="1275" w:type="dxa"/>
            <w:shd w:val="clear" w:color="auto" w:fill="auto"/>
          </w:tcPr>
          <w:p w14:paraId="37BF9CF2"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25</w:t>
            </w:r>
          </w:p>
        </w:tc>
      </w:tr>
      <w:tr w:rsidR="005A5AC0" w:rsidRPr="005A5AC0" w14:paraId="522D4DFB" w14:textId="77777777" w:rsidTr="005A5AC0">
        <w:tc>
          <w:tcPr>
            <w:tcW w:w="2694" w:type="dxa"/>
            <w:shd w:val="clear" w:color="auto" w:fill="auto"/>
          </w:tcPr>
          <w:p w14:paraId="63F89949"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көрме</w:t>
            </w:r>
          </w:p>
        </w:tc>
        <w:tc>
          <w:tcPr>
            <w:tcW w:w="1275" w:type="dxa"/>
            <w:shd w:val="clear" w:color="auto" w:fill="auto"/>
          </w:tcPr>
          <w:p w14:paraId="531D796F"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w:t>
            </w:r>
          </w:p>
        </w:tc>
        <w:tc>
          <w:tcPr>
            <w:tcW w:w="1418" w:type="dxa"/>
            <w:shd w:val="clear" w:color="auto" w:fill="auto"/>
          </w:tcPr>
          <w:p w14:paraId="2CC87117"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110</w:t>
            </w:r>
          </w:p>
        </w:tc>
        <w:tc>
          <w:tcPr>
            <w:tcW w:w="1134" w:type="dxa"/>
            <w:shd w:val="clear" w:color="auto" w:fill="auto"/>
          </w:tcPr>
          <w:p w14:paraId="20A74A10"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w:t>
            </w:r>
          </w:p>
        </w:tc>
        <w:tc>
          <w:tcPr>
            <w:tcW w:w="1276" w:type="dxa"/>
            <w:shd w:val="clear" w:color="auto" w:fill="auto"/>
          </w:tcPr>
          <w:p w14:paraId="4CD0FEF6"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225</w:t>
            </w:r>
          </w:p>
        </w:tc>
        <w:tc>
          <w:tcPr>
            <w:tcW w:w="1134" w:type="dxa"/>
            <w:shd w:val="clear" w:color="auto" w:fill="auto"/>
          </w:tcPr>
          <w:p w14:paraId="08D1F139"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w:t>
            </w:r>
          </w:p>
        </w:tc>
        <w:tc>
          <w:tcPr>
            <w:tcW w:w="1275" w:type="dxa"/>
            <w:shd w:val="clear" w:color="auto" w:fill="auto"/>
          </w:tcPr>
          <w:p w14:paraId="791FC09D"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w:t>
            </w:r>
          </w:p>
        </w:tc>
      </w:tr>
      <w:tr w:rsidR="005A5AC0" w:rsidRPr="005A5AC0" w14:paraId="5A2620EB" w14:textId="77777777" w:rsidTr="005A5AC0">
        <w:tc>
          <w:tcPr>
            <w:tcW w:w="2694" w:type="dxa"/>
            <w:shd w:val="clear" w:color="auto" w:fill="auto"/>
          </w:tcPr>
          <w:p w14:paraId="2F157545"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акция</w:t>
            </w:r>
          </w:p>
        </w:tc>
        <w:tc>
          <w:tcPr>
            <w:tcW w:w="1275" w:type="dxa"/>
            <w:shd w:val="clear" w:color="auto" w:fill="auto"/>
          </w:tcPr>
          <w:p w14:paraId="65409ECC"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w:t>
            </w:r>
          </w:p>
        </w:tc>
        <w:tc>
          <w:tcPr>
            <w:tcW w:w="1418" w:type="dxa"/>
            <w:shd w:val="clear" w:color="auto" w:fill="auto"/>
          </w:tcPr>
          <w:p w14:paraId="7B18E3EE"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115</w:t>
            </w:r>
          </w:p>
        </w:tc>
        <w:tc>
          <w:tcPr>
            <w:tcW w:w="1134" w:type="dxa"/>
            <w:shd w:val="clear" w:color="auto" w:fill="auto"/>
          </w:tcPr>
          <w:p w14:paraId="04ED09EA"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6</w:t>
            </w:r>
          </w:p>
        </w:tc>
        <w:tc>
          <w:tcPr>
            <w:tcW w:w="1276" w:type="dxa"/>
            <w:shd w:val="clear" w:color="auto" w:fill="auto"/>
          </w:tcPr>
          <w:p w14:paraId="14A21194"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342</w:t>
            </w:r>
          </w:p>
        </w:tc>
        <w:tc>
          <w:tcPr>
            <w:tcW w:w="1134" w:type="dxa"/>
            <w:shd w:val="clear" w:color="auto" w:fill="auto"/>
          </w:tcPr>
          <w:p w14:paraId="28891DC1"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w:t>
            </w:r>
          </w:p>
        </w:tc>
        <w:tc>
          <w:tcPr>
            <w:tcW w:w="1275" w:type="dxa"/>
            <w:shd w:val="clear" w:color="auto" w:fill="auto"/>
          </w:tcPr>
          <w:p w14:paraId="2F47376D"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29</w:t>
            </w:r>
          </w:p>
        </w:tc>
      </w:tr>
      <w:tr w:rsidR="005A5AC0" w:rsidRPr="005A5AC0" w14:paraId="7D6A152D" w14:textId="77777777" w:rsidTr="005A5AC0">
        <w:tc>
          <w:tcPr>
            <w:tcW w:w="2694" w:type="dxa"/>
            <w:shd w:val="clear" w:color="auto" w:fill="auto"/>
          </w:tcPr>
          <w:p w14:paraId="03C9CCCA"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 xml:space="preserve">экскурсия </w:t>
            </w:r>
          </w:p>
        </w:tc>
        <w:tc>
          <w:tcPr>
            <w:tcW w:w="1275" w:type="dxa"/>
            <w:shd w:val="clear" w:color="auto" w:fill="auto"/>
          </w:tcPr>
          <w:p w14:paraId="6FC206B2"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5</w:t>
            </w:r>
          </w:p>
        </w:tc>
        <w:tc>
          <w:tcPr>
            <w:tcW w:w="1418" w:type="dxa"/>
            <w:shd w:val="clear" w:color="auto" w:fill="auto"/>
          </w:tcPr>
          <w:p w14:paraId="0187C60A"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102</w:t>
            </w:r>
          </w:p>
        </w:tc>
        <w:tc>
          <w:tcPr>
            <w:tcW w:w="1134" w:type="dxa"/>
            <w:shd w:val="clear" w:color="auto" w:fill="auto"/>
          </w:tcPr>
          <w:p w14:paraId="50C52C59"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3</w:t>
            </w:r>
          </w:p>
        </w:tc>
        <w:tc>
          <w:tcPr>
            <w:tcW w:w="1276" w:type="dxa"/>
            <w:shd w:val="clear" w:color="auto" w:fill="auto"/>
          </w:tcPr>
          <w:p w14:paraId="37432D72"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115</w:t>
            </w:r>
          </w:p>
        </w:tc>
        <w:tc>
          <w:tcPr>
            <w:tcW w:w="1134" w:type="dxa"/>
            <w:shd w:val="clear" w:color="auto" w:fill="auto"/>
          </w:tcPr>
          <w:p w14:paraId="27334EEC"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w:t>
            </w:r>
          </w:p>
        </w:tc>
        <w:tc>
          <w:tcPr>
            <w:tcW w:w="1275" w:type="dxa"/>
            <w:shd w:val="clear" w:color="auto" w:fill="auto"/>
          </w:tcPr>
          <w:p w14:paraId="76678BC6"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w:t>
            </w:r>
          </w:p>
        </w:tc>
      </w:tr>
    </w:tbl>
    <w:p w14:paraId="69BB4F10"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1D5126C"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 xml:space="preserve">              </w:t>
      </w:r>
      <w:r w:rsidRPr="005A5AC0">
        <w:rPr>
          <w:rFonts w:ascii="Times New Roman" w:eastAsia="Times New Roman" w:hAnsi="Times New Roman" w:cs="Times New Roman"/>
          <w:b/>
          <w:sz w:val="28"/>
          <w:szCs w:val="28"/>
        </w:rPr>
        <w:tab/>
        <w:t>Сынып жетекшілерінің әдістемелік бірлестігінің жұмысы</w:t>
      </w:r>
    </w:p>
    <w:p w14:paraId="76308B81"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№10 жалпы білім беретін мектебінде 2022-2023 оқу жылындағы сынып жетекшілер әдістемелік бірлестігі–мектепшілік тәрбие үрдісін басқару жүйесінің бөліну құрылымы, белгілі жас тобында тәрбиеленіп және оқып жатқан оқушы бойына сынып жетекшілердің жұмыстарын ұйымдастыру және ғылыми-әдістемелік үйлестіру.</w:t>
      </w:r>
    </w:p>
    <w:p w14:paraId="3F64BEA3"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b/>
          <w:sz w:val="28"/>
          <w:szCs w:val="28"/>
        </w:rPr>
        <w:t>Мақсаты:</w:t>
      </w:r>
      <w:r w:rsidRPr="005A5AC0">
        <w:rPr>
          <w:rFonts w:ascii="Times New Roman" w:eastAsia="Times New Roman" w:hAnsi="Times New Roman" w:cs="Times New Roman"/>
          <w:sz w:val="28"/>
          <w:szCs w:val="28"/>
        </w:rPr>
        <w:t>сынып жетекшілерінің құзыреттілігі мен кәсіби шеберлігін арттыру арқылы мектептегі тәрбие әдістері мен формаларын жетілдіру, тәрбие жұмысының сапасы мен тиімділігін арттыру.</w:t>
      </w:r>
    </w:p>
    <w:p w14:paraId="16F246EA" w14:textId="77777777" w:rsidR="005A5AC0" w:rsidRPr="005A5AC0" w:rsidRDefault="005A5AC0" w:rsidP="005A5AC0">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lastRenderedPageBreak/>
        <w:t>Қыркүйек айында директордың тәрбие ісі-жөніндегі орынбасары Парманкулова Бегзат Зияшовна «Оқушыларды тәрбие бағыттарына қолдана отырып, адамгершілікке, мәдениеттілікке, білімге құштарлыққа, белсенділікке тәрбиелеу» тақырыбында сынып жетекшілерге семинар ұйымдастырды. Семинар барысында 2022-2023 оқу жылында жаңадан тағайындалған сынып жетекшілерге лауазымдық міндеттері таныстырылды. Семинар барысында психолог Газалиева Наргиз тренинг өткізіп, сынып жетекшілерге оқушылармен қиындық туындағанда қиындықтан шығудың оңай жолдары мен іс-әрекеттері түсіндірілді. Сынып жетекшілердің ӘБ жетекшісі болып Саятова Меруерт Саятқызы тағайындалды.</w:t>
      </w:r>
    </w:p>
    <w:p w14:paraId="67972E5C"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 xml:space="preserve">Сынып жетекшілерінің әдістемелік бірлестігінің жұмысы барысында жас мамандарға үнемі қолдау көрсетіліп отырады. Атап айтсақ сыныптан және сабақтан тыс жұмыстарды ұйымдастыру бойынша әдістемелік көмек және жеке кеңестер арнайы тағайындалған тәлімгерлер арқылы көрсетіледі. </w:t>
      </w:r>
    </w:p>
    <w:p w14:paraId="2DDA77D5" w14:textId="77777777" w:rsidR="005A5AC0" w:rsidRPr="005A5AC0" w:rsidRDefault="005A5AC0" w:rsidP="005A5A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Сынып жетекшілер </w:t>
      </w:r>
      <w:r w:rsidRPr="005A5AC0">
        <w:rPr>
          <w:rFonts w:ascii="Times New Roman" w:eastAsiaTheme="minorHAnsi" w:hAnsi="Times New Roman" w:cs="Times New Roman"/>
          <w:sz w:val="28"/>
          <w:szCs w:val="28"/>
          <w:lang w:eastAsia="en-US"/>
        </w:rPr>
        <w:t xml:space="preserve">сынып сағаттарында </w:t>
      </w:r>
      <w:r w:rsidRPr="005A5AC0">
        <w:rPr>
          <w:rFonts w:ascii="Times New Roman" w:eastAsia="Times New Roman" w:hAnsi="Times New Roman" w:cs="Times New Roman"/>
          <w:sz w:val="28"/>
          <w:szCs w:val="28"/>
        </w:rPr>
        <w:t>оқушылармен құқық бұзушылықтың алдын алу, суицид пен тұрмыстық зорлық-зомбылықтың алдын алу бойынша құқық қорғау органдарының өкілдерімен бірге жүйелі түрде жұмыс жасайды.</w:t>
      </w:r>
    </w:p>
    <w:p w14:paraId="3133FC3F"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heme="minorHAnsi" w:hAnsi="Times New Roman" w:cs="Times New Roman"/>
          <w:sz w:val="28"/>
          <w:szCs w:val="28"/>
          <w:lang w:eastAsia="en-US"/>
        </w:rPr>
        <w:t xml:space="preserve">    </w:t>
      </w:r>
      <w:r w:rsidRPr="005A5AC0">
        <w:rPr>
          <w:rFonts w:ascii="Times New Roman" w:eastAsiaTheme="minorHAnsi" w:hAnsi="Times New Roman" w:cs="Times New Roman"/>
          <w:sz w:val="28"/>
          <w:szCs w:val="28"/>
          <w:lang w:eastAsia="en-US"/>
        </w:rPr>
        <w:tab/>
        <w:t xml:space="preserve">2022-2023 оқу жылы бойынша  мектебімізде 44 мұғалім сынып жетекшілік қызметін өз деңгейінде атқара білді. Сынып жетекшілердердің бір жылғы жұмысын қорытындылау мақсатында </w:t>
      </w:r>
      <w:r w:rsidRPr="005A5AC0">
        <w:rPr>
          <w:rFonts w:ascii="Times New Roman" w:eastAsiaTheme="minorHAnsi" w:hAnsi="Times New Roman" w:cs="Times New Roman"/>
          <w:sz w:val="28"/>
          <w:szCs w:val="28"/>
          <w:shd w:val="clear" w:color="auto" w:fill="FFFFFF"/>
          <w:lang w:eastAsia="en-US"/>
        </w:rPr>
        <w:t xml:space="preserve">«Үздік сынып жетекші-2023» байқауы ұйымдастырылды. </w:t>
      </w:r>
      <w:r w:rsidRPr="005A5AC0">
        <w:rPr>
          <w:rFonts w:ascii="Times New Roman" w:eastAsiaTheme="majorEastAsia" w:hAnsi="Times New Roman" w:cs="Times New Roman"/>
          <w:bCs/>
          <w:sz w:val="28"/>
          <w:szCs w:val="28"/>
          <w:bdr w:val="none" w:sz="0" w:space="0" w:color="auto" w:frame="1"/>
          <w:shd w:val="clear" w:color="auto" w:fill="FFFFFF"/>
          <w:lang w:eastAsia="en-US"/>
        </w:rPr>
        <w:t>Байқауға 7 сынып жетекші қатысып, нәтижесінде «Бас жүлдені»  Құлмахан Ақерке Сағнайқызы жеңіп алды, қалған әріптестерге номинациялар мен сыйлықтар табысталды.</w:t>
      </w:r>
      <w:r w:rsidRPr="005A5AC0">
        <w:rPr>
          <w:rFonts w:ascii="Times New Roman" w:eastAsia="Times New Roman" w:hAnsi="Times New Roman" w:cs="Times New Roman"/>
          <w:sz w:val="28"/>
          <w:szCs w:val="28"/>
        </w:rPr>
        <w:t xml:space="preserve"> </w:t>
      </w:r>
    </w:p>
    <w:p w14:paraId="3260DCDF"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«Жас ұлан», «Жас  қыран» балалар ұйымы</w:t>
      </w:r>
    </w:p>
    <w:p w14:paraId="490624A3"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Мақсаты: өскелең жас ұрпақтың бойында патриоттық, білім мен өзін-өзі жетілдіруге деген құштарлық, беріктік, Отан  тарихына, Тәуелсіз Қазақстанның бүгіні мен болашағына деген жауапкершілікке тәрбиелеу.</w:t>
      </w:r>
    </w:p>
    <w:p w14:paraId="0BB861F3"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Қыркүйек айында Ұстаздар мерекесіне орай «Жас Ұлан» ұйымы ұстаздарға көтеріңкі көңіл-күй сыйлау мақсатында апта бойына түрлі тәсілдермен қарсы алды.</w:t>
      </w:r>
    </w:p>
    <w:p w14:paraId="3B926DDC" w14:textId="77777777" w:rsidR="005A5AC0" w:rsidRPr="005A5AC0" w:rsidRDefault="005A5AC0" w:rsidP="005A5A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2022 жылдың  26-27 қазан күндері Ұланбасы сайлауы өтті.  Сайлауға 4 оқушы өз кандидатурасын білдірді, олар: Сабырбай Жанель  – 9-сынып, Әжібек Балжан – 10-сынып, Абсат Ислам - 8-сынып, Кенжехан Алихан – 9-сынып. Сайлауға қатысуға өтініш білдірген оқушылар өздерінің сайлауалды бағдарламаларын алдын-ала таныстырды. Ұйым мүшелері кандидаттардың бағдарламалары бойынша дауыс берді. Нәтижесінде, Сабырбай Жанель 82 ұпай жинап, ұланбасы сайланды. </w:t>
      </w:r>
    </w:p>
    <w:p w14:paraId="7B8D6ECE" w14:textId="77777777" w:rsidR="005A5AC0" w:rsidRPr="005A5AC0" w:rsidRDefault="005A5AC0" w:rsidP="005A5A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Қараша айында ұйыммен жоспар бойынша қыздар жиналысы өткізілді.</w:t>
      </w:r>
    </w:p>
    <w:p w14:paraId="7BE0C586" w14:textId="77777777" w:rsidR="005A5AC0" w:rsidRPr="005A5AC0" w:rsidRDefault="005A5AC0" w:rsidP="005A5A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Желтоқсан айының 14-і күні «Жас Ұлан» балалар мен жасөспірімдер ұйымы мүшелігіне қабылдау рәсімі өтті. Жас Қыран мүшелері 112 оқушымен,  Жас Ұлан мүшелері де 99 оқушымен толықты.  Оқушыларға ұйымға қабылданғандығын растайтын төс белгі мен галстуктер тағылды. 15.12.2022 жылы мектебіміздің «Өзін-өзі басқару», «Жас Ұлан», «Жаңа Ұрпақ» ұйымдарының ұйымдасуымен «Қайырымды іс – қайырлы  іс» атты қайырымдылық акциясы ұйымдастырылды. Акция бойынша мектеп ұстаздары да өз үлестерін қосты. 3 ұйым бірлесе отырып, концерттік бағдарламасымен Жезқазған қаласындағы қарттар үйіне барып қайтты. </w:t>
      </w:r>
    </w:p>
    <w:p w14:paraId="7906AD12"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 xml:space="preserve">Биология пәнінің мұғалімі: Гүлнұр Төреханқызы “Экоәлем” бөлімбасы: Әбден Ілияс, “Мұқағали – мәңгілік  ғұмыр” мәнерлеп оқу сайысы 9 ақпан ақиық ақын -  Мұқағали Мақатаевтың туған күніне орай 5-7 сыныптар арасында “Мұқағали-мәңгілік ғұмыр” атты мәнерлеп оқу сайысы өтті. Сайыс нәтижесінде оқушылар </w:t>
      </w:r>
      <w:r w:rsidRPr="005A5AC0">
        <w:rPr>
          <w:rFonts w:ascii="Times New Roman" w:eastAsia="Times New Roman" w:hAnsi="Times New Roman" w:cs="Times New Roman"/>
          <w:sz w:val="28"/>
          <w:szCs w:val="28"/>
        </w:rPr>
        <w:lastRenderedPageBreak/>
        <w:t>жүлделі орындар мен алғыс хаттармен марапатталды. 1наурыз Алғыс айту күніне орай  “Алтынжүрек” Республикалық челленджі ұйымдастырылды. Алғыс айту күніне орай «Жас Ұлан» ұйымы мұғалімдерге арнап күнтізбе жасап, алғыстарын айтып тарту етті,  «Бақ–берекем, құт–берекем, Әз–Наурыз!» апталығының ашылуында ұстаздар мен оқушыларды көтеріңкі көңіл-күймен қарсы алды. 12 сәуір ғарышкерлер күніне арналған 1-4 сыныптар аралығында макеттер сайысы мектебіміздің бірінші қабатында ұйымдастырылды. «Ғарыш әлеміне саяхат» макеттерден жасалған көрменің нәтижесі бойынша мына сыныптар марапатталады: 1 орын - Даярлық «А» сыныбы, 2 орын- 3 «А», 2 «А», 1 «Ә» сыныптары, 3 орын-             1 «Г», 2 «В», 2 «Г», 4 «В» марапатталды. 2 “Ә” сынып оқушыларына “Байқоңыр – ғарыш  айлағы” тақырыбында сынып сағаты мен 1 ”А” сыныбына “Ғарышты бағындырған батырлар” атты тәрбие сағатын өткізді. Ұлан басшысының көмекшісі: Алимсейтова Аяулым ” Отан” бөлімбасы: Рақымбек Жансезім Қаныш Сәтбаевтың туған күніне орай мектеп кітапханашысы және “Жас Ұлан” ұйымы дөңгелек үстел өткізді.</w:t>
      </w:r>
    </w:p>
    <w:p w14:paraId="102A9470" w14:textId="77777777" w:rsidR="005A5AC0" w:rsidRPr="005A5AC0" w:rsidRDefault="005A5AC0" w:rsidP="005A5A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«Жас Ұлан» ұйымы «Чернобыль апатының себебі, зияны мен зардаптары» апясында   Чернобыль апатының ардагері Рогожин Юрий Васильевич пен Рогожин Андрей Васильевичпен кездесу ұйымдастырып,  сұхбат алынды. Халықаралық балаларды қорғау күніне арналған «Бақытты бала – бақытты ел» атты  Республикалық акция ұйымдастырылды.</w:t>
      </w:r>
    </w:p>
    <w:p w14:paraId="4C8D3AC5"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b/>
          <w:bCs/>
          <w:sz w:val="28"/>
          <w:szCs w:val="28"/>
        </w:rPr>
      </w:pPr>
      <w:r w:rsidRPr="005A5AC0">
        <w:rPr>
          <w:rFonts w:ascii="Times New Roman" w:eastAsia="Times New Roman" w:hAnsi="Times New Roman" w:cs="Times New Roman"/>
          <w:b/>
          <w:bCs/>
          <w:sz w:val="28"/>
          <w:szCs w:val="28"/>
        </w:rPr>
        <w:t>«Өзін-өзі басқару» ұйымы</w:t>
      </w:r>
    </w:p>
    <w:p w14:paraId="6114663D"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 xml:space="preserve"> Мектеп парламенті бұл – белсенді оқушылар, олар мектеп өміріндегі мәселелер мен ағымындағы істерге бей-жай қарамайды. Бұндай істерге шығармашыл көзбен қарайды. Мектептің алдына қойған мақсаты мен міндеттерін жүзеге асыруға белсене араласады. Парламент шығармашылығы өзінің бекітілген ережесі негізінде мектеп әкішілігі мен тәрбие жұмыс жоспарына сәйкес жүргізіледі. </w:t>
      </w:r>
    </w:p>
    <w:p w14:paraId="66A327B8"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bCs/>
          <w:iCs/>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 xml:space="preserve">Парламенттің мақсаты: білім алушылардың бойында азаматтық белсенділік, әлеуметтік құзыреттілік, азаматтық жауапкершілік дағдыларын дамыту, әлеуметтік шығармашылыққа қабілетті, өзінің жеке басын, қоғам мен мемлекетті жетілдіру мүддесінде әрекет ете алатын жоғары мәдениетті, гуманистік бағыттағы азаматты тәрбиелеу.    </w:t>
      </w:r>
      <w:r w:rsidRPr="005A5AC0">
        <w:rPr>
          <w:rFonts w:ascii="Times New Roman" w:eastAsia="Times New Roman" w:hAnsi="Times New Roman" w:cs="Times New Roman"/>
          <w:bCs/>
          <w:iCs/>
          <w:sz w:val="28"/>
          <w:szCs w:val="28"/>
        </w:rPr>
        <w:t>2022-2023 оқу жылында өзін-өзі басқару ұйымының Мектеп президенті сайлау</w:t>
      </w:r>
      <w:r w:rsidRPr="005A5AC0">
        <w:rPr>
          <w:rFonts w:ascii="Times New Roman" w:eastAsia="Times New Roman" w:hAnsi="Times New Roman" w:cs="Times New Roman"/>
          <w:b/>
          <w:bCs/>
          <w:iCs/>
          <w:sz w:val="28"/>
          <w:szCs w:val="28"/>
        </w:rPr>
        <w:t xml:space="preserve"> </w:t>
      </w:r>
      <w:r w:rsidRPr="005A5AC0">
        <w:rPr>
          <w:rFonts w:ascii="Times New Roman" w:eastAsia="Times New Roman" w:hAnsi="Times New Roman" w:cs="Times New Roman"/>
          <w:bCs/>
          <w:iCs/>
          <w:sz w:val="28"/>
          <w:szCs w:val="28"/>
        </w:rPr>
        <w:t>және парламент мүшелерін ұлықтау рәсімі өтті. 189 дауыспен Мектеп президенті  болып 10 «Б» сынып оқушысы Төлеу Өмірсерік сайланды.</w:t>
      </w:r>
    </w:p>
    <w:p w14:paraId="1C37BDD3"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bCs/>
          <w:iCs/>
          <w:sz w:val="28"/>
          <w:szCs w:val="28"/>
        </w:rPr>
      </w:pPr>
      <w:r w:rsidRPr="005A5AC0">
        <w:rPr>
          <w:rFonts w:ascii="Times New Roman" w:eastAsia="Times New Roman" w:hAnsi="Times New Roman" w:cs="Times New Roman"/>
          <w:bCs/>
          <w:iCs/>
          <w:sz w:val="28"/>
          <w:szCs w:val="28"/>
        </w:rPr>
        <w:t xml:space="preserve"> </w:t>
      </w:r>
      <w:r w:rsidRPr="005A5AC0">
        <w:rPr>
          <w:rFonts w:ascii="Times New Roman" w:eastAsia="Times New Roman" w:hAnsi="Times New Roman" w:cs="Times New Roman"/>
          <w:bCs/>
          <w:iCs/>
          <w:sz w:val="28"/>
          <w:szCs w:val="28"/>
        </w:rPr>
        <w:tab/>
        <w:t xml:space="preserve">«Ұстаз ұлы тұлға» ұстаздарға арналаған мерекелік іс-шаралар, атап айтсақ,  «Дублер күні» өткізілді. 9-11 сынып оқушылары барлық сабақтар бойынша ұстаздармен  алмасты. Ұстаздар күніне орай ұйымдастырылған іс-шараға оқушыларымыз өте белсене қатысты. Әрбір оқушы өзіне берілген міндетті жоғары деңгейде атқарып шықты. 5-7сыныптар арасында «Күзгі шабыт» тақырыбында күзгі көрме ұйымдастырылды. Көрмеге барлығы 12 сынып қатысып, түрлі номинациялармен марапатталды. 9-10 сыныптар арсында  «Маған өмір керек, мен өмірге керекпін» атты жиналыс, «AUTUMN DANCE PАRТҮ» атты күзгі бал өткізіліп, сыныптар арасында түрлі ұлт өкілдерінің биі биленіп, әр түрлі номинациямен марапатталды. «I LOVE KZ»  атты фото галерея өтті. Мектебіміздің «Өзін-өзі басқару», «Жас Ұлан», «Жаңа Ұрпақ» ұйымдарының ұйымдасуымен  «Қайырымды іс-қайырлы іс» атты қайырымдылық акциясы ұйымдастырылды. Мектеп парламенті 8-9 сынып оқушыларының бастауымен, алғыс айту күніне орай  “Алтын жүрек” Республикалық челленджі, 6-7 сынып оқушылары арасында “Miss </w:t>
      </w:r>
      <w:r w:rsidRPr="005A5AC0">
        <w:rPr>
          <w:rFonts w:ascii="Times New Roman" w:eastAsia="Times New Roman" w:hAnsi="Times New Roman" w:cs="Times New Roman"/>
          <w:bCs/>
          <w:iCs/>
          <w:sz w:val="28"/>
          <w:szCs w:val="28"/>
        </w:rPr>
        <w:lastRenderedPageBreak/>
        <w:t>school-2023” атты қыз сыны байқауы ұйымдастырылып, 8 ару қатысып, 3 түрлі сайыс бойынша бақ сынасып, Бас жүлдені  “Miss school – 2023” 7 “Ә” сынып оқушысы Серікпай Гүлім иеленді. Өзін-өзі басқару ұйымының жоспарына сәйкес           8-10 сыныптың жігіттері арасында 7 мамыр Отан қорғаушылар күніне орай “Жігіт сұлтаны - 2023” байқауы өтті. Жігіттеріміз барлық сайыстар бойынша өз бақтарын сынады, сайыс қорытындысы бойынша “Жігіт сұлтаны - 2023” байқауының бас жүлдесін  10 «А» сынып оқушысы Қали Асхат иеленді.</w:t>
      </w:r>
    </w:p>
    <w:p w14:paraId="217A046C"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«Ұшқыр ой алаңы» дебат қозғалысы</w:t>
      </w:r>
    </w:p>
    <w:p w14:paraId="6108629F" w14:textId="77777777" w:rsidR="005A5AC0" w:rsidRPr="005A5AC0" w:rsidRDefault="005A5AC0" w:rsidP="005A5A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Зерделі оқушыларды анықтап қалалық, облыстық пікірсайыс турнирлеріне қатыстыру,  тәжірибе алмасу арқылы үздік нәтижелерге қол жеткізу мақсатында      </w:t>
      </w:r>
      <w:r w:rsidRPr="005A5AC0">
        <w:rPr>
          <w:rFonts w:ascii="Times New Roman" w:eastAsia="Times New Roman" w:hAnsi="Times New Roman" w:cs="Times New Roman"/>
          <w:b/>
          <w:sz w:val="28"/>
          <w:szCs w:val="28"/>
        </w:rPr>
        <w:t>«Ойкөкпар» дебат клубы</w:t>
      </w:r>
      <w:r w:rsidRPr="005A5AC0">
        <w:rPr>
          <w:rFonts w:ascii="Times New Roman" w:eastAsia="Times New Roman" w:hAnsi="Times New Roman" w:cs="Times New Roman"/>
          <w:sz w:val="28"/>
          <w:szCs w:val="28"/>
        </w:rPr>
        <w:t xml:space="preserve"> жұмыс жасайды. Клуб қатысушылары - 8,9,10-сынып оқушылары. Осы бағытта пікірсайыс тақырыптары таңдалып, жоспар бойынша алдымен мектеп оқушылары арасында іріктеу кезеңдері ұйымдастырылып, кейін пікірсайысшылар қалалық, облыстық дебат турнирлеріне қатысып жүлделі орындарға ие болып, тәжірибе жинады.  </w:t>
      </w:r>
    </w:p>
    <w:p w14:paraId="19BC613B" w14:textId="77777777" w:rsidR="005A5AC0" w:rsidRPr="005A5AC0" w:rsidRDefault="005A5AC0" w:rsidP="005A5A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Бүгінгі таңда клуб қатысушыларында дебат ойыны, ақпаратты жинақтау, талдау бойынша түсінік қалыптасты. Кейс құра алады, көпшілік алдында өз ойын ортаға салу дағдысы қалыптасты. Заман талабына сай туындаған жастардың өзекті  мәселелерін талқылап оның шешілу жолында үздік ұсыныстар дайындау мүмкіндігіне ие. 2022-2023 оқу жылында клуб мүшелерімен қаламыздың жалпы білім беретін мектеп оқушылары арасында өткен турнирлерде жеткен жетістіктеріміз 18 қазан күні «Тәуелсіздік – Алашымның  арманы» айлық жоспарға сәйкес «Жарқын болашаққа» СUP I облыстық пікірсайыс турнирінің қалалық кезеңіне «Жасын» фракциясы қатысып, тәжірибе алмасты.</w:t>
      </w:r>
    </w:p>
    <w:p w14:paraId="6AEAC463"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2 желтоқсан күні «Ұлттық валюта – Теңгенің 30 жылдығына» арналған мектеп оқушыларының қалалық пікірсайыс турнирінде «Жасын» фракциясы ІІ дәрежелі дипломға ие болып, спикер Ибрагим Игілік «Ең білімді ойыншы» номинациясына лайық деп танылды. ҚР Тәуелсіздік күніне арналған “Елімнің бақытын тербеткен – Тәуелсіздік” тақырыбындағы іс-шаралар жоспарына сәйкес мектебімізде тұңғыш рет ұстаздар мен оқушылар арасында дебат турнирі ұйымдастырылды.</w:t>
      </w:r>
    </w:p>
    <w:p w14:paraId="4B7CED65" w14:textId="77777777" w:rsidR="005A5AC0" w:rsidRPr="005A5AC0" w:rsidRDefault="005A5AC0" w:rsidP="005A5A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Қ.Шыңғысов кубогі үшін «Ұлт тарихы: ұлы тұлғалар шежіресі» тақырыбындағы ІХ дәстүрлі аймақтық дебат турнирі, ІІІ орын, 5000 тг сертификат (мамыр, 2023 жыл). Жезқазған қаласы білім бөлімінің әдістемелік кабинетінің ұйымдастыруымен өткен «Ұлы тарихи тұлғалар» атты қалалық пікірсайыс турнирі (мамыр, 2023 жыл). Келер оқу жылында уақытта клуб қатысушыларының санын арттырып, клуб жұмысын одан әрі қарай жандандыру жоспарлануда.</w:t>
      </w:r>
    </w:p>
    <w:p w14:paraId="12AC1708" w14:textId="77777777" w:rsidR="005A5AC0" w:rsidRPr="005A5AC0" w:rsidRDefault="005A5AC0" w:rsidP="005A5AC0">
      <w:pPr>
        <w:shd w:val="clear" w:color="auto" w:fill="FFFFFF"/>
        <w:spacing w:after="0" w:line="240" w:lineRule="auto"/>
        <w:jc w:val="both"/>
        <w:textAlignment w:val="baseline"/>
        <w:rPr>
          <w:rFonts w:ascii="Times New Roman" w:hAnsi="Times New Roman" w:cs="Times New Roman"/>
          <w:kern w:val="2"/>
          <w:sz w:val="28"/>
          <w:szCs w:val="28"/>
          <w14:ligatures w14:val="standardContextual"/>
        </w:rPr>
      </w:pPr>
      <w:r w:rsidRPr="005A5AC0">
        <w:rPr>
          <w:rFonts w:ascii="Times New Roman" w:eastAsia="Times New Roman" w:hAnsi="Times New Roman" w:cs="Times New Roman"/>
          <w:b/>
          <w:sz w:val="28"/>
          <w:szCs w:val="28"/>
        </w:rPr>
        <w:t>Мектептің Қамқоршылық Кеңесі.</w:t>
      </w:r>
      <w:r w:rsidRPr="005A5AC0">
        <w:rPr>
          <w:rFonts w:ascii="Times New Roman" w:hAnsi="Times New Roman" w:cs="Times New Roman"/>
          <w:kern w:val="2"/>
          <w:sz w:val="28"/>
          <w:szCs w:val="28"/>
          <w14:ligatures w14:val="standardContextual"/>
        </w:rPr>
        <w:t xml:space="preserve">      </w:t>
      </w:r>
    </w:p>
    <w:p w14:paraId="6EFC517D" w14:textId="77777777" w:rsidR="005A5AC0" w:rsidRPr="005A5AC0" w:rsidRDefault="005A5AC0" w:rsidP="005A5AC0">
      <w:pPr>
        <w:shd w:val="clear" w:color="auto" w:fill="FFFFFF"/>
        <w:spacing w:after="0" w:line="240" w:lineRule="auto"/>
        <w:ind w:firstLine="708"/>
        <w:jc w:val="both"/>
        <w:textAlignment w:val="baseline"/>
        <w:rPr>
          <w:rFonts w:ascii="Times New Roman" w:hAnsi="Times New Roman" w:cs="Times New Roman"/>
          <w:kern w:val="2"/>
          <w:sz w:val="28"/>
          <w:szCs w:val="28"/>
          <w14:ligatures w14:val="standardContextual"/>
        </w:rPr>
      </w:pPr>
      <w:r w:rsidRPr="005A5AC0">
        <w:rPr>
          <w:rFonts w:ascii="Times New Roman" w:hAnsi="Times New Roman" w:cs="Times New Roman"/>
          <w:kern w:val="2"/>
          <w:sz w:val="28"/>
          <w:szCs w:val="28"/>
          <w14:ligatures w14:val="standardContextual"/>
        </w:rPr>
        <w:t xml:space="preserve">Мектептің Қамқоршылық кеңесінің құрамында 9 адам бар және оған кәсіпкерлердің, қоғам қайраткерлерінің өкілдері, оқушылардың заңды өкілдері кіреді. </w:t>
      </w:r>
    </w:p>
    <w:p w14:paraId="60CF2277" w14:textId="77777777" w:rsidR="005A5AC0" w:rsidRPr="005A5AC0" w:rsidRDefault="005A5AC0" w:rsidP="005A5AC0">
      <w:pPr>
        <w:spacing w:after="0" w:line="240" w:lineRule="auto"/>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b/>
          <w:sz w:val="28"/>
          <w:szCs w:val="28"/>
          <w:lang w:eastAsia="en-US"/>
        </w:rPr>
        <w:t>Қамқоршылық кеңестің мүшелері:</w:t>
      </w:r>
    </w:p>
    <w:p w14:paraId="056A2B64" w14:textId="77777777" w:rsidR="005A5AC0" w:rsidRPr="005A5AC0" w:rsidRDefault="005A5AC0" w:rsidP="005A5AC0">
      <w:pPr>
        <w:spacing w:after="0" w:line="240" w:lineRule="auto"/>
        <w:contextualSpacing/>
        <w:jc w:val="both"/>
        <w:rPr>
          <w:rFonts w:ascii="Times New Roman" w:eastAsiaTheme="minorHAnsi" w:hAnsi="Times New Roman" w:cs="Times New Roman"/>
          <w:b/>
          <w:sz w:val="28"/>
          <w:szCs w:val="28"/>
          <w:lang w:eastAsia="en-US"/>
        </w:rPr>
      </w:pPr>
      <w:r w:rsidRPr="005A5AC0">
        <w:rPr>
          <w:rFonts w:ascii="Times New Roman" w:eastAsiaTheme="minorHAnsi" w:hAnsi="Times New Roman" w:cs="Times New Roman"/>
          <w:b/>
          <w:sz w:val="28"/>
          <w:szCs w:val="28"/>
          <w:lang w:eastAsia="en-US"/>
        </w:rPr>
        <w:t>Қамқоршылық кеңесінің  төрайымы:</w:t>
      </w:r>
    </w:p>
    <w:p w14:paraId="550F4DFB" w14:textId="77777777" w:rsidR="005A5AC0" w:rsidRPr="005A5AC0" w:rsidRDefault="005A5AC0" w:rsidP="005A5AC0">
      <w:pPr>
        <w:spacing w:after="0" w:line="240" w:lineRule="auto"/>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Шакенова Касиет Султангазиевна</w:t>
      </w:r>
    </w:p>
    <w:p w14:paraId="472F67EE" w14:textId="77777777" w:rsidR="005A5AC0" w:rsidRPr="005A5AC0" w:rsidRDefault="005A5AC0" w:rsidP="005A5AC0">
      <w:pPr>
        <w:spacing w:after="0" w:line="240" w:lineRule="auto"/>
        <w:contextualSpacing/>
        <w:jc w:val="both"/>
        <w:rPr>
          <w:rFonts w:ascii="Times New Roman" w:eastAsiaTheme="minorHAnsi" w:hAnsi="Times New Roman" w:cs="Times New Roman"/>
          <w:b/>
          <w:sz w:val="28"/>
          <w:szCs w:val="28"/>
          <w:lang w:eastAsia="en-US"/>
        </w:rPr>
      </w:pPr>
      <w:r w:rsidRPr="005A5AC0">
        <w:rPr>
          <w:rFonts w:ascii="Times New Roman" w:eastAsiaTheme="minorHAnsi" w:hAnsi="Times New Roman" w:cs="Times New Roman"/>
          <w:b/>
          <w:sz w:val="28"/>
          <w:szCs w:val="28"/>
          <w:lang w:eastAsia="en-US"/>
        </w:rPr>
        <w:t>Қамқоршылық кеңесінің мүшелері:</w:t>
      </w:r>
    </w:p>
    <w:p w14:paraId="00B2F5D3" w14:textId="77777777" w:rsidR="005A5AC0" w:rsidRPr="005A5AC0" w:rsidRDefault="005A5AC0" w:rsidP="005A5AC0">
      <w:pPr>
        <w:spacing w:after="0" w:line="240" w:lineRule="auto"/>
        <w:contextualSpacing/>
        <w:jc w:val="both"/>
        <w:rPr>
          <w:rFonts w:ascii="Times New Roman" w:eastAsiaTheme="minorHAnsi" w:hAnsi="Times New Roman" w:cs="Times New Roman"/>
          <w:sz w:val="28"/>
          <w:szCs w:val="28"/>
          <w:lang w:val="ru-RU" w:eastAsia="en-US"/>
        </w:rPr>
      </w:pPr>
      <w:r w:rsidRPr="005A5AC0">
        <w:rPr>
          <w:rFonts w:ascii="Times New Roman" w:eastAsiaTheme="minorHAnsi" w:hAnsi="Times New Roman" w:cs="Times New Roman"/>
          <w:sz w:val="28"/>
          <w:szCs w:val="28"/>
          <w:lang w:val="ru-RU" w:eastAsia="en-US"/>
        </w:rPr>
        <w:t>Хамитова Жанар Камбаркызы</w:t>
      </w:r>
    </w:p>
    <w:p w14:paraId="6C8D4364" w14:textId="77777777" w:rsidR="005A5AC0" w:rsidRPr="005A5AC0" w:rsidRDefault="005A5AC0" w:rsidP="005A5AC0">
      <w:pPr>
        <w:spacing w:after="0" w:line="240" w:lineRule="auto"/>
        <w:contextualSpacing/>
        <w:jc w:val="both"/>
        <w:rPr>
          <w:rFonts w:ascii="Times New Roman" w:eastAsiaTheme="minorHAnsi" w:hAnsi="Times New Roman" w:cs="Times New Roman"/>
          <w:sz w:val="28"/>
          <w:szCs w:val="28"/>
          <w:lang w:val="ru-RU" w:eastAsia="en-US"/>
        </w:rPr>
      </w:pPr>
      <w:r w:rsidRPr="005A5AC0">
        <w:rPr>
          <w:rFonts w:ascii="Times New Roman" w:eastAsiaTheme="minorHAnsi" w:hAnsi="Times New Roman" w:cs="Times New Roman"/>
          <w:sz w:val="28"/>
          <w:szCs w:val="28"/>
          <w:lang w:val="ru-RU" w:eastAsia="en-US"/>
        </w:rPr>
        <w:t>Ахметбеков Абзал Мажитұлы</w:t>
      </w:r>
    </w:p>
    <w:p w14:paraId="025F45D3" w14:textId="77777777" w:rsidR="005A5AC0" w:rsidRPr="005A5AC0" w:rsidRDefault="005A5AC0" w:rsidP="005A5AC0">
      <w:pPr>
        <w:spacing w:after="0" w:line="240" w:lineRule="auto"/>
        <w:contextualSpacing/>
        <w:jc w:val="both"/>
        <w:rPr>
          <w:rFonts w:ascii="Times New Roman" w:eastAsiaTheme="minorHAnsi" w:hAnsi="Times New Roman" w:cs="Times New Roman"/>
          <w:sz w:val="28"/>
          <w:szCs w:val="28"/>
          <w:lang w:val="ru-RU" w:eastAsia="en-US"/>
        </w:rPr>
      </w:pPr>
      <w:r w:rsidRPr="005A5AC0">
        <w:rPr>
          <w:rFonts w:ascii="Times New Roman" w:eastAsiaTheme="minorHAnsi" w:hAnsi="Times New Roman" w:cs="Times New Roman"/>
          <w:sz w:val="28"/>
          <w:szCs w:val="28"/>
          <w:lang w:val="ru-RU" w:eastAsia="en-US"/>
        </w:rPr>
        <w:t xml:space="preserve">Дауренбекова Улжан Дукенбаевна </w:t>
      </w:r>
    </w:p>
    <w:p w14:paraId="1C065D49" w14:textId="77777777" w:rsidR="005A5AC0" w:rsidRPr="005A5AC0" w:rsidRDefault="005A5AC0" w:rsidP="005A5AC0">
      <w:pPr>
        <w:spacing w:after="0" w:line="240" w:lineRule="auto"/>
        <w:contextualSpacing/>
        <w:jc w:val="both"/>
        <w:rPr>
          <w:rFonts w:ascii="Times New Roman" w:eastAsiaTheme="minorHAnsi" w:hAnsi="Times New Roman" w:cs="Times New Roman"/>
          <w:sz w:val="28"/>
          <w:szCs w:val="28"/>
          <w:lang w:val="ru-RU" w:eastAsia="en-US"/>
        </w:rPr>
      </w:pPr>
      <w:r w:rsidRPr="005A5AC0">
        <w:rPr>
          <w:rFonts w:ascii="Times New Roman" w:eastAsiaTheme="minorHAnsi" w:hAnsi="Times New Roman" w:cs="Times New Roman"/>
          <w:sz w:val="28"/>
          <w:szCs w:val="28"/>
          <w:lang w:val="ru-RU" w:eastAsia="en-US"/>
        </w:rPr>
        <w:lastRenderedPageBreak/>
        <w:t>Нурбалаева Асель Бактияровна</w:t>
      </w:r>
    </w:p>
    <w:p w14:paraId="3B3584C0" w14:textId="77777777" w:rsidR="005A5AC0" w:rsidRPr="005A5AC0" w:rsidRDefault="005A5AC0" w:rsidP="005A5AC0">
      <w:pPr>
        <w:spacing w:after="0" w:line="240" w:lineRule="auto"/>
        <w:contextualSpacing/>
        <w:jc w:val="both"/>
        <w:rPr>
          <w:rFonts w:ascii="Times New Roman" w:eastAsiaTheme="minorHAnsi" w:hAnsi="Times New Roman" w:cs="Times New Roman"/>
          <w:sz w:val="28"/>
          <w:szCs w:val="28"/>
          <w:lang w:val="ru-RU" w:eastAsia="en-US"/>
        </w:rPr>
      </w:pPr>
      <w:r w:rsidRPr="005A5AC0">
        <w:rPr>
          <w:rFonts w:ascii="Times New Roman" w:eastAsiaTheme="minorHAnsi" w:hAnsi="Times New Roman" w:cs="Times New Roman"/>
          <w:sz w:val="28"/>
          <w:szCs w:val="28"/>
          <w:lang w:val="ru-RU" w:eastAsia="en-US"/>
        </w:rPr>
        <w:t>Темирбеков Шакиргали Шакиратович</w:t>
      </w:r>
    </w:p>
    <w:p w14:paraId="0F329252" w14:textId="77777777" w:rsidR="005A5AC0" w:rsidRPr="005A5AC0" w:rsidRDefault="005A5AC0" w:rsidP="005A5AC0">
      <w:pPr>
        <w:spacing w:after="0" w:line="240" w:lineRule="auto"/>
        <w:contextualSpacing/>
        <w:jc w:val="both"/>
        <w:rPr>
          <w:rFonts w:ascii="Times New Roman" w:eastAsiaTheme="minorHAnsi" w:hAnsi="Times New Roman" w:cs="Times New Roman"/>
          <w:sz w:val="28"/>
          <w:szCs w:val="28"/>
          <w:lang w:val="ru-RU" w:eastAsia="en-US"/>
        </w:rPr>
      </w:pPr>
      <w:r w:rsidRPr="005A5AC0">
        <w:rPr>
          <w:rFonts w:ascii="Times New Roman" w:eastAsiaTheme="minorHAnsi" w:hAnsi="Times New Roman" w:cs="Times New Roman"/>
          <w:sz w:val="28"/>
          <w:szCs w:val="28"/>
          <w:lang w:val="ru-RU" w:eastAsia="en-US"/>
        </w:rPr>
        <w:t>Айтмаганбетова Гулманат Сарсенбековна</w:t>
      </w:r>
    </w:p>
    <w:p w14:paraId="2223FBBA" w14:textId="77777777" w:rsidR="005A5AC0" w:rsidRPr="005A5AC0" w:rsidRDefault="005A5AC0" w:rsidP="005A5AC0">
      <w:pPr>
        <w:spacing w:after="0" w:line="240" w:lineRule="auto"/>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val="ru-RU" w:eastAsia="en-US"/>
        </w:rPr>
        <w:t>Отарбаева Индира Динасиловна</w:t>
      </w:r>
    </w:p>
    <w:p w14:paraId="597CE14A" w14:textId="77777777" w:rsidR="005A5AC0" w:rsidRPr="005A5AC0" w:rsidRDefault="005A5AC0" w:rsidP="005A5AC0">
      <w:pPr>
        <w:spacing w:after="0" w:line="240" w:lineRule="auto"/>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val="ru-RU" w:eastAsia="en-US"/>
        </w:rPr>
        <w:t>Балтабекова Жаннур Балтабекқызы</w:t>
      </w:r>
      <w:r w:rsidRPr="005A5AC0">
        <w:rPr>
          <w:rFonts w:ascii="Times New Roman" w:eastAsiaTheme="minorHAnsi" w:hAnsi="Times New Roman" w:cs="Times New Roman"/>
          <w:b/>
          <w:sz w:val="28"/>
          <w:szCs w:val="28"/>
          <w:lang w:val="ru-RU" w:eastAsia="en-US"/>
        </w:rPr>
        <w:t xml:space="preserve"> </w:t>
      </w:r>
    </w:p>
    <w:p w14:paraId="26DBC21B" w14:textId="77777777" w:rsidR="005A5AC0" w:rsidRPr="005A5AC0" w:rsidRDefault="005A5AC0" w:rsidP="005A5AC0">
      <w:pPr>
        <w:spacing w:after="0" w:line="240" w:lineRule="auto"/>
        <w:contextualSpacing/>
        <w:jc w:val="both"/>
        <w:rPr>
          <w:rFonts w:ascii="Times New Roman" w:eastAsiaTheme="minorHAnsi" w:hAnsi="Times New Roman" w:cs="Times New Roman"/>
          <w:sz w:val="28"/>
          <w:szCs w:val="28"/>
          <w:lang w:eastAsia="en-US"/>
        </w:rPr>
      </w:pPr>
      <w:r w:rsidRPr="005A5AC0">
        <w:rPr>
          <w:rFonts w:ascii="Times New Roman" w:hAnsi="Times New Roman" w:cs="Times New Roman"/>
          <w:kern w:val="2"/>
          <w:sz w:val="28"/>
          <w:szCs w:val="28"/>
          <w14:ligatures w14:val="standardContextual"/>
        </w:rPr>
        <w:t xml:space="preserve"> </w:t>
      </w:r>
      <w:r w:rsidRPr="005A5AC0">
        <w:rPr>
          <w:rFonts w:ascii="Times New Roman" w:hAnsi="Times New Roman" w:cs="Times New Roman"/>
          <w:kern w:val="2"/>
          <w:sz w:val="28"/>
          <w:szCs w:val="28"/>
          <w14:ligatures w14:val="standardContextual"/>
        </w:rPr>
        <w:tab/>
        <w:t xml:space="preserve">Қамқоршылық кеңес қызметінің негізгі мақсаты мектепке жарғылық функцияларды жүзеге асыруға жәрдемдесу болды. Еңбек ұжымының, білім алушылардың материалдық-техникалық базасын нығайтуға, денсаулығын қорғауға, білім алушылардың қабілеттері мен таланттарын дамытуға, оқу, еңбек және демалыс үшін қолайлы жағдайлар жасауға бағытталған заңды өкілдерінің күш-жігерін біріктіру. </w:t>
      </w:r>
    </w:p>
    <w:p w14:paraId="57B240B3" w14:textId="77777777" w:rsidR="005A5AC0" w:rsidRPr="005A5AC0" w:rsidRDefault="005A5AC0" w:rsidP="005A5AC0">
      <w:pPr>
        <w:spacing w:after="0" w:line="240" w:lineRule="auto"/>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 xml:space="preserve">    </w:t>
      </w:r>
      <w:r w:rsidRPr="005A5AC0">
        <w:rPr>
          <w:rFonts w:ascii="Times New Roman" w:eastAsiaTheme="minorHAnsi" w:hAnsi="Times New Roman" w:cs="Times New Roman"/>
          <w:sz w:val="28"/>
          <w:szCs w:val="28"/>
          <w:lang w:eastAsia="en-US"/>
        </w:rPr>
        <w:tab/>
        <w:t xml:space="preserve">"Мектепке жол" жалпы  республикалық қайырымдылық  акциясы аясында  "Балаларға жақсылық сыйла!" қайырымдылық акциясы ұйымдастырылды.  </w:t>
      </w:r>
    </w:p>
    <w:p w14:paraId="6C690A63" w14:textId="77777777" w:rsidR="005A5AC0" w:rsidRPr="005A5AC0" w:rsidRDefault="005A5AC0" w:rsidP="005A5AC0">
      <w:pPr>
        <w:spacing w:after="0" w:line="240" w:lineRule="auto"/>
        <w:ind w:firstLine="708"/>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Мектебіміздегі көпбалалы, аз қамтылған, толық емес отбасынан шыққан оқушыларға балаларға арналған сөмкелер, мектеп шалбарлары және қыз балаларға арналған мектеп юбкалары, аяқ киімдер мен оқу құралдарын беріп, оқушыларға жақсы көңіл сыйлады. Мектепте қамтылмай қалған бала жоқ. Оларға тегін оқулықтар, мектепке қажетті құрал-жабдықтар, киім-кешектер таратылды және тегін ыстық тамақпен қамтамасыз ету ұйымдастырылды. Қамқоршылық кеңестің төрайымы  Шакенова Қасиет Султангазиновнаның  бастамасымен барлық мектеп ата-аналарының ұйымдастыруымен «Игі істер күні»  яғни қайырымдылық іс-шаралар  акциясы  ұйымдастырылды. Қайырымдылық іс-шаралар акциясы  барысында бірнеше көп балалы және аз қамтылған, мүмкіндігі шектеулі  отбасыларының балаларына  көктем мезгіліне арналған әдемі киімдермен  сонымен қатар наурыз мерекесіне арналған азық-түліктермен қамтамасыз етілді.</w:t>
      </w:r>
    </w:p>
    <w:p w14:paraId="14C05F5E" w14:textId="77777777" w:rsidR="005A5AC0" w:rsidRPr="005A5AC0" w:rsidRDefault="005A5AC0" w:rsidP="005A5AC0">
      <w:pPr>
        <w:spacing w:after="0" w:line="240" w:lineRule="auto"/>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 xml:space="preserve">       «Қамқорлық» акциясына барлық сыныптар өз үлесін қосты, белсенді қатысты. Сынып сағаттарында «Қайырымдылық», «Жақсыдан шарапат», «Мейірімділік» тақырыптарына арналған  әңгімелер өткізілді. Жұмыс жоспарына сәйкес жалпы ата-аналар жиналысы өткізіліп, онда төмендегідей мәселелер қарастырылды: «Отбасы тәрбиесі», «Өзара қарым-қатынас жасау мәдениеті», «Құқық бұзушылық мәселесі бойынша мектеп пен отбасының өзара әрекеті». Аталған жиналыстарда ата-аналар нормативтік-құқықтық актілерімен танысып, психологиялық-педагогикалық ата- аналарға білім, мағлұмат беру жұмысы іске асырылды. Барлық сыныптарда жиналыс хаттамасы жазылып, әр ата-ананың танысқаны туралы қолдары қойылды.   </w:t>
      </w:r>
    </w:p>
    <w:p w14:paraId="3317661A" w14:textId="77777777" w:rsidR="005A5AC0" w:rsidRPr="005A5AC0" w:rsidRDefault="005A5AC0" w:rsidP="005A5AC0">
      <w:pPr>
        <w:spacing w:after="0" w:line="240" w:lineRule="auto"/>
        <w:ind w:left="142"/>
        <w:contextualSpacing/>
        <w:jc w:val="both"/>
        <w:rPr>
          <w:rFonts w:ascii="Times New Roman" w:eastAsiaTheme="minorEastAsia" w:hAnsi="Times New Roman" w:cs="Times New Roman"/>
          <w:iCs/>
          <w:kern w:val="24"/>
          <w:sz w:val="28"/>
          <w:szCs w:val="28"/>
        </w:rPr>
      </w:pPr>
      <w:r w:rsidRPr="005A5AC0">
        <w:rPr>
          <w:rFonts w:ascii="Times New Roman" w:eastAsiaTheme="minorHAnsi" w:hAnsi="Times New Roman" w:cs="Times New Roman"/>
          <w:sz w:val="28"/>
          <w:szCs w:val="28"/>
          <w:lang w:eastAsia="en-US"/>
        </w:rPr>
        <w:t xml:space="preserve">         Кәмелетке  толмағандардаң  бос уақыттарын   тиімді  ұйымдастыру және олардың бей-берекет жүрмеулері үшін мақсатты жұмыстар  жүзеге асырылуда. Олардың  мәдени-көпшілік  іс-шараларға  қатысулары, спортпен шұғылданулары, әр алуан үйірмелер мен спорт секцияларына қатысулары бойынша жоспарлы жұмыстар атқарылды.  Педагогикалық ұжыммен бірлесіп нашақорлық және  зиянды заттарға әуестенудің алдын алудағы бағдарламалар бойынша мақсатты түрдегі жұмыстар жүзеге асырылуда. «Жасөспірімдердің  құқығы» тақырыбында әлеуметтік педагог 8-11 сыныптың оқушыларымен мектептің акт залында кездесулер ұйымдастырды. ZOOM платформасы арқылы  1-11 сыныптар арасында «Балалардың ақпараттық қауіпсіздігі» тақырыбында қамқорлық кеңес мүшелерінің қатысуымен барлық сыныптардың ата-аналар жиналысы ұйымдастырылды. Жиналыста ата-аналарға  қауіпсіздік шаралары,  балаларын әлеуметтік желілерде отырғанда қадағалаудың түрлері, баланың психо-эмоционалдық жағдайы туралы </w:t>
      </w:r>
      <w:r w:rsidRPr="005A5AC0">
        <w:rPr>
          <w:rFonts w:ascii="Times New Roman" w:eastAsiaTheme="minorHAnsi" w:hAnsi="Times New Roman" w:cs="Times New Roman"/>
          <w:sz w:val="28"/>
          <w:szCs w:val="28"/>
          <w:lang w:eastAsia="en-US"/>
        </w:rPr>
        <w:lastRenderedPageBreak/>
        <w:t xml:space="preserve">кеңес мүшелері сөйледі. Балаларымен әңгіме кеңес жүргізіліп,   «Ата-аналар бақылауы» бағдарламасын үй компьютеріне орнатып,  балаларды қадағалау керектігі түсіндірілді. Қамқоршылық кеңес мүшелері мектеп ұжымына әлеуметтік-мәдени, сауықтыру және дамыту іс шараларын өткізуге көмек көрсетіп; үнемі мектеп өмірімен байланысып отырады. Алтын күз жәрмеңкесі, Денсаулық күні, Жаңа жыл мерекесі, Наурыз, ардагерлерді аралау,  салауатты өмір салты және дұрыс тамақтануды ұйымдастыру мәселелеріне мектебіміздің қамқорлық кеңесі ерекше назар аударады.  Ата-аналар қауымдастығы өкілдері мектеп асханасының бракираж комиссиясы жұмысына қатысады.  Оқу жылының аяғында оқушылардың жазғы демалыс кезін ұйымдастыру   туралы жалпы  ата-аналар жиналысы ұйымдастырылып, оған мектепте оқитын көпбалалы, аз қамтылған, қамқорлыққа алынған және басқа да оқушылар қамтылады. </w:t>
      </w:r>
      <w:r w:rsidRPr="005A5AC0">
        <w:rPr>
          <w:rFonts w:ascii="Times New Roman" w:eastAsia="Times New Roman" w:hAnsi="Times New Roman" w:cs="Times New Roman"/>
          <w:sz w:val="28"/>
          <w:szCs w:val="28"/>
        </w:rPr>
        <w:t xml:space="preserve">Қорыта келе, оқу жылына жоспарланған шаралар толық қамтылып  орындалды. Қамқоршылық кеңес мүшелерінің жақсы жұмыс жасауы нәтижесінде, жетістіктерге де жетіп республикалық сайыстан дипломмен марапатталды. </w:t>
      </w:r>
      <w:r w:rsidRPr="005A5AC0">
        <w:rPr>
          <w:rFonts w:ascii="Times New Roman" w:eastAsiaTheme="minorEastAsia" w:hAnsi="Times New Roman" w:cs="Times New Roman"/>
          <w:iCs/>
          <w:kern w:val="24"/>
          <w:sz w:val="28"/>
          <w:szCs w:val="28"/>
        </w:rPr>
        <w:t>Мектеп және ата-ана өзара тығыз қарым-қатынаста болып нәтижелі жұмыс жасаса, жаңа қазақстанның, жас ұрпақтарының келешегі зор болмақ.</w:t>
      </w:r>
    </w:p>
    <w:p w14:paraId="23B4BBD4"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b/>
          <w:sz w:val="28"/>
          <w:szCs w:val="28"/>
        </w:rPr>
      </w:pPr>
    </w:p>
    <w:p w14:paraId="67967952" w14:textId="77777777" w:rsidR="005A5AC0" w:rsidRPr="005A5AC0" w:rsidRDefault="005A5AC0" w:rsidP="0004689E">
      <w:pPr>
        <w:autoSpaceDE w:val="0"/>
        <w:autoSpaceDN w:val="0"/>
        <w:adjustRightInd w:val="0"/>
        <w:spacing w:after="0" w:line="240" w:lineRule="auto"/>
        <w:jc w:val="center"/>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Спорттық</w:t>
      </w:r>
      <w:r w:rsidRPr="005A5AC0">
        <w:rPr>
          <w:rFonts w:ascii="Times New Roman" w:eastAsia="Times New Roman" w:hAnsi="Times New Roman" w:cs="Times New Roman"/>
          <w:b/>
          <w:sz w:val="28"/>
          <w:szCs w:val="28"/>
          <w:lang w:val="ru-RU"/>
        </w:rPr>
        <w:t xml:space="preserve"> секция жұмыс</w:t>
      </w:r>
      <w:r w:rsidRPr="005A5AC0">
        <w:rPr>
          <w:rFonts w:ascii="Times New Roman" w:eastAsia="Times New Roman" w:hAnsi="Times New Roman" w:cs="Times New Roman"/>
          <w:b/>
          <w:sz w:val="28"/>
          <w:szCs w:val="28"/>
        </w:rPr>
        <w:t>тары</w:t>
      </w:r>
    </w:p>
    <w:p w14:paraId="12B93FAB"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b/>
          <w:sz w:val="28"/>
          <w:szCs w:val="28"/>
        </w:rPr>
      </w:pPr>
    </w:p>
    <w:tbl>
      <w:tblPr>
        <w:tblStyle w:val="91"/>
        <w:tblW w:w="0" w:type="auto"/>
        <w:jc w:val="center"/>
        <w:tblLook w:val="04A0" w:firstRow="1" w:lastRow="0" w:firstColumn="1" w:lastColumn="0" w:noHBand="0" w:noVBand="1"/>
      </w:tblPr>
      <w:tblGrid>
        <w:gridCol w:w="1924"/>
        <w:gridCol w:w="4011"/>
        <w:gridCol w:w="3218"/>
      </w:tblGrid>
      <w:tr w:rsidR="005A5AC0" w:rsidRPr="005A5AC0" w14:paraId="5C508062" w14:textId="77777777" w:rsidTr="00384E1C">
        <w:trPr>
          <w:jc w:val="center"/>
        </w:trPr>
        <w:tc>
          <w:tcPr>
            <w:tcW w:w="1924" w:type="dxa"/>
          </w:tcPr>
          <w:p w14:paraId="67CC46C7" w14:textId="77777777" w:rsidR="005A5AC0" w:rsidRPr="005A5AC0" w:rsidRDefault="005A5AC0" w:rsidP="00384E1C">
            <w:pPr>
              <w:autoSpaceDE w:val="0"/>
              <w:autoSpaceDN w:val="0"/>
              <w:adjustRightInd w:val="0"/>
              <w:spacing w:after="0" w:line="240" w:lineRule="auto"/>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Оқу жылы</w:t>
            </w:r>
          </w:p>
        </w:tc>
        <w:tc>
          <w:tcPr>
            <w:tcW w:w="4011" w:type="dxa"/>
          </w:tcPr>
          <w:p w14:paraId="22C44152" w14:textId="77777777" w:rsidR="005A5AC0" w:rsidRPr="005A5AC0" w:rsidRDefault="005A5AC0" w:rsidP="00384E1C">
            <w:pPr>
              <w:autoSpaceDE w:val="0"/>
              <w:autoSpaceDN w:val="0"/>
              <w:adjustRightInd w:val="0"/>
              <w:spacing w:after="0" w:line="240" w:lineRule="auto"/>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Секция саны</w:t>
            </w:r>
          </w:p>
        </w:tc>
        <w:tc>
          <w:tcPr>
            <w:tcW w:w="3218" w:type="dxa"/>
          </w:tcPr>
          <w:p w14:paraId="5E0AB862" w14:textId="77777777" w:rsidR="005A5AC0" w:rsidRPr="005A5AC0" w:rsidRDefault="005A5AC0" w:rsidP="00384E1C">
            <w:pPr>
              <w:autoSpaceDE w:val="0"/>
              <w:autoSpaceDN w:val="0"/>
              <w:adjustRightInd w:val="0"/>
              <w:spacing w:after="0" w:line="240" w:lineRule="auto"/>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Оқушылар саны</w:t>
            </w:r>
          </w:p>
        </w:tc>
      </w:tr>
      <w:tr w:rsidR="005A5AC0" w:rsidRPr="005A5AC0" w14:paraId="0543C66D" w14:textId="77777777" w:rsidTr="00384E1C">
        <w:trPr>
          <w:jc w:val="center"/>
        </w:trPr>
        <w:tc>
          <w:tcPr>
            <w:tcW w:w="1924" w:type="dxa"/>
          </w:tcPr>
          <w:p w14:paraId="175A2850" w14:textId="77777777" w:rsidR="005A5AC0" w:rsidRPr="005A5AC0" w:rsidRDefault="005A5AC0" w:rsidP="00384E1C">
            <w:pPr>
              <w:autoSpaceDE w:val="0"/>
              <w:autoSpaceDN w:val="0"/>
              <w:adjustRightInd w:val="0"/>
              <w:spacing w:after="0" w:line="240" w:lineRule="auto"/>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2022-2023</w:t>
            </w:r>
          </w:p>
        </w:tc>
        <w:tc>
          <w:tcPr>
            <w:tcW w:w="4011" w:type="dxa"/>
          </w:tcPr>
          <w:p w14:paraId="78C95070" w14:textId="77777777" w:rsidR="005A5AC0" w:rsidRPr="005A5AC0" w:rsidRDefault="005A5AC0" w:rsidP="00384E1C">
            <w:pPr>
              <w:autoSpaceDE w:val="0"/>
              <w:autoSpaceDN w:val="0"/>
              <w:adjustRightInd w:val="0"/>
              <w:spacing w:after="0" w:line="240" w:lineRule="auto"/>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6</w:t>
            </w:r>
          </w:p>
        </w:tc>
        <w:tc>
          <w:tcPr>
            <w:tcW w:w="3218" w:type="dxa"/>
          </w:tcPr>
          <w:p w14:paraId="5E1FCE8C" w14:textId="77777777" w:rsidR="005A5AC0" w:rsidRPr="005A5AC0" w:rsidRDefault="005A5AC0" w:rsidP="00384E1C">
            <w:pPr>
              <w:autoSpaceDE w:val="0"/>
              <w:autoSpaceDN w:val="0"/>
              <w:adjustRightInd w:val="0"/>
              <w:spacing w:after="0" w:line="240" w:lineRule="auto"/>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300</w:t>
            </w:r>
          </w:p>
        </w:tc>
      </w:tr>
      <w:tr w:rsidR="005A5AC0" w:rsidRPr="005A5AC0" w14:paraId="3297F65D" w14:textId="77777777" w:rsidTr="00384E1C">
        <w:trPr>
          <w:jc w:val="center"/>
        </w:trPr>
        <w:tc>
          <w:tcPr>
            <w:tcW w:w="1924" w:type="dxa"/>
          </w:tcPr>
          <w:p w14:paraId="141FF6DA" w14:textId="77777777" w:rsidR="005A5AC0" w:rsidRPr="005A5AC0" w:rsidRDefault="005A5AC0" w:rsidP="00384E1C">
            <w:pPr>
              <w:autoSpaceDE w:val="0"/>
              <w:autoSpaceDN w:val="0"/>
              <w:adjustRightInd w:val="0"/>
              <w:spacing w:after="0" w:line="240" w:lineRule="auto"/>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2023-2024</w:t>
            </w:r>
          </w:p>
        </w:tc>
        <w:tc>
          <w:tcPr>
            <w:tcW w:w="4011" w:type="dxa"/>
          </w:tcPr>
          <w:p w14:paraId="294DC5F7" w14:textId="77777777" w:rsidR="005A5AC0" w:rsidRPr="005A5AC0" w:rsidRDefault="005A5AC0" w:rsidP="00384E1C">
            <w:pPr>
              <w:autoSpaceDE w:val="0"/>
              <w:autoSpaceDN w:val="0"/>
              <w:adjustRightInd w:val="0"/>
              <w:spacing w:after="0" w:line="240" w:lineRule="auto"/>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6</w:t>
            </w:r>
          </w:p>
        </w:tc>
        <w:tc>
          <w:tcPr>
            <w:tcW w:w="3218" w:type="dxa"/>
          </w:tcPr>
          <w:p w14:paraId="27B0541F" w14:textId="77777777" w:rsidR="005A5AC0" w:rsidRPr="005A5AC0" w:rsidRDefault="005A5AC0" w:rsidP="00384E1C">
            <w:pPr>
              <w:autoSpaceDE w:val="0"/>
              <w:autoSpaceDN w:val="0"/>
              <w:adjustRightInd w:val="0"/>
              <w:spacing w:after="0" w:line="240" w:lineRule="auto"/>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300</w:t>
            </w:r>
          </w:p>
        </w:tc>
      </w:tr>
      <w:tr w:rsidR="005A5AC0" w:rsidRPr="005A5AC0" w14:paraId="111F4833" w14:textId="77777777" w:rsidTr="00384E1C">
        <w:trPr>
          <w:jc w:val="center"/>
        </w:trPr>
        <w:tc>
          <w:tcPr>
            <w:tcW w:w="1924" w:type="dxa"/>
          </w:tcPr>
          <w:p w14:paraId="0AD3241B" w14:textId="77777777" w:rsidR="005A5AC0" w:rsidRPr="005A5AC0" w:rsidRDefault="005A5AC0" w:rsidP="00384E1C">
            <w:pPr>
              <w:autoSpaceDE w:val="0"/>
              <w:autoSpaceDN w:val="0"/>
              <w:adjustRightInd w:val="0"/>
              <w:spacing w:after="0" w:line="240" w:lineRule="auto"/>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2024-2025</w:t>
            </w:r>
          </w:p>
        </w:tc>
        <w:tc>
          <w:tcPr>
            <w:tcW w:w="4011" w:type="dxa"/>
          </w:tcPr>
          <w:p w14:paraId="611CDCE0" w14:textId="77777777" w:rsidR="005A5AC0" w:rsidRPr="005A5AC0" w:rsidRDefault="005A5AC0" w:rsidP="00384E1C">
            <w:pPr>
              <w:autoSpaceDE w:val="0"/>
              <w:autoSpaceDN w:val="0"/>
              <w:adjustRightInd w:val="0"/>
              <w:spacing w:after="0" w:line="240" w:lineRule="auto"/>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6</w:t>
            </w:r>
          </w:p>
        </w:tc>
        <w:tc>
          <w:tcPr>
            <w:tcW w:w="3218" w:type="dxa"/>
          </w:tcPr>
          <w:p w14:paraId="2B5258A4" w14:textId="77777777" w:rsidR="005A5AC0" w:rsidRPr="005A5AC0" w:rsidRDefault="005A5AC0" w:rsidP="00384E1C">
            <w:pPr>
              <w:autoSpaceDE w:val="0"/>
              <w:autoSpaceDN w:val="0"/>
              <w:adjustRightInd w:val="0"/>
              <w:spacing w:after="0" w:line="240" w:lineRule="auto"/>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300</w:t>
            </w:r>
          </w:p>
        </w:tc>
      </w:tr>
    </w:tbl>
    <w:p w14:paraId="78217DFA" w14:textId="77777777" w:rsidR="005A5AC0" w:rsidRPr="005A5AC0" w:rsidRDefault="005A5AC0" w:rsidP="005A5AC0">
      <w:pPr>
        <w:spacing w:after="0" w:line="240" w:lineRule="auto"/>
        <w:rPr>
          <w:rFonts w:ascii="Times New Roman" w:eastAsia="Times New Roman" w:hAnsi="Times New Roman" w:cs="Times New Roman"/>
          <w:b/>
          <w:bCs/>
          <w:sz w:val="28"/>
          <w:szCs w:val="28"/>
        </w:rPr>
      </w:pPr>
    </w:p>
    <w:p w14:paraId="37EADB87" w14:textId="77777777" w:rsidR="005A5AC0" w:rsidRPr="005A5AC0" w:rsidRDefault="005A5AC0" w:rsidP="005A5AC0">
      <w:pPr>
        <w:spacing w:after="0" w:line="240" w:lineRule="auto"/>
        <w:ind w:firstLine="708"/>
        <w:jc w:val="both"/>
        <w:rPr>
          <w:rFonts w:ascii="Times New Roman" w:eastAsia="Times New Roman" w:hAnsi="Times New Roman" w:cs="Times New Roman"/>
          <w:bCs/>
          <w:sz w:val="28"/>
          <w:szCs w:val="28"/>
        </w:rPr>
      </w:pPr>
      <w:r w:rsidRPr="005A5AC0">
        <w:rPr>
          <w:rFonts w:ascii="Times New Roman" w:eastAsia="Times New Roman" w:hAnsi="Times New Roman" w:cs="Times New Roman"/>
          <w:bCs/>
          <w:sz w:val="28"/>
          <w:szCs w:val="28"/>
        </w:rPr>
        <w:t xml:space="preserve">Мектебімізде 2022-2023 оқу жылында  6 спорттық секция жұмыс жасайды.Сәби  Бекарыс  Дәулетұлы – футбол  және дойбы секциясы, Серік  Еламан  Серікұлы - тоғызқұмалақ және баскетбол секциясы, Қойшыгул  Ержан  Ғаниұлы волейбол және үстел теннисі секциясы бойынша жұмыстар жүргізеді. </w:t>
      </w:r>
      <w:r w:rsidRPr="005A5AC0">
        <w:rPr>
          <w:rFonts w:ascii="Times New Roman" w:eastAsia="Times New Roman" w:hAnsi="Times New Roman" w:cs="Times New Roman"/>
          <w:sz w:val="28"/>
          <w:szCs w:val="28"/>
        </w:rPr>
        <w:t xml:space="preserve">Жыл сайын мектепішілік есепте тұрған тәуекел тобындағы оқушыларды және аз қамтылған отбасы балаларын секцияға тарту жұмыстары жүргізіледі. </w:t>
      </w:r>
      <w:r w:rsidRPr="005A5AC0">
        <w:rPr>
          <w:rFonts w:ascii="Times New Roman" w:eastAsia="Times New Roman" w:hAnsi="Times New Roman" w:cs="Times New Roman"/>
          <w:bCs/>
          <w:sz w:val="28"/>
          <w:szCs w:val="28"/>
        </w:rPr>
        <w:t>Спорт секциясына мектеп бойынша 300 оқушы қамтылған. Секцияға қатысушы оқушылар  арнайы берілген уақыт бойынша келіп жаттығып отырады.</w:t>
      </w:r>
    </w:p>
    <w:p w14:paraId="47F49FB0"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«Футбол» секциясы</w:t>
      </w:r>
    </w:p>
    <w:p w14:paraId="0E9EEE05" w14:textId="77777777" w:rsidR="005A5AC0" w:rsidRPr="005A5AC0" w:rsidRDefault="005A5AC0" w:rsidP="005A5AC0">
      <w:pPr>
        <w:autoSpaceDE w:val="0"/>
        <w:autoSpaceDN w:val="0"/>
        <w:adjustRightInd w:val="0"/>
        <w:spacing w:after="0" w:line="240" w:lineRule="auto"/>
        <w:ind w:left="-142"/>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 xml:space="preserve">Секция жұмысы тек оқу-жаттығу жұмыстарын ғана емес, сонымен қатар әртүрлі деңгейдегі жарыстарға қатысуды қамтитын жоспар бойынша жүзеге асырылады. Оқушыларға футбол ойынының техникасы мен тактикасын үйрету, мектеп құрама командасын құру негізгі мақсатымыз болып табылады. Сабақтар аптасына бір рет спорт залында және мектеп ауласында өтеді. </w:t>
      </w:r>
    </w:p>
    <w:p w14:paraId="021DE972"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«Дойбы» секциясы</w:t>
      </w:r>
    </w:p>
    <w:p w14:paraId="509173A9"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 xml:space="preserve">Дойбы – жасөспірімдерді қызықтыратын, көптік спорт түрі. Оқушыларға дойбы ойынының әдіс-тәсілдерін есептеуге және тез шешім қабылдауға үйрету. </w:t>
      </w:r>
    </w:p>
    <w:p w14:paraId="770EEB8B"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Оқу жылында  дойбы бойынша мектеп басшысы кубогы аясында дойбыдан мектепішілік жарыс ұйымдастырылып, оның барысында үздік ойыншылар анықталып қалалық кезеңге жолдама алып,  І орын иеленді.</w:t>
      </w:r>
      <w:r w:rsidRPr="005A5AC0">
        <w:rPr>
          <w:rFonts w:asciiTheme="minorHAnsi" w:eastAsiaTheme="minorHAnsi" w:hAnsiTheme="minorHAnsi" w:cstheme="minorBidi"/>
          <w:lang w:eastAsia="en-US"/>
        </w:rPr>
        <w:t xml:space="preserve"> </w:t>
      </w:r>
    </w:p>
    <w:p w14:paraId="126F197A"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«Волейбол»</w:t>
      </w:r>
      <w:r w:rsidRPr="005A5AC0">
        <w:rPr>
          <w:rFonts w:asciiTheme="minorHAnsi" w:eastAsiaTheme="minorHAnsi" w:hAnsiTheme="minorHAnsi" w:cstheme="minorBidi"/>
          <w:lang w:eastAsia="en-US"/>
        </w:rPr>
        <w:t xml:space="preserve"> </w:t>
      </w:r>
      <w:r w:rsidRPr="005A5AC0">
        <w:rPr>
          <w:rFonts w:ascii="Times New Roman" w:eastAsia="Times New Roman" w:hAnsi="Times New Roman" w:cs="Times New Roman"/>
          <w:b/>
          <w:sz w:val="28"/>
          <w:szCs w:val="28"/>
        </w:rPr>
        <w:t>секциясы</w:t>
      </w:r>
    </w:p>
    <w:p w14:paraId="4B31190A"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lastRenderedPageBreak/>
        <w:t xml:space="preserve">      </w:t>
      </w:r>
      <w:r w:rsidRPr="005A5AC0">
        <w:rPr>
          <w:rFonts w:ascii="Times New Roman" w:eastAsia="Times New Roman" w:hAnsi="Times New Roman" w:cs="Times New Roman"/>
          <w:sz w:val="28"/>
          <w:szCs w:val="28"/>
        </w:rPr>
        <w:tab/>
        <w:t xml:space="preserve">Волейбол ойынын үйрету арқылы, ойнау деңгейлерін жетілдіріп, жоғары деңгейлі спортшыларды дайындау, салауатты өмір салтын   қалыптастыру. Бұл ойынды мектепте оқытудың негізгі түрі сыныптан тыс жұмыстар болып табылады. Жыл бойы мектеп волейболшылары қалалық және мектепішілік іс-шараларға қатысты. </w:t>
      </w:r>
    </w:p>
    <w:p w14:paraId="359A658E" w14:textId="77777777" w:rsidR="005A5AC0" w:rsidRPr="005A5AC0" w:rsidRDefault="005A5AC0" w:rsidP="005A5AC0">
      <w:pPr>
        <w:spacing w:after="0" w:line="240" w:lineRule="auto"/>
        <w:jc w:val="center"/>
        <w:rPr>
          <w:rFonts w:ascii="Times New Roman" w:hAnsi="Times New Roman" w:cs="Times New Roman"/>
          <w:b/>
          <w:sz w:val="28"/>
          <w:szCs w:val="28"/>
          <w:lang w:eastAsia="en-US"/>
        </w:rPr>
      </w:pPr>
      <w:r w:rsidRPr="005A5AC0">
        <w:rPr>
          <w:rFonts w:ascii="Times New Roman" w:hAnsi="Times New Roman" w:cs="Times New Roman"/>
          <w:b/>
          <w:sz w:val="28"/>
          <w:szCs w:val="28"/>
          <w:lang w:eastAsia="en-US"/>
        </w:rPr>
        <w:t>«Баскетбол»</w:t>
      </w:r>
    </w:p>
    <w:p w14:paraId="7F36D904" w14:textId="77777777" w:rsidR="005A5AC0" w:rsidRPr="005A5AC0" w:rsidRDefault="005A5AC0" w:rsidP="005A5AC0">
      <w:pPr>
        <w:spacing w:after="0" w:line="240" w:lineRule="auto"/>
        <w:ind w:firstLine="708"/>
        <w:jc w:val="both"/>
        <w:rPr>
          <w:rFonts w:ascii="Times New Roman" w:hAnsi="Times New Roman" w:cs="Times New Roman"/>
          <w:sz w:val="28"/>
          <w:szCs w:val="28"/>
          <w:lang w:eastAsia="en-US"/>
        </w:rPr>
      </w:pPr>
      <w:r w:rsidRPr="005A5AC0">
        <w:rPr>
          <w:rFonts w:ascii="Times New Roman" w:hAnsi="Times New Roman" w:cs="Times New Roman"/>
          <w:sz w:val="28"/>
          <w:szCs w:val="28"/>
          <w:lang w:eastAsia="en-US"/>
        </w:rPr>
        <w:t xml:space="preserve">Баскетбол қозғалмалы спорт секциясының негізгі </w:t>
      </w:r>
      <w:r w:rsidRPr="005A5AC0">
        <w:rPr>
          <w:rFonts w:ascii="Times New Roman" w:eastAsia="Times New Roman" w:hAnsi="Times New Roman" w:cs="Times New Roman"/>
          <w:sz w:val="28"/>
          <w:szCs w:val="28"/>
          <w:lang w:eastAsia="en-US"/>
        </w:rPr>
        <w:t xml:space="preserve">мақсаты </w:t>
      </w:r>
      <w:r w:rsidRPr="005A5AC0">
        <w:rPr>
          <w:rFonts w:ascii="Times New Roman" w:hAnsi="Times New Roman" w:cs="Times New Roman"/>
          <w:sz w:val="28"/>
          <w:szCs w:val="28"/>
          <w:lang w:eastAsia="en-US"/>
        </w:rPr>
        <w:t>о</w:t>
      </w:r>
      <w:r w:rsidRPr="005A5AC0">
        <w:rPr>
          <w:rFonts w:ascii="Times New Roman" w:eastAsia="Times New Roman" w:hAnsi="Times New Roman" w:cs="Times New Roman"/>
          <w:sz w:val="28"/>
          <w:szCs w:val="28"/>
          <w:lang w:eastAsia="en-US"/>
        </w:rPr>
        <w:t xml:space="preserve">қушыларға баскетбол ойынының техникасы мен тактикасын үйрету, мектеп құрама командасын құру. Баскетбол ойынының техникасы мен тактикасы туралы жалпы түсініктерді қалыптастырып, </w:t>
      </w:r>
      <w:r w:rsidRPr="005A5AC0">
        <w:rPr>
          <w:rFonts w:ascii="Times New Roman" w:hAnsi="Times New Roman" w:cs="Times New Roman"/>
          <w:sz w:val="28"/>
          <w:szCs w:val="28"/>
          <w:lang w:eastAsia="en-US"/>
        </w:rPr>
        <w:t>б</w:t>
      </w:r>
      <w:r w:rsidRPr="005A5AC0">
        <w:rPr>
          <w:rFonts w:ascii="Times New Roman" w:eastAsia="Times New Roman" w:hAnsi="Times New Roman" w:cs="Times New Roman"/>
          <w:sz w:val="28"/>
          <w:szCs w:val="28"/>
          <w:lang w:eastAsia="en-US"/>
        </w:rPr>
        <w:t xml:space="preserve">аскетбол ойынының әдіс-тәсілдерін үйреніп, бастапқы төрешінің дағдысын қалыптастырып, алған білімдерін ойын кезінде дұрыс пайдалануға дағдыландыру. </w:t>
      </w:r>
      <w:r w:rsidRPr="005A5AC0">
        <w:rPr>
          <w:rFonts w:ascii="Times New Roman" w:hAnsi="Times New Roman" w:cs="Times New Roman"/>
          <w:sz w:val="28"/>
          <w:szCs w:val="28"/>
          <w:lang w:eastAsia="en-US"/>
        </w:rPr>
        <w:t>Қала мектептерімен достық кездесулер ұйымдастырылып, мектепшілік баскетбол жарыстары өткізілді. Оқушылар іс-шараларға белсене қатысып, жүлделі орындарға ие болды. Мектебімізде “Бала денсаулығы – ұлт  денсаулығы” тақырыбы аясында баскетболдан қыздар және ұлдар арасында мектепішілік турнир өткізілді.</w:t>
      </w:r>
    </w:p>
    <w:p w14:paraId="763065E3" w14:textId="77777777" w:rsidR="005A5AC0" w:rsidRPr="005A5AC0" w:rsidRDefault="005A5AC0" w:rsidP="005A5AC0">
      <w:pPr>
        <w:spacing w:after="0" w:line="240" w:lineRule="auto"/>
        <w:jc w:val="center"/>
        <w:rPr>
          <w:rFonts w:ascii="Times New Roman" w:eastAsiaTheme="minorHAnsi" w:hAnsi="Times New Roman" w:cs="Times New Roman"/>
          <w:sz w:val="28"/>
          <w:szCs w:val="28"/>
          <w:shd w:val="clear" w:color="auto" w:fill="FFFFFF"/>
          <w:lang w:eastAsia="en-US"/>
        </w:rPr>
      </w:pPr>
      <w:r w:rsidRPr="005A5AC0">
        <w:rPr>
          <w:rFonts w:ascii="Times New Roman" w:eastAsiaTheme="minorHAnsi" w:hAnsi="Times New Roman" w:cs="Times New Roman"/>
          <w:b/>
          <w:sz w:val="28"/>
          <w:szCs w:val="28"/>
          <w:lang w:eastAsia="en-US"/>
        </w:rPr>
        <w:t>«Тоғызқұмалақ»</w:t>
      </w:r>
    </w:p>
    <w:p w14:paraId="39C1A3FC" w14:textId="77777777" w:rsidR="005A5AC0" w:rsidRDefault="005A5AC0" w:rsidP="005A5AC0">
      <w:pPr>
        <w:autoSpaceDN w:val="0"/>
        <w:spacing w:after="0" w:line="240" w:lineRule="auto"/>
        <w:ind w:firstLine="708"/>
        <w:jc w:val="both"/>
        <w:rPr>
          <w:rFonts w:asciiTheme="minorHAnsi" w:eastAsiaTheme="minorHAnsi" w:hAnsiTheme="minorHAnsi" w:cstheme="minorBidi"/>
          <w:lang w:eastAsia="en-US"/>
        </w:rPr>
      </w:pPr>
      <w:r w:rsidRPr="005A5AC0">
        <w:rPr>
          <w:rFonts w:ascii="Times New Roman" w:eastAsiaTheme="minorHAnsi" w:hAnsi="Times New Roman" w:cs="Times New Roman"/>
          <w:sz w:val="28"/>
          <w:szCs w:val="28"/>
          <w:shd w:val="clear" w:color="auto" w:fill="FFFFFF"/>
          <w:lang w:eastAsia="en-US"/>
        </w:rPr>
        <w:t xml:space="preserve">Тоғызқұмалақ ойыны – өте  қызық, әрі терең ойлауды талап ететін, халқымыздың даналығын көрсететін ұлттық ойындарының бірі. Мектебіміздің оқушылары  </w:t>
      </w:r>
      <w:r w:rsidRPr="005A5AC0">
        <w:rPr>
          <w:rFonts w:ascii="Times New Roman" w:eastAsiaTheme="minorHAnsi" w:hAnsi="Times New Roman" w:cs="Times New Roman"/>
          <w:sz w:val="28"/>
          <w:szCs w:val="28"/>
          <w:lang w:eastAsia="en-US"/>
        </w:rPr>
        <w:t xml:space="preserve">қала күніне орай ұйымдастырылған «Тоғызқұмалақ» ойынынан І орын иеленді. </w:t>
      </w:r>
      <w:r w:rsidRPr="005A5AC0">
        <w:rPr>
          <w:rFonts w:ascii="Times New Roman" w:eastAsia="Times New Roman" w:hAnsi="Times New Roman" w:cs="Times New Roman"/>
          <w:sz w:val="28"/>
          <w:szCs w:val="28"/>
          <w:lang w:eastAsia="en-US"/>
        </w:rPr>
        <w:t xml:space="preserve">Мүмкіндігі шектеулі жандар күніне орай ұйымдастырылған «Тоғызқұмалақ» жарысында Қайырбекова Гаухар ІІІ орын иеленсе, </w:t>
      </w:r>
      <w:r w:rsidRPr="005A5AC0">
        <w:rPr>
          <w:rFonts w:ascii="Times New Roman" w:eastAsiaTheme="minorHAnsi" w:hAnsi="Times New Roman" w:cs="Times New Roman"/>
          <w:sz w:val="28"/>
          <w:szCs w:val="28"/>
          <w:lang w:eastAsia="en-US"/>
        </w:rPr>
        <w:t>«Балалар жылы» аясында 9-11 сынып оқушылары арасында өткен облыстық спартакиадада тоғызқұмалақтан ІІІ орын жеңіп алды. Қаныш Имантайұлы Сәтбаевтың туғанына 124 жыл толуына орай ұйымдастырылған “Сіздің құрметіңізге бізге жеңіс...” атты қалалық тоғызқұмалақ турнирінде І орын иеленді.</w:t>
      </w:r>
      <w:r w:rsidRPr="005A5AC0">
        <w:rPr>
          <w:rFonts w:asciiTheme="minorHAnsi" w:eastAsiaTheme="minorHAnsi" w:hAnsiTheme="minorHAnsi" w:cstheme="minorBidi"/>
          <w:lang w:eastAsia="en-US"/>
        </w:rPr>
        <w:t xml:space="preserve"> </w:t>
      </w:r>
    </w:p>
    <w:p w14:paraId="54BCD163" w14:textId="77777777" w:rsidR="00286562" w:rsidRPr="005A5AC0" w:rsidRDefault="00286562" w:rsidP="005A5AC0">
      <w:pPr>
        <w:autoSpaceDN w:val="0"/>
        <w:spacing w:after="0" w:line="240" w:lineRule="auto"/>
        <w:ind w:firstLine="708"/>
        <w:jc w:val="both"/>
        <w:rPr>
          <w:rFonts w:ascii="Times New Roman" w:eastAsiaTheme="minorHAnsi" w:hAnsi="Times New Roman" w:cs="Times New Roman"/>
          <w:sz w:val="28"/>
          <w:szCs w:val="28"/>
          <w:lang w:eastAsia="en-US"/>
        </w:rPr>
      </w:pPr>
    </w:p>
    <w:p w14:paraId="6AB9B0CF" w14:textId="77777777" w:rsidR="005A5AC0" w:rsidRPr="005A5AC0" w:rsidRDefault="005A5AC0" w:rsidP="005A5AC0">
      <w:pPr>
        <w:autoSpaceDN w:val="0"/>
        <w:spacing w:after="0" w:line="240" w:lineRule="auto"/>
        <w:jc w:val="center"/>
        <w:rPr>
          <w:rFonts w:ascii="Times New Roman" w:eastAsiaTheme="minorHAnsi" w:hAnsi="Times New Roman" w:cs="Times New Roman"/>
          <w:b/>
          <w:sz w:val="28"/>
          <w:szCs w:val="28"/>
          <w:shd w:val="clear" w:color="auto" w:fill="FFFFFF"/>
          <w:lang w:eastAsia="en-US"/>
        </w:rPr>
      </w:pPr>
      <w:r w:rsidRPr="005A5AC0">
        <w:rPr>
          <w:rFonts w:ascii="Times New Roman" w:eastAsiaTheme="minorHAnsi" w:hAnsi="Times New Roman" w:cs="Times New Roman"/>
          <w:b/>
          <w:sz w:val="28"/>
          <w:szCs w:val="28"/>
          <w:shd w:val="clear" w:color="auto" w:fill="FFFFFF"/>
          <w:lang w:eastAsia="en-US"/>
        </w:rPr>
        <w:t>«Үстел теннисі»</w:t>
      </w:r>
    </w:p>
    <w:p w14:paraId="70C0D9FA" w14:textId="77777777" w:rsidR="005A5AC0" w:rsidRPr="005A5AC0" w:rsidRDefault="005A5AC0" w:rsidP="005A5AC0">
      <w:pPr>
        <w:shd w:val="clear" w:color="auto" w:fill="FFFFFF"/>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t>Үстел теннисі – өте  кең тараған ойын. Сонымен бірге ойын кезінде жоғары қозғалыс белсенділігімен ерекшелене отырып адамның бойына жылдамдық, ептілік, қимылды басқарушылық, зейінділігін арттыру, әрекет жасау, көзбен мөлшерлеу, ойлау сияқты қабілеттіліктерін қалыптастырады.</w:t>
      </w:r>
    </w:p>
    <w:p w14:paraId="3177316D" w14:textId="77777777" w:rsidR="005A5AC0" w:rsidRPr="005A5AC0" w:rsidRDefault="005A5AC0" w:rsidP="005A5AC0">
      <w:pPr>
        <w:spacing w:after="0" w:line="240" w:lineRule="auto"/>
        <w:ind w:left="142"/>
        <w:contextualSpacing/>
        <w:jc w:val="both"/>
        <w:rPr>
          <w:rFonts w:ascii="Times New Roman" w:eastAsiaTheme="minorHAnsi" w:hAnsi="Times New Roman" w:cs="Times New Roman"/>
          <w:sz w:val="28"/>
          <w:szCs w:val="28"/>
          <w:lang w:eastAsia="en-US"/>
        </w:rPr>
      </w:pPr>
    </w:p>
    <w:p w14:paraId="44AFE1C3" w14:textId="77777777" w:rsidR="005A5AC0" w:rsidRPr="005A5AC0" w:rsidRDefault="005A5AC0" w:rsidP="005A5AC0">
      <w:pPr>
        <w:spacing w:after="0" w:line="240" w:lineRule="auto"/>
        <w:jc w:val="center"/>
        <w:rPr>
          <w:rFonts w:ascii="Times New Roman" w:eastAsiaTheme="minorEastAsia" w:hAnsi="Times New Roman" w:cs="Times New Roman"/>
          <w:iCs/>
          <w:color w:val="00B050"/>
          <w:kern w:val="24"/>
          <w:sz w:val="28"/>
          <w:szCs w:val="28"/>
        </w:rPr>
      </w:pPr>
      <w:r w:rsidRPr="005A5AC0">
        <w:rPr>
          <w:rFonts w:ascii="Times New Roman" w:eastAsiaTheme="minorEastAsia" w:hAnsi="Times New Roman" w:cs="Times New Roman"/>
          <w:iCs/>
          <w:color w:val="00B050"/>
          <w:kern w:val="24"/>
          <w:sz w:val="28"/>
          <w:szCs w:val="28"/>
        </w:rPr>
        <w:t xml:space="preserve">  </w:t>
      </w:r>
    </w:p>
    <w:p w14:paraId="2A74D467"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5A5AC0">
        <w:rPr>
          <w:rFonts w:ascii="Times New Roman" w:eastAsia="Times New Roman" w:hAnsi="Times New Roman" w:cs="Times New Roman"/>
          <w:b/>
          <w:color w:val="000000"/>
          <w:sz w:val="28"/>
          <w:szCs w:val="28"/>
        </w:rPr>
        <w:t xml:space="preserve">2023-2024  ОҚУ ЖЫЛЫНА АРНАЛҒАН «БІРТҰТАС ТӘРБИЕ» БАҒДАРЛАМАСЫ </w:t>
      </w:r>
    </w:p>
    <w:p w14:paraId="5F052FBC" w14:textId="77777777" w:rsidR="005A5AC0" w:rsidRPr="005A5AC0" w:rsidRDefault="005A5AC0" w:rsidP="005A5AC0">
      <w:pPr>
        <w:spacing w:after="0" w:line="240" w:lineRule="auto"/>
        <w:jc w:val="both"/>
        <w:rPr>
          <w:rFonts w:ascii="Times New Roman" w:eastAsia="Times New Roman" w:hAnsi="Times New Roman" w:cs="Times New Roman"/>
          <w:color w:val="000000"/>
          <w:sz w:val="28"/>
          <w:szCs w:val="28"/>
        </w:rPr>
      </w:pPr>
      <w:r w:rsidRPr="005A5AC0">
        <w:rPr>
          <w:rFonts w:ascii="Times New Roman" w:eastAsia="Times New Roman" w:hAnsi="Times New Roman" w:cs="Times New Roman"/>
          <w:color w:val="000000"/>
          <w:sz w:val="28"/>
          <w:szCs w:val="28"/>
        </w:rPr>
        <w:t xml:space="preserve">      Мемлекет басшысының «Әділетті Қазақстан – Адал азамат» Ұлттық құрылтайының екінші отырысында берілген тапсырмасын орындау аясында                      ҚР Оқу-ағарту министрлігі «Біртұтас тәрбие бағдарламасын» әзірленген болатын. Қазақстан Республикасы Оқу-ағарту министрінің 2023 жылғы 19 қыркүйектегі «Жоғары оқу орындарынан басқа білім беру ұйымдарына арналған «Біртұтас тәрбие» бағдарламасын» бекіту туралы № 294 бұйрығымен жұмыс жүргізілді. Аталған маңызды құжат жалпы адамзаттық және ұлттық құндылықтарды бойына сіңірген, ұлттық мүддені жоғары қоятын, өзінің туған жерін, Отанын қадірлейтін, терең білімді, озық ойлы, еңбекқор, адал және ұлттық болмысы айқын тұлға тәрбиелеу міндетін көздейді. </w:t>
      </w:r>
    </w:p>
    <w:p w14:paraId="6505219A" w14:textId="77777777" w:rsidR="005A5AC0" w:rsidRPr="005A5AC0" w:rsidRDefault="005A5AC0" w:rsidP="005A5AC0">
      <w:pPr>
        <w:spacing w:after="0" w:line="240" w:lineRule="auto"/>
        <w:jc w:val="both"/>
        <w:rPr>
          <w:rFonts w:ascii="Times New Roman" w:eastAsiaTheme="minorEastAsia" w:hAnsi="Times New Roman" w:cs="Times New Roman"/>
          <w:iCs/>
          <w:kern w:val="24"/>
          <w:sz w:val="28"/>
          <w:szCs w:val="28"/>
        </w:rPr>
      </w:pPr>
      <w:r w:rsidRPr="005A5AC0">
        <w:rPr>
          <w:rFonts w:ascii="Times New Roman" w:eastAsia="Times New Roman" w:hAnsi="Times New Roman" w:cs="Times New Roman"/>
          <w:color w:val="000000"/>
          <w:sz w:val="28"/>
          <w:szCs w:val="28"/>
        </w:rPr>
        <w:lastRenderedPageBreak/>
        <w:t xml:space="preserve">   </w:t>
      </w:r>
      <w:r w:rsidRPr="005A5AC0">
        <w:rPr>
          <w:rFonts w:ascii="Times New Roman" w:eastAsia="Times New Roman" w:hAnsi="Times New Roman" w:cs="Times New Roman"/>
          <w:color w:val="000000"/>
          <w:sz w:val="28"/>
          <w:szCs w:val="28"/>
        </w:rPr>
        <w:tab/>
        <w:t xml:space="preserve">«Әділетті Қазақстан», «Еңбек адамы», «Толық адам», «Адал адам» идеологияларын қамтитын және адамгершілік,  тұлғалық қасиеттерге негіз  болатын құндылықтарды дарытуға бағытталған «Ұлттық тәрбие – ұлт болашағы» атты тәрбиенің тұжырымдамалық негіздері  және  2023-2024 оқу жылының басты  ерекшеліктері   балалардың бойына ұлттық құндылықтарды, отансүйгіштікті, еңбекқорлықты, жауапкершілікті сіңіру қажеттілігі   мен қоса  оқу-тәрбие жұмысын тиімді ұйымдастырудың маңыздылығы айтылды. </w:t>
      </w:r>
      <w:r w:rsidRPr="005A5AC0">
        <w:rPr>
          <w:rFonts w:ascii="Times New Roman" w:eastAsiaTheme="minorEastAsia" w:hAnsi="Times New Roman" w:cs="Times New Roman"/>
          <w:iCs/>
          <w:kern w:val="24"/>
          <w:sz w:val="28"/>
          <w:szCs w:val="28"/>
        </w:rPr>
        <w:t>«Біртұтас тәрбие бағдарламасы» аясында  «ТӨРТ ТОҚСАН – ТӨРТ ӨНЕР»  ұлттық мәдени-ағартушылық жобасының тұжырымдамасы бойынша БІРІНШІ ТОҚСАН «АҚЫНДАР АЙТЫСЫ», ЕКІНШІ ТОҚСАН - «АЛТЫН САҚА» ОЛИМПИАДАСЫ, ҮШІНШІ ТОҚСАН - «ҰЛТТЫҚ ӨНЕР» КӨРМЕСІ, ТӨРТІНШІ ТОҚСАН - «ТУҒАН ӨЛКЕМ» ФЕСТИВАЛІ жүргізілді. «ТОҒЫЗ АЙҒА ТОҒЫЗ ІС-ШАРА» тұжырымдамасы аясында: қыркүйек - «Сергіту сәті», қазан - «Гимн айту», қараша- «Асық ату», желтоқсан- «Шығарма жазу: болашаққа хат, қаңтар - «Қазақ есебі», ақпан - «Оқуға құштар мектеп», наурыз - «Домбырашылар», сәуір - «Шахмат ойнау», мамыр - «Жасыл мекен» іс-шаралары ұйымдастырылды.</w:t>
      </w:r>
    </w:p>
    <w:p w14:paraId="10E6F6C7" w14:textId="77777777" w:rsidR="005A5AC0" w:rsidRPr="005A5AC0" w:rsidRDefault="005A5AC0" w:rsidP="005A5AC0">
      <w:pPr>
        <w:spacing w:after="0" w:line="240" w:lineRule="auto"/>
        <w:jc w:val="both"/>
        <w:rPr>
          <w:rFonts w:ascii="Times New Roman" w:eastAsiaTheme="minorEastAsia" w:hAnsi="Times New Roman" w:cs="Times New Roman"/>
          <w:b/>
          <w:iCs/>
          <w:kern w:val="24"/>
          <w:sz w:val="28"/>
          <w:szCs w:val="28"/>
        </w:rPr>
      </w:pPr>
      <w:r w:rsidRPr="005A5AC0">
        <w:rPr>
          <w:rFonts w:ascii="Times New Roman" w:eastAsiaTheme="minorEastAsia" w:hAnsi="Times New Roman" w:cs="Times New Roman"/>
          <w:b/>
          <w:iCs/>
          <w:kern w:val="24"/>
          <w:sz w:val="28"/>
          <w:szCs w:val="28"/>
        </w:rPr>
        <w:t xml:space="preserve">  </w:t>
      </w:r>
      <w:r w:rsidRPr="005A5AC0">
        <w:rPr>
          <w:rFonts w:ascii="Times New Roman" w:eastAsiaTheme="minorEastAsia" w:hAnsi="Times New Roman" w:cs="Times New Roman"/>
          <w:b/>
          <w:iCs/>
          <w:kern w:val="24"/>
          <w:sz w:val="28"/>
          <w:szCs w:val="28"/>
        </w:rPr>
        <w:tab/>
        <w:t xml:space="preserve">«Біртұтас тәрбие бағдарламасы» аясында 4 жоба жұмыс жасады. </w:t>
      </w:r>
    </w:p>
    <w:p w14:paraId="0795DE01" w14:textId="77777777" w:rsidR="005A5AC0" w:rsidRPr="005A5AC0" w:rsidRDefault="005A5AC0" w:rsidP="005A5AC0">
      <w:pPr>
        <w:spacing w:after="0" w:line="240" w:lineRule="auto"/>
        <w:jc w:val="both"/>
        <w:rPr>
          <w:rFonts w:ascii="Times New Roman" w:eastAsiaTheme="minorEastAsia" w:hAnsi="Times New Roman" w:cs="Times New Roman"/>
          <w:iCs/>
          <w:kern w:val="24"/>
          <w:sz w:val="28"/>
          <w:szCs w:val="28"/>
        </w:rPr>
      </w:pPr>
      <w:r w:rsidRPr="005A5AC0">
        <w:rPr>
          <w:rFonts w:asciiTheme="minorHAnsi" w:eastAsiaTheme="minorHAnsi" w:hAnsiTheme="minorHAnsi" w:cstheme="minorBidi"/>
          <w:lang w:eastAsia="en-US"/>
        </w:rPr>
        <w:t xml:space="preserve"> </w:t>
      </w:r>
      <w:r w:rsidRPr="005A5AC0">
        <w:rPr>
          <w:rFonts w:asciiTheme="minorHAnsi" w:eastAsiaTheme="minorHAnsi" w:hAnsiTheme="minorHAnsi" w:cstheme="minorBidi"/>
          <w:lang w:eastAsia="en-US"/>
        </w:rPr>
        <w:tab/>
      </w:r>
      <w:r w:rsidRPr="005A5AC0">
        <w:rPr>
          <w:rFonts w:ascii="Times New Roman" w:eastAsiaTheme="minorEastAsia" w:hAnsi="Times New Roman" w:cs="Times New Roman"/>
          <w:iCs/>
          <w:kern w:val="24"/>
          <w:sz w:val="28"/>
          <w:szCs w:val="28"/>
        </w:rPr>
        <w:t xml:space="preserve">Адал еңбек пен еңбекқорлық мәдениетін кеңінен насихаттау мақсатында </w:t>
      </w:r>
      <w:r w:rsidRPr="005A5AC0">
        <w:rPr>
          <w:rFonts w:ascii="Times New Roman" w:eastAsiaTheme="minorEastAsia" w:hAnsi="Times New Roman" w:cs="Times New Roman"/>
          <w:b/>
          <w:iCs/>
          <w:kern w:val="24"/>
          <w:sz w:val="28"/>
          <w:szCs w:val="28"/>
        </w:rPr>
        <w:t xml:space="preserve">«Еңбегі адал жас өрен» </w:t>
      </w:r>
      <w:r w:rsidRPr="005A5AC0">
        <w:rPr>
          <w:rFonts w:ascii="Times New Roman" w:eastAsiaTheme="minorEastAsia" w:hAnsi="Times New Roman" w:cs="Times New Roman"/>
          <w:iCs/>
          <w:kern w:val="24"/>
          <w:sz w:val="28"/>
          <w:szCs w:val="28"/>
        </w:rPr>
        <w:t xml:space="preserve">жобасы жүзеге асырылды. Жоба кәсіптік бағдарын анықтауға қолдау көрсету, өз міндетін адал және жауапкершілікпен атқаруға баулу, және еңбек адамын құрметтеуге үйретуді көздеді. </w:t>
      </w:r>
      <w:r w:rsidRPr="005A5AC0">
        <w:rPr>
          <w:rFonts w:ascii="Times New Roman" w:eastAsiaTheme="minorEastAsia" w:hAnsi="Times New Roman" w:cs="Times New Roman"/>
          <w:b/>
          <w:iCs/>
          <w:kern w:val="24"/>
          <w:sz w:val="28"/>
          <w:szCs w:val="28"/>
        </w:rPr>
        <w:t>«Ұрпаққа аманат»</w:t>
      </w:r>
      <w:r w:rsidRPr="005A5AC0">
        <w:rPr>
          <w:rFonts w:ascii="Times New Roman" w:eastAsiaTheme="minorEastAsia" w:hAnsi="Times New Roman" w:cs="Times New Roman"/>
          <w:iCs/>
          <w:kern w:val="24"/>
          <w:sz w:val="28"/>
          <w:szCs w:val="28"/>
        </w:rPr>
        <w:t xml:space="preserve"> жобасы ұлттық мүдде, ар-ұят, талап құндылықтарын дәріптеуге тұғыр болып, туған жерге, Отанына деген сүйіспеншілігін, қоғам игілігіне адал қызмет етуге баулыды. </w:t>
      </w:r>
      <w:r w:rsidRPr="005A5AC0">
        <w:rPr>
          <w:rFonts w:ascii="Times New Roman" w:eastAsiaTheme="minorEastAsia" w:hAnsi="Times New Roman" w:cs="Times New Roman"/>
          <w:b/>
          <w:iCs/>
          <w:kern w:val="24"/>
          <w:sz w:val="28"/>
          <w:szCs w:val="28"/>
        </w:rPr>
        <w:t>«Жеткіншектің жеті жарғысы»</w:t>
      </w:r>
      <w:r w:rsidRPr="005A5AC0">
        <w:rPr>
          <w:rFonts w:ascii="Times New Roman" w:eastAsiaTheme="minorEastAsia" w:hAnsi="Times New Roman" w:cs="Times New Roman"/>
          <w:iCs/>
          <w:kern w:val="24"/>
          <w:sz w:val="28"/>
          <w:szCs w:val="28"/>
        </w:rPr>
        <w:t xml:space="preserve"> жобасы құқықтық сананы, құқықтық қатынастарды, белсенді заңды мінез-құлық дағдылары мен әдеттерін, құқықтық мәдениетті қалыптастырды.</w:t>
      </w:r>
    </w:p>
    <w:p w14:paraId="1B727833" w14:textId="77777777" w:rsidR="005A5AC0" w:rsidRPr="005A5AC0" w:rsidRDefault="005A5AC0" w:rsidP="005A5AC0">
      <w:pPr>
        <w:spacing w:after="0" w:line="240" w:lineRule="auto"/>
        <w:jc w:val="both"/>
        <w:rPr>
          <w:rFonts w:ascii="Times New Roman" w:eastAsiaTheme="minorEastAsia" w:hAnsi="Times New Roman" w:cs="Times New Roman"/>
          <w:iCs/>
          <w:kern w:val="24"/>
          <w:sz w:val="28"/>
          <w:szCs w:val="28"/>
        </w:rPr>
      </w:pPr>
      <w:r w:rsidRPr="005A5AC0">
        <w:rPr>
          <w:rFonts w:asciiTheme="minorHAnsi" w:eastAsiaTheme="minorHAnsi" w:hAnsiTheme="minorHAnsi" w:cstheme="minorBidi"/>
          <w:lang w:eastAsia="en-US"/>
        </w:rPr>
        <w:t xml:space="preserve"> </w:t>
      </w:r>
      <w:r w:rsidRPr="005A5AC0">
        <w:rPr>
          <w:rFonts w:asciiTheme="minorHAnsi" w:eastAsiaTheme="minorHAnsi" w:hAnsiTheme="minorHAnsi" w:cstheme="minorBidi"/>
          <w:lang w:eastAsia="en-US"/>
        </w:rPr>
        <w:tab/>
      </w:r>
      <w:r w:rsidRPr="005A5AC0">
        <w:rPr>
          <w:rFonts w:ascii="Times New Roman" w:eastAsiaTheme="minorEastAsia" w:hAnsi="Times New Roman" w:cs="Times New Roman"/>
          <w:b/>
          <w:iCs/>
          <w:kern w:val="24"/>
          <w:sz w:val="28"/>
          <w:szCs w:val="28"/>
        </w:rPr>
        <w:t>«Ұлттық мектеп лигасы»</w:t>
      </w:r>
      <w:r w:rsidRPr="005A5AC0">
        <w:rPr>
          <w:rFonts w:ascii="Times New Roman" w:eastAsiaTheme="minorEastAsia" w:hAnsi="Times New Roman" w:cs="Times New Roman"/>
          <w:iCs/>
          <w:kern w:val="24"/>
          <w:sz w:val="28"/>
          <w:szCs w:val="28"/>
        </w:rPr>
        <w:t xml:space="preserve"> жобасы салауатты өмір салтын ұстану мәдениетін  арттырып, дене шынықтыруды кеңінен насихаттау мақсатында жүргізілді.</w:t>
      </w:r>
    </w:p>
    <w:p w14:paraId="1179F9F9" w14:textId="77777777" w:rsidR="005A5AC0" w:rsidRPr="005A5AC0" w:rsidRDefault="005A5AC0" w:rsidP="005A5AC0">
      <w:pPr>
        <w:spacing w:after="0" w:line="240" w:lineRule="auto"/>
        <w:jc w:val="both"/>
        <w:rPr>
          <w:rFonts w:ascii="Times New Roman" w:eastAsiaTheme="minorEastAsia" w:hAnsi="Times New Roman" w:cs="Times New Roman"/>
          <w:iCs/>
          <w:kern w:val="24"/>
          <w:sz w:val="28"/>
          <w:szCs w:val="28"/>
        </w:rPr>
      </w:pPr>
    </w:p>
    <w:p w14:paraId="0F7776D7" w14:textId="77777777" w:rsidR="005A5AC0" w:rsidRPr="005A5AC0" w:rsidRDefault="005A5AC0" w:rsidP="005A5AC0">
      <w:pPr>
        <w:spacing w:after="0" w:line="240" w:lineRule="auto"/>
        <w:jc w:val="center"/>
        <w:rPr>
          <w:rFonts w:ascii="Times New Roman" w:eastAsiaTheme="minorHAnsi" w:hAnsi="Times New Roman" w:cs="Times New Roman"/>
          <w:b/>
          <w:sz w:val="28"/>
          <w:szCs w:val="28"/>
          <w:lang w:eastAsia="en-US"/>
        </w:rPr>
      </w:pPr>
      <w:r w:rsidRPr="005A5AC0">
        <w:rPr>
          <w:rFonts w:ascii="Times New Roman" w:eastAsiaTheme="minorHAnsi" w:hAnsi="Times New Roman" w:cs="Times New Roman"/>
          <w:b/>
          <w:sz w:val="28"/>
          <w:szCs w:val="28"/>
          <w:lang w:eastAsia="en-US"/>
        </w:rPr>
        <w:t>«БІРТҰТАС ТӘРБИЕ» БАҒДАРЛАМАСЫ АЯСЫНДА АТҚАРЫЛҒАН</w:t>
      </w:r>
    </w:p>
    <w:p w14:paraId="7516BE1D" w14:textId="77777777" w:rsidR="005A5AC0" w:rsidRPr="005A5AC0" w:rsidRDefault="005A5AC0" w:rsidP="005A5AC0">
      <w:pPr>
        <w:spacing w:after="0" w:line="240" w:lineRule="auto"/>
        <w:jc w:val="center"/>
        <w:rPr>
          <w:rFonts w:ascii="Times New Roman" w:eastAsiaTheme="minorHAnsi" w:hAnsi="Times New Roman" w:cs="Times New Roman"/>
          <w:b/>
          <w:sz w:val="28"/>
          <w:szCs w:val="28"/>
          <w:lang w:eastAsia="en-US"/>
        </w:rPr>
      </w:pPr>
      <w:r w:rsidRPr="005A5AC0">
        <w:rPr>
          <w:rFonts w:ascii="Times New Roman" w:eastAsiaTheme="minorHAnsi" w:hAnsi="Times New Roman" w:cs="Times New Roman"/>
          <w:b/>
          <w:sz w:val="28"/>
          <w:szCs w:val="28"/>
          <w:lang w:eastAsia="en-US"/>
        </w:rPr>
        <w:t>ТӘРБИЕ ЖҰМЫСЫНЫҢ ЖЫЛДЫҚ ЕСЕБІ</w:t>
      </w:r>
    </w:p>
    <w:p w14:paraId="04885E97" w14:textId="77777777" w:rsidR="005A5AC0" w:rsidRPr="005A5AC0" w:rsidRDefault="005A5AC0" w:rsidP="005A5AC0">
      <w:pPr>
        <w:spacing w:after="0" w:line="240" w:lineRule="auto"/>
        <w:contextualSpacing/>
        <w:jc w:val="center"/>
        <w:rPr>
          <w:rFonts w:ascii="Times New Roman" w:hAnsi="Times New Roman" w:cs="Times New Roman"/>
          <w:b/>
          <w:i/>
          <w:sz w:val="28"/>
          <w:szCs w:val="28"/>
        </w:rPr>
      </w:pPr>
      <w:r w:rsidRPr="005A5AC0">
        <w:rPr>
          <w:rFonts w:ascii="Times New Roman" w:hAnsi="Times New Roman" w:cs="Times New Roman"/>
          <w:b/>
          <w:i/>
          <w:sz w:val="28"/>
          <w:szCs w:val="28"/>
        </w:rPr>
        <w:t>Құндылық «Ұлттық мүдде»</w:t>
      </w:r>
    </w:p>
    <w:p w14:paraId="7EA18AA9" w14:textId="77777777" w:rsidR="005A5AC0" w:rsidRPr="005A5AC0" w:rsidRDefault="005A5AC0" w:rsidP="005A5AC0">
      <w:pPr>
        <w:spacing w:after="0" w:line="240" w:lineRule="auto"/>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 xml:space="preserve">  </w:t>
      </w:r>
      <w:r w:rsidRPr="005A5AC0">
        <w:rPr>
          <w:rFonts w:ascii="Times New Roman" w:eastAsiaTheme="minorHAnsi" w:hAnsi="Times New Roman" w:cs="Times New Roman"/>
          <w:sz w:val="28"/>
          <w:szCs w:val="28"/>
          <w:lang w:eastAsia="en-US"/>
        </w:rPr>
        <w:tab/>
        <w:t xml:space="preserve">Балалар мен жастардың патриоттық сана-сезімі мен құқықтық мәдениетті қалыптастыру мақсатында білім ордамызда білім күніне арналған </w:t>
      </w:r>
      <w:r w:rsidRPr="005A5AC0">
        <w:rPr>
          <w:rFonts w:ascii="Times New Roman" w:hAnsi="Times New Roman" w:cs="Times New Roman"/>
          <w:sz w:val="28"/>
          <w:szCs w:val="28"/>
          <w:lang w:eastAsia="en-US"/>
        </w:rPr>
        <w:t>«МЕКТЕП-МЕЙІРБАНДЫҚ МЕКЕНІ» РЕСПУБЛИКАЛЫҚ ЧЕЛЛЕНДЖІ жоғарғы деңгейде ұйымдастырылды, «Сүйікті қалама – 69 жыл», «Жезқазған – менің  сүйікті қалам» тақырыбындағы тәрбие сағаттары, Құқықтық сағат: «Қатігездіксіз балалық шақ» ақпараттық қауіпсіздікті қамтамасыз ету және кибербуллингтің алдын алу шаралары, «Біз сыбайлас жемқорлыққа қарсымыз!» акциясы ұйымдастырылды. «Адал ұрпақ» ерікті мектеп клубының жұмыс жоспарына сәйкес «Біз сыбайлас жемқорлыққа қарсымыз!» акциясы ұйымдастырылды, Қамқоршылық кеңестердің және ата-аналар комитеттерінің кеңестерінің қызметін жандандыру мақсатында ата-аналар жиналыстары ұйымдастырылды. «Гимн орындау»  ЧЕЛЛЕНДЖІ бойынша  І ауысым бойынша 523 оқушы, 23 сынып жетекші  ІІ ауысым бойынша  580 оқушы, 24 сынып жетекші белсене қатысты.</w:t>
      </w:r>
      <w:r w:rsidRPr="005A5AC0">
        <w:rPr>
          <w:rFonts w:ascii="Times New Roman" w:eastAsiaTheme="minorHAnsi" w:hAnsi="Times New Roman" w:cs="Times New Roman"/>
          <w:sz w:val="28"/>
          <w:szCs w:val="28"/>
          <w:lang w:eastAsia="en-US"/>
        </w:rPr>
        <w:t xml:space="preserve"> </w:t>
      </w:r>
      <w:r w:rsidRPr="005A5AC0">
        <w:rPr>
          <w:rFonts w:ascii="Times New Roman" w:hAnsi="Times New Roman" w:cs="Times New Roman"/>
          <w:sz w:val="28"/>
          <w:szCs w:val="28"/>
          <w:lang w:eastAsia="en-US"/>
        </w:rPr>
        <w:t>«Адалдық – атадан қалған мұра» ұрпақтар сабақтастығын насихаттау мақсатында ата-аналар жиналысы,</w:t>
      </w:r>
      <w:r w:rsidRPr="005A5AC0">
        <w:rPr>
          <w:rFonts w:ascii="Times New Roman" w:eastAsiaTheme="minorHAnsi" w:hAnsi="Times New Roman" w:cs="Times New Roman"/>
          <w:sz w:val="28"/>
          <w:szCs w:val="28"/>
          <w:lang w:eastAsia="en-US"/>
        </w:rPr>
        <w:t xml:space="preserve"> </w:t>
      </w:r>
      <w:r w:rsidRPr="005A5AC0">
        <w:rPr>
          <w:rFonts w:ascii="Times New Roman" w:hAnsi="Times New Roman" w:cs="Times New Roman"/>
          <w:sz w:val="28"/>
          <w:szCs w:val="28"/>
          <w:lang w:eastAsia="en-US"/>
        </w:rPr>
        <w:t xml:space="preserve">Жолда жүру ережелерін сақтау бойынша «Қауіпсіз жол» акциясы, Құқықтық сағат: </w:t>
      </w:r>
      <w:r w:rsidRPr="005A5AC0">
        <w:rPr>
          <w:rFonts w:ascii="Times New Roman" w:hAnsi="Times New Roman" w:cs="Times New Roman"/>
          <w:sz w:val="28"/>
          <w:szCs w:val="28"/>
          <w:lang w:eastAsia="en-US"/>
        </w:rPr>
        <w:lastRenderedPageBreak/>
        <w:t>«Электрондық темекі және темекі өнімдерін пайдаланудың алдын алу»,</w:t>
      </w:r>
      <w:r w:rsidRPr="005A5AC0">
        <w:rPr>
          <w:rFonts w:ascii="Times New Roman" w:eastAsiaTheme="minorHAnsi" w:hAnsi="Times New Roman" w:cs="Times New Roman"/>
          <w:sz w:val="28"/>
          <w:szCs w:val="28"/>
          <w:lang w:eastAsia="en-US"/>
        </w:rPr>
        <w:t xml:space="preserve"> </w:t>
      </w:r>
      <w:r w:rsidRPr="005A5AC0">
        <w:rPr>
          <w:rFonts w:ascii="Times New Roman" w:hAnsi="Times New Roman" w:cs="Times New Roman"/>
          <w:sz w:val="28"/>
          <w:szCs w:val="28"/>
          <w:lang w:eastAsia="en-US"/>
        </w:rPr>
        <w:t>Құқықтық сағат: «Жемқорлыққа жол жоқ!», «Қылмысқа не итермелейді?» тақырыбында құқық қорғау  органдарының мамандарымен  кездесу,</w:t>
      </w:r>
      <w:r w:rsidRPr="005A5AC0">
        <w:rPr>
          <w:rFonts w:ascii="Times New Roman" w:eastAsiaTheme="minorHAnsi" w:hAnsi="Times New Roman" w:cs="Times New Roman"/>
          <w:sz w:val="28"/>
          <w:szCs w:val="28"/>
          <w:lang w:eastAsia="en-US"/>
        </w:rPr>
        <w:t xml:space="preserve"> </w:t>
      </w:r>
      <w:r w:rsidRPr="005A5AC0">
        <w:rPr>
          <w:rFonts w:ascii="Times New Roman" w:hAnsi="Times New Roman" w:cs="Times New Roman"/>
          <w:sz w:val="28"/>
          <w:szCs w:val="28"/>
          <w:lang w:eastAsia="en-US"/>
        </w:rPr>
        <w:t>«Тәуелсіздік-Алашымның арманы» айлығы аясындағы  ісшаралар,</w:t>
      </w:r>
      <w:r w:rsidRPr="005A5AC0">
        <w:rPr>
          <w:rFonts w:ascii="Times New Roman" w:eastAsiaTheme="minorHAnsi" w:hAnsi="Times New Roman" w:cs="Times New Roman"/>
          <w:sz w:val="28"/>
          <w:szCs w:val="28"/>
          <w:lang w:eastAsia="en-US"/>
        </w:rPr>
        <w:t xml:space="preserve"> </w:t>
      </w:r>
      <w:r w:rsidRPr="005A5AC0">
        <w:rPr>
          <w:rFonts w:ascii="Times New Roman" w:hAnsi="Times New Roman" w:cs="Times New Roman"/>
          <w:sz w:val="28"/>
          <w:szCs w:val="28"/>
          <w:lang w:eastAsia="en-US"/>
        </w:rPr>
        <w:t>«Кәмелетке толмағандар арасында құқық бұзушылықтың және балалар қадағалаусыздығы  қылмысының алдын алу» Балдырған Саулебековна УВД: Жезқазған қаласы ПБ ЖПҚБ ЮПТ УПИ  полиция капитаны,</w:t>
      </w:r>
      <w:r w:rsidRPr="005A5AC0">
        <w:rPr>
          <w:rFonts w:ascii="Times New Roman" w:eastAsiaTheme="minorHAnsi" w:hAnsi="Times New Roman" w:cs="Times New Roman"/>
          <w:sz w:val="28"/>
          <w:szCs w:val="28"/>
          <w:lang w:eastAsia="en-US"/>
        </w:rPr>
        <w:t xml:space="preserve"> </w:t>
      </w:r>
      <w:r w:rsidRPr="005A5AC0">
        <w:rPr>
          <w:rFonts w:ascii="Times New Roman" w:hAnsi="Times New Roman" w:cs="Times New Roman"/>
          <w:sz w:val="28"/>
          <w:szCs w:val="28"/>
          <w:lang w:eastAsia="en-US"/>
        </w:rPr>
        <w:t xml:space="preserve">Кәмелетке толмағандарға қарсы құқық бұзушылықтар мен балалардың жарақаттануына жол бермеу, Мектеп Парламентінің Президентін сайлауға  5-11 сыныптар аралығында  287 оқушы қатысты. </w:t>
      </w:r>
      <w:r w:rsidRPr="005A5AC0">
        <w:rPr>
          <w:rFonts w:ascii="Times New Roman" w:eastAsiaTheme="minorHAnsi" w:hAnsi="Times New Roman" w:cs="Times New Roman"/>
          <w:sz w:val="28"/>
          <w:szCs w:val="28"/>
          <w:lang w:eastAsia="en-US"/>
        </w:rPr>
        <w:t>“Жас Ұлан”, “Жас Қыран” бірыңғай балалар мен жасөспірімдер ұйымына қабылдау салтанаты өтті. 5-сыныптар арасында 111 оқушы “Жас Ұлан”, 2-сынып оқушылары 148  “Жас Қыран” қатарына қабылданды. «Жеткіншектің Жеті жарғысы» жобасы аясында «Сен және Заң» дөңгелек үстел, «Жас ұлан» бірыңғай балалар  мен жасөспірімдер ұйымының белсенділерінің  отырысы, «Екі жұлдыз – 2024 » ән байқауы, «Жеткіншектің жеті жарғысы» жобасы аясында Діни экстремизм мен терроризмді алдын алу бағытында жұмыстар, Кеңес әскерлерінің Ауғанстан жерінен  шығарылғанына 35  жыл тәрбие сағаты, «Ал Сен агрессияңды қалай жеңесің?» тақырыбында тренинг, «Ерлік ұрпаққа  – ұран, елге мұра!» даңқ тақтасының салтанатты ашылуы, “Жасампаз елдің жігерлі ұландары” атты мерекелік кеші өтті, «Желбіре жеңіс туы» тәрбие сағаты, «Қауіпсіз жаз» тақырыбында түсіндірме жұмыстары жүргізілді, Білімім-Отаныма" тақырыбындағы бірыңғай тәрбие сағаты, «Мектебім, саған мың алғыс» атты мектеп бітіруші түлектердің салтанатты жиыны ұйымдастырылды.</w:t>
      </w:r>
    </w:p>
    <w:p w14:paraId="1651845C" w14:textId="77777777" w:rsidR="005A5AC0" w:rsidRPr="005A5AC0" w:rsidRDefault="005A5AC0" w:rsidP="005A5AC0">
      <w:pPr>
        <w:spacing w:after="0" w:line="240" w:lineRule="auto"/>
        <w:ind w:firstLine="708"/>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Жеке тұлғаны жалпыадамзаттық және ұлттық құндылықтарға, мемлекеттік тілге, Қазақстан халқының мәдениетіне құрмет көрсетуге бағыттау мақсатында «Ұлттық ойын – ұлт қазынасы» тақырыбында  ұлттық ойындардан сайыс ұйымдастырылды. «Балалар кітапханасы» жобасы аясында  «Мақал – сөздің азығы, жұмбақ – ойдың қазығы» тақырыбында дөңгелек үстел, кездесу кештері, сонымен қатар 15 қараша  Ұлттық Валюта – теңге  күніне арналған ақпараттық сағаттар,  «Жақұты барға жасын түспейді», «Балалар кітапханасы» жобасы аясында үздік оқырмандармен кездесуі, Адамгершілік-жыныстық тәрбие бағыты бойынша "Үлкен өмірге жолдама" тақырыбында таным сағаты, ұлттық қолөнерімізді дәріптеу мақсатында ата-аналарымызбен бірге «ҰЛТТЫҚ ӨНЕР» КӨРМЕСІ жоғарғы деңгейде ұйымдастырылды. Ұлттық аспаптарымызды насихаттау мақсатында «ДОМБЫРАШЫЛАР»  ЧЕЛЛЕНДЖІ ұйымдастырылып оқушыларымыз қазақ халқының күйлерін нақышына келтіріп орындады, «Наурызнама» онкүндігі аясында қазақ халқының көнеден келе жатқан «Беташар»  дәстүрі дәріптелді.</w:t>
      </w:r>
    </w:p>
    <w:p w14:paraId="504F86C7" w14:textId="77777777" w:rsidR="005A5AC0" w:rsidRPr="005A5AC0" w:rsidRDefault="005A5AC0" w:rsidP="005A5AC0">
      <w:pPr>
        <w:spacing w:after="0" w:line="240" w:lineRule="auto"/>
        <w:contextualSpacing/>
        <w:jc w:val="center"/>
        <w:rPr>
          <w:rFonts w:ascii="Times New Roman" w:hAnsi="Times New Roman" w:cs="Times New Roman"/>
          <w:b/>
          <w:bCs/>
          <w:i/>
          <w:sz w:val="28"/>
          <w:szCs w:val="28"/>
          <w:lang w:eastAsia="en-US"/>
        </w:rPr>
      </w:pPr>
      <w:r w:rsidRPr="005A5AC0">
        <w:rPr>
          <w:rFonts w:ascii="Times New Roman" w:hAnsi="Times New Roman" w:cs="Times New Roman"/>
          <w:b/>
          <w:bCs/>
          <w:i/>
          <w:sz w:val="28"/>
          <w:szCs w:val="28"/>
          <w:lang w:eastAsia="en-US"/>
        </w:rPr>
        <w:t>Құндылық  «Ар-ұят »</w:t>
      </w:r>
    </w:p>
    <w:p w14:paraId="15F25377" w14:textId="77777777" w:rsidR="005A5AC0" w:rsidRPr="005A5AC0" w:rsidRDefault="005A5AC0" w:rsidP="005A5AC0">
      <w:pPr>
        <w:suppressAutoHyphens/>
        <w:spacing w:after="0" w:line="240" w:lineRule="auto"/>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 xml:space="preserve">    </w:t>
      </w:r>
      <w:r w:rsidRPr="005A5AC0">
        <w:rPr>
          <w:rFonts w:ascii="Times New Roman" w:eastAsiaTheme="minorHAnsi" w:hAnsi="Times New Roman" w:cs="Times New Roman"/>
          <w:sz w:val="28"/>
          <w:szCs w:val="28"/>
          <w:lang w:eastAsia="en-US"/>
        </w:rPr>
        <w:tab/>
        <w:t>Рухани-адамгершілік тәрбие бағыты бойынша "Мектепке жол" жалпы  республикалық қайырымдылық  акциясы аясында  "Балаларға жақсылық сыйла!" қайырымдылық акциясы, 5 қыркүйек – Қазақстан   халқы тілдері күніне   және  А.Байтұрсынұлының туған күніне арналған «Тіл тазалығы» тақырыбындағы шаралар, І</w:t>
      </w:r>
      <w:r w:rsidRPr="005A5AC0">
        <w:rPr>
          <w:rFonts w:ascii="Times New Roman" w:hAnsi="Times New Roman" w:cs="Times New Roman"/>
          <w:sz w:val="28"/>
          <w:szCs w:val="28"/>
          <w:lang w:eastAsia="en-US"/>
        </w:rPr>
        <w:t>ТОҚСАН бойынша ПОЭТИКАЛЫҚ САЙЫС «АҚЫНДАР АЙТЫСЫ» ұйымдастырылды,</w:t>
      </w:r>
      <w:r w:rsidRPr="005A5AC0">
        <w:rPr>
          <w:rFonts w:ascii="Times New Roman" w:eastAsiaTheme="minorHAnsi" w:hAnsi="Times New Roman" w:cs="Times New Roman"/>
          <w:sz w:val="28"/>
          <w:szCs w:val="28"/>
          <w:lang w:eastAsia="en-US"/>
        </w:rPr>
        <w:t xml:space="preserve">  1 қазан – Қарттар күніне орай «Қарттарым- асыл қазынам» мейірімділік акциясы, 18 қазан – Рухани келісім күніне арналған «Рухани келісім күні  - бірлік   пен тұрақтылық кепілі» тақырыбында  сынып сағаттар,    «Балалар және театр» жобасы аясында актерлық сабақтар, волонтерлік қозғалыс бойынша қайырымдылық акциялары ұйымдастырылды,   «Қалдырған  ізің мәңгілік...» </w:t>
      </w:r>
      <w:r w:rsidRPr="005A5AC0">
        <w:rPr>
          <w:rFonts w:ascii="Times New Roman" w:eastAsiaTheme="minorHAnsi" w:hAnsi="Times New Roman" w:cs="Times New Roman"/>
          <w:sz w:val="28"/>
          <w:szCs w:val="28"/>
          <w:lang w:eastAsia="en-US"/>
        </w:rPr>
        <w:lastRenderedPageBreak/>
        <w:t xml:space="preserve">мұғалімдер  күніне арналған түрлі мерекелік  шаралар, 29 қазан – Қамқоршы  күніне орай «Мейірімді жүрек» мерекелік кеш, «ҚОШ КЕЛДІҢ, ЖАҢА ЖЫЛ - ЖАҢА БЕЛЕС, ЖАҢА АРМАН» мерекелік ертеңгіліктер, «Жақсылық жасап жарысайықшы» тақырыбында қайырылымдылық акциясы ұйымдастырылды, «Мұражайдағы сабақ» жобасы аясында саяхат сабақтар, 1 наурыз - «Алғыс айту күніне» арналған мерекелік қойылымдар, сонымен қатар ақпан айында «ОҚУҒА  ҚҰШТАР  МЕКТЕП» ЧЕЛЛЕНДЖІ ұйымдастырылды.       </w:t>
      </w:r>
    </w:p>
    <w:p w14:paraId="0C78C789" w14:textId="77777777" w:rsidR="005A5AC0" w:rsidRPr="005A5AC0" w:rsidRDefault="005A5AC0" w:rsidP="005A5AC0">
      <w:pPr>
        <w:spacing w:after="0" w:line="240" w:lineRule="auto"/>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 xml:space="preserve">   </w:t>
      </w:r>
      <w:r w:rsidRPr="005A5AC0">
        <w:rPr>
          <w:rFonts w:ascii="Times New Roman" w:eastAsiaTheme="minorHAnsi" w:hAnsi="Times New Roman" w:cs="Times New Roman"/>
          <w:sz w:val="28"/>
          <w:szCs w:val="28"/>
          <w:lang w:eastAsia="en-US"/>
        </w:rPr>
        <w:tab/>
        <w:t>Неке және отбасы мүшелерін құрметтеу, отбасы мен достарына деген адалдық, отбасылық дәстүрлерді сақтау, жәдігерлер мен әдет-ғұрыптарды құрметтеу, сезім құндылықтары – сүйіспеншілік, адалдық, достық қарым-қатынасты нығайту мақсатында отбасы күніне арналған  «Отбасым – бақыт мекенім»  тақырыбы аясындағы «Дені сау отбасы – салауатты  ел» спорт фестивалі, «Аналар мектебі», «Әжелер мектебі», «Аталар мектебінің» жұмысын ұйымдастыру, «Қыз қылығымен көрікті» танымдық сабағы, «Таным.Тағылым.Тәрбие» жалпы ата-аналар  жиналысы, “Қыз намысы – ұлт намысы" тақырыбындағы өнегелі әңгіме, «Отбасы тәрбиесіндегі ұлттық құндылықтар» тақырыбындағы  ашық есік күні, «Әкелер лигасы – 2024» спорттық эстафеталар, «Менің шежірем» рух сағаты, «Отбасылық альбомға көз салыңыз» галереясы, Қамқоршылық кеңестің төрайымы  Шакенова Қасиет Султангазиновнаның  бастамасымен барлық мектеп ата-аналарының ұйымдастыруымен «Наурыз – базарлық »   ұлттық  тәттілерден  қайырымдылық  акциясы, «Шуақты дала – өнегелі  бала» айлығы бойынша іс-шаралар, 8 наурыз Халықаралық әйелдер күніне арналған  аналар сағаты, «Аға қамқорлығы»; «Ер жігітке жарасар салауатты бейнесі» спорттық сайыстар, «Отбасылық таланттар» өнер сағаты, «Әкеңнің төріне сенбе, еткен еңбегіне сен»  тақырыбындағы кездесулер өз деңгейінде жүргізілді.</w:t>
      </w:r>
    </w:p>
    <w:p w14:paraId="108B9B4E" w14:textId="77777777" w:rsidR="005A5AC0" w:rsidRPr="005A5AC0" w:rsidRDefault="005A5AC0" w:rsidP="005A5AC0">
      <w:pPr>
        <w:spacing w:after="0" w:line="240" w:lineRule="auto"/>
        <w:ind w:firstLine="708"/>
        <w:contextualSpacing/>
        <w:jc w:val="both"/>
        <w:rPr>
          <w:rFonts w:ascii="Times New Roman" w:eastAsia="Times New Roman" w:hAnsi="Times New Roman" w:cs="Times New Roman"/>
          <w:sz w:val="28"/>
          <w:szCs w:val="28"/>
          <w:lang w:eastAsia="en-US"/>
        </w:rPr>
      </w:pPr>
      <w:r w:rsidRPr="005A5AC0">
        <w:rPr>
          <w:rFonts w:ascii="Times New Roman" w:eastAsia="Times New Roman" w:hAnsi="Times New Roman" w:cs="Times New Roman"/>
          <w:sz w:val="28"/>
          <w:szCs w:val="28"/>
          <w:lang w:eastAsia="en-US"/>
        </w:rPr>
        <w:t xml:space="preserve">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сүйіспеншілікті қалыптастыру мақсатында </w:t>
      </w:r>
      <w:r w:rsidRPr="005A5AC0">
        <w:rPr>
          <w:rFonts w:ascii="Times New Roman" w:hAnsi="Times New Roman" w:cs="Times New Roman"/>
          <w:sz w:val="28"/>
          <w:szCs w:val="28"/>
          <w:lang w:eastAsia="en-US"/>
        </w:rPr>
        <w:t>«Мен азаматпын» еңбек, экономикалық және экологиялық тәрбие бағытында “Жас Ұлан” ұйымының ұйымдастыруымен «Менің таза аулам» акциясы өттіп, 1-4 сынып оқушылары осы акцияға белсене қатысты.</w:t>
      </w:r>
      <w:r w:rsidRPr="005A5AC0">
        <w:rPr>
          <w:rFonts w:ascii="Times New Roman" w:eastAsia="Times New Roman" w:hAnsi="Times New Roman" w:cs="Times New Roman"/>
          <w:sz w:val="28"/>
          <w:szCs w:val="28"/>
          <w:lang w:eastAsia="en-US"/>
        </w:rPr>
        <w:t xml:space="preserve"> </w:t>
      </w:r>
      <w:r w:rsidRPr="005A5AC0">
        <w:rPr>
          <w:rFonts w:ascii="Times New Roman" w:hAnsi="Times New Roman" w:cs="Times New Roman"/>
          <w:sz w:val="28"/>
          <w:szCs w:val="28"/>
          <w:lang w:eastAsia="en-US"/>
        </w:rPr>
        <w:t>"Біртұтас тәрбие бағдарламасы" жоспарына сәйкес, “Birge – taza Qazaqstan” жобасы аясында “Жас Ұлан” ұйымының ұйымдастыруымен  8-9 сыныптар арасында сенбілік ұйымдастырылып, оқушылар аулаларды қоқыстардан тазартты.</w:t>
      </w:r>
      <w:r w:rsidRPr="005A5AC0">
        <w:rPr>
          <w:rFonts w:ascii="Times New Roman" w:eastAsia="Times New Roman" w:hAnsi="Times New Roman" w:cs="Times New Roman"/>
          <w:sz w:val="28"/>
          <w:szCs w:val="28"/>
          <w:lang w:eastAsia="en-US"/>
        </w:rPr>
        <w:t xml:space="preserve"> </w:t>
      </w:r>
      <w:r w:rsidRPr="005A5AC0">
        <w:rPr>
          <w:rFonts w:ascii="Times New Roman" w:hAnsi="Times New Roman" w:cs="Times New Roman"/>
          <w:sz w:val="28"/>
          <w:szCs w:val="28"/>
          <w:lang w:eastAsia="en-US"/>
        </w:rPr>
        <w:t xml:space="preserve">«Өнегелі өмір» жобасы аясында </w:t>
      </w:r>
      <w:r w:rsidRPr="005A5AC0">
        <w:rPr>
          <w:rFonts w:ascii="Times New Roman" w:eastAsiaTheme="minorHAnsi" w:hAnsi="Times New Roman" w:cs="Times New Roman"/>
          <w:sz w:val="28"/>
          <w:szCs w:val="28"/>
        </w:rPr>
        <w:t xml:space="preserve">«Адал азамат – Адал  еңбек» адал еңбек құндылығы бойынша мотивациялық кездесу ұйымдастырылып, </w:t>
      </w:r>
      <w:r w:rsidRPr="005A5AC0">
        <w:rPr>
          <w:rFonts w:ascii="Times New Roman" w:hAnsi="Times New Roman" w:cs="Times New Roman"/>
          <w:sz w:val="28"/>
          <w:szCs w:val="28"/>
        </w:rPr>
        <w:t xml:space="preserve">8-сыныптардан </w:t>
      </w:r>
      <w:r w:rsidRPr="005A5AC0">
        <w:rPr>
          <w:rFonts w:ascii="Times New Roman" w:eastAsia="Times New Roman" w:hAnsi="Times New Roman" w:cs="Times New Roman"/>
          <w:sz w:val="28"/>
          <w:szCs w:val="28"/>
        </w:rPr>
        <w:t>86 оқушы қатысты. «Ұстаз аты – биік  әрі мәңгілік» тақырыбында мектебіміздің ұлағатты ұстаздары  Күләш Жұмабекқызы, Ғалия Оспанқызы, Сауле Орашқызымен 9-сынып оқушылары  мәнді де мағыналы кездесу ұйымдастырды.</w:t>
      </w:r>
      <w:r w:rsidRPr="005A5AC0">
        <w:rPr>
          <w:rFonts w:ascii="Times New Roman" w:eastAsiaTheme="minorHAnsi" w:hAnsi="Times New Roman" w:cs="Times New Roman"/>
          <w:sz w:val="28"/>
          <w:szCs w:val="28"/>
          <w:lang w:eastAsia="en-US"/>
        </w:rPr>
        <w:t xml:space="preserve"> </w:t>
      </w:r>
      <w:r w:rsidRPr="005A5AC0">
        <w:rPr>
          <w:rFonts w:ascii="Times New Roman" w:eastAsia="Times New Roman" w:hAnsi="Times New Roman" w:cs="Times New Roman"/>
          <w:sz w:val="28"/>
          <w:szCs w:val="28"/>
        </w:rPr>
        <w:t>6-7  сыныптар  бойынша «ЖАСЫЛ  МЕКЕН» ЧЕЛЛЕНДЖІНЕ 60 оқушы қатыстып мектеп ауласын әдемі гүлдермен көгалдандырды.</w:t>
      </w:r>
      <w:r w:rsidRPr="005A5AC0">
        <w:rPr>
          <w:rFonts w:ascii="Times New Roman" w:eastAsiaTheme="minorHAnsi" w:hAnsi="Times New Roman" w:cs="Times New Roman"/>
          <w:sz w:val="28"/>
          <w:szCs w:val="28"/>
          <w:lang w:eastAsia="en-US"/>
        </w:rPr>
        <w:t xml:space="preserve"> </w:t>
      </w:r>
      <w:r w:rsidRPr="005A5AC0">
        <w:rPr>
          <w:rFonts w:ascii="Times New Roman" w:eastAsia="Times New Roman" w:hAnsi="Times New Roman" w:cs="Times New Roman"/>
          <w:sz w:val="28"/>
          <w:szCs w:val="28"/>
        </w:rPr>
        <w:t>«Адалдық адамдықтың белгісі» тақырыбында  кездесу өтті.</w:t>
      </w:r>
      <w:r w:rsidRPr="005A5AC0">
        <w:rPr>
          <w:rFonts w:ascii="Times New Roman" w:hAnsi="Times New Roman" w:cs="Times New Roman"/>
          <w:sz w:val="28"/>
          <w:szCs w:val="28"/>
          <w:lang w:eastAsia="en-US"/>
        </w:rPr>
        <w:t xml:space="preserve"> 4 ТОҚСАН  бойынша  «ТУҒАН ӨЛКЕМ» ФЕСТИВАЛІ  ұйымдастырылып,      1-сынып ата-аналары мен оқушылары мектеп ауласына ағаштар мен көшеттер отырғызды.</w:t>
      </w:r>
    </w:p>
    <w:p w14:paraId="56D1AC38" w14:textId="77777777" w:rsidR="005A5AC0" w:rsidRPr="005A5AC0" w:rsidRDefault="005A5AC0" w:rsidP="005A5AC0">
      <w:pPr>
        <w:spacing w:after="0" w:line="240" w:lineRule="auto"/>
        <w:contextualSpacing/>
        <w:jc w:val="center"/>
        <w:rPr>
          <w:rFonts w:ascii="Times New Roman" w:hAnsi="Times New Roman" w:cs="Times New Roman"/>
          <w:b/>
          <w:bCs/>
          <w:i/>
          <w:sz w:val="28"/>
          <w:szCs w:val="28"/>
          <w:lang w:eastAsia="en-US"/>
        </w:rPr>
      </w:pPr>
      <w:r w:rsidRPr="005A5AC0">
        <w:rPr>
          <w:rFonts w:ascii="Times New Roman" w:hAnsi="Times New Roman" w:cs="Times New Roman"/>
          <w:b/>
          <w:bCs/>
          <w:i/>
          <w:sz w:val="28"/>
          <w:szCs w:val="28"/>
          <w:lang w:eastAsia="en-US"/>
        </w:rPr>
        <w:t>Құндылық «Талап»</w:t>
      </w:r>
    </w:p>
    <w:p w14:paraId="44C8B29D" w14:textId="77777777" w:rsidR="005A5AC0" w:rsidRPr="005A5AC0" w:rsidRDefault="005A5AC0" w:rsidP="005A5AC0">
      <w:pPr>
        <w:spacing w:after="0" w:line="240" w:lineRule="auto"/>
        <w:ind w:firstLine="708"/>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 xml:space="preserve">Әр адамның интеллектуалдық мүмкіндіктерін, көшбасшылық қасиеттері мен дарындылығын, сондай-ақ ақпараттық мәдениетті, соның ішінде балалардың кибер </w:t>
      </w:r>
      <w:r w:rsidRPr="005A5AC0">
        <w:rPr>
          <w:rFonts w:ascii="Times New Roman" w:eastAsiaTheme="minorHAnsi" w:hAnsi="Times New Roman" w:cs="Times New Roman"/>
          <w:sz w:val="28"/>
          <w:szCs w:val="28"/>
          <w:lang w:eastAsia="en-US"/>
        </w:rPr>
        <w:lastRenderedPageBreak/>
        <w:t>мәдениеті мен кибер гигиенасын дамытуды қамтамасыз ететін мотивациялық кеңістікті қалыптастыру мақсатында  «Еңбегі адал жас өрен» жобасы аясында     «Үнемділік инноваторы»  су мен электр энергиясын үнемдеуге бағытталған іс-шаралар ұйымдастырылды, оқушылардың ой-өрісін, шапшаңдығын қалыптастыру мақсатында  «ШАХМАТ ОЙНАУ» ЧЕЛЛЕНДЖІ ұйымдастырылды, сонымен қатар  Ғарышта  не  бар? танымдық  сабақтары, «Әлем таныған Қаныш ата» тәрбие сағаты, «Сен білесің бе?, “Ғарыш” қазақша мультфильмдер көрсетілді, «Мұрагер» облыстық  шығармашылық балалар байқауы ұйымдастырылып мектебімізде бірнеше оқушыларымыз жеңімпаз атанды, оқушыларымыз  «ШЫҒАРМА ЖАЗУ арқылы  БОЛАШАҚҚА ХАТ» ЧЕЛЛЕНДЖІН ұйымдастырды, «ҚАЗАҚ ЕСЕБІ» ЧЕЛЛЕНДЖІ бойынша Асқар Жұмаділдаевтің ұсынған есептерінен зияткерлік ойындары ұйымдастырылып, оқушылар берілген логикалық тапсырмаларды  өте жылдам шығара білді.</w:t>
      </w:r>
    </w:p>
    <w:p w14:paraId="62791BCE" w14:textId="77777777" w:rsidR="005A5AC0" w:rsidRPr="005A5AC0" w:rsidRDefault="005A5AC0" w:rsidP="005A5AC0">
      <w:pPr>
        <w:spacing w:after="0" w:line="240" w:lineRule="auto"/>
        <w:ind w:firstLine="708"/>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дамыту мақсатында. "Пластикалық қалдықтардың екінші өмірі" атты қолөнер сайысы, «Өмірім – өнеріммен  өрнектелген» тақырыбында Тайжан Қалмағамбетов атындағы  Жезқазған филармониясының әншілерімен кездесу, «Қожа Ахмет Ясауидің хәл хикмет ілімі» Қожа Ахмет Ясауидің туғанына 930 жыл «Жеткіншектің жеті жарғысы» жобасы аясынды тәрбие сағаттары ,“Жас ұрпақ” волонтерлік жұмысының жоспарына сәйкес  13-17 қараша  аралығында    1-7 сынып оқушылары 'Біздің атаулы гүліміз" тақырыбында  акция, «Оқуға құштар мектеп» жобасы аясында 4-сынып оқушыларының қатысуымен «Қысқы демалыста кітап оқимыз» акциясы, Дебат қозғалысы «Жастар жарқын болашаққа» облыс әкімінің  кубогі үшін дебат турнирлері ұйымдастырылды.</w:t>
      </w:r>
    </w:p>
    <w:p w14:paraId="5B2CA7D1" w14:textId="77777777" w:rsidR="005A5AC0" w:rsidRPr="005A5AC0" w:rsidRDefault="005A5AC0" w:rsidP="005A5AC0">
      <w:pPr>
        <w:spacing w:after="0" w:line="240" w:lineRule="auto"/>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 xml:space="preserve"> </w:t>
      </w:r>
      <w:r w:rsidRPr="005A5AC0">
        <w:rPr>
          <w:rFonts w:ascii="Times New Roman" w:eastAsiaTheme="minorHAnsi" w:hAnsi="Times New Roman" w:cs="Times New Roman"/>
          <w:sz w:val="28"/>
          <w:szCs w:val="28"/>
          <w:lang w:eastAsia="en-US"/>
        </w:rPr>
        <w:tab/>
        <w:t xml:space="preserve"> Салауатты өмір салтының, дене шынықтыру мен спорттың, дене шынықтырудың құндылығын, өз денсаулығына жауапкершілікпен қарау құндылығын қалыптастыру мақсатында  «СЕРГІТУ СӘТІ» ЧЕЛЛЕНДЖІНЕ 1-11 сыныптар бойынша  844 қатысты. ДНЫЕМ, (ШСУЗ) жобасы аясында  Ұлытау облысының денсаулық сақтау басқармасы «Облыстық ЖИТС-тің алдын алу және күресі жөніндегі орталығының» психологы Беспаева Гүлнұр Есмұратовна жоғарғы сынып оқушыларымен кездесу ұйымдастырып,  8-9 сыныптардан  108 оқушы қамтылды. «Алтын сақа» олимпиадасы, «Бес табан», «Бес асық» ойындарына оқушылар үлкен қызығушылықпен қатысып, белсенділік танытты. ДНЫЕМ, (ШСУЗ) жобасы аясында 8-9 сыныптарға «ЖИТС туралы не білеміз?» тақырыбында түсіндірме жұмыстары жүргізілді. «АСЫҚ АТУ» ЧЕЛЛЕНДДЖІНЕ 4-11 сыныптар бойынша  345 оқушы қатысты. ДНЫЕМ, (ШСУЗ) жобасы аясында «Тоғызқұмалақ-day» ұлттық спорт сайысына 7-10 сыныптардан 32 оқушы қамтылды.  «Ұлттық мектеп лигасы» жобасы аясында спорттық ісшаралар «Әлемді бағындырған жерлесіміз» дөңгелек үстел, Ұлытау облыстық Денсаулық сақтау басқармасына қарасты "Облыстық ЖИТС -тың алдын-алу және күресі жөніндегі орталығы КМҚК ның ұйымдастыруымен  "Dance 4 life" флешмобына №10 жалпы білім беретін мектебінің оқушылары белсене қатысты. ДНЫЕМ, (ШСУЗ) жобасы аясында мектепішілік волейбол «Тыныс ал!  Қозғалыста бол! Өмір сүр!» ұйымдастырылды, «Менің таза сыныбым» акциясы, «Қысқы ойындар» денсаулық сағаты, ДНЫЕМ, (ШСУЗ) жобасы аясында АҚТҚ.ЖИТС-тің алдын-алу және салауатты өмір салтының негіздері бойынша 26 маусым - Бүкіләлемдік нашақорлықпен күрес </w:t>
      </w:r>
      <w:r w:rsidRPr="005A5AC0">
        <w:rPr>
          <w:rFonts w:ascii="Times New Roman" w:eastAsiaTheme="minorHAnsi" w:hAnsi="Times New Roman" w:cs="Times New Roman"/>
          <w:sz w:val="28"/>
          <w:szCs w:val="28"/>
          <w:lang w:eastAsia="en-US"/>
        </w:rPr>
        <w:lastRenderedPageBreak/>
        <w:t>күніне арналған «Спорттық энерджайзер» , «Спорттық пикник» көңілді эстафеталар ұйымдастырылды.</w:t>
      </w:r>
    </w:p>
    <w:p w14:paraId="5B2EF20A" w14:textId="77777777" w:rsidR="005A5AC0" w:rsidRPr="005A5AC0" w:rsidRDefault="005A5AC0" w:rsidP="005A5AC0">
      <w:pPr>
        <w:spacing w:after="0" w:line="240" w:lineRule="auto"/>
        <w:jc w:val="center"/>
        <w:rPr>
          <w:rFonts w:ascii="Times New Roman" w:eastAsiaTheme="minorHAnsi" w:hAnsi="Times New Roman" w:cs="Times New Roman"/>
          <w:sz w:val="28"/>
          <w:szCs w:val="28"/>
          <w:lang w:eastAsia="en-US"/>
        </w:rPr>
      </w:pPr>
      <w:r w:rsidRPr="005A5AC0">
        <w:rPr>
          <w:rFonts w:ascii="Times New Roman" w:eastAsiaTheme="minorHAnsi" w:hAnsi="Times New Roman" w:cs="Times New Roman"/>
          <w:b/>
          <w:sz w:val="28"/>
          <w:szCs w:val="28"/>
          <w:lang w:eastAsia="en-US"/>
        </w:rPr>
        <w:t>Ата-аналарды педагогикалық қолдау</w:t>
      </w:r>
    </w:p>
    <w:p w14:paraId="33083FCD" w14:textId="77777777" w:rsidR="005A5AC0" w:rsidRPr="005A5AC0" w:rsidRDefault="005A5AC0" w:rsidP="005A5AC0">
      <w:pPr>
        <w:spacing w:after="0" w:line="240" w:lineRule="auto"/>
        <w:ind w:firstLine="708"/>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«Біртұтас тәрбие» бағдарламасын жүзеге асыру мақсатында</w:t>
      </w:r>
      <w:r w:rsidRPr="005A5AC0">
        <w:rPr>
          <w:rFonts w:ascii="Times New Roman" w:eastAsiaTheme="minorHAnsi" w:hAnsi="Times New Roman" w:cs="Times New Roman"/>
          <w:b/>
          <w:sz w:val="28"/>
          <w:szCs w:val="28"/>
          <w:lang w:eastAsia="en-US"/>
        </w:rPr>
        <w:t xml:space="preserve">  </w:t>
      </w:r>
      <w:r w:rsidRPr="005A5AC0">
        <w:rPr>
          <w:rFonts w:ascii="Times New Roman" w:eastAsiaTheme="minorHAnsi" w:hAnsi="Times New Roman" w:cs="Times New Roman"/>
          <w:sz w:val="28"/>
          <w:szCs w:val="28"/>
          <w:lang w:eastAsia="en-US"/>
        </w:rPr>
        <w:t>Адамның үйлесімді дамуы ұлттық институтының ғылыми-әдістемелік кеңесінің  хаты негізінде  2023 жылдың  2 қазандағы №296 бұйрығына сәйкес мектебімізде  «Ата-аналарды педагогикалық қолдау орталығы» кабинеті - 209 кабинет болып бекітілді.</w:t>
      </w:r>
    </w:p>
    <w:p w14:paraId="5E8470F7" w14:textId="77777777" w:rsidR="005A5AC0" w:rsidRPr="005A5AC0" w:rsidRDefault="005A5AC0" w:rsidP="005A5AC0">
      <w:pPr>
        <w:spacing w:after="0" w:line="240" w:lineRule="auto"/>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bCs/>
          <w:sz w:val="28"/>
          <w:szCs w:val="28"/>
          <w:lang w:eastAsia="en-US"/>
        </w:rPr>
        <w:t>Педагогикалық қолдау орталығының мақсаты:</w:t>
      </w:r>
      <w:r w:rsidRPr="005A5AC0">
        <w:rPr>
          <w:rFonts w:ascii="Times New Roman" w:eastAsiaTheme="minorHAnsi" w:hAnsi="Times New Roman" w:cs="Times New Roman"/>
          <w:sz w:val="28"/>
          <w:szCs w:val="28"/>
          <w:lang w:eastAsia="en-US"/>
        </w:rPr>
        <w:t xml:space="preserve"> </w:t>
      </w:r>
    </w:p>
    <w:p w14:paraId="19EE973D" w14:textId="77777777" w:rsidR="005A5AC0" w:rsidRPr="005A5AC0" w:rsidRDefault="005A5AC0" w:rsidP="005A5AC0">
      <w:pPr>
        <w:spacing w:after="0" w:line="240" w:lineRule="auto"/>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 xml:space="preserve">Балалардың  әл-ауқатын қамтамасыз етуде мемлекеттік орта білім беру ұйымдары мен ата-аналар арасындағы тиімді өзара іс-қимыл үшін жағдайларды қамтамасыз ету. Біртұтас тәрбие бағдарламасы аясында  біліктілікті арттыру курсынан өткен педагогтер саны-1 . </w:t>
      </w:r>
    </w:p>
    <w:p w14:paraId="712CBB06" w14:textId="77777777" w:rsidR="005A5AC0" w:rsidRPr="005A5AC0" w:rsidRDefault="005A5AC0" w:rsidP="005A5AC0">
      <w:pPr>
        <w:spacing w:after="0" w:line="240" w:lineRule="auto"/>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 xml:space="preserve"> «Ата-аналарды педагогикалық қолдау» орталығы жанынан құрылған  </w:t>
      </w:r>
    </w:p>
    <w:p w14:paraId="5C0FDA67" w14:textId="77777777" w:rsidR="005A5AC0" w:rsidRPr="005A5AC0" w:rsidRDefault="005A5AC0" w:rsidP="005A5AC0">
      <w:pPr>
        <w:shd w:val="clear" w:color="auto" w:fill="FFFFFF"/>
        <w:spacing w:after="0" w:line="240" w:lineRule="auto"/>
        <w:jc w:val="both"/>
        <w:rPr>
          <w:rFonts w:ascii="Times New Roman" w:eastAsia="Times New Roman" w:hAnsi="Times New Roman" w:cs="Times New Roman"/>
          <w:sz w:val="28"/>
          <w:szCs w:val="28"/>
        </w:rPr>
      </w:pPr>
      <w:r w:rsidRPr="005A5AC0">
        <w:rPr>
          <w:rFonts w:ascii="Times New Roman" w:eastAsia="Times New Roman" w:hAnsi="Times New Roman" w:cs="Times New Roman"/>
          <w:sz w:val="28"/>
          <w:szCs w:val="28"/>
        </w:rPr>
        <w:t xml:space="preserve"> </w:t>
      </w:r>
      <w:r w:rsidRPr="005A5AC0">
        <w:rPr>
          <w:rFonts w:ascii="Times New Roman" w:eastAsia="Times New Roman" w:hAnsi="Times New Roman" w:cs="Times New Roman"/>
          <w:sz w:val="28"/>
          <w:szCs w:val="28"/>
        </w:rPr>
        <w:tab/>
      </w:r>
      <w:r w:rsidRPr="005A5AC0">
        <w:rPr>
          <w:rFonts w:ascii="Times New Roman" w:eastAsia="Times New Roman" w:hAnsi="Times New Roman" w:cs="Times New Roman"/>
          <w:b/>
          <w:sz w:val="28"/>
          <w:szCs w:val="28"/>
        </w:rPr>
        <w:t>«Даналық мектебі»</w:t>
      </w:r>
      <w:r w:rsidRPr="005A5AC0">
        <w:rPr>
          <w:rFonts w:ascii="Times New Roman" w:eastAsia="Times New Roman" w:hAnsi="Times New Roman" w:cs="Times New Roman"/>
          <w:sz w:val="28"/>
          <w:szCs w:val="28"/>
        </w:rPr>
        <w:t xml:space="preserve">  ая</w:t>
      </w:r>
      <w:r w:rsidRPr="005A5AC0">
        <w:rPr>
          <w:rFonts w:ascii="Times New Roman" w:eastAsia="Times New Roman" w:hAnsi="Times New Roman" w:cs="Times New Roman"/>
          <w:sz w:val="28"/>
          <w:szCs w:val="28"/>
        </w:rPr>
        <w:softHyphen/>
        <w:t>сында  «</w:t>
      </w:r>
      <w:r w:rsidRPr="005A5AC0">
        <w:rPr>
          <w:rFonts w:ascii="Times New Roman" w:eastAsia="Times New Roman" w:hAnsi="Times New Roman" w:cs="Times New Roman"/>
          <w:b/>
          <w:sz w:val="28"/>
          <w:szCs w:val="28"/>
        </w:rPr>
        <w:t xml:space="preserve">Ата өсиеті»,  «Әже даналығы»,  «Аға қамқорлығы», «Жеңге кеңесі» </w:t>
      </w:r>
      <w:r w:rsidRPr="005A5AC0">
        <w:rPr>
          <w:rFonts w:ascii="Times New Roman" w:eastAsia="Times New Roman" w:hAnsi="Times New Roman" w:cs="Times New Roman"/>
          <w:sz w:val="28"/>
          <w:szCs w:val="28"/>
        </w:rPr>
        <w:t>сынды тәрбиелік  іс-шаралар ұйымдастырылды.                                                                                                     Балаларды  оқыту мен тәрбиелеуде отбасы мен мектептің өзара әрекеттесуін күшейту, бала тәрбиесінде оң мәдениетті дамытуға бағытталған                                          «Ата-аналарды педагогикалық қолдау» орталығының қызметі                                   Адамның үйлесімді  дамуы ұлттық институтының ғылыми-әдістемелік  кеңесі  ұсынған  нұсқаулық   бойынша   жүзеге асырылды.</w:t>
      </w:r>
    </w:p>
    <w:p w14:paraId="673A79C2" w14:textId="77777777" w:rsidR="005A5AC0" w:rsidRPr="005A5AC0" w:rsidRDefault="005A5AC0" w:rsidP="005A5AC0">
      <w:pPr>
        <w:shd w:val="clear" w:color="auto" w:fill="FFFFFF"/>
        <w:spacing w:after="0" w:line="240" w:lineRule="auto"/>
        <w:jc w:val="both"/>
        <w:rPr>
          <w:rFonts w:ascii="Times New Roman" w:eastAsia="Times New Roman" w:hAnsi="Times New Roman" w:cs="Times New Roman"/>
          <w:sz w:val="28"/>
          <w:szCs w:val="28"/>
        </w:rPr>
      </w:pPr>
    </w:p>
    <w:tbl>
      <w:tblPr>
        <w:tblStyle w:val="91"/>
        <w:tblW w:w="10658" w:type="dxa"/>
        <w:jc w:val="center"/>
        <w:tblLayout w:type="fixed"/>
        <w:tblLook w:val="04A0" w:firstRow="1" w:lastRow="0" w:firstColumn="1" w:lastColumn="0" w:noHBand="0" w:noVBand="1"/>
      </w:tblPr>
      <w:tblGrid>
        <w:gridCol w:w="652"/>
        <w:gridCol w:w="700"/>
        <w:gridCol w:w="871"/>
        <w:gridCol w:w="839"/>
        <w:gridCol w:w="567"/>
        <w:gridCol w:w="709"/>
        <w:gridCol w:w="1133"/>
        <w:gridCol w:w="851"/>
        <w:gridCol w:w="850"/>
        <w:gridCol w:w="1843"/>
        <w:gridCol w:w="1643"/>
      </w:tblGrid>
      <w:tr w:rsidR="005A5AC0" w:rsidRPr="005A5AC0" w14:paraId="327CC7E2" w14:textId="77777777" w:rsidTr="005A5AC0">
        <w:trPr>
          <w:trHeight w:val="327"/>
          <w:jc w:val="center"/>
        </w:trPr>
        <w:tc>
          <w:tcPr>
            <w:tcW w:w="10658" w:type="dxa"/>
            <w:gridSpan w:val="11"/>
            <w:hideMark/>
          </w:tcPr>
          <w:p w14:paraId="495DE73C" w14:textId="77777777" w:rsidR="005A5AC0" w:rsidRPr="005A5AC0" w:rsidRDefault="005A5AC0" w:rsidP="005A5AC0">
            <w:pPr>
              <w:spacing w:after="0" w:line="240" w:lineRule="auto"/>
              <w:jc w:val="center"/>
              <w:rPr>
                <w:rFonts w:ascii="Times New Roman" w:eastAsiaTheme="minorHAnsi" w:hAnsi="Times New Roman" w:cs="Times New Roman"/>
                <w:b/>
                <w:bCs/>
                <w:sz w:val="24"/>
                <w:szCs w:val="24"/>
              </w:rPr>
            </w:pPr>
            <w:r w:rsidRPr="005A5AC0">
              <w:rPr>
                <w:rFonts w:ascii="Times New Roman" w:eastAsiaTheme="minorHAnsi" w:hAnsi="Times New Roman" w:cs="Times New Roman"/>
                <w:bCs/>
                <w:sz w:val="24"/>
                <w:szCs w:val="24"/>
              </w:rPr>
              <w:t xml:space="preserve">   қантар </w:t>
            </w:r>
          </w:p>
        </w:tc>
      </w:tr>
      <w:tr w:rsidR="005A5AC0" w:rsidRPr="005A5AC0" w14:paraId="77A691C3" w14:textId="77777777" w:rsidTr="005A5AC0">
        <w:trPr>
          <w:trHeight w:val="276"/>
          <w:jc w:val="center"/>
        </w:trPr>
        <w:tc>
          <w:tcPr>
            <w:tcW w:w="2223" w:type="dxa"/>
            <w:gridSpan w:val="3"/>
            <w:vMerge w:val="restart"/>
          </w:tcPr>
          <w:p w14:paraId="780CEFD5" w14:textId="77777777" w:rsidR="005A5AC0" w:rsidRPr="005A5AC0" w:rsidRDefault="005A5AC0" w:rsidP="005A5AC0">
            <w:pPr>
              <w:spacing w:after="0" w:line="240" w:lineRule="auto"/>
              <w:jc w:val="center"/>
              <w:rPr>
                <w:rFonts w:ascii="Times New Roman" w:eastAsiaTheme="minorHAnsi" w:hAnsi="Times New Roman" w:cs="Times New Roman"/>
                <w:b/>
                <w:bCs/>
                <w:sz w:val="24"/>
                <w:szCs w:val="24"/>
              </w:rPr>
            </w:pPr>
            <w:r w:rsidRPr="005A5AC0">
              <w:rPr>
                <w:rFonts w:ascii="Times New Roman" w:eastAsiaTheme="minorHAnsi" w:hAnsi="Times New Roman" w:cs="Times New Roman"/>
                <w:b/>
                <w:bCs/>
                <w:sz w:val="24"/>
                <w:szCs w:val="24"/>
                <w:lang w:val="ru-RU"/>
              </w:rPr>
              <w:t xml:space="preserve">Ата-аналар саны </w:t>
            </w:r>
            <w:r w:rsidRPr="005A5AC0">
              <w:rPr>
                <w:rFonts w:ascii="Times New Roman" w:eastAsiaTheme="minorHAnsi" w:hAnsi="Times New Roman" w:cs="Times New Roman"/>
                <w:b/>
                <w:bCs/>
                <w:i/>
                <w:iCs/>
                <w:sz w:val="24"/>
                <w:szCs w:val="24"/>
                <w:lang w:val="ru-RU"/>
              </w:rPr>
              <w:t>(1 балаға 1 ата-ана/қамқоршы көрсетіледі)</w:t>
            </w:r>
          </w:p>
        </w:tc>
        <w:tc>
          <w:tcPr>
            <w:tcW w:w="839" w:type="dxa"/>
            <w:vMerge w:val="restart"/>
          </w:tcPr>
          <w:p w14:paraId="2359AA34" w14:textId="77777777" w:rsidR="005A5AC0" w:rsidRPr="005A5AC0" w:rsidRDefault="005A5AC0" w:rsidP="005A5AC0">
            <w:pPr>
              <w:spacing w:after="0" w:line="240" w:lineRule="auto"/>
              <w:jc w:val="center"/>
              <w:rPr>
                <w:rFonts w:ascii="Times New Roman" w:eastAsiaTheme="minorHAnsi" w:hAnsi="Times New Roman" w:cs="Times New Roman"/>
                <w:b/>
                <w:bCs/>
                <w:sz w:val="24"/>
                <w:szCs w:val="24"/>
              </w:rPr>
            </w:pPr>
            <w:r w:rsidRPr="005A5AC0">
              <w:rPr>
                <w:rFonts w:ascii="Times New Roman" w:eastAsiaTheme="minorHAnsi" w:hAnsi="Times New Roman" w:cs="Times New Roman"/>
                <w:b/>
                <w:bCs/>
                <w:sz w:val="24"/>
                <w:szCs w:val="24"/>
                <w:lang w:val="ru-RU"/>
              </w:rPr>
              <w:t>Ата-аналарға өткізілген сабақ саны</w:t>
            </w:r>
          </w:p>
        </w:tc>
        <w:tc>
          <w:tcPr>
            <w:tcW w:w="1276" w:type="dxa"/>
            <w:gridSpan w:val="2"/>
            <w:vMerge w:val="restart"/>
          </w:tcPr>
          <w:p w14:paraId="41E34F0D" w14:textId="77777777" w:rsidR="005A5AC0" w:rsidRPr="005A5AC0" w:rsidRDefault="005A5AC0" w:rsidP="005A5AC0">
            <w:pPr>
              <w:spacing w:after="0" w:line="240" w:lineRule="auto"/>
              <w:jc w:val="center"/>
              <w:rPr>
                <w:rFonts w:ascii="Times New Roman" w:eastAsiaTheme="minorHAnsi" w:hAnsi="Times New Roman" w:cs="Times New Roman"/>
                <w:b/>
                <w:bCs/>
                <w:sz w:val="24"/>
                <w:szCs w:val="24"/>
              </w:rPr>
            </w:pPr>
            <w:r w:rsidRPr="005A5AC0">
              <w:rPr>
                <w:rFonts w:ascii="Times New Roman" w:eastAsiaTheme="minorHAnsi" w:hAnsi="Times New Roman" w:cs="Times New Roman"/>
                <w:b/>
                <w:bCs/>
                <w:sz w:val="24"/>
                <w:szCs w:val="24"/>
                <w:lang w:val="ru-RU"/>
              </w:rPr>
              <w:t>Өткізіл</w:t>
            </w:r>
            <w:r w:rsidRPr="005A5AC0">
              <w:rPr>
                <w:rFonts w:ascii="Times New Roman" w:eastAsiaTheme="minorHAnsi" w:hAnsi="Times New Roman" w:cs="Times New Roman"/>
                <w:b/>
                <w:bCs/>
                <w:sz w:val="24"/>
                <w:szCs w:val="24"/>
              </w:rPr>
              <w:t xml:space="preserve"> </w:t>
            </w:r>
            <w:r w:rsidRPr="005A5AC0">
              <w:rPr>
                <w:rFonts w:ascii="Times New Roman" w:eastAsiaTheme="minorHAnsi" w:hAnsi="Times New Roman" w:cs="Times New Roman"/>
                <w:b/>
                <w:bCs/>
                <w:sz w:val="24"/>
                <w:szCs w:val="24"/>
                <w:lang w:val="ru-RU"/>
              </w:rPr>
              <w:t>ген сабақтар саны</w:t>
            </w:r>
          </w:p>
        </w:tc>
        <w:tc>
          <w:tcPr>
            <w:tcW w:w="2834" w:type="dxa"/>
            <w:gridSpan w:val="3"/>
            <w:vMerge w:val="restart"/>
          </w:tcPr>
          <w:p w14:paraId="485C8E79" w14:textId="77777777" w:rsidR="005A5AC0" w:rsidRPr="005A5AC0" w:rsidRDefault="005A5AC0" w:rsidP="005A5AC0">
            <w:pPr>
              <w:spacing w:after="0" w:line="240" w:lineRule="auto"/>
              <w:jc w:val="center"/>
              <w:rPr>
                <w:rFonts w:ascii="Times New Roman" w:eastAsiaTheme="minorHAnsi" w:hAnsi="Times New Roman" w:cs="Times New Roman"/>
                <w:b/>
                <w:bCs/>
                <w:sz w:val="24"/>
                <w:szCs w:val="24"/>
              </w:rPr>
            </w:pPr>
            <w:r w:rsidRPr="005A5AC0">
              <w:rPr>
                <w:rFonts w:ascii="Times New Roman" w:eastAsiaTheme="minorHAnsi" w:hAnsi="Times New Roman" w:cs="Times New Roman"/>
                <w:b/>
                <w:bCs/>
                <w:sz w:val="24"/>
                <w:szCs w:val="24"/>
                <w:lang w:val="ru-RU"/>
              </w:rPr>
              <w:t>Сабаққа қатысқан ата-аналар саны</w:t>
            </w:r>
          </w:p>
        </w:tc>
        <w:tc>
          <w:tcPr>
            <w:tcW w:w="1843" w:type="dxa"/>
            <w:vMerge w:val="restart"/>
          </w:tcPr>
          <w:p w14:paraId="21D28F40" w14:textId="77777777" w:rsidR="005A5AC0" w:rsidRPr="005A5AC0" w:rsidRDefault="005A5AC0" w:rsidP="005A5AC0">
            <w:pPr>
              <w:spacing w:after="0" w:line="240" w:lineRule="auto"/>
              <w:jc w:val="center"/>
              <w:rPr>
                <w:rFonts w:ascii="Times New Roman" w:eastAsiaTheme="minorHAnsi" w:hAnsi="Times New Roman" w:cs="Times New Roman"/>
                <w:b/>
                <w:bCs/>
                <w:sz w:val="24"/>
                <w:szCs w:val="24"/>
              </w:rPr>
            </w:pPr>
            <w:r w:rsidRPr="005A5AC0">
              <w:rPr>
                <w:rFonts w:ascii="Times New Roman" w:eastAsiaTheme="minorHAnsi" w:hAnsi="Times New Roman" w:cs="Times New Roman"/>
                <w:b/>
                <w:bCs/>
                <w:sz w:val="24"/>
                <w:szCs w:val="24"/>
              </w:rPr>
              <w:t>«Даналық мектебінде» өткен сабақтар саны</w:t>
            </w:r>
          </w:p>
        </w:tc>
        <w:tc>
          <w:tcPr>
            <w:tcW w:w="1643" w:type="dxa"/>
            <w:vMerge w:val="restart"/>
          </w:tcPr>
          <w:p w14:paraId="25CE552E" w14:textId="77777777" w:rsidR="005A5AC0" w:rsidRPr="005A5AC0" w:rsidRDefault="005A5AC0" w:rsidP="005A5AC0">
            <w:pPr>
              <w:spacing w:after="0" w:line="240" w:lineRule="auto"/>
              <w:jc w:val="center"/>
              <w:rPr>
                <w:rFonts w:ascii="Times New Roman" w:eastAsiaTheme="minorHAnsi" w:hAnsi="Times New Roman" w:cs="Times New Roman"/>
                <w:b/>
                <w:bCs/>
                <w:sz w:val="24"/>
                <w:szCs w:val="24"/>
              </w:rPr>
            </w:pPr>
            <w:r w:rsidRPr="005A5AC0">
              <w:rPr>
                <w:rFonts w:ascii="Times New Roman" w:eastAsiaTheme="minorHAnsi" w:hAnsi="Times New Roman" w:cs="Times New Roman"/>
                <w:b/>
                <w:bCs/>
                <w:sz w:val="24"/>
                <w:szCs w:val="24"/>
                <w:lang w:val="ru-RU"/>
              </w:rPr>
              <w:t>«Даналық мектебі» сабақтарына қатысқан ата-аналар саны</w:t>
            </w:r>
          </w:p>
        </w:tc>
      </w:tr>
      <w:tr w:rsidR="005A5AC0" w:rsidRPr="005A5AC0" w14:paraId="0EE002F0" w14:textId="77777777" w:rsidTr="005A5AC0">
        <w:trPr>
          <w:trHeight w:val="675"/>
          <w:jc w:val="center"/>
        </w:trPr>
        <w:tc>
          <w:tcPr>
            <w:tcW w:w="2223" w:type="dxa"/>
            <w:gridSpan w:val="3"/>
            <w:vMerge/>
            <w:hideMark/>
          </w:tcPr>
          <w:p w14:paraId="4C32CDB1" w14:textId="77777777" w:rsidR="005A5AC0" w:rsidRPr="005A5AC0" w:rsidRDefault="005A5AC0" w:rsidP="005A5AC0">
            <w:pPr>
              <w:spacing w:after="0" w:line="240" w:lineRule="auto"/>
              <w:jc w:val="center"/>
              <w:rPr>
                <w:rFonts w:ascii="Times New Roman" w:eastAsiaTheme="minorHAnsi" w:hAnsi="Times New Roman" w:cs="Times New Roman"/>
                <w:b/>
                <w:bCs/>
                <w:sz w:val="24"/>
                <w:szCs w:val="24"/>
                <w:lang w:val="ru-RU"/>
              </w:rPr>
            </w:pPr>
          </w:p>
        </w:tc>
        <w:tc>
          <w:tcPr>
            <w:tcW w:w="839" w:type="dxa"/>
            <w:vMerge/>
            <w:hideMark/>
          </w:tcPr>
          <w:p w14:paraId="5409CFD9" w14:textId="77777777" w:rsidR="005A5AC0" w:rsidRPr="005A5AC0" w:rsidRDefault="005A5AC0" w:rsidP="005A5AC0">
            <w:pPr>
              <w:spacing w:after="0" w:line="240" w:lineRule="auto"/>
              <w:jc w:val="center"/>
              <w:rPr>
                <w:rFonts w:ascii="Times New Roman" w:eastAsiaTheme="minorHAnsi" w:hAnsi="Times New Roman" w:cs="Times New Roman"/>
                <w:b/>
                <w:bCs/>
                <w:sz w:val="24"/>
                <w:szCs w:val="24"/>
                <w:lang w:val="ru-RU"/>
              </w:rPr>
            </w:pPr>
          </w:p>
        </w:tc>
        <w:tc>
          <w:tcPr>
            <w:tcW w:w="1276" w:type="dxa"/>
            <w:gridSpan w:val="2"/>
            <w:vMerge/>
            <w:hideMark/>
          </w:tcPr>
          <w:p w14:paraId="17779BCA" w14:textId="77777777" w:rsidR="005A5AC0" w:rsidRPr="005A5AC0" w:rsidRDefault="005A5AC0" w:rsidP="005A5AC0">
            <w:pPr>
              <w:spacing w:after="0" w:line="240" w:lineRule="auto"/>
              <w:jc w:val="center"/>
              <w:rPr>
                <w:rFonts w:ascii="Times New Roman" w:eastAsiaTheme="minorHAnsi" w:hAnsi="Times New Roman" w:cs="Times New Roman"/>
                <w:b/>
                <w:bCs/>
                <w:sz w:val="24"/>
                <w:szCs w:val="24"/>
                <w:lang w:val="ru-RU"/>
              </w:rPr>
            </w:pPr>
          </w:p>
        </w:tc>
        <w:tc>
          <w:tcPr>
            <w:tcW w:w="2834" w:type="dxa"/>
            <w:gridSpan w:val="3"/>
            <w:vMerge/>
            <w:hideMark/>
          </w:tcPr>
          <w:p w14:paraId="62A053B2" w14:textId="77777777" w:rsidR="005A5AC0" w:rsidRPr="005A5AC0" w:rsidRDefault="005A5AC0" w:rsidP="005A5AC0">
            <w:pPr>
              <w:spacing w:after="0" w:line="240" w:lineRule="auto"/>
              <w:jc w:val="center"/>
              <w:rPr>
                <w:rFonts w:ascii="Times New Roman" w:eastAsiaTheme="minorHAnsi" w:hAnsi="Times New Roman" w:cs="Times New Roman"/>
                <w:b/>
                <w:bCs/>
                <w:sz w:val="24"/>
                <w:szCs w:val="24"/>
                <w:lang w:val="ru-RU"/>
              </w:rPr>
            </w:pPr>
          </w:p>
        </w:tc>
        <w:tc>
          <w:tcPr>
            <w:tcW w:w="1843" w:type="dxa"/>
            <w:vMerge/>
            <w:hideMark/>
          </w:tcPr>
          <w:p w14:paraId="3BB7C029" w14:textId="77777777" w:rsidR="005A5AC0" w:rsidRPr="005A5AC0" w:rsidRDefault="005A5AC0" w:rsidP="005A5AC0">
            <w:pPr>
              <w:spacing w:after="0" w:line="240" w:lineRule="auto"/>
              <w:jc w:val="center"/>
              <w:rPr>
                <w:rFonts w:ascii="Times New Roman" w:eastAsiaTheme="minorHAnsi" w:hAnsi="Times New Roman" w:cs="Times New Roman"/>
                <w:b/>
                <w:bCs/>
                <w:sz w:val="24"/>
                <w:szCs w:val="24"/>
                <w:lang w:val="ru-RU"/>
              </w:rPr>
            </w:pPr>
          </w:p>
        </w:tc>
        <w:tc>
          <w:tcPr>
            <w:tcW w:w="1643" w:type="dxa"/>
            <w:vMerge/>
            <w:hideMark/>
          </w:tcPr>
          <w:p w14:paraId="1353BF56" w14:textId="77777777" w:rsidR="005A5AC0" w:rsidRPr="005A5AC0" w:rsidRDefault="005A5AC0" w:rsidP="005A5AC0">
            <w:pPr>
              <w:spacing w:after="0" w:line="240" w:lineRule="auto"/>
              <w:jc w:val="center"/>
              <w:rPr>
                <w:rFonts w:ascii="Times New Roman" w:eastAsiaTheme="minorHAnsi" w:hAnsi="Times New Roman" w:cs="Times New Roman"/>
                <w:b/>
                <w:bCs/>
                <w:sz w:val="24"/>
                <w:szCs w:val="24"/>
                <w:lang w:val="ru-RU"/>
              </w:rPr>
            </w:pPr>
          </w:p>
        </w:tc>
      </w:tr>
      <w:tr w:rsidR="005A5AC0" w:rsidRPr="005A5AC0" w14:paraId="6CFBD4DC" w14:textId="77777777" w:rsidTr="005A5AC0">
        <w:trPr>
          <w:trHeight w:val="401"/>
          <w:jc w:val="center"/>
        </w:trPr>
        <w:tc>
          <w:tcPr>
            <w:tcW w:w="652" w:type="dxa"/>
            <w:hideMark/>
          </w:tcPr>
          <w:p w14:paraId="42DD699C" w14:textId="77777777" w:rsidR="005A5AC0" w:rsidRPr="005A5AC0" w:rsidRDefault="005A5AC0" w:rsidP="005A5AC0">
            <w:pPr>
              <w:spacing w:after="0" w:line="240" w:lineRule="auto"/>
              <w:ind w:left="-993"/>
              <w:jc w:val="center"/>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lang w:val="ru-RU"/>
              </w:rPr>
              <w:t>бастау</w:t>
            </w:r>
            <w:r w:rsidRPr="005A5AC0">
              <w:rPr>
                <w:rFonts w:asciiTheme="minorHAnsi" w:eastAsiaTheme="minorHAnsi" w:hAnsiTheme="minorHAnsi" w:cstheme="minorBidi"/>
                <w:lang w:val="ru-RU"/>
              </w:rPr>
              <w:t xml:space="preserve"> </w:t>
            </w:r>
            <w:r w:rsidRPr="005A5AC0">
              <w:rPr>
                <w:rFonts w:ascii="Times New Roman" w:eastAsiaTheme="minorHAnsi" w:hAnsi="Times New Roman" w:cs="Times New Roman"/>
                <w:sz w:val="24"/>
                <w:szCs w:val="24"/>
              </w:rPr>
              <w:t xml:space="preserve"> б  бас</w:t>
            </w:r>
          </w:p>
        </w:tc>
        <w:tc>
          <w:tcPr>
            <w:tcW w:w="700" w:type="dxa"/>
            <w:hideMark/>
          </w:tcPr>
          <w:p w14:paraId="432956E5"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орта</w:t>
            </w:r>
          </w:p>
        </w:tc>
        <w:tc>
          <w:tcPr>
            <w:tcW w:w="871" w:type="dxa"/>
            <w:hideMark/>
          </w:tcPr>
          <w:p w14:paraId="23F76523"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жоғ.</w:t>
            </w:r>
          </w:p>
          <w:p w14:paraId="64EFB04D"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p>
        </w:tc>
        <w:tc>
          <w:tcPr>
            <w:tcW w:w="839" w:type="dxa"/>
            <w:vMerge/>
            <w:hideMark/>
          </w:tcPr>
          <w:p w14:paraId="5A4B69D7" w14:textId="77777777" w:rsidR="005A5AC0" w:rsidRPr="005A5AC0" w:rsidRDefault="005A5AC0" w:rsidP="005A5AC0">
            <w:pPr>
              <w:spacing w:after="0" w:line="240" w:lineRule="auto"/>
              <w:jc w:val="center"/>
              <w:rPr>
                <w:rFonts w:ascii="Times New Roman" w:eastAsiaTheme="minorHAnsi" w:hAnsi="Times New Roman" w:cs="Times New Roman"/>
                <w:b/>
                <w:bCs/>
                <w:sz w:val="24"/>
                <w:szCs w:val="24"/>
                <w:lang w:val="ru-RU"/>
              </w:rPr>
            </w:pPr>
          </w:p>
        </w:tc>
        <w:tc>
          <w:tcPr>
            <w:tcW w:w="1276" w:type="dxa"/>
            <w:gridSpan w:val="2"/>
            <w:vMerge/>
            <w:hideMark/>
          </w:tcPr>
          <w:p w14:paraId="1A283E37" w14:textId="77777777" w:rsidR="005A5AC0" w:rsidRPr="005A5AC0" w:rsidRDefault="005A5AC0" w:rsidP="005A5AC0">
            <w:pPr>
              <w:spacing w:after="0" w:line="240" w:lineRule="auto"/>
              <w:jc w:val="center"/>
              <w:rPr>
                <w:rFonts w:ascii="Times New Roman" w:eastAsiaTheme="minorHAnsi" w:hAnsi="Times New Roman" w:cs="Times New Roman"/>
                <w:b/>
                <w:bCs/>
                <w:sz w:val="24"/>
                <w:szCs w:val="24"/>
                <w:lang w:val="ru-RU"/>
              </w:rPr>
            </w:pPr>
          </w:p>
        </w:tc>
        <w:tc>
          <w:tcPr>
            <w:tcW w:w="1133" w:type="dxa"/>
            <w:hideMark/>
          </w:tcPr>
          <w:p w14:paraId="14E7870B"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бастау</w:t>
            </w:r>
          </w:p>
        </w:tc>
        <w:tc>
          <w:tcPr>
            <w:tcW w:w="851" w:type="dxa"/>
            <w:hideMark/>
          </w:tcPr>
          <w:p w14:paraId="11347A47"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орта</w:t>
            </w:r>
          </w:p>
        </w:tc>
        <w:tc>
          <w:tcPr>
            <w:tcW w:w="850" w:type="dxa"/>
            <w:hideMark/>
          </w:tcPr>
          <w:p w14:paraId="2543C1FF"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жоғ.</w:t>
            </w:r>
          </w:p>
        </w:tc>
        <w:tc>
          <w:tcPr>
            <w:tcW w:w="1843" w:type="dxa"/>
            <w:vMerge/>
            <w:hideMark/>
          </w:tcPr>
          <w:p w14:paraId="33762310" w14:textId="77777777" w:rsidR="005A5AC0" w:rsidRPr="005A5AC0" w:rsidRDefault="005A5AC0" w:rsidP="005A5AC0">
            <w:pPr>
              <w:spacing w:after="0" w:line="240" w:lineRule="auto"/>
              <w:jc w:val="center"/>
              <w:rPr>
                <w:rFonts w:ascii="Times New Roman" w:eastAsiaTheme="minorHAnsi" w:hAnsi="Times New Roman" w:cs="Times New Roman"/>
                <w:b/>
                <w:bCs/>
                <w:sz w:val="24"/>
                <w:szCs w:val="24"/>
                <w:lang w:val="ru-RU"/>
              </w:rPr>
            </w:pPr>
          </w:p>
        </w:tc>
        <w:tc>
          <w:tcPr>
            <w:tcW w:w="1643" w:type="dxa"/>
            <w:vMerge/>
            <w:hideMark/>
          </w:tcPr>
          <w:p w14:paraId="562BE4F8" w14:textId="77777777" w:rsidR="005A5AC0" w:rsidRPr="005A5AC0" w:rsidRDefault="005A5AC0" w:rsidP="005A5AC0">
            <w:pPr>
              <w:spacing w:after="0" w:line="240" w:lineRule="auto"/>
              <w:jc w:val="center"/>
              <w:rPr>
                <w:rFonts w:ascii="Times New Roman" w:eastAsiaTheme="minorHAnsi" w:hAnsi="Times New Roman" w:cs="Times New Roman"/>
                <w:b/>
                <w:bCs/>
                <w:sz w:val="24"/>
                <w:szCs w:val="24"/>
                <w:lang w:val="ru-RU"/>
              </w:rPr>
            </w:pPr>
          </w:p>
        </w:tc>
      </w:tr>
      <w:tr w:rsidR="005A5AC0" w:rsidRPr="005A5AC0" w14:paraId="6744FFB0" w14:textId="77777777" w:rsidTr="005A5AC0">
        <w:trPr>
          <w:trHeight w:val="645"/>
          <w:jc w:val="center"/>
        </w:trPr>
        <w:tc>
          <w:tcPr>
            <w:tcW w:w="652" w:type="dxa"/>
          </w:tcPr>
          <w:p w14:paraId="1421E2CD"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551</w:t>
            </w:r>
          </w:p>
        </w:tc>
        <w:tc>
          <w:tcPr>
            <w:tcW w:w="700" w:type="dxa"/>
          </w:tcPr>
          <w:p w14:paraId="73069515" w14:textId="77777777" w:rsidR="005A5AC0" w:rsidRPr="005A5AC0" w:rsidRDefault="005A5AC0" w:rsidP="005A5AC0">
            <w:pPr>
              <w:spacing w:after="0" w:line="240" w:lineRule="auto"/>
              <w:jc w:val="center"/>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lang w:val="ru-RU"/>
              </w:rPr>
              <w:t>47</w:t>
            </w:r>
            <w:r w:rsidRPr="005A5AC0">
              <w:rPr>
                <w:rFonts w:ascii="Times New Roman" w:eastAsiaTheme="minorHAnsi" w:hAnsi="Times New Roman" w:cs="Times New Roman"/>
                <w:sz w:val="24"/>
                <w:szCs w:val="24"/>
              </w:rPr>
              <w:t>7</w:t>
            </w:r>
          </w:p>
        </w:tc>
        <w:tc>
          <w:tcPr>
            <w:tcW w:w="871" w:type="dxa"/>
          </w:tcPr>
          <w:p w14:paraId="5E9232D3"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84</w:t>
            </w:r>
          </w:p>
        </w:tc>
        <w:tc>
          <w:tcPr>
            <w:tcW w:w="839" w:type="dxa"/>
          </w:tcPr>
          <w:p w14:paraId="29B4AD95"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3</w:t>
            </w:r>
          </w:p>
        </w:tc>
        <w:tc>
          <w:tcPr>
            <w:tcW w:w="567" w:type="dxa"/>
          </w:tcPr>
          <w:p w14:paraId="1373FA4F"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3</w:t>
            </w:r>
          </w:p>
        </w:tc>
        <w:tc>
          <w:tcPr>
            <w:tcW w:w="709" w:type="dxa"/>
          </w:tcPr>
          <w:p w14:paraId="63565F9F"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3</w:t>
            </w:r>
          </w:p>
        </w:tc>
        <w:tc>
          <w:tcPr>
            <w:tcW w:w="1133" w:type="dxa"/>
          </w:tcPr>
          <w:p w14:paraId="039F3613"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120</w:t>
            </w:r>
          </w:p>
        </w:tc>
        <w:tc>
          <w:tcPr>
            <w:tcW w:w="851" w:type="dxa"/>
          </w:tcPr>
          <w:p w14:paraId="0DEA2C2E"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67</w:t>
            </w:r>
          </w:p>
        </w:tc>
        <w:tc>
          <w:tcPr>
            <w:tcW w:w="850" w:type="dxa"/>
          </w:tcPr>
          <w:p w14:paraId="6BAD99CE"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37</w:t>
            </w:r>
          </w:p>
        </w:tc>
        <w:tc>
          <w:tcPr>
            <w:tcW w:w="1843" w:type="dxa"/>
          </w:tcPr>
          <w:p w14:paraId="7DF25D68"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2</w:t>
            </w:r>
          </w:p>
        </w:tc>
        <w:tc>
          <w:tcPr>
            <w:tcW w:w="1643" w:type="dxa"/>
          </w:tcPr>
          <w:p w14:paraId="55F65C6F"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10</w:t>
            </w:r>
          </w:p>
        </w:tc>
      </w:tr>
      <w:tr w:rsidR="005A5AC0" w:rsidRPr="005A5AC0" w14:paraId="1609B986" w14:textId="77777777" w:rsidTr="005A5AC0">
        <w:trPr>
          <w:trHeight w:val="336"/>
          <w:jc w:val="center"/>
        </w:trPr>
        <w:tc>
          <w:tcPr>
            <w:tcW w:w="10658" w:type="dxa"/>
            <w:gridSpan w:val="11"/>
          </w:tcPr>
          <w:p w14:paraId="5D11FC52" w14:textId="77777777" w:rsidR="005A5AC0" w:rsidRPr="005A5AC0" w:rsidRDefault="005A5AC0" w:rsidP="005A5AC0">
            <w:pPr>
              <w:spacing w:after="0" w:line="240" w:lineRule="auto"/>
              <w:jc w:val="center"/>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ақпан</w:t>
            </w:r>
          </w:p>
        </w:tc>
      </w:tr>
      <w:tr w:rsidR="005A5AC0" w:rsidRPr="005A5AC0" w14:paraId="406975A6" w14:textId="77777777" w:rsidTr="005A5AC0">
        <w:trPr>
          <w:trHeight w:val="645"/>
          <w:jc w:val="center"/>
        </w:trPr>
        <w:tc>
          <w:tcPr>
            <w:tcW w:w="652" w:type="dxa"/>
          </w:tcPr>
          <w:p w14:paraId="0E1EF418"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551</w:t>
            </w:r>
          </w:p>
        </w:tc>
        <w:tc>
          <w:tcPr>
            <w:tcW w:w="700" w:type="dxa"/>
          </w:tcPr>
          <w:p w14:paraId="5486E8DA"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479</w:t>
            </w:r>
          </w:p>
        </w:tc>
        <w:tc>
          <w:tcPr>
            <w:tcW w:w="871" w:type="dxa"/>
          </w:tcPr>
          <w:p w14:paraId="569FCC82"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84</w:t>
            </w:r>
          </w:p>
        </w:tc>
        <w:tc>
          <w:tcPr>
            <w:tcW w:w="839" w:type="dxa"/>
          </w:tcPr>
          <w:p w14:paraId="4B7584D9"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10</w:t>
            </w:r>
          </w:p>
        </w:tc>
        <w:tc>
          <w:tcPr>
            <w:tcW w:w="567" w:type="dxa"/>
          </w:tcPr>
          <w:p w14:paraId="767648B4"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10</w:t>
            </w:r>
          </w:p>
        </w:tc>
        <w:tc>
          <w:tcPr>
            <w:tcW w:w="709" w:type="dxa"/>
          </w:tcPr>
          <w:p w14:paraId="32D0135C"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0</w:t>
            </w:r>
          </w:p>
        </w:tc>
        <w:tc>
          <w:tcPr>
            <w:tcW w:w="1133" w:type="dxa"/>
          </w:tcPr>
          <w:p w14:paraId="73836E89"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48</w:t>
            </w:r>
          </w:p>
        </w:tc>
        <w:tc>
          <w:tcPr>
            <w:tcW w:w="851" w:type="dxa"/>
          </w:tcPr>
          <w:p w14:paraId="14346DDE"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78</w:t>
            </w:r>
          </w:p>
        </w:tc>
        <w:tc>
          <w:tcPr>
            <w:tcW w:w="850" w:type="dxa"/>
          </w:tcPr>
          <w:p w14:paraId="3A6786EF"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30</w:t>
            </w:r>
          </w:p>
        </w:tc>
        <w:tc>
          <w:tcPr>
            <w:tcW w:w="1843" w:type="dxa"/>
          </w:tcPr>
          <w:p w14:paraId="30B05BE3"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10</w:t>
            </w:r>
          </w:p>
        </w:tc>
        <w:tc>
          <w:tcPr>
            <w:tcW w:w="1643" w:type="dxa"/>
          </w:tcPr>
          <w:p w14:paraId="78C1DDDE"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156</w:t>
            </w:r>
          </w:p>
        </w:tc>
      </w:tr>
      <w:tr w:rsidR="005A5AC0" w:rsidRPr="005A5AC0" w14:paraId="4B3D445A" w14:textId="77777777" w:rsidTr="005A5AC0">
        <w:trPr>
          <w:trHeight w:val="334"/>
          <w:jc w:val="center"/>
        </w:trPr>
        <w:tc>
          <w:tcPr>
            <w:tcW w:w="10658" w:type="dxa"/>
            <w:gridSpan w:val="11"/>
          </w:tcPr>
          <w:p w14:paraId="28D33FA4"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rPr>
              <w:t>наурыз</w:t>
            </w:r>
          </w:p>
        </w:tc>
      </w:tr>
      <w:tr w:rsidR="005A5AC0" w:rsidRPr="005A5AC0" w14:paraId="764A43C5" w14:textId="77777777" w:rsidTr="005A5AC0">
        <w:trPr>
          <w:trHeight w:val="645"/>
          <w:jc w:val="center"/>
        </w:trPr>
        <w:tc>
          <w:tcPr>
            <w:tcW w:w="652" w:type="dxa"/>
          </w:tcPr>
          <w:p w14:paraId="08741F5E"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551</w:t>
            </w:r>
          </w:p>
        </w:tc>
        <w:tc>
          <w:tcPr>
            <w:tcW w:w="700" w:type="dxa"/>
          </w:tcPr>
          <w:p w14:paraId="69E4177D"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477</w:t>
            </w:r>
          </w:p>
        </w:tc>
        <w:tc>
          <w:tcPr>
            <w:tcW w:w="871" w:type="dxa"/>
          </w:tcPr>
          <w:p w14:paraId="6E65F50B"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84</w:t>
            </w:r>
          </w:p>
        </w:tc>
        <w:tc>
          <w:tcPr>
            <w:tcW w:w="839" w:type="dxa"/>
          </w:tcPr>
          <w:p w14:paraId="587690A5"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2</w:t>
            </w:r>
          </w:p>
        </w:tc>
        <w:tc>
          <w:tcPr>
            <w:tcW w:w="567" w:type="dxa"/>
          </w:tcPr>
          <w:p w14:paraId="5797E846"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2</w:t>
            </w:r>
          </w:p>
        </w:tc>
        <w:tc>
          <w:tcPr>
            <w:tcW w:w="709" w:type="dxa"/>
          </w:tcPr>
          <w:p w14:paraId="79B6B991"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2</w:t>
            </w:r>
          </w:p>
        </w:tc>
        <w:tc>
          <w:tcPr>
            <w:tcW w:w="1133" w:type="dxa"/>
          </w:tcPr>
          <w:p w14:paraId="71F9DE58"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68</w:t>
            </w:r>
          </w:p>
        </w:tc>
        <w:tc>
          <w:tcPr>
            <w:tcW w:w="851" w:type="dxa"/>
          </w:tcPr>
          <w:p w14:paraId="19D3BAC0"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36</w:t>
            </w:r>
          </w:p>
        </w:tc>
        <w:tc>
          <w:tcPr>
            <w:tcW w:w="850" w:type="dxa"/>
          </w:tcPr>
          <w:p w14:paraId="6AB01710"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32</w:t>
            </w:r>
          </w:p>
        </w:tc>
        <w:tc>
          <w:tcPr>
            <w:tcW w:w="1843" w:type="dxa"/>
          </w:tcPr>
          <w:p w14:paraId="0071AD50"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9</w:t>
            </w:r>
          </w:p>
        </w:tc>
        <w:tc>
          <w:tcPr>
            <w:tcW w:w="1643" w:type="dxa"/>
          </w:tcPr>
          <w:p w14:paraId="24128A24" w14:textId="77777777" w:rsidR="005A5AC0" w:rsidRPr="005A5AC0" w:rsidRDefault="005A5AC0" w:rsidP="005A5AC0">
            <w:pPr>
              <w:spacing w:after="0" w:line="240" w:lineRule="auto"/>
              <w:jc w:val="center"/>
              <w:rPr>
                <w:rFonts w:ascii="Times New Roman" w:eastAsiaTheme="minorHAnsi" w:hAnsi="Times New Roman" w:cs="Times New Roman"/>
                <w:sz w:val="24"/>
                <w:szCs w:val="24"/>
                <w:lang w:val="ru-RU"/>
              </w:rPr>
            </w:pPr>
            <w:r w:rsidRPr="005A5AC0">
              <w:rPr>
                <w:rFonts w:ascii="Times New Roman" w:eastAsiaTheme="minorHAnsi" w:hAnsi="Times New Roman" w:cs="Times New Roman"/>
                <w:sz w:val="24"/>
                <w:szCs w:val="24"/>
                <w:lang w:val="ru-RU"/>
              </w:rPr>
              <w:t>53</w:t>
            </w:r>
          </w:p>
        </w:tc>
      </w:tr>
      <w:tr w:rsidR="005A5AC0" w:rsidRPr="005A5AC0" w14:paraId="76D7792D" w14:textId="77777777" w:rsidTr="005A5AC0">
        <w:trPr>
          <w:trHeight w:val="320"/>
          <w:jc w:val="center"/>
        </w:trPr>
        <w:tc>
          <w:tcPr>
            <w:tcW w:w="10658" w:type="dxa"/>
            <w:gridSpan w:val="11"/>
          </w:tcPr>
          <w:p w14:paraId="1A16C6DB" w14:textId="77777777" w:rsidR="005A5AC0" w:rsidRPr="005A5AC0" w:rsidRDefault="005A5AC0" w:rsidP="005A5AC0">
            <w:pPr>
              <w:spacing w:after="0" w:line="240" w:lineRule="auto"/>
              <w:jc w:val="center"/>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сәуір</w:t>
            </w:r>
          </w:p>
        </w:tc>
      </w:tr>
      <w:tr w:rsidR="005A5AC0" w:rsidRPr="005A5AC0" w14:paraId="1135E705" w14:textId="77777777" w:rsidTr="005A5AC0">
        <w:trPr>
          <w:trHeight w:val="645"/>
          <w:jc w:val="center"/>
        </w:trPr>
        <w:tc>
          <w:tcPr>
            <w:tcW w:w="652" w:type="dxa"/>
          </w:tcPr>
          <w:p w14:paraId="4350A756" w14:textId="77777777" w:rsidR="005A5AC0" w:rsidRPr="005A5AC0" w:rsidRDefault="005A5AC0" w:rsidP="005A5AC0">
            <w:pPr>
              <w:spacing w:after="0" w:line="240" w:lineRule="auto"/>
              <w:jc w:val="center"/>
              <w:rPr>
                <w:rFonts w:ascii="Times New Roman" w:eastAsia="Times New Roman" w:hAnsi="Times New Roman" w:cs="Times New Roman"/>
                <w:sz w:val="24"/>
                <w:szCs w:val="24"/>
                <w:lang w:val="ru-RU"/>
              </w:rPr>
            </w:pPr>
            <w:r w:rsidRPr="005A5AC0">
              <w:rPr>
                <w:rFonts w:ascii="Times New Roman" w:eastAsia="Times New Roman" w:hAnsi="Times New Roman" w:cs="Times New Roman"/>
                <w:sz w:val="24"/>
                <w:szCs w:val="24"/>
                <w:lang w:val="ru-RU"/>
              </w:rPr>
              <w:t>551</w:t>
            </w:r>
          </w:p>
        </w:tc>
        <w:tc>
          <w:tcPr>
            <w:tcW w:w="700" w:type="dxa"/>
          </w:tcPr>
          <w:p w14:paraId="08306EFA" w14:textId="77777777" w:rsidR="005A5AC0" w:rsidRPr="005A5AC0" w:rsidRDefault="005A5AC0" w:rsidP="005A5AC0">
            <w:pPr>
              <w:spacing w:after="0" w:line="240" w:lineRule="auto"/>
              <w:jc w:val="center"/>
              <w:rPr>
                <w:rFonts w:ascii="Times New Roman" w:eastAsia="Times New Roman" w:hAnsi="Times New Roman" w:cs="Times New Roman"/>
                <w:sz w:val="24"/>
                <w:szCs w:val="24"/>
                <w:lang w:val="ru-RU"/>
              </w:rPr>
            </w:pPr>
            <w:r w:rsidRPr="005A5AC0">
              <w:rPr>
                <w:rFonts w:ascii="Times New Roman" w:eastAsia="Times New Roman" w:hAnsi="Times New Roman" w:cs="Times New Roman"/>
                <w:sz w:val="24"/>
                <w:szCs w:val="24"/>
                <w:lang w:val="ru-RU"/>
              </w:rPr>
              <w:t>477</w:t>
            </w:r>
          </w:p>
        </w:tc>
        <w:tc>
          <w:tcPr>
            <w:tcW w:w="871" w:type="dxa"/>
          </w:tcPr>
          <w:p w14:paraId="451E3367" w14:textId="77777777" w:rsidR="005A5AC0" w:rsidRPr="005A5AC0" w:rsidRDefault="005A5AC0" w:rsidP="005A5AC0">
            <w:pPr>
              <w:spacing w:after="0" w:line="240" w:lineRule="auto"/>
              <w:jc w:val="center"/>
              <w:rPr>
                <w:rFonts w:ascii="Times New Roman" w:eastAsia="Times New Roman" w:hAnsi="Times New Roman" w:cs="Times New Roman"/>
                <w:sz w:val="24"/>
                <w:szCs w:val="24"/>
                <w:lang w:val="ru-RU"/>
              </w:rPr>
            </w:pPr>
            <w:r w:rsidRPr="005A5AC0">
              <w:rPr>
                <w:rFonts w:ascii="Times New Roman" w:eastAsia="Times New Roman" w:hAnsi="Times New Roman" w:cs="Times New Roman"/>
                <w:sz w:val="24"/>
                <w:szCs w:val="24"/>
                <w:lang w:val="ru-RU"/>
              </w:rPr>
              <w:t>84</w:t>
            </w:r>
          </w:p>
        </w:tc>
        <w:tc>
          <w:tcPr>
            <w:tcW w:w="839" w:type="dxa"/>
          </w:tcPr>
          <w:p w14:paraId="32A6D44E" w14:textId="77777777" w:rsidR="005A5AC0" w:rsidRPr="005A5AC0" w:rsidRDefault="005A5AC0" w:rsidP="005A5AC0">
            <w:pPr>
              <w:spacing w:after="0" w:line="240" w:lineRule="auto"/>
              <w:jc w:val="center"/>
              <w:rPr>
                <w:rFonts w:ascii="Times New Roman" w:eastAsia="Times New Roman" w:hAnsi="Times New Roman" w:cs="Times New Roman"/>
                <w:sz w:val="24"/>
                <w:szCs w:val="24"/>
                <w:lang w:val="ru-RU"/>
              </w:rPr>
            </w:pPr>
            <w:r w:rsidRPr="005A5AC0">
              <w:rPr>
                <w:rFonts w:ascii="Times New Roman" w:eastAsia="Times New Roman" w:hAnsi="Times New Roman" w:cs="Times New Roman"/>
                <w:sz w:val="24"/>
                <w:szCs w:val="24"/>
                <w:lang w:val="ru-RU"/>
              </w:rPr>
              <w:t>3</w:t>
            </w:r>
          </w:p>
        </w:tc>
        <w:tc>
          <w:tcPr>
            <w:tcW w:w="567" w:type="dxa"/>
          </w:tcPr>
          <w:p w14:paraId="452B7EAA" w14:textId="77777777" w:rsidR="005A5AC0" w:rsidRPr="005A5AC0" w:rsidRDefault="005A5AC0" w:rsidP="005A5AC0">
            <w:pPr>
              <w:spacing w:after="0" w:line="240" w:lineRule="auto"/>
              <w:jc w:val="center"/>
              <w:rPr>
                <w:rFonts w:ascii="Times New Roman" w:eastAsia="Times New Roman" w:hAnsi="Times New Roman" w:cs="Times New Roman"/>
                <w:sz w:val="24"/>
                <w:szCs w:val="24"/>
                <w:lang w:val="ru-RU"/>
              </w:rPr>
            </w:pPr>
            <w:r w:rsidRPr="005A5AC0">
              <w:rPr>
                <w:rFonts w:ascii="Times New Roman" w:eastAsia="Times New Roman" w:hAnsi="Times New Roman" w:cs="Times New Roman"/>
                <w:sz w:val="24"/>
                <w:szCs w:val="24"/>
                <w:lang w:val="ru-RU"/>
              </w:rPr>
              <w:t>3</w:t>
            </w:r>
          </w:p>
        </w:tc>
        <w:tc>
          <w:tcPr>
            <w:tcW w:w="709" w:type="dxa"/>
          </w:tcPr>
          <w:p w14:paraId="30A720CB" w14:textId="77777777" w:rsidR="005A5AC0" w:rsidRPr="005A5AC0" w:rsidRDefault="005A5AC0" w:rsidP="005A5AC0">
            <w:pPr>
              <w:spacing w:after="0" w:line="240" w:lineRule="auto"/>
              <w:jc w:val="center"/>
              <w:rPr>
                <w:rFonts w:ascii="Times New Roman" w:eastAsia="Times New Roman" w:hAnsi="Times New Roman" w:cs="Times New Roman"/>
                <w:sz w:val="24"/>
                <w:szCs w:val="24"/>
                <w:lang w:val="ru-RU"/>
              </w:rPr>
            </w:pPr>
            <w:r w:rsidRPr="005A5AC0">
              <w:rPr>
                <w:rFonts w:ascii="Times New Roman" w:eastAsia="Times New Roman" w:hAnsi="Times New Roman" w:cs="Times New Roman"/>
                <w:sz w:val="24"/>
                <w:szCs w:val="24"/>
                <w:lang w:val="ru-RU"/>
              </w:rPr>
              <w:t>2</w:t>
            </w:r>
          </w:p>
        </w:tc>
        <w:tc>
          <w:tcPr>
            <w:tcW w:w="1133" w:type="dxa"/>
          </w:tcPr>
          <w:p w14:paraId="16A1C7D7" w14:textId="77777777" w:rsidR="005A5AC0" w:rsidRPr="005A5AC0" w:rsidRDefault="005A5AC0" w:rsidP="005A5AC0">
            <w:pPr>
              <w:spacing w:after="0" w:line="240" w:lineRule="auto"/>
              <w:jc w:val="center"/>
              <w:rPr>
                <w:rFonts w:ascii="Times New Roman" w:eastAsia="Times New Roman" w:hAnsi="Times New Roman" w:cs="Times New Roman"/>
                <w:sz w:val="24"/>
                <w:szCs w:val="24"/>
                <w:lang w:val="ru-RU"/>
              </w:rPr>
            </w:pPr>
            <w:r w:rsidRPr="005A5AC0">
              <w:rPr>
                <w:rFonts w:ascii="Times New Roman" w:eastAsia="Times New Roman" w:hAnsi="Times New Roman" w:cs="Times New Roman"/>
                <w:sz w:val="24"/>
                <w:szCs w:val="24"/>
                <w:lang w:val="ru-RU"/>
              </w:rPr>
              <w:t>51</w:t>
            </w:r>
          </w:p>
        </w:tc>
        <w:tc>
          <w:tcPr>
            <w:tcW w:w="851" w:type="dxa"/>
          </w:tcPr>
          <w:p w14:paraId="577C5081" w14:textId="77777777" w:rsidR="005A5AC0" w:rsidRPr="005A5AC0" w:rsidRDefault="005A5AC0" w:rsidP="005A5AC0">
            <w:pPr>
              <w:spacing w:after="0" w:line="240" w:lineRule="auto"/>
              <w:jc w:val="center"/>
              <w:rPr>
                <w:rFonts w:ascii="Times New Roman" w:eastAsia="Times New Roman" w:hAnsi="Times New Roman" w:cs="Times New Roman"/>
                <w:sz w:val="24"/>
                <w:szCs w:val="24"/>
                <w:lang w:val="ru-RU"/>
              </w:rPr>
            </w:pPr>
            <w:r w:rsidRPr="005A5AC0">
              <w:rPr>
                <w:rFonts w:ascii="Times New Roman" w:eastAsia="Times New Roman" w:hAnsi="Times New Roman" w:cs="Times New Roman"/>
                <w:sz w:val="24"/>
                <w:szCs w:val="24"/>
                <w:lang w:val="ru-RU"/>
              </w:rPr>
              <w:t>25</w:t>
            </w:r>
          </w:p>
        </w:tc>
        <w:tc>
          <w:tcPr>
            <w:tcW w:w="850" w:type="dxa"/>
          </w:tcPr>
          <w:p w14:paraId="5729570E" w14:textId="77777777" w:rsidR="005A5AC0" w:rsidRPr="005A5AC0" w:rsidRDefault="005A5AC0" w:rsidP="005A5AC0">
            <w:pPr>
              <w:spacing w:after="0" w:line="240" w:lineRule="auto"/>
              <w:jc w:val="center"/>
              <w:rPr>
                <w:rFonts w:ascii="Times New Roman" w:eastAsia="Times New Roman" w:hAnsi="Times New Roman" w:cs="Times New Roman"/>
                <w:sz w:val="24"/>
                <w:szCs w:val="24"/>
                <w:lang w:val="ru-RU"/>
              </w:rPr>
            </w:pPr>
            <w:r w:rsidRPr="005A5AC0">
              <w:rPr>
                <w:rFonts w:ascii="Times New Roman" w:eastAsia="Times New Roman" w:hAnsi="Times New Roman" w:cs="Times New Roman"/>
                <w:sz w:val="24"/>
                <w:szCs w:val="24"/>
                <w:lang w:val="ru-RU"/>
              </w:rPr>
              <w:t>15</w:t>
            </w:r>
          </w:p>
        </w:tc>
        <w:tc>
          <w:tcPr>
            <w:tcW w:w="1843" w:type="dxa"/>
          </w:tcPr>
          <w:p w14:paraId="67FD8708" w14:textId="77777777" w:rsidR="005A5AC0" w:rsidRPr="005A5AC0" w:rsidRDefault="005A5AC0" w:rsidP="005A5AC0">
            <w:pPr>
              <w:spacing w:after="0" w:line="240" w:lineRule="auto"/>
              <w:jc w:val="center"/>
              <w:rPr>
                <w:rFonts w:ascii="Times New Roman" w:eastAsia="Times New Roman" w:hAnsi="Times New Roman" w:cs="Times New Roman"/>
                <w:sz w:val="24"/>
                <w:szCs w:val="24"/>
                <w:lang w:val="ru-RU"/>
              </w:rPr>
            </w:pPr>
            <w:r w:rsidRPr="005A5AC0">
              <w:rPr>
                <w:rFonts w:ascii="Times New Roman" w:eastAsia="Times New Roman" w:hAnsi="Times New Roman" w:cs="Times New Roman"/>
                <w:sz w:val="24"/>
                <w:szCs w:val="24"/>
                <w:lang w:val="ru-RU"/>
              </w:rPr>
              <w:t>1</w:t>
            </w:r>
          </w:p>
        </w:tc>
        <w:tc>
          <w:tcPr>
            <w:tcW w:w="1643" w:type="dxa"/>
          </w:tcPr>
          <w:p w14:paraId="04321AAC" w14:textId="77777777" w:rsidR="005A5AC0" w:rsidRPr="005A5AC0" w:rsidRDefault="005A5AC0" w:rsidP="005A5AC0">
            <w:pPr>
              <w:spacing w:after="0" w:line="240" w:lineRule="auto"/>
              <w:jc w:val="center"/>
              <w:rPr>
                <w:rFonts w:ascii="Times New Roman" w:eastAsia="Times New Roman" w:hAnsi="Times New Roman" w:cs="Times New Roman"/>
                <w:sz w:val="24"/>
                <w:szCs w:val="24"/>
                <w:lang w:val="ru-RU"/>
              </w:rPr>
            </w:pPr>
            <w:r w:rsidRPr="005A5AC0">
              <w:rPr>
                <w:rFonts w:ascii="Times New Roman" w:eastAsia="Times New Roman" w:hAnsi="Times New Roman" w:cs="Times New Roman"/>
                <w:sz w:val="24"/>
                <w:szCs w:val="24"/>
                <w:lang w:val="ru-RU"/>
              </w:rPr>
              <w:t>94</w:t>
            </w:r>
          </w:p>
        </w:tc>
      </w:tr>
      <w:tr w:rsidR="005A5AC0" w:rsidRPr="005A5AC0" w14:paraId="14C2223E" w14:textId="77777777" w:rsidTr="005A5AC0">
        <w:trPr>
          <w:trHeight w:val="334"/>
          <w:jc w:val="center"/>
        </w:trPr>
        <w:tc>
          <w:tcPr>
            <w:tcW w:w="10658" w:type="dxa"/>
            <w:gridSpan w:val="11"/>
          </w:tcPr>
          <w:p w14:paraId="5BEC5693" w14:textId="77777777" w:rsidR="005A5AC0" w:rsidRPr="005A5AC0" w:rsidRDefault="005A5AC0" w:rsidP="005A5AC0">
            <w:pPr>
              <w:spacing w:after="0" w:line="240" w:lineRule="auto"/>
              <w:jc w:val="center"/>
              <w:rPr>
                <w:rFonts w:ascii="Times New Roman" w:eastAsia="Times New Roman" w:hAnsi="Times New Roman" w:cs="Times New Roman"/>
                <w:sz w:val="24"/>
                <w:szCs w:val="24"/>
              </w:rPr>
            </w:pPr>
            <w:r w:rsidRPr="005A5AC0">
              <w:rPr>
                <w:rFonts w:ascii="Times New Roman" w:eastAsiaTheme="minorHAnsi" w:hAnsi="Times New Roman" w:cs="Times New Roman"/>
                <w:sz w:val="24"/>
                <w:szCs w:val="24"/>
              </w:rPr>
              <w:t>мамыр</w:t>
            </w:r>
          </w:p>
        </w:tc>
      </w:tr>
      <w:tr w:rsidR="005A5AC0" w:rsidRPr="005A5AC0" w14:paraId="3E11AB78" w14:textId="77777777" w:rsidTr="005A5AC0">
        <w:trPr>
          <w:trHeight w:val="645"/>
          <w:jc w:val="center"/>
        </w:trPr>
        <w:tc>
          <w:tcPr>
            <w:tcW w:w="652" w:type="dxa"/>
          </w:tcPr>
          <w:p w14:paraId="76A85A05" w14:textId="77777777" w:rsidR="005A5AC0" w:rsidRPr="005A5AC0" w:rsidRDefault="005A5AC0" w:rsidP="005A5AC0">
            <w:pPr>
              <w:spacing w:after="0" w:line="240" w:lineRule="auto"/>
              <w:jc w:val="center"/>
              <w:rPr>
                <w:rFonts w:ascii="Times New Roman" w:eastAsia="Times New Roman" w:hAnsi="Times New Roman" w:cs="Times New Roman"/>
                <w:sz w:val="24"/>
                <w:szCs w:val="24"/>
                <w:lang w:val="ru-RU"/>
              </w:rPr>
            </w:pPr>
            <w:r w:rsidRPr="005A5AC0">
              <w:rPr>
                <w:rFonts w:ascii="Times New Roman" w:eastAsia="Times New Roman" w:hAnsi="Times New Roman" w:cs="Times New Roman"/>
                <w:sz w:val="24"/>
                <w:szCs w:val="24"/>
                <w:lang w:val="ru-RU"/>
              </w:rPr>
              <w:t>551</w:t>
            </w:r>
          </w:p>
        </w:tc>
        <w:tc>
          <w:tcPr>
            <w:tcW w:w="700" w:type="dxa"/>
          </w:tcPr>
          <w:p w14:paraId="3392662E" w14:textId="77777777" w:rsidR="005A5AC0" w:rsidRPr="005A5AC0" w:rsidRDefault="005A5AC0" w:rsidP="005A5AC0">
            <w:pPr>
              <w:spacing w:after="0" w:line="240" w:lineRule="auto"/>
              <w:jc w:val="center"/>
              <w:rPr>
                <w:rFonts w:ascii="Times New Roman" w:eastAsia="Times New Roman" w:hAnsi="Times New Roman" w:cs="Times New Roman"/>
                <w:sz w:val="24"/>
                <w:szCs w:val="24"/>
                <w:lang w:val="ru-RU"/>
              </w:rPr>
            </w:pPr>
            <w:r w:rsidRPr="005A5AC0">
              <w:rPr>
                <w:rFonts w:ascii="Times New Roman" w:eastAsia="Times New Roman" w:hAnsi="Times New Roman" w:cs="Times New Roman"/>
                <w:sz w:val="24"/>
                <w:szCs w:val="24"/>
                <w:lang w:val="ru-RU"/>
              </w:rPr>
              <w:t>477</w:t>
            </w:r>
          </w:p>
        </w:tc>
        <w:tc>
          <w:tcPr>
            <w:tcW w:w="871" w:type="dxa"/>
          </w:tcPr>
          <w:p w14:paraId="1266D000" w14:textId="77777777" w:rsidR="005A5AC0" w:rsidRPr="005A5AC0" w:rsidRDefault="005A5AC0" w:rsidP="005A5AC0">
            <w:pPr>
              <w:spacing w:after="0" w:line="240" w:lineRule="auto"/>
              <w:jc w:val="center"/>
              <w:rPr>
                <w:rFonts w:ascii="Times New Roman" w:eastAsia="Times New Roman" w:hAnsi="Times New Roman" w:cs="Times New Roman"/>
                <w:sz w:val="24"/>
                <w:szCs w:val="24"/>
                <w:lang w:val="ru-RU"/>
              </w:rPr>
            </w:pPr>
            <w:r w:rsidRPr="005A5AC0">
              <w:rPr>
                <w:rFonts w:ascii="Times New Roman" w:eastAsia="Times New Roman" w:hAnsi="Times New Roman" w:cs="Times New Roman"/>
                <w:sz w:val="24"/>
                <w:szCs w:val="24"/>
                <w:lang w:val="ru-RU"/>
              </w:rPr>
              <w:t>84</w:t>
            </w:r>
          </w:p>
        </w:tc>
        <w:tc>
          <w:tcPr>
            <w:tcW w:w="839" w:type="dxa"/>
          </w:tcPr>
          <w:p w14:paraId="0D4648F3" w14:textId="77777777" w:rsidR="005A5AC0" w:rsidRPr="005A5AC0" w:rsidRDefault="005A5AC0" w:rsidP="005A5AC0">
            <w:pPr>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6</w:t>
            </w:r>
          </w:p>
        </w:tc>
        <w:tc>
          <w:tcPr>
            <w:tcW w:w="567" w:type="dxa"/>
          </w:tcPr>
          <w:p w14:paraId="5C69478D" w14:textId="77777777" w:rsidR="005A5AC0" w:rsidRPr="005A5AC0" w:rsidRDefault="005A5AC0" w:rsidP="005A5AC0">
            <w:pPr>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6</w:t>
            </w:r>
          </w:p>
        </w:tc>
        <w:tc>
          <w:tcPr>
            <w:tcW w:w="709" w:type="dxa"/>
          </w:tcPr>
          <w:p w14:paraId="4DEACBAE" w14:textId="77777777" w:rsidR="005A5AC0" w:rsidRPr="005A5AC0" w:rsidRDefault="005A5AC0" w:rsidP="005A5AC0">
            <w:pPr>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6</w:t>
            </w:r>
          </w:p>
        </w:tc>
        <w:tc>
          <w:tcPr>
            <w:tcW w:w="1133" w:type="dxa"/>
          </w:tcPr>
          <w:p w14:paraId="4394BBC9" w14:textId="77777777" w:rsidR="005A5AC0" w:rsidRPr="005A5AC0" w:rsidRDefault="005A5AC0" w:rsidP="005A5AC0">
            <w:pPr>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47</w:t>
            </w:r>
          </w:p>
        </w:tc>
        <w:tc>
          <w:tcPr>
            <w:tcW w:w="851" w:type="dxa"/>
          </w:tcPr>
          <w:p w14:paraId="3BF4E53D" w14:textId="77777777" w:rsidR="005A5AC0" w:rsidRPr="005A5AC0" w:rsidRDefault="005A5AC0" w:rsidP="005A5AC0">
            <w:pPr>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34</w:t>
            </w:r>
          </w:p>
        </w:tc>
        <w:tc>
          <w:tcPr>
            <w:tcW w:w="850" w:type="dxa"/>
          </w:tcPr>
          <w:p w14:paraId="3D0B191F" w14:textId="77777777" w:rsidR="005A5AC0" w:rsidRPr="005A5AC0" w:rsidRDefault="005A5AC0" w:rsidP="005A5AC0">
            <w:pPr>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27</w:t>
            </w:r>
          </w:p>
        </w:tc>
        <w:tc>
          <w:tcPr>
            <w:tcW w:w="1843" w:type="dxa"/>
          </w:tcPr>
          <w:p w14:paraId="6DCF8A6F" w14:textId="77777777" w:rsidR="005A5AC0" w:rsidRPr="005A5AC0" w:rsidRDefault="005A5AC0" w:rsidP="005A5AC0">
            <w:pPr>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2</w:t>
            </w:r>
          </w:p>
        </w:tc>
        <w:tc>
          <w:tcPr>
            <w:tcW w:w="1643" w:type="dxa"/>
          </w:tcPr>
          <w:p w14:paraId="4DFEABCD" w14:textId="77777777" w:rsidR="005A5AC0" w:rsidRPr="005A5AC0" w:rsidRDefault="005A5AC0" w:rsidP="005A5AC0">
            <w:pPr>
              <w:spacing w:after="0" w:line="240" w:lineRule="auto"/>
              <w:jc w:val="center"/>
              <w:rPr>
                <w:rFonts w:ascii="Times New Roman" w:eastAsia="Times New Roman" w:hAnsi="Times New Roman" w:cs="Times New Roman"/>
                <w:sz w:val="24"/>
                <w:szCs w:val="24"/>
              </w:rPr>
            </w:pPr>
            <w:r w:rsidRPr="005A5AC0">
              <w:rPr>
                <w:rFonts w:ascii="Times New Roman" w:eastAsia="Times New Roman" w:hAnsi="Times New Roman" w:cs="Times New Roman"/>
                <w:sz w:val="24"/>
                <w:szCs w:val="24"/>
              </w:rPr>
              <w:t>82</w:t>
            </w:r>
          </w:p>
        </w:tc>
      </w:tr>
    </w:tbl>
    <w:p w14:paraId="46EBE5D2" w14:textId="77777777" w:rsidR="005A5AC0" w:rsidRPr="005A5AC0" w:rsidRDefault="005A5AC0" w:rsidP="005A5AC0">
      <w:pPr>
        <w:spacing w:after="0" w:line="240" w:lineRule="auto"/>
        <w:jc w:val="both"/>
        <w:rPr>
          <w:rFonts w:ascii="Times New Roman" w:eastAsiaTheme="minorHAnsi" w:hAnsi="Times New Roman" w:cs="Times New Roman"/>
          <w:sz w:val="28"/>
          <w:szCs w:val="28"/>
          <w:lang w:eastAsia="en-US"/>
        </w:rPr>
      </w:pPr>
      <w:r w:rsidRPr="005A5AC0">
        <w:rPr>
          <w:rFonts w:ascii="Times New Roman" w:hAnsi="Times New Roman" w:cs="Times New Roman"/>
          <w:sz w:val="28"/>
          <w:szCs w:val="28"/>
          <w:lang w:eastAsia="en-US"/>
        </w:rPr>
        <w:t xml:space="preserve">    11-15 қыркүйек аралығында  1-11 сыныптың ата-аналарына «Адалдық - атадан қалған мұра» тақырыбындағы  психологиялық тренинг ұйымдастырылып, 423 ата-ана қамтылды. </w:t>
      </w:r>
      <w:r w:rsidRPr="005A5AC0">
        <w:rPr>
          <w:rFonts w:ascii="Times New Roman" w:eastAsiaTheme="minorHAnsi" w:hAnsi="Times New Roman" w:cs="Times New Roman"/>
          <w:sz w:val="28"/>
          <w:szCs w:val="28"/>
          <w:lang w:eastAsia="en-US"/>
        </w:rPr>
        <w:t>13-17 қараша  аралығында  «Ұлттық тәрбие – ұлт  болашағы»</w:t>
      </w:r>
      <w:r w:rsidRPr="005A5AC0">
        <w:rPr>
          <w:rFonts w:ascii="Times New Roman" w:eastAsiaTheme="minorHAnsi" w:hAnsi="Times New Roman" w:cs="Times New Roman"/>
          <w:b/>
          <w:sz w:val="28"/>
          <w:szCs w:val="28"/>
          <w:lang w:eastAsia="en-US"/>
        </w:rPr>
        <w:t xml:space="preserve"> </w:t>
      </w:r>
      <w:r w:rsidRPr="005A5AC0">
        <w:rPr>
          <w:rFonts w:ascii="Times New Roman" w:eastAsiaTheme="minorHAnsi" w:hAnsi="Times New Roman" w:cs="Times New Roman"/>
          <w:sz w:val="28"/>
          <w:szCs w:val="28"/>
          <w:lang w:eastAsia="en-US"/>
        </w:rPr>
        <w:t xml:space="preserve">тақырыбындағы  ата-аналар жиналысы ұйымдастырылып күн тәртібінде </w:t>
      </w:r>
      <w:r w:rsidRPr="005A5AC0">
        <w:rPr>
          <w:rFonts w:ascii="Times New Roman" w:eastAsiaTheme="minorHAnsi" w:hAnsi="Times New Roman" w:cs="Times New Roman"/>
          <w:sz w:val="28"/>
          <w:szCs w:val="28"/>
          <w:lang w:eastAsia="en-US"/>
        </w:rPr>
        <w:lastRenderedPageBreak/>
        <w:t>оқушылардың  І тоқсан бойынша оқу үлгерімі, ата-аналарды педагогикалық қолдау орталығының сабақтары, жасөспірімдер арасындағы  қылмыстың алдын-алу  шаралары мен қауіпсіздік ережелері туралы  ата-аналарға ескертілді. 9-12 желтоқсан аралығында  ұйымдастырылған «Таным.Тағылым.Тәрбие»</w:t>
      </w:r>
      <w:r w:rsidRPr="005A5AC0">
        <w:rPr>
          <w:rFonts w:ascii="Times New Roman" w:eastAsiaTheme="minorHAnsi" w:hAnsi="Times New Roman" w:cs="Times New Roman"/>
          <w:b/>
          <w:sz w:val="28"/>
          <w:szCs w:val="28"/>
          <w:lang w:eastAsia="en-US"/>
        </w:rPr>
        <w:t xml:space="preserve"> </w:t>
      </w:r>
      <w:r w:rsidRPr="005A5AC0">
        <w:rPr>
          <w:rFonts w:ascii="Times New Roman" w:eastAsiaTheme="minorHAnsi" w:hAnsi="Times New Roman" w:cs="Times New Roman"/>
          <w:sz w:val="28"/>
          <w:szCs w:val="28"/>
          <w:lang w:eastAsia="en-US"/>
        </w:rPr>
        <w:t>тақырыбындағы  жалпы ата-аналар жиналысында І жартыжылдық бойынша білім сапасы, BilimClass – BilimLand, білім алушылардың оқу нәтижесін бағалау, ата-аналарды педагогикалық қолдау орталығының сабақтары,</w:t>
      </w:r>
      <w:r w:rsidRPr="005A5AC0">
        <w:rPr>
          <w:rFonts w:asciiTheme="minorHAnsi" w:eastAsiaTheme="minorHAnsi" w:hAnsiTheme="minorHAnsi" w:cstheme="minorBidi"/>
          <w:lang w:eastAsia="en-US"/>
        </w:rPr>
        <w:t xml:space="preserve"> </w:t>
      </w:r>
      <w:r w:rsidRPr="005A5AC0">
        <w:rPr>
          <w:rFonts w:ascii="Times New Roman" w:eastAsiaTheme="minorHAnsi" w:hAnsi="Times New Roman" w:cs="Times New Roman"/>
          <w:sz w:val="28"/>
          <w:szCs w:val="28"/>
          <w:lang w:eastAsia="en-US"/>
        </w:rPr>
        <w:t>пән мұғалімдерінің 11 «а», «б» сыныптарының ҰБТ нәтижесі жайлы ақпараттар берілді. 1-5 сәуір</w:t>
      </w:r>
      <w:r w:rsidRPr="005A5AC0">
        <w:rPr>
          <w:rFonts w:ascii="Times New Roman" w:eastAsiaTheme="minorHAnsi" w:hAnsi="Times New Roman" w:cs="Times New Roman"/>
          <w:b/>
          <w:sz w:val="28"/>
          <w:szCs w:val="28"/>
          <w:lang w:eastAsia="en-US"/>
        </w:rPr>
        <w:t xml:space="preserve"> </w:t>
      </w:r>
      <w:r w:rsidRPr="005A5AC0">
        <w:rPr>
          <w:rFonts w:ascii="Times New Roman" w:eastAsiaTheme="minorHAnsi" w:hAnsi="Times New Roman" w:cs="Times New Roman"/>
          <w:sz w:val="28"/>
          <w:szCs w:val="28"/>
          <w:lang w:eastAsia="en-US"/>
        </w:rPr>
        <w:t>аралығында  ұйымдастырылған «Отбасы құндылығы–сарқылмас  қазына»</w:t>
      </w:r>
      <w:r w:rsidRPr="005A5AC0">
        <w:rPr>
          <w:rFonts w:ascii="Times New Roman" w:eastAsiaTheme="minorHAnsi" w:hAnsi="Times New Roman" w:cs="Times New Roman"/>
          <w:b/>
          <w:sz w:val="28"/>
          <w:szCs w:val="28"/>
          <w:lang w:eastAsia="en-US"/>
        </w:rPr>
        <w:t xml:space="preserve"> </w:t>
      </w:r>
      <w:r w:rsidRPr="005A5AC0">
        <w:rPr>
          <w:rFonts w:ascii="Times New Roman" w:eastAsiaTheme="minorHAnsi" w:hAnsi="Times New Roman" w:cs="Times New Roman"/>
          <w:sz w:val="28"/>
          <w:szCs w:val="28"/>
          <w:lang w:eastAsia="en-US"/>
        </w:rPr>
        <w:t>тақырыбындағы  ата-аналар жиналысында оқушылардың  ІІІ тоқсан бойынша оқу үлгерімі, ата-аналарды педагогикалық қолдау орталығының сабақтары, жаңа оқу жылында мектеп  формасына  қойылатын талаптар</w:t>
      </w:r>
      <w:r w:rsidRPr="005A5AC0">
        <w:rPr>
          <w:rFonts w:asciiTheme="minorHAnsi" w:eastAsiaTheme="minorHAnsi" w:hAnsiTheme="minorHAnsi" w:cstheme="minorBidi"/>
          <w:lang w:eastAsia="en-US"/>
        </w:rPr>
        <w:t xml:space="preserve">, </w:t>
      </w:r>
      <w:r w:rsidRPr="005A5AC0">
        <w:rPr>
          <w:rFonts w:ascii="Times New Roman" w:eastAsiaTheme="minorHAnsi" w:hAnsi="Times New Roman" w:cs="Times New Roman"/>
          <w:sz w:val="28"/>
          <w:szCs w:val="28"/>
          <w:lang w:eastAsia="en-US"/>
        </w:rPr>
        <w:t xml:space="preserve">«Мамандықты дұрыс таңдаудағы отбасының рөлі» тақырыбында дөңгелек үстелдер ұйымдастырылды. 20-24 мамыр аралығында </w:t>
      </w:r>
      <w:r w:rsidRPr="005A5AC0">
        <w:rPr>
          <w:rFonts w:ascii="Times New Roman" w:eastAsiaTheme="minorHAnsi" w:hAnsi="Times New Roman" w:cs="Times New Roman"/>
          <w:bCs/>
          <w:sz w:val="28"/>
          <w:szCs w:val="28"/>
          <w:bdr w:val="none" w:sz="0" w:space="0" w:color="auto" w:frame="1"/>
          <w:shd w:val="clear" w:color="auto" w:fill="FFFFFF"/>
          <w:lang w:eastAsia="en-US"/>
        </w:rPr>
        <w:t>«Білімім Отаныма»</w:t>
      </w:r>
      <w:r w:rsidRPr="005A5AC0">
        <w:rPr>
          <w:rFonts w:ascii="Times New Roman" w:eastAsiaTheme="minorHAnsi" w:hAnsi="Times New Roman" w:cs="Times New Roman"/>
          <w:b/>
          <w:bCs/>
          <w:sz w:val="28"/>
          <w:szCs w:val="28"/>
          <w:bdr w:val="none" w:sz="0" w:space="0" w:color="auto" w:frame="1"/>
          <w:shd w:val="clear" w:color="auto" w:fill="FFFFFF"/>
          <w:lang w:eastAsia="en-US"/>
        </w:rPr>
        <w:t xml:space="preserve"> </w:t>
      </w:r>
      <w:r w:rsidRPr="005A5AC0">
        <w:rPr>
          <w:rFonts w:ascii="Times New Roman" w:eastAsiaTheme="minorHAnsi" w:hAnsi="Times New Roman" w:cs="Times New Roman"/>
          <w:bCs/>
          <w:sz w:val="28"/>
          <w:szCs w:val="28"/>
          <w:bdr w:val="none" w:sz="0" w:space="0" w:color="auto" w:frame="1"/>
          <w:shd w:val="clear" w:color="auto" w:fill="FFFFFF"/>
          <w:lang w:eastAsia="en-US"/>
        </w:rPr>
        <w:t>сыныптың бір жылын қорытындылау</w:t>
      </w:r>
      <w:r w:rsidRPr="005A5AC0">
        <w:rPr>
          <w:rFonts w:ascii="Times New Roman" w:eastAsiaTheme="minorHAnsi" w:hAnsi="Times New Roman" w:cs="Times New Roman"/>
          <w:sz w:val="28"/>
          <w:szCs w:val="28"/>
          <w:lang w:eastAsia="en-US"/>
        </w:rPr>
        <w:t xml:space="preserve">ға арналған ата-аналар жиналысында оқу үлгерімінің  жылдық  қорытындысы, ата-аналарды педагогикалық қолдау орталығының сабақтары, «Қауіпсіз жаз», жазғы  демалыс кезінде балалардың бос уақытын дұрыс ұйымдастырып, сауықтыруға арналған іс-шаралар жоспарымен таныстырылды. Тоқсан сайын ұйымдастырылатын ата-аналар жиналыстары, «Ата-аналарға  педагогикалық  қолдау көрсету орталығы»  мен «Даналық мектебі» жұмысын насихаттау мақсатында ақпарттар   жергілікті  БАҚ  беттерінде және әлеуметтік желі  </w:t>
      </w:r>
      <w:r w:rsidRPr="005A5AC0">
        <w:rPr>
          <w:rFonts w:ascii="Times New Roman" w:eastAsiaTheme="minorHAnsi" w:hAnsi="Times New Roman" w:cs="Times New Roman"/>
          <w:b/>
          <w:i/>
          <w:sz w:val="28"/>
          <w:szCs w:val="28"/>
          <w:lang w:eastAsia="en-US"/>
        </w:rPr>
        <w:t>Instagram, Facebook</w:t>
      </w:r>
      <w:r w:rsidRPr="005A5AC0">
        <w:rPr>
          <w:rFonts w:ascii="Times New Roman" w:eastAsiaTheme="minorHAnsi" w:hAnsi="Times New Roman" w:cs="Times New Roman"/>
          <w:sz w:val="28"/>
          <w:szCs w:val="28"/>
          <w:lang w:eastAsia="en-US"/>
        </w:rPr>
        <w:t xml:space="preserve"> парақшаларында (#біртұтас_тәрбие,     #атааналардыпедагогикалыққолдау,#центрыпедагогическойподдержки,#ұлытау_тәрбие)  хэштегтермен белгіленіп жарияланды.</w:t>
      </w:r>
    </w:p>
    <w:p w14:paraId="62DC9136"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b/>
          <w:sz w:val="28"/>
          <w:szCs w:val="28"/>
        </w:rPr>
      </w:pPr>
    </w:p>
    <w:p w14:paraId="42BBC259"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b/>
          <w:sz w:val="28"/>
          <w:szCs w:val="28"/>
        </w:rPr>
      </w:pPr>
      <w:r w:rsidRPr="005A5AC0">
        <w:rPr>
          <w:rFonts w:ascii="Times New Roman" w:eastAsia="Times New Roman" w:hAnsi="Times New Roman" w:cs="Times New Roman"/>
          <w:b/>
          <w:sz w:val="28"/>
          <w:szCs w:val="28"/>
        </w:rPr>
        <w:t>Спорттық секция жұмыстары</w:t>
      </w:r>
    </w:p>
    <w:p w14:paraId="381BA23B" w14:textId="77777777" w:rsidR="005A5AC0" w:rsidRPr="005A5AC0" w:rsidRDefault="005A5AC0" w:rsidP="005A5AC0">
      <w:pPr>
        <w:spacing w:after="0" w:line="240" w:lineRule="auto"/>
        <w:ind w:firstLine="708"/>
        <w:jc w:val="both"/>
        <w:rPr>
          <w:rFonts w:ascii="Times New Roman" w:eastAsia="Times New Roman" w:hAnsi="Times New Roman" w:cs="Times New Roman"/>
          <w:bCs/>
          <w:i/>
          <w:sz w:val="28"/>
          <w:szCs w:val="28"/>
        </w:rPr>
      </w:pPr>
      <w:r w:rsidRPr="005A5AC0">
        <w:rPr>
          <w:rFonts w:ascii="Times New Roman" w:eastAsia="Times New Roman" w:hAnsi="Times New Roman" w:cs="Times New Roman"/>
          <w:bCs/>
          <w:sz w:val="28"/>
          <w:szCs w:val="28"/>
        </w:rPr>
        <w:t xml:space="preserve">Мектебімізде 2022-2023 оқу жылында  6 спорттық секция жұмыс жасайды. Сәби  Бекарыс  Дәулетұлы футбол және дойбы секциясы, Серік  Еламан  Серікұлы тоғызқұмалақ және баскетбол секциясы, Қойшыгул  Ержан  Ғаниұлы волейбол және үстел теннисі секциясы бойынша жұмыстар жүргізді. </w:t>
      </w:r>
      <w:r w:rsidRPr="005A5AC0">
        <w:rPr>
          <w:rFonts w:ascii="Times New Roman" w:eastAsia="Times New Roman" w:hAnsi="Times New Roman" w:cs="Times New Roman"/>
          <w:sz w:val="28"/>
          <w:szCs w:val="28"/>
        </w:rPr>
        <w:t xml:space="preserve">Жыл сайын мектепішілік есепте тұрған тәуекел тобындағы оқушыларды және аз қамтылған отбасы балаларын секцияға тарту жұмыстары жүргізілді. </w:t>
      </w:r>
      <w:r w:rsidRPr="005A5AC0">
        <w:rPr>
          <w:rFonts w:ascii="Times New Roman" w:eastAsia="Times New Roman" w:hAnsi="Times New Roman" w:cs="Times New Roman"/>
          <w:bCs/>
          <w:sz w:val="28"/>
          <w:szCs w:val="28"/>
        </w:rPr>
        <w:t>Спорт секциясына мектеп бойынша 300 оқушы қамтылған. Секцияға қатысушы оқушылар  арнайы берілген уақыт бойынша келіп жаттығып отырды. Мектептен тыс спорттық секцияларға  221 оқушы, ал мектептен тыс қосымша үйірмелерге   261 оқушы қамтылып отыр.</w:t>
      </w:r>
    </w:p>
    <w:p w14:paraId="172B795E" w14:textId="77777777" w:rsidR="005A5AC0" w:rsidRPr="005A5AC0" w:rsidRDefault="005A5AC0" w:rsidP="005A5AC0">
      <w:pPr>
        <w:spacing w:after="0" w:line="240" w:lineRule="auto"/>
        <w:ind w:firstLine="708"/>
        <w:jc w:val="both"/>
        <w:rPr>
          <w:rFonts w:ascii="Times New Roman" w:eastAsia="Times New Roman" w:hAnsi="Times New Roman" w:cs="Times New Roman"/>
          <w:bCs/>
          <w:sz w:val="28"/>
          <w:szCs w:val="28"/>
        </w:rPr>
      </w:pPr>
      <w:r w:rsidRPr="005A5AC0">
        <w:rPr>
          <w:rFonts w:ascii="Times New Roman" w:eastAsia="Times New Roman" w:hAnsi="Times New Roman" w:cs="Times New Roman"/>
          <w:bCs/>
          <w:sz w:val="28"/>
          <w:szCs w:val="28"/>
        </w:rPr>
        <w:t>Балалар-жасөспірімдер шығармашылық орталығымен жасалған өзара ынтымақтастық жөніндегі меморандуммен: «Домбыра Терме» үйірмесіне -15 оқушы, «Самға» вокал үйірмесі -15 оқушы, «Театр Art» үйірмесіне - 30 оқушы, «Стар Дэнс» хореография үйірмесіне - 15 оқушы  қамтылды. Оқушыларымыз жыл бойы түрлі сайыстарға, іс-шараларға қызығушылық танытып  белсенді қатысты.</w:t>
      </w:r>
    </w:p>
    <w:tbl>
      <w:tblPr>
        <w:tblStyle w:val="610"/>
        <w:tblW w:w="9611" w:type="dxa"/>
        <w:jc w:val="center"/>
        <w:tblLayout w:type="fixed"/>
        <w:tblLook w:val="04A0" w:firstRow="1" w:lastRow="0" w:firstColumn="1" w:lastColumn="0" w:noHBand="0" w:noVBand="1"/>
      </w:tblPr>
      <w:tblGrid>
        <w:gridCol w:w="567"/>
        <w:gridCol w:w="1531"/>
        <w:gridCol w:w="3544"/>
        <w:gridCol w:w="1559"/>
        <w:gridCol w:w="850"/>
        <w:gridCol w:w="1560"/>
      </w:tblGrid>
      <w:tr w:rsidR="005A5AC0" w:rsidRPr="005A5AC0" w14:paraId="37EEBD38" w14:textId="77777777" w:rsidTr="005A5AC0">
        <w:trPr>
          <w:jc w:val="center"/>
        </w:trPr>
        <w:tc>
          <w:tcPr>
            <w:tcW w:w="567" w:type="dxa"/>
            <w:tcBorders>
              <w:top w:val="single" w:sz="4" w:space="0" w:color="auto"/>
              <w:left w:val="single" w:sz="4" w:space="0" w:color="auto"/>
              <w:bottom w:val="single" w:sz="4" w:space="0" w:color="auto"/>
              <w:right w:val="single" w:sz="4" w:space="0" w:color="auto"/>
            </w:tcBorders>
            <w:hideMark/>
          </w:tcPr>
          <w:p w14:paraId="79DBCD02" w14:textId="77777777" w:rsidR="005A5AC0" w:rsidRPr="005A5AC0" w:rsidRDefault="005A5AC0" w:rsidP="005A5AC0">
            <w:pPr>
              <w:spacing w:after="0" w:line="240" w:lineRule="auto"/>
              <w:rPr>
                <w:rFonts w:ascii="Times New Roman" w:eastAsiaTheme="minorHAnsi" w:hAnsi="Times New Roman" w:cs="Times New Roman"/>
                <w:b/>
                <w:sz w:val="24"/>
                <w:szCs w:val="24"/>
              </w:rPr>
            </w:pPr>
            <w:r w:rsidRPr="005A5AC0">
              <w:rPr>
                <w:rFonts w:ascii="Times New Roman" w:eastAsiaTheme="minorHAnsi" w:hAnsi="Times New Roman" w:cs="Times New Roman"/>
                <w:b/>
                <w:sz w:val="24"/>
                <w:szCs w:val="24"/>
              </w:rPr>
              <w:t>№</w:t>
            </w:r>
          </w:p>
        </w:tc>
        <w:tc>
          <w:tcPr>
            <w:tcW w:w="1531" w:type="dxa"/>
            <w:tcBorders>
              <w:top w:val="single" w:sz="4" w:space="0" w:color="auto"/>
              <w:left w:val="single" w:sz="4" w:space="0" w:color="auto"/>
              <w:bottom w:val="single" w:sz="4" w:space="0" w:color="auto"/>
              <w:right w:val="single" w:sz="4" w:space="0" w:color="auto"/>
            </w:tcBorders>
            <w:hideMark/>
          </w:tcPr>
          <w:p w14:paraId="0054B8F8" w14:textId="77777777" w:rsidR="005A5AC0" w:rsidRPr="005A5AC0" w:rsidRDefault="005A5AC0" w:rsidP="005A5AC0">
            <w:pPr>
              <w:spacing w:after="0" w:line="240" w:lineRule="auto"/>
              <w:rPr>
                <w:rFonts w:ascii="Times New Roman" w:eastAsiaTheme="minorHAnsi" w:hAnsi="Times New Roman" w:cs="Times New Roman"/>
                <w:b/>
                <w:sz w:val="24"/>
                <w:szCs w:val="24"/>
              </w:rPr>
            </w:pPr>
            <w:r w:rsidRPr="005A5AC0">
              <w:rPr>
                <w:rFonts w:ascii="Times New Roman" w:eastAsiaTheme="minorHAnsi" w:hAnsi="Times New Roman" w:cs="Times New Roman"/>
                <w:b/>
                <w:sz w:val="24"/>
                <w:szCs w:val="24"/>
              </w:rPr>
              <w:t>Мұғалімнің аты-жөні</w:t>
            </w:r>
          </w:p>
        </w:tc>
        <w:tc>
          <w:tcPr>
            <w:tcW w:w="3544" w:type="dxa"/>
            <w:tcBorders>
              <w:top w:val="single" w:sz="4" w:space="0" w:color="auto"/>
              <w:left w:val="single" w:sz="4" w:space="0" w:color="auto"/>
              <w:bottom w:val="single" w:sz="4" w:space="0" w:color="auto"/>
              <w:right w:val="single" w:sz="4" w:space="0" w:color="auto"/>
            </w:tcBorders>
            <w:hideMark/>
          </w:tcPr>
          <w:p w14:paraId="4D48C3A8" w14:textId="77777777" w:rsidR="005A5AC0" w:rsidRPr="005A5AC0" w:rsidRDefault="005A5AC0" w:rsidP="005A5AC0">
            <w:pPr>
              <w:spacing w:after="0" w:line="240" w:lineRule="auto"/>
              <w:rPr>
                <w:rFonts w:ascii="Times New Roman" w:eastAsiaTheme="minorHAnsi" w:hAnsi="Times New Roman" w:cs="Times New Roman"/>
                <w:b/>
                <w:sz w:val="24"/>
                <w:szCs w:val="24"/>
              </w:rPr>
            </w:pPr>
            <w:r w:rsidRPr="005A5AC0">
              <w:rPr>
                <w:rFonts w:ascii="Times New Roman" w:eastAsiaTheme="minorHAnsi" w:hAnsi="Times New Roman" w:cs="Times New Roman"/>
                <w:b/>
                <w:sz w:val="24"/>
                <w:szCs w:val="24"/>
              </w:rPr>
              <w:t>Сыныбы</w:t>
            </w:r>
          </w:p>
        </w:tc>
        <w:tc>
          <w:tcPr>
            <w:tcW w:w="1559" w:type="dxa"/>
            <w:tcBorders>
              <w:top w:val="single" w:sz="4" w:space="0" w:color="auto"/>
              <w:left w:val="single" w:sz="4" w:space="0" w:color="auto"/>
              <w:bottom w:val="single" w:sz="4" w:space="0" w:color="auto"/>
              <w:right w:val="single" w:sz="4" w:space="0" w:color="auto"/>
            </w:tcBorders>
            <w:hideMark/>
          </w:tcPr>
          <w:p w14:paraId="7B86DB65" w14:textId="77777777" w:rsidR="005A5AC0" w:rsidRPr="005A5AC0" w:rsidRDefault="005A5AC0" w:rsidP="005A5AC0">
            <w:pPr>
              <w:spacing w:after="0" w:line="240" w:lineRule="auto"/>
              <w:rPr>
                <w:rFonts w:ascii="Times New Roman" w:eastAsiaTheme="minorHAnsi" w:hAnsi="Times New Roman" w:cs="Times New Roman"/>
                <w:b/>
                <w:sz w:val="24"/>
                <w:szCs w:val="24"/>
              </w:rPr>
            </w:pPr>
            <w:r w:rsidRPr="005A5AC0">
              <w:rPr>
                <w:rFonts w:ascii="Times New Roman" w:eastAsiaTheme="minorHAnsi" w:hAnsi="Times New Roman" w:cs="Times New Roman"/>
                <w:b/>
                <w:sz w:val="24"/>
                <w:szCs w:val="24"/>
              </w:rPr>
              <w:t>Атауы</w:t>
            </w:r>
          </w:p>
        </w:tc>
        <w:tc>
          <w:tcPr>
            <w:tcW w:w="850" w:type="dxa"/>
            <w:tcBorders>
              <w:top w:val="single" w:sz="4" w:space="0" w:color="auto"/>
              <w:left w:val="single" w:sz="4" w:space="0" w:color="auto"/>
              <w:bottom w:val="single" w:sz="4" w:space="0" w:color="auto"/>
              <w:right w:val="single" w:sz="4" w:space="0" w:color="auto"/>
            </w:tcBorders>
            <w:hideMark/>
          </w:tcPr>
          <w:p w14:paraId="7F9BB856" w14:textId="77777777" w:rsidR="005A5AC0" w:rsidRPr="005A5AC0" w:rsidRDefault="005A5AC0" w:rsidP="005A5AC0">
            <w:pPr>
              <w:spacing w:after="0" w:line="240" w:lineRule="auto"/>
              <w:rPr>
                <w:rFonts w:ascii="Times New Roman" w:eastAsiaTheme="minorHAnsi" w:hAnsi="Times New Roman" w:cs="Times New Roman"/>
                <w:b/>
                <w:sz w:val="24"/>
                <w:szCs w:val="24"/>
              </w:rPr>
            </w:pPr>
            <w:r w:rsidRPr="005A5AC0">
              <w:rPr>
                <w:rFonts w:ascii="Times New Roman" w:eastAsiaTheme="minorHAnsi" w:hAnsi="Times New Roman" w:cs="Times New Roman"/>
                <w:b/>
                <w:sz w:val="24"/>
                <w:szCs w:val="24"/>
              </w:rPr>
              <w:t>Бала саны</w:t>
            </w:r>
          </w:p>
        </w:tc>
        <w:tc>
          <w:tcPr>
            <w:tcW w:w="1560" w:type="dxa"/>
            <w:tcBorders>
              <w:top w:val="single" w:sz="4" w:space="0" w:color="auto"/>
              <w:left w:val="single" w:sz="4" w:space="0" w:color="auto"/>
              <w:bottom w:val="single" w:sz="4" w:space="0" w:color="auto"/>
              <w:right w:val="single" w:sz="4" w:space="0" w:color="auto"/>
            </w:tcBorders>
            <w:hideMark/>
          </w:tcPr>
          <w:p w14:paraId="13FBA4D2" w14:textId="77777777" w:rsidR="005A5AC0" w:rsidRPr="005A5AC0" w:rsidRDefault="005A5AC0" w:rsidP="005A5AC0">
            <w:pPr>
              <w:spacing w:after="0" w:line="240" w:lineRule="auto"/>
              <w:rPr>
                <w:rFonts w:ascii="Times New Roman" w:eastAsiaTheme="minorHAnsi" w:hAnsi="Times New Roman" w:cs="Times New Roman"/>
                <w:b/>
                <w:sz w:val="24"/>
                <w:szCs w:val="24"/>
              </w:rPr>
            </w:pPr>
            <w:r w:rsidRPr="005A5AC0">
              <w:rPr>
                <w:rFonts w:ascii="Times New Roman" w:eastAsiaTheme="minorHAnsi" w:hAnsi="Times New Roman" w:cs="Times New Roman"/>
                <w:b/>
                <w:sz w:val="24"/>
                <w:szCs w:val="24"/>
              </w:rPr>
              <w:t>Апта күндері</w:t>
            </w:r>
          </w:p>
        </w:tc>
      </w:tr>
      <w:tr w:rsidR="005A5AC0" w:rsidRPr="005A5AC0" w14:paraId="1F0F9942" w14:textId="77777777" w:rsidTr="005A5AC0">
        <w:trPr>
          <w:trHeight w:val="643"/>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5CDDD845"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1</w:t>
            </w:r>
          </w:p>
        </w:tc>
        <w:tc>
          <w:tcPr>
            <w:tcW w:w="1531" w:type="dxa"/>
            <w:vMerge w:val="restart"/>
            <w:tcBorders>
              <w:top w:val="single" w:sz="4" w:space="0" w:color="auto"/>
              <w:left w:val="single" w:sz="4" w:space="0" w:color="auto"/>
              <w:bottom w:val="single" w:sz="4" w:space="0" w:color="auto"/>
              <w:right w:val="single" w:sz="4" w:space="0" w:color="auto"/>
            </w:tcBorders>
            <w:hideMark/>
          </w:tcPr>
          <w:p w14:paraId="45BEC17B"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Сәби  Бекарыс  Дәулетұлы</w:t>
            </w:r>
          </w:p>
        </w:tc>
        <w:tc>
          <w:tcPr>
            <w:tcW w:w="3544" w:type="dxa"/>
            <w:tcBorders>
              <w:top w:val="single" w:sz="4" w:space="0" w:color="auto"/>
              <w:left w:val="single" w:sz="4" w:space="0" w:color="auto"/>
              <w:bottom w:val="single" w:sz="4" w:space="0" w:color="auto"/>
              <w:right w:val="single" w:sz="4" w:space="0" w:color="auto"/>
            </w:tcBorders>
            <w:hideMark/>
          </w:tcPr>
          <w:p w14:paraId="42117389"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5 «А»-13оқушы, 5 «Ә»-12оқушы</w:t>
            </w:r>
          </w:p>
          <w:p w14:paraId="328A1F2B"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5 «Б»-13 оқушы,5 «В»-12оқушы</w:t>
            </w:r>
          </w:p>
        </w:tc>
        <w:tc>
          <w:tcPr>
            <w:tcW w:w="1559" w:type="dxa"/>
            <w:vMerge w:val="restart"/>
            <w:tcBorders>
              <w:top w:val="single" w:sz="4" w:space="0" w:color="auto"/>
              <w:left w:val="single" w:sz="4" w:space="0" w:color="auto"/>
              <w:right w:val="single" w:sz="4" w:space="0" w:color="auto"/>
            </w:tcBorders>
            <w:hideMark/>
          </w:tcPr>
          <w:p w14:paraId="77DA8AA3"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футбол</w:t>
            </w:r>
          </w:p>
          <w:p w14:paraId="16057D23"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850" w:type="dxa"/>
            <w:vMerge w:val="restart"/>
            <w:tcBorders>
              <w:top w:val="single" w:sz="4" w:space="0" w:color="auto"/>
              <w:left w:val="single" w:sz="4" w:space="0" w:color="auto"/>
              <w:right w:val="single" w:sz="4" w:space="0" w:color="auto"/>
            </w:tcBorders>
          </w:tcPr>
          <w:p w14:paraId="6B9E6D2C"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 xml:space="preserve">  50</w:t>
            </w:r>
          </w:p>
        </w:tc>
        <w:tc>
          <w:tcPr>
            <w:tcW w:w="1560" w:type="dxa"/>
            <w:tcBorders>
              <w:top w:val="single" w:sz="4" w:space="0" w:color="auto"/>
              <w:left w:val="single" w:sz="4" w:space="0" w:color="auto"/>
              <w:bottom w:val="single" w:sz="4" w:space="0" w:color="auto"/>
              <w:right w:val="single" w:sz="4" w:space="0" w:color="auto"/>
            </w:tcBorders>
            <w:hideMark/>
          </w:tcPr>
          <w:p w14:paraId="37CF196F"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дүйсенбі</w:t>
            </w:r>
          </w:p>
        </w:tc>
      </w:tr>
      <w:tr w:rsidR="005A5AC0" w:rsidRPr="005A5AC0" w14:paraId="6E1E51DF" w14:textId="77777777" w:rsidTr="005A5AC0">
        <w:trPr>
          <w:trHeight w:val="24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4773BF7"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5D44350A"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1CB3B752"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5 «А»-13оқушы, 5 «Ә»-12оқушы</w:t>
            </w:r>
          </w:p>
          <w:p w14:paraId="358C93D7"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5 «Б»-13 оқушы,5 «В»-12оқушы</w:t>
            </w:r>
          </w:p>
        </w:tc>
        <w:tc>
          <w:tcPr>
            <w:tcW w:w="1559" w:type="dxa"/>
            <w:vMerge/>
            <w:tcBorders>
              <w:left w:val="single" w:sz="4" w:space="0" w:color="auto"/>
              <w:bottom w:val="single" w:sz="4" w:space="0" w:color="auto"/>
              <w:right w:val="single" w:sz="4" w:space="0" w:color="auto"/>
            </w:tcBorders>
            <w:hideMark/>
          </w:tcPr>
          <w:p w14:paraId="6D106AC8"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850" w:type="dxa"/>
            <w:vMerge/>
            <w:tcBorders>
              <w:left w:val="single" w:sz="4" w:space="0" w:color="auto"/>
              <w:bottom w:val="single" w:sz="4" w:space="0" w:color="auto"/>
              <w:right w:val="single" w:sz="4" w:space="0" w:color="auto"/>
            </w:tcBorders>
          </w:tcPr>
          <w:p w14:paraId="29DD6608"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14:paraId="2D9FFF9F"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сәрсенбі</w:t>
            </w:r>
          </w:p>
        </w:tc>
      </w:tr>
      <w:tr w:rsidR="005A5AC0" w:rsidRPr="005A5AC0" w14:paraId="07E767FF" w14:textId="77777777" w:rsidTr="005A5AC0">
        <w:trPr>
          <w:trHeight w:val="13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C37D36C"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24B69002" w14:textId="77777777" w:rsidR="005A5AC0" w:rsidRPr="005A5AC0" w:rsidRDefault="005A5AC0" w:rsidP="005A5AC0">
            <w:pPr>
              <w:spacing w:after="0" w:line="240" w:lineRule="auto"/>
              <w:contextualSpacing/>
              <w:rPr>
                <w:rFonts w:ascii="Times New Roman" w:eastAsiaTheme="minorHAnsi" w:hAnsi="Times New Roman" w:cs="Times New Roman"/>
                <w:sz w:val="24"/>
                <w:szCs w:val="24"/>
                <w:lang w:val="ru-RU"/>
              </w:rPr>
            </w:pPr>
          </w:p>
        </w:tc>
        <w:tc>
          <w:tcPr>
            <w:tcW w:w="3544" w:type="dxa"/>
            <w:tcBorders>
              <w:top w:val="single" w:sz="4" w:space="0" w:color="auto"/>
              <w:left w:val="single" w:sz="4" w:space="0" w:color="auto"/>
              <w:bottom w:val="single" w:sz="4" w:space="0" w:color="auto"/>
              <w:right w:val="single" w:sz="4" w:space="0" w:color="auto"/>
            </w:tcBorders>
            <w:hideMark/>
          </w:tcPr>
          <w:p w14:paraId="0ABF51EE"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6 «А»-12оқушы, 6 «Ә»-</w:t>
            </w:r>
            <w:r w:rsidRPr="005A5AC0">
              <w:rPr>
                <w:rFonts w:ascii="Times New Roman" w:eastAsiaTheme="minorHAnsi" w:hAnsi="Times New Roman" w:cs="Times New Roman"/>
                <w:sz w:val="24"/>
                <w:szCs w:val="24"/>
              </w:rPr>
              <w:lastRenderedPageBreak/>
              <w:t>13оқушы</w:t>
            </w:r>
          </w:p>
          <w:p w14:paraId="68B6C996"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6 «Б»-13оқушы, 6 «В»-12оқушы</w:t>
            </w:r>
          </w:p>
        </w:tc>
        <w:tc>
          <w:tcPr>
            <w:tcW w:w="1559" w:type="dxa"/>
            <w:tcBorders>
              <w:top w:val="single" w:sz="4" w:space="0" w:color="auto"/>
              <w:left w:val="single" w:sz="4" w:space="0" w:color="auto"/>
              <w:bottom w:val="single" w:sz="4" w:space="0" w:color="auto"/>
              <w:right w:val="single" w:sz="4" w:space="0" w:color="auto"/>
            </w:tcBorders>
            <w:hideMark/>
          </w:tcPr>
          <w:p w14:paraId="47606D30"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lastRenderedPageBreak/>
              <w:t>дойбы</w:t>
            </w:r>
          </w:p>
        </w:tc>
        <w:tc>
          <w:tcPr>
            <w:tcW w:w="850" w:type="dxa"/>
            <w:tcBorders>
              <w:top w:val="single" w:sz="4" w:space="0" w:color="auto"/>
              <w:left w:val="single" w:sz="4" w:space="0" w:color="auto"/>
              <w:bottom w:val="single" w:sz="4" w:space="0" w:color="auto"/>
              <w:right w:val="single" w:sz="4" w:space="0" w:color="auto"/>
            </w:tcBorders>
          </w:tcPr>
          <w:p w14:paraId="5949A147"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 xml:space="preserve">   50</w:t>
            </w:r>
          </w:p>
        </w:tc>
        <w:tc>
          <w:tcPr>
            <w:tcW w:w="1560" w:type="dxa"/>
            <w:tcBorders>
              <w:top w:val="single" w:sz="4" w:space="0" w:color="auto"/>
              <w:left w:val="single" w:sz="4" w:space="0" w:color="auto"/>
              <w:bottom w:val="single" w:sz="4" w:space="0" w:color="auto"/>
              <w:right w:val="single" w:sz="4" w:space="0" w:color="auto"/>
            </w:tcBorders>
            <w:hideMark/>
          </w:tcPr>
          <w:p w14:paraId="78BD0EA2"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сенбі</w:t>
            </w:r>
          </w:p>
        </w:tc>
      </w:tr>
      <w:tr w:rsidR="005A5AC0" w:rsidRPr="005A5AC0" w14:paraId="09714655" w14:textId="77777777" w:rsidTr="005A5AC0">
        <w:trPr>
          <w:trHeight w:val="135"/>
          <w:jc w:val="center"/>
        </w:trPr>
        <w:tc>
          <w:tcPr>
            <w:tcW w:w="567" w:type="dxa"/>
            <w:vMerge w:val="restart"/>
            <w:tcBorders>
              <w:top w:val="single" w:sz="4" w:space="0" w:color="auto"/>
              <w:left w:val="single" w:sz="4" w:space="0" w:color="auto"/>
              <w:right w:val="single" w:sz="4" w:space="0" w:color="auto"/>
            </w:tcBorders>
          </w:tcPr>
          <w:p w14:paraId="538D60F3"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2</w:t>
            </w:r>
          </w:p>
        </w:tc>
        <w:tc>
          <w:tcPr>
            <w:tcW w:w="1531" w:type="dxa"/>
            <w:vMerge w:val="restart"/>
            <w:tcBorders>
              <w:top w:val="single" w:sz="4" w:space="0" w:color="auto"/>
              <w:left w:val="single" w:sz="4" w:space="0" w:color="auto"/>
              <w:right w:val="single" w:sz="4" w:space="0" w:color="auto"/>
            </w:tcBorders>
          </w:tcPr>
          <w:p w14:paraId="71CD36C5"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Серік  Еламан  Серікұлы</w:t>
            </w:r>
          </w:p>
          <w:p w14:paraId="68BB245E"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E6F0D47"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5 «Г»-6 оқушы, 5 «Ә»-6 оқушы</w:t>
            </w:r>
          </w:p>
          <w:p w14:paraId="355D428C"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5 «Б»-7оқушы, 6 «А»-6 оқушы</w:t>
            </w:r>
          </w:p>
          <w:p w14:paraId="55CEC21C"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6 «Ә»-6 оқушы, 6 «Б»-7 оқушы</w:t>
            </w:r>
          </w:p>
          <w:p w14:paraId="77F9906C"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7 «Б»-6 оқушы, 7 «В»-6 оқушы</w:t>
            </w:r>
          </w:p>
        </w:tc>
        <w:tc>
          <w:tcPr>
            <w:tcW w:w="1559" w:type="dxa"/>
            <w:tcBorders>
              <w:top w:val="single" w:sz="4" w:space="0" w:color="auto"/>
              <w:left w:val="single" w:sz="4" w:space="0" w:color="auto"/>
              <w:bottom w:val="single" w:sz="4" w:space="0" w:color="auto"/>
              <w:right w:val="single" w:sz="4" w:space="0" w:color="auto"/>
            </w:tcBorders>
          </w:tcPr>
          <w:p w14:paraId="3C2680C9"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тоғызқұмалақ</w:t>
            </w:r>
          </w:p>
        </w:tc>
        <w:tc>
          <w:tcPr>
            <w:tcW w:w="850" w:type="dxa"/>
            <w:tcBorders>
              <w:top w:val="single" w:sz="4" w:space="0" w:color="auto"/>
              <w:left w:val="single" w:sz="4" w:space="0" w:color="auto"/>
              <w:bottom w:val="single" w:sz="4" w:space="0" w:color="auto"/>
              <w:right w:val="single" w:sz="4" w:space="0" w:color="auto"/>
            </w:tcBorders>
          </w:tcPr>
          <w:p w14:paraId="2C277B1C"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 xml:space="preserve">  50</w:t>
            </w:r>
          </w:p>
        </w:tc>
        <w:tc>
          <w:tcPr>
            <w:tcW w:w="1560" w:type="dxa"/>
            <w:tcBorders>
              <w:top w:val="single" w:sz="4" w:space="0" w:color="auto"/>
              <w:left w:val="single" w:sz="4" w:space="0" w:color="auto"/>
              <w:bottom w:val="single" w:sz="4" w:space="0" w:color="auto"/>
              <w:right w:val="single" w:sz="4" w:space="0" w:color="auto"/>
            </w:tcBorders>
          </w:tcPr>
          <w:p w14:paraId="01AA9DB8"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бейсенбі</w:t>
            </w:r>
          </w:p>
        </w:tc>
      </w:tr>
      <w:tr w:rsidR="005A5AC0" w:rsidRPr="005A5AC0" w14:paraId="4450C740" w14:textId="77777777" w:rsidTr="005A5AC0">
        <w:trPr>
          <w:trHeight w:val="135"/>
          <w:jc w:val="center"/>
        </w:trPr>
        <w:tc>
          <w:tcPr>
            <w:tcW w:w="567" w:type="dxa"/>
            <w:vMerge/>
            <w:tcBorders>
              <w:left w:val="single" w:sz="4" w:space="0" w:color="auto"/>
              <w:right w:val="single" w:sz="4" w:space="0" w:color="auto"/>
            </w:tcBorders>
            <w:vAlign w:val="center"/>
          </w:tcPr>
          <w:p w14:paraId="59A3DDFB"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1531" w:type="dxa"/>
            <w:vMerge/>
            <w:tcBorders>
              <w:left w:val="single" w:sz="4" w:space="0" w:color="auto"/>
              <w:right w:val="single" w:sz="4" w:space="0" w:color="auto"/>
            </w:tcBorders>
            <w:vAlign w:val="center"/>
          </w:tcPr>
          <w:p w14:paraId="7E87D25E"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B9E5C28"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9 «А»- 9оқушы, 9 «Ә»-7оқушы</w:t>
            </w:r>
          </w:p>
          <w:p w14:paraId="454235AF"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9 «Б» -9 оқушы, 10 «А»-9 оқушы</w:t>
            </w:r>
          </w:p>
          <w:p w14:paraId="18125B89"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10 «Б»-7оқушы, 11 «Б»-9оқушы</w:t>
            </w:r>
          </w:p>
        </w:tc>
        <w:tc>
          <w:tcPr>
            <w:tcW w:w="1559" w:type="dxa"/>
            <w:vMerge w:val="restart"/>
            <w:tcBorders>
              <w:top w:val="single" w:sz="4" w:space="0" w:color="auto"/>
              <w:left w:val="single" w:sz="4" w:space="0" w:color="auto"/>
              <w:right w:val="single" w:sz="4" w:space="0" w:color="auto"/>
            </w:tcBorders>
          </w:tcPr>
          <w:p w14:paraId="134E4BE6"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баскетбол</w:t>
            </w:r>
          </w:p>
          <w:p w14:paraId="3DC261B7"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850" w:type="dxa"/>
            <w:vMerge w:val="restart"/>
            <w:tcBorders>
              <w:top w:val="single" w:sz="4" w:space="0" w:color="auto"/>
              <w:left w:val="single" w:sz="4" w:space="0" w:color="auto"/>
              <w:right w:val="single" w:sz="4" w:space="0" w:color="auto"/>
            </w:tcBorders>
          </w:tcPr>
          <w:p w14:paraId="652B74EE"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 xml:space="preserve">  50</w:t>
            </w:r>
          </w:p>
        </w:tc>
        <w:tc>
          <w:tcPr>
            <w:tcW w:w="1560" w:type="dxa"/>
            <w:tcBorders>
              <w:top w:val="single" w:sz="4" w:space="0" w:color="auto"/>
              <w:left w:val="single" w:sz="4" w:space="0" w:color="auto"/>
              <w:bottom w:val="single" w:sz="4" w:space="0" w:color="auto"/>
              <w:right w:val="single" w:sz="4" w:space="0" w:color="auto"/>
            </w:tcBorders>
          </w:tcPr>
          <w:p w14:paraId="4F31CB4A"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дүйсенбі</w:t>
            </w:r>
          </w:p>
        </w:tc>
      </w:tr>
      <w:tr w:rsidR="005A5AC0" w:rsidRPr="005A5AC0" w14:paraId="7625C749" w14:textId="77777777" w:rsidTr="005A5AC0">
        <w:trPr>
          <w:trHeight w:val="135"/>
          <w:jc w:val="center"/>
        </w:trPr>
        <w:tc>
          <w:tcPr>
            <w:tcW w:w="567" w:type="dxa"/>
            <w:vMerge/>
            <w:tcBorders>
              <w:left w:val="single" w:sz="4" w:space="0" w:color="auto"/>
              <w:right w:val="single" w:sz="4" w:space="0" w:color="auto"/>
            </w:tcBorders>
            <w:vAlign w:val="center"/>
          </w:tcPr>
          <w:p w14:paraId="69F8B545"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1531" w:type="dxa"/>
            <w:vMerge/>
            <w:tcBorders>
              <w:left w:val="single" w:sz="4" w:space="0" w:color="auto"/>
              <w:right w:val="single" w:sz="4" w:space="0" w:color="auto"/>
            </w:tcBorders>
            <w:vAlign w:val="center"/>
          </w:tcPr>
          <w:p w14:paraId="054EFBCD" w14:textId="77777777" w:rsidR="005A5AC0" w:rsidRPr="005A5AC0" w:rsidRDefault="005A5AC0" w:rsidP="005A5AC0">
            <w:pPr>
              <w:spacing w:after="0" w:line="240" w:lineRule="auto"/>
              <w:contextualSpacing/>
              <w:rPr>
                <w:rFonts w:ascii="Times New Roman" w:eastAsiaTheme="minorHAnsi" w:hAnsi="Times New Roman" w:cs="Times New Roman"/>
                <w:sz w:val="24"/>
                <w:szCs w:val="24"/>
                <w:lang w:val="ru-RU"/>
              </w:rPr>
            </w:pPr>
          </w:p>
        </w:tc>
        <w:tc>
          <w:tcPr>
            <w:tcW w:w="3544" w:type="dxa"/>
            <w:tcBorders>
              <w:top w:val="single" w:sz="4" w:space="0" w:color="auto"/>
              <w:left w:val="single" w:sz="4" w:space="0" w:color="auto"/>
              <w:bottom w:val="single" w:sz="4" w:space="0" w:color="auto"/>
              <w:right w:val="single" w:sz="4" w:space="0" w:color="auto"/>
            </w:tcBorders>
          </w:tcPr>
          <w:p w14:paraId="421E91E2"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9 «А»-9оқушы, 9 «Ә»-7оқушы</w:t>
            </w:r>
          </w:p>
          <w:p w14:paraId="29CF5D99"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9 «Б»-9 оқушы, 10 «А»-9 оқушы</w:t>
            </w:r>
          </w:p>
          <w:p w14:paraId="13468FE6"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10 «Б»-7оқушы, 11 «Б»-9оқушы</w:t>
            </w:r>
          </w:p>
        </w:tc>
        <w:tc>
          <w:tcPr>
            <w:tcW w:w="1559" w:type="dxa"/>
            <w:vMerge/>
            <w:tcBorders>
              <w:left w:val="single" w:sz="4" w:space="0" w:color="auto"/>
              <w:bottom w:val="single" w:sz="4" w:space="0" w:color="auto"/>
              <w:right w:val="single" w:sz="4" w:space="0" w:color="auto"/>
            </w:tcBorders>
          </w:tcPr>
          <w:p w14:paraId="150B31D0"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850" w:type="dxa"/>
            <w:vMerge/>
            <w:tcBorders>
              <w:left w:val="single" w:sz="4" w:space="0" w:color="auto"/>
              <w:bottom w:val="single" w:sz="4" w:space="0" w:color="auto"/>
              <w:right w:val="single" w:sz="4" w:space="0" w:color="auto"/>
            </w:tcBorders>
          </w:tcPr>
          <w:p w14:paraId="6982C86F"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9503C4A"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сәрсенбі</w:t>
            </w:r>
          </w:p>
        </w:tc>
      </w:tr>
      <w:tr w:rsidR="005A5AC0" w:rsidRPr="005A5AC0" w14:paraId="20BE3962" w14:textId="77777777" w:rsidTr="005A5AC0">
        <w:trPr>
          <w:trHeight w:val="135"/>
          <w:jc w:val="center"/>
        </w:trPr>
        <w:tc>
          <w:tcPr>
            <w:tcW w:w="567" w:type="dxa"/>
            <w:vMerge w:val="restart"/>
            <w:tcBorders>
              <w:left w:val="single" w:sz="4" w:space="0" w:color="auto"/>
              <w:right w:val="single" w:sz="4" w:space="0" w:color="auto"/>
            </w:tcBorders>
          </w:tcPr>
          <w:p w14:paraId="225B24A5"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3</w:t>
            </w:r>
          </w:p>
        </w:tc>
        <w:tc>
          <w:tcPr>
            <w:tcW w:w="1531" w:type="dxa"/>
            <w:vMerge w:val="restart"/>
            <w:tcBorders>
              <w:left w:val="single" w:sz="4" w:space="0" w:color="auto"/>
              <w:right w:val="single" w:sz="4" w:space="0" w:color="auto"/>
            </w:tcBorders>
          </w:tcPr>
          <w:p w14:paraId="1D99A1CA"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Қойшыгул  Ержан  Ғаниұлы</w:t>
            </w:r>
          </w:p>
          <w:p w14:paraId="29E07FAD" w14:textId="77777777" w:rsidR="005A5AC0" w:rsidRPr="005A5AC0" w:rsidRDefault="005A5AC0" w:rsidP="005A5AC0">
            <w:pPr>
              <w:spacing w:after="0" w:line="240" w:lineRule="auto"/>
              <w:contextualSpacing/>
              <w:rPr>
                <w:rFonts w:ascii="Times New Roman" w:eastAsiaTheme="minorHAnsi" w:hAnsi="Times New Roman" w:cs="Times New Roman"/>
                <w:sz w:val="24"/>
                <w:szCs w:val="24"/>
                <w:lang w:val="ru-RU"/>
              </w:rPr>
            </w:pPr>
          </w:p>
        </w:tc>
        <w:tc>
          <w:tcPr>
            <w:tcW w:w="3544" w:type="dxa"/>
            <w:tcBorders>
              <w:top w:val="single" w:sz="4" w:space="0" w:color="auto"/>
              <w:left w:val="single" w:sz="4" w:space="0" w:color="auto"/>
              <w:bottom w:val="single" w:sz="4" w:space="0" w:color="auto"/>
              <w:right w:val="single" w:sz="4" w:space="0" w:color="auto"/>
            </w:tcBorders>
          </w:tcPr>
          <w:p w14:paraId="248ED9A7"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7«А» -12оқушы,7 «Ә» -13 оқушы</w:t>
            </w:r>
          </w:p>
          <w:p w14:paraId="1740B24A"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8 «В» -12оқушы,8 «Ә» -13оқушы</w:t>
            </w:r>
          </w:p>
        </w:tc>
        <w:tc>
          <w:tcPr>
            <w:tcW w:w="1559" w:type="dxa"/>
            <w:vMerge w:val="restart"/>
            <w:tcBorders>
              <w:top w:val="single" w:sz="4" w:space="0" w:color="auto"/>
              <w:left w:val="single" w:sz="4" w:space="0" w:color="auto"/>
              <w:right w:val="single" w:sz="4" w:space="0" w:color="auto"/>
            </w:tcBorders>
          </w:tcPr>
          <w:p w14:paraId="28047376"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волейбол</w:t>
            </w:r>
          </w:p>
          <w:p w14:paraId="4DCE40A5"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850" w:type="dxa"/>
            <w:vMerge w:val="restart"/>
            <w:tcBorders>
              <w:top w:val="single" w:sz="4" w:space="0" w:color="auto"/>
              <w:left w:val="single" w:sz="4" w:space="0" w:color="auto"/>
              <w:right w:val="single" w:sz="4" w:space="0" w:color="auto"/>
            </w:tcBorders>
          </w:tcPr>
          <w:p w14:paraId="7C92DE6B"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50</w:t>
            </w:r>
          </w:p>
        </w:tc>
        <w:tc>
          <w:tcPr>
            <w:tcW w:w="1560" w:type="dxa"/>
            <w:tcBorders>
              <w:top w:val="single" w:sz="4" w:space="0" w:color="auto"/>
              <w:left w:val="single" w:sz="4" w:space="0" w:color="auto"/>
              <w:bottom w:val="single" w:sz="4" w:space="0" w:color="auto"/>
              <w:right w:val="single" w:sz="4" w:space="0" w:color="auto"/>
            </w:tcBorders>
          </w:tcPr>
          <w:p w14:paraId="296B9EF7"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сәрсенбі</w:t>
            </w:r>
          </w:p>
        </w:tc>
      </w:tr>
      <w:tr w:rsidR="005A5AC0" w:rsidRPr="005A5AC0" w14:paraId="49213E9C" w14:textId="77777777" w:rsidTr="005A5AC0">
        <w:trPr>
          <w:trHeight w:val="135"/>
          <w:jc w:val="center"/>
        </w:trPr>
        <w:tc>
          <w:tcPr>
            <w:tcW w:w="567" w:type="dxa"/>
            <w:vMerge/>
            <w:tcBorders>
              <w:left w:val="single" w:sz="4" w:space="0" w:color="auto"/>
              <w:right w:val="single" w:sz="4" w:space="0" w:color="auto"/>
            </w:tcBorders>
            <w:vAlign w:val="center"/>
          </w:tcPr>
          <w:p w14:paraId="3CAC1B4D"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1531" w:type="dxa"/>
            <w:vMerge/>
            <w:tcBorders>
              <w:left w:val="single" w:sz="4" w:space="0" w:color="auto"/>
              <w:right w:val="single" w:sz="4" w:space="0" w:color="auto"/>
            </w:tcBorders>
            <w:vAlign w:val="center"/>
          </w:tcPr>
          <w:p w14:paraId="31A02361"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77A01E0"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7«А» -12оқушы,7 «Ә» -13 оқушы</w:t>
            </w:r>
          </w:p>
          <w:p w14:paraId="4EA6CCB6"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8 «В» -12оқушы,8 «Ә» -13оқушы</w:t>
            </w:r>
          </w:p>
        </w:tc>
        <w:tc>
          <w:tcPr>
            <w:tcW w:w="1559" w:type="dxa"/>
            <w:vMerge/>
            <w:tcBorders>
              <w:left w:val="single" w:sz="4" w:space="0" w:color="auto"/>
              <w:bottom w:val="single" w:sz="4" w:space="0" w:color="auto"/>
              <w:right w:val="single" w:sz="4" w:space="0" w:color="auto"/>
            </w:tcBorders>
          </w:tcPr>
          <w:p w14:paraId="70082FE4"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850" w:type="dxa"/>
            <w:vMerge/>
            <w:tcBorders>
              <w:left w:val="single" w:sz="4" w:space="0" w:color="auto"/>
              <w:bottom w:val="single" w:sz="4" w:space="0" w:color="auto"/>
              <w:right w:val="single" w:sz="4" w:space="0" w:color="auto"/>
            </w:tcBorders>
          </w:tcPr>
          <w:p w14:paraId="05222C80"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B11E8EB"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сенбі</w:t>
            </w:r>
          </w:p>
        </w:tc>
      </w:tr>
      <w:tr w:rsidR="005A5AC0" w:rsidRPr="005A5AC0" w14:paraId="5811C516" w14:textId="77777777" w:rsidTr="005A5AC0">
        <w:trPr>
          <w:trHeight w:val="135"/>
          <w:jc w:val="center"/>
        </w:trPr>
        <w:tc>
          <w:tcPr>
            <w:tcW w:w="567" w:type="dxa"/>
            <w:vMerge/>
            <w:tcBorders>
              <w:left w:val="single" w:sz="4" w:space="0" w:color="auto"/>
              <w:bottom w:val="single" w:sz="4" w:space="0" w:color="auto"/>
              <w:right w:val="single" w:sz="4" w:space="0" w:color="auto"/>
            </w:tcBorders>
            <w:vAlign w:val="center"/>
          </w:tcPr>
          <w:p w14:paraId="1B6BCC34"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p>
        </w:tc>
        <w:tc>
          <w:tcPr>
            <w:tcW w:w="1531" w:type="dxa"/>
            <w:vMerge/>
            <w:tcBorders>
              <w:left w:val="single" w:sz="4" w:space="0" w:color="auto"/>
              <w:bottom w:val="single" w:sz="4" w:space="0" w:color="auto"/>
              <w:right w:val="single" w:sz="4" w:space="0" w:color="auto"/>
            </w:tcBorders>
            <w:vAlign w:val="center"/>
          </w:tcPr>
          <w:p w14:paraId="11859F17" w14:textId="77777777" w:rsidR="005A5AC0" w:rsidRPr="005A5AC0" w:rsidRDefault="005A5AC0" w:rsidP="005A5AC0">
            <w:pPr>
              <w:spacing w:after="0" w:line="240" w:lineRule="auto"/>
              <w:contextualSpacing/>
              <w:rPr>
                <w:rFonts w:ascii="Times New Roman" w:eastAsiaTheme="minorHAnsi" w:hAnsi="Times New Roman" w:cs="Times New Roman"/>
                <w:sz w:val="24"/>
                <w:szCs w:val="24"/>
                <w:lang w:val="ru-RU"/>
              </w:rPr>
            </w:pPr>
          </w:p>
        </w:tc>
        <w:tc>
          <w:tcPr>
            <w:tcW w:w="3544" w:type="dxa"/>
            <w:tcBorders>
              <w:top w:val="single" w:sz="4" w:space="0" w:color="auto"/>
              <w:left w:val="single" w:sz="4" w:space="0" w:color="auto"/>
              <w:bottom w:val="single" w:sz="4" w:space="0" w:color="auto"/>
              <w:right w:val="single" w:sz="4" w:space="0" w:color="auto"/>
            </w:tcBorders>
          </w:tcPr>
          <w:p w14:paraId="4E34F1AC"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7 «А» - 6 оқушы,7 «Ә»- 6 оқушы</w:t>
            </w:r>
          </w:p>
          <w:p w14:paraId="602835CA"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7 «Б» -7</w:t>
            </w:r>
            <w:r w:rsidRPr="005A5AC0">
              <w:rPr>
                <w:rFonts w:asciiTheme="minorHAnsi" w:eastAsiaTheme="minorHAnsi" w:hAnsiTheme="minorHAnsi" w:cstheme="minorBidi"/>
                <w:sz w:val="24"/>
                <w:szCs w:val="24"/>
                <w:lang w:val="ru-RU"/>
              </w:rPr>
              <w:t xml:space="preserve"> </w:t>
            </w:r>
            <w:r w:rsidRPr="005A5AC0">
              <w:rPr>
                <w:rFonts w:ascii="Times New Roman" w:eastAsiaTheme="minorHAnsi" w:hAnsi="Times New Roman" w:cs="Times New Roman"/>
                <w:sz w:val="24"/>
                <w:szCs w:val="24"/>
              </w:rPr>
              <w:t>оқушы,7 «В» - 6 оқушы</w:t>
            </w:r>
          </w:p>
          <w:p w14:paraId="01A46C37"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8«А» - 9 оқушы,8 «Ә» - 9 оқушы</w:t>
            </w:r>
          </w:p>
          <w:p w14:paraId="1BD827B0"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8 «Б» -7 оқушы</w:t>
            </w:r>
          </w:p>
        </w:tc>
        <w:tc>
          <w:tcPr>
            <w:tcW w:w="1559" w:type="dxa"/>
            <w:tcBorders>
              <w:top w:val="single" w:sz="4" w:space="0" w:color="auto"/>
              <w:left w:val="single" w:sz="4" w:space="0" w:color="auto"/>
              <w:bottom w:val="single" w:sz="4" w:space="0" w:color="auto"/>
              <w:right w:val="single" w:sz="4" w:space="0" w:color="auto"/>
            </w:tcBorders>
          </w:tcPr>
          <w:p w14:paraId="4E775D22"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үстел теннисі</w:t>
            </w:r>
          </w:p>
        </w:tc>
        <w:tc>
          <w:tcPr>
            <w:tcW w:w="850" w:type="dxa"/>
            <w:tcBorders>
              <w:top w:val="single" w:sz="4" w:space="0" w:color="auto"/>
              <w:left w:val="single" w:sz="4" w:space="0" w:color="auto"/>
              <w:bottom w:val="single" w:sz="4" w:space="0" w:color="auto"/>
              <w:right w:val="single" w:sz="4" w:space="0" w:color="auto"/>
            </w:tcBorders>
          </w:tcPr>
          <w:p w14:paraId="543CD0A8"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50</w:t>
            </w:r>
          </w:p>
        </w:tc>
        <w:tc>
          <w:tcPr>
            <w:tcW w:w="1560" w:type="dxa"/>
            <w:tcBorders>
              <w:top w:val="single" w:sz="4" w:space="0" w:color="auto"/>
              <w:left w:val="single" w:sz="4" w:space="0" w:color="auto"/>
              <w:bottom w:val="single" w:sz="4" w:space="0" w:color="auto"/>
              <w:right w:val="single" w:sz="4" w:space="0" w:color="auto"/>
            </w:tcBorders>
          </w:tcPr>
          <w:p w14:paraId="3C1DA362" w14:textId="77777777" w:rsidR="005A5AC0" w:rsidRPr="005A5AC0" w:rsidRDefault="005A5AC0" w:rsidP="005A5AC0">
            <w:pPr>
              <w:spacing w:after="0" w:line="240" w:lineRule="auto"/>
              <w:contextualSpacing/>
              <w:rPr>
                <w:rFonts w:ascii="Times New Roman" w:eastAsiaTheme="minorHAnsi" w:hAnsi="Times New Roman" w:cs="Times New Roman"/>
                <w:sz w:val="24"/>
                <w:szCs w:val="24"/>
              </w:rPr>
            </w:pPr>
            <w:r w:rsidRPr="005A5AC0">
              <w:rPr>
                <w:rFonts w:ascii="Times New Roman" w:eastAsiaTheme="minorHAnsi" w:hAnsi="Times New Roman" w:cs="Times New Roman"/>
                <w:sz w:val="24"/>
                <w:szCs w:val="24"/>
              </w:rPr>
              <w:t>сенбі</w:t>
            </w:r>
          </w:p>
        </w:tc>
      </w:tr>
    </w:tbl>
    <w:p w14:paraId="3CC2B8B4" w14:textId="77777777" w:rsidR="005A5AC0" w:rsidRPr="005A5AC0" w:rsidRDefault="005A5AC0" w:rsidP="005A5AC0">
      <w:pPr>
        <w:spacing w:after="0" w:line="240" w:lineRule="auto"/>
        <w:jc w:val="center"/>
        <w:rPr>
          <w:rFonts w:ascii="Times New Roman" w:eastAsiaTheme="minorHAnsi" w:hAnsi="Times New Roman" w:cs="Times New Roman"/>
          <w:b/>
          <w:sz w:val="28"/>
          <w:szCs w:val="28"/>
          <w:lang w:eastAsia="en-US"/>
        </w:rPr>
      </w:pPr>
      <w:r w:rsidRPr="005A5AC0">
        <w:rPr>
          <w:rFonts w:ascii="Times New Roman" w:eastAsiaTheme="minorHAnsi" w:hAnsi="Times New Roman" w:cs="Times New Roman"/>
          <w:b/>
          <w:sz w:val="28"/>
          <w:szCs w:val="28"/>
          <w:lang w:eastAsia="en-US"/>
        </w:rPr>
        <w:t>Волейбол</w:t>
      </w:r>
    </w:p>
    <w:p w14:paraId="1534B7D2" w14:textId="77777777" w:rsidR="005A5AC0" w:rsidRPr="005A5AC0" w:rsidRDefault="005A5AC0" w:rsidP="005A5AC0">
      <w:pPr>
        <w:spacing w:after="0" w:line="240" w:lineRule="auto"/>
        <w:ind w:firstLine="708"/>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heme="minorBidi"/>
          <w:color w:val="202122"/>
          <w:sz w:val="28"/>
          <w:szCs w:val="28"/>
          <w:shd w:val="clear" w:color="auto" w:fill="FFFFFF"/>
          <w:lang w:eastAsia="en-US"/>
        </w:rPr>
        <w:t xml:space="preserve">Волейбол ойынның мақсаты - </w:t>
      </w:r>
      <w:r w:rsidRPr="005A5AC0">
        <w:rPr>
          <w:rFonts w:ascii="Times New Roman" w:eastAsiaTheme="minorHAnsi" w:hAnsi="Times New Roman" w:cstheme="minorBidi"/>
          <w:sz w:val="28"/>
          <w:szCs w:val="28"/>
          <w:lang w:eastAsia="en-US"/>
        </w:rPr>
        <w:t xml:space="preserve">оқушыларға ойынының техникасы мен тактикасын үйрету, мектеп құрама командасын құру. </w:t>
      </w:r>
      <w:r w:rsidRPr="005A5AC0">
        <w:rPr>
          <w:rFonts w:ascii="Times New Roman" w:eastAsiaTheme="minorHAnsi" w:hAnsi="Times New Roman" w:cs="Times New Roman"/>
          <w:sz w:val="28"/>
          <w:szCs w:val="28"/>
          <w:lang w:eastAsia="en-US"/>
        </w:rPr>
        <w:t>Секциялық жоспарға сәйкес жыл сайын мектепте ұлттық мектеп лигасы аясында мектеп басшысы кубогі  5-6,7-8,9-10 сынып арасында ұйымдастырылып, нәтижесінде жеңіске жеткен  5-6 сынып оқушылары қалалық кезеңге жолдама алды.</w:t>
      </w:r>
    </w:p>
    <w:p w14:paraId="227CB261" w14:textId="77777777" w:rsidR="005A5AC0" w:rsidRPr="005A5AC0" w:rsidRDefault="005A5AC0" w:rsidP="005A5AC0">
      <w:pPr>
        <w:spacing w:after="0" w:line="240" w:lineRule="auto"/>
        <w:contextualSpacing/>
        <w:jc w:val="center"/>
        <w:rPr>
          <w:rFonts w:ascii="Times New Roman" w:eastAsiaTheme="minorHAnsi" w:hAnsi="Times New Roman" w:cs="Times New Roman"/>
          <w:b/>
          <w:sz w:val="28"/>
          <w:szCs w:val="28"/>
          <w:lang w:eastAsia="en-US"/>
        </w:rPr>
      </w:pPr>
      <w:r w:rsidRPr="005A5AC0">
        <w:rPr>
          <w:rFonts w:ascii="Times New Roman" w:eastAsiaTheme="minorHAnsi" w:hAnsi="Times New Roman" w:cs="Times New Roman"/>
          <w:b/>
          <w:sz w:val="28"/>
          <w:szCs w:val="28"/>
          <w:lang w:eastAsia="en-US"/>
        </w:rPr>
        <w:t>Дойбы</w:t>
      </w:r>
      <w:bookmarkStart w:id="11" w:name="_Hlk167893193"/>
      <w:bookmarkEnd w:id="11"/>
    </w:p>
    <w:p w14:paraId="24D40AD5" w14:textId="77777777" w:rsidR="005A5AC0" w:rsidRPr="005A5AC0" w:rsidRDefault="005A5AC0" w:rsidP="005A5AC0">
      <w:pPr>
        <w:spacing w:after="0" w:line="240" w:lineRule="auto"/>
        <w:ind w:firstLine="708"/>
        <w:contextualSpacing/>
        <w:jc w:val="both"/>
        <w:rPr>
          <w:rFonts w:ascii="Times New Roman" w:eastAsiaTheme="minorHAnsi" w:hAnsi="Times New Roman" w:cs="Times New Roman"/>
          <w:b/>
          <w:sz w:val="28"/>
          <w:szCs w:val="28"/>
          <w:lang w:eastAsia="en-US"/>
        </w:rPr>
      </w:pPr>
      <w:r w:rsidRPr="005A5AC0">
        <w:rPr>
          <w:rFonts w:ascii="Times New Roman" w:eastAsiaTheme="minorHAnsi" w:hAnsi="Times New Roman" w:cs="Times New Roman"/>
          <w:sz w:val="28"/>
          <w:szCs w:val="28"/>
          <w:lang w:eastAsia="en-US"/>
        </w:rPr>
        <w:t>Негізгі мақсатымыз</w:t>
      </w:r>
      <w:r w:rsidRPr="005A5AC0">
        <w:rPr>
          <w:rFonts w:ascii="Times New Roman" w:eastAsiaTheme="minorHAnsi" w:hAnsi="Times New Roman" w:cs="Times New Roman"/>
          <w:b/>
          <w:sz w:val="28"/>
          <w:szCs w:val="28"/>
          <w:lang w:eastAsia="en-US"/>
        </w:rPr>
        <w:t xml:space="preserve"> </w:t>
      </w:r>
      <w:r w:rsidRPr="005A5AC0">
        <w:rPr>
          <w:rFonts w:ascii="Times New Roman" w:eastAsiaTheme="minorHAnsi" w:hAnsi="Times New Roman" w:cs="Times New Roman"/>
          <w:sz w:val="28"/>
          <w:szCs w:val="28"/>
          <w:shd w:val="clear" w:color="auto" w:fill="FFFFFF"/>
          <w:lang w:eastAsia="en-US"/>
        </w:rPr>
        <w:t xml:space="preserve">оқушылардың дойбы ойынына деген қызығушылықтарын арттыру, логикалық ойлау қабылеттерін дамыту. </w:t>
      </w:r>
      <w:r w:rsidRPr="005A5AC0">
        <w:rPr>
          <w:rFonts w:ascii="Times New Roman" w:eastAsiaTheme="minorHAnsi" w:hAnsi="Times New Roman" w:cs="Times New Roman"/>
          <w:bCs/>
          <w:sz w:val="28"/>
          <w:szCs w:val="28"/>
          <w:lang w:eastAsia="en-US"/>
        </w:rPr>
        <w:t xml:space="preserve">Мектеп басшысы кубогы бойынша дойбыдан мектепішілік жарыс ұйымдастырылып, дойбы жарысынан 9-сыныптар      І орын иеленді. </w:t>
      </w:r>
      <w:r w:rsidRPr="005A5AC0">
        <w:rPr>
          <w:rFonts w:ascii="Times New Roman" w:eastAsia="Times New Roman" w:hAnsi="Times New Roman" w:cs="Times New Roman"/>
          <w:sz w:val="28"/>
          <w:szCs w:val="28"/>
        </w:rPr>
        <w:t xml:space="preserve"> Мектеп лигасы 7-8  сынып оқушыларымен ойын</w:t>
      </w:r>
      <w:r w:rsidRPr="005A5AC0">
        <w:rPr>
          <w:rFonts w:ascii="Times New Roman" w:eastAsiaTheme="minorHAnsi" w:hAnsi="Times New Roman" w:cs="Times New Roman"/>
          <w:sz w:val="28"/>
          <w:szCs w:val="28"/>
          <w:lang w:eastAsia="en-US"/>
        </w:rPr>
        <w:t xml:space="preserve"> </w:t>
      </w:r>
      <w:r w:rsidRPr="005A5AC0">
        <w:rPr>
          <w:rFonts w:ascii="Times New Roman" w:eastAsia="Times New Roman" w:hAnsi="Times New Roman" w:cs="Times New Roman"/>
          <w:sz w:val="28"/>
          <w:szCs w:val="28"/>
        </w:rPr>
        <w:t xml:space="preserve">Муханбетрахимова Бибатима, Нәби Абзал  - ІІІ орын, мектеп лигасы  5-6   сынып арасынан   </w:t>
      </w:r>
      <w:r w:rsidRPr="005A5AC0">
        <w:rPr>
          <w:rFonts w:ascii="Times New Roman" w:eastAsia="Times New Roman" w:hAnsi="Times New Roman" w:cs="Times New Roman"/>
          <w:sz w:val="28"/>
          <w:szCs w:val="28"/>
        </w:rPr>
        <w:tab/>
        <w:t>Рахым Ерасыл, Мешітпай Назым І орын иеленді.</w:t>
      </w:r>
      <w:r w:rsidRPr="005A5AC0">
        <w:rPr>
          <w:rFonts w:ascii="Times New Roman" w:eastAsiaTheme="minorHAnsi" w:hAnsi="Times New Roman" w:cs="Times New Roman"/>
          <w:sz w:val="28"/>
          <w:szCs w:val="28"/>
          <w:lang w:eastAsia="en-US"/>
        </w:rPr>
        <w:t xml:space="preserve"> </w:t>
      </w:r>
      <w:r w:rsidRPr="005A5AC0">
        <w:rPr>
          <w:rFonts w:ascii="Times New Roman" w:eastAsia="Times New Roman" w:hAnsi="Times New Roman" w:cs="Times New Roman"/>
          <w:sz w:val="28"/>
          <w:szCs w:val="28"/>
        </w:rPr>
        <w:t xml:space="preserve">Мектеп лигасы аясында дойбы ойынынан 9-11 сынып оқушылар арасында өткен қалалық жарыстан </w:t>
      </w:r>
      <w:r w:rsidRPr="005A5AC0">
        <w:rPr>
          <w:rFonts w:ascii="Times New Roman" w:eastAsia="Times New Roman" w:hAnsi="Times New Roman" w:cs="Times New Roman"/>
          <w:sz w:val="28"/>
          <w:szCs w:val="28"/>
        </w:rPr>
        <w:tab/>
        <w:t>Балғабай Алихан, Балғабай Әділ, Аукеева Жанбота, Муханбетрахимова Бибатима І орынды иеленді.</w:t>
      </w:r>
    </w:p>
    <w:p w14:paraId="75B04DD0" w14:textId="77777777" w:rsidR="005A5AC0" w:rsidRPr="005A5AC0" w:rsidRDefault="005A5AC0" w:rsidP="005A5AC0">
      <w:pPr>
        <w:spacing w:after="0" w:line="240" w:lineRule="auto"/>
        <w:contextualSpacing/>
        <w:jc w:val="center"/>
        <w:rPr>
          <w:rFonts w:ascii="Times New Roman" w:eastAsiaTheme="minorHAnsi" w:hAnsi="Times New Roman" w:cs="Times New Roman"/>
          <w:b/>
          <w:sz w:val="28"/>
          <w:szCs w:val="28"/>
          <w:lang w:eastAsia="en-US"/>
        </w:rPr>
      </w:pPr>
      <w:r w:rsidRPr="005A5AC0">
        <w:rPr>
          <w:rFonts w:ascii="Times New Roman" w:eastAsiaTheme="minorHAnsi" w:hAnsi="Times New Roman" w:cs="Times New Roman"/>
          <w:b/>
          <w:sz w:val="28"/>
          <w:szCs w:val="28"/>
          <w:lang w:eastAsia="en-US"/>
        </w:rPr>
        <w:t>Баскетбол</w:t>
      </w:r>
    </w:p>
    <w:p w14:paraId="07A62CDC" w14:textId="77777777" w:rsidR="005A5AC0" w:rsidRPr="005A5AC0" w:rsidRDefault="005A5AC0" w:rsidP="005A5AC0">
      <w:pPr>
        <w:spacing w:after="0" w:line="240" w:lineRule="auto"/>
        <w:ind w:firstLine="708"/>
        <w:contextualSpacing/>
        <w:jc w:val="both"/>
        <w:rPr>
          <w:rFonts w:ascii="Times New Roman" w:eastAsiaTheme="minorHAnsi" w:hAnsi="Times New Roman" w:cstheme="minorBidi"/>
          <w:sz w:val="28"/>
          <w:szCs w:val="28"/>
          <w:lang w:eastAsia="en-US"/>
        </w:rPr>
      </w:pPr>
      <w:r w:rsidRPr="005A5AC0">
        <w:rPr>
          <w:rFonts w:ascii="Times New Roman" w:eastAsiaTheme="minorHAnsi" w:hAnsi="Times New Roman" w:cstheme="minorBidi"/>
          <w:sz w:val="28"/>
          <w:szCs w:val="28"/>
          <w:lang w:eastAsia="en-US"/>
        </w:rPr>
        <w:t xml:space="preserve">Баскетбол  ойынының мақсаты оқушыларға баскетбол ойынының техникасы мен тактикасын үйрету, мектеп құрама командасын құру. </w:t>
      </w:r>
      <w:r w:rsidRPr="005A5AC0">
        <w:rPr>
          <w:rFonts w:ascii="Times New Roman" w:eastAsiaTheme="minorHAnsi" w:hAnsi="Times New Roman" w:cs="Times New Roman"/>
          <w:sz w:val="28"/>
          <w:szCs w:val="28"/>
          <w:lang w:eastAsia="en-US"/>
        </w:rPr>
        <w:t xml:space="preserve">Мектеп басшысы кубогі бойынша  5-6 сынып ұлдар арасында, 5-6 сынып қыздар арасында, 7-8 сынып ұлдар арасында, </w:t>
      </w:r>
      <w:r w:rsidRPr="005A5AC0">
        <w:rPr>
          <w:rFonts w:ascii="Times New Roman" w:eastAsiaTheme="minorHAnsi" w:hAnsi="Times New Roman" w:cstheme="minorBidi"/>
          <w:bCs/>
          <w:sz w:val="28"/>
          <w:szCs w:val="28"/>
          <w:lang w:eastAsia="en-US"/>
        </w:rPr>
        <w:t>7-8 сынып қыздар арасында ІІІ орын, 9-11 сынып қыздар арасында ІІІ орын иеленді.</w:t>
      </w:r>
    </w:p>
    <w:p w14:paraId="0D13B6FC" w14:textId="77777777" w:rsidR="005A5AC0" w:rsidRPr="005A5AC0" w:rsidRDefault="005A5AC0" w:rsidP="005A5AC0">
      <w:pPr>
        <w:spacing w:after="0" w:line="240" w:lineRule="auto"/>
        <w:contextualSpacing/>
        <w:jc w:val="center"/>
        <w:rPr>
          <w:rFonts w:ascii="Times New Roman" w:eastAsiaTheme="minorHAnsi" w:hAnsi="Times New Roman" w:cs="Times New Roman"/>
          <w:b/>
          <w:sz w:val="28"/>
          <w:szCs w:val="28"/>
          <w:lang w:eastAsia="en-US"/>
        </w:rPr>
      </w:pPr>
      <w:r w:rsidRPr="005A5AC0">
        <w:rPr>
          <w:rFonts w:ascii="Times New Roman" w:eastAsiaTheme="minorHAnsi" w:hAnsi="Times New Roman" w:cs="Times New Roman"/>
          <w:b/>
          <w:sz w:val="28"/>
          <w:szCs w:val="28"/>
          <w:lang w:eastAsia="en-US"/>
        </w:rPr>
        <w:t>Тоғызқұмалақ</w:t>
      </w:r>
    </w:p>
    <w:p w14:paraId="485FAAD4" w14:textId="77777777" w:rsidR="005A5AC0" w:rsidRPr="005A5AC0" w:rsidRDefault="005A5AC0" w:rsidP="005A5AC0">
      <w:pPr>
        <w:spacing w:after="0" w:line="240" w:lineRule="auto"/>
        <w:contextualSpacing/>
        <w:jc w:val="both"/>
        <w:rPr>
          <w:rFonts w:ascii="Times New Roman" w:eastAsiaTheme="minorHAnsi" w:hAnsi="Times New Roman" w:cs="Times New Roman"/>
          <w:bCs/>
          <w:sz w:val="28"/>
          <w:szCs w:val="28"/>
          <w:lang w:eastAsia="en-US"/>
        </w:rPr>
      </w:pPr>
      <w:r w:rsidRPr="005A5AC0">
        <w:rPr>
          <w:rFonts w:ascii="Atyp Text" w:eastAsiaTheme="minorHAnsi" w:hAnsi="Atyp Text" w:cstheme="minorBidi"/>
          <w:sz w:val="28"/>
          <w:szCs w:val="28"/>
          <w:shd w:val="clear" w:color="auto" w:fill="FFFFFF"/>
          <w:lang w:eastAsia="en-US"/>
        </w:rPr>
        <w:lastRenderedPageBreak/>
        <w:t xml:space="preserve">   </w:t>
      </w:r>
      <w:r w:rsidRPr="005A5AC0">
        <w:rPr>
          <w:rFonts w:ascii="Atyp Text" w:eastAsiaTheme="minorHAnsi" w:hAnsi="Atyp Text" w:cstheme="minorBidi"/>
          <w:sz w:val="28"/>
          <w:szCs w:val="28"/>
          <w:shd w:val="clear" w:color="auto" w:fill="FFFFFF"/>
          <w:lang w:eastAsia="en-US"/>
        </w:rPr>
        <w:tab/>
        <w:t>Оқушыларға ұлттық ойынның тарихын таныстыра отырып, негізгі ережелерін шарттарын түсіндіру арқылы логикалық ойлау қабілетін, математикалық амалдарды тез санау, ой-өрісін толық дамыту.</w:t>
      </w:r>
      <w:r w:rsidRPr="005A5AC0">
        <w:rPr>
          <w:rFonts w:asciiTheme="minorHAnsi" w:eastAsiaTheme="minorHAnsi" w:hAnsiTheme="minorHAnsi" w:cstheme="minorBidi"/>
          <w:sz w:val="28"/>
          <w:szCs w:val="28"/>
          <w:lang w:eastAsia="en-US"/>
        </w:rPr>
        <w:t xml:space="preserve"> </w:t>
      </w:r>
      <w:r w:rsidRPr="005A5AC0">
        <w:rPr>
          <w:rFonts w:ascii="Atyp Text" w:eastAsiaTheme="minorHAnsi" w:hAnsi="Atyp Text" w:cstheme="minorBidi"/>
          <w:sz w:val="28"/>
          <w:szCs w:val="28"/>
          <w:shd w:val="clear" w:color="auto" w:fill="FFFFFF"/>
          <w:lang w:eastAsia="en-US"/>
        </w:rPr>
        <w:t xml:space="preserve">Тоғызқұмалақтан облыстық спартакиадада </w:t>
      </w:r>
      <w:r w:rsidRPr="005A5AC0">
        <w:rPr>
          <w:rFonts w:ascii="Times New Roman" w:eastAsiaTheme="minorHAnsi" w:hAnsi="Times New Roman" w:cs="Times New Roman"/>
          <w:bCs/>
          <w:sz w:val="28"/>
          <w:szCs w:val="28"/>
          <w:lang w:eastAsia="en-US"/>
        </w:rPr>
        <w:t>ерекше жандар «Шексіз мүміндіктер» атты Спорт күніне арналған спартакиададан Каирбекова Гаухар І орын, Республика күніне арналған Жезқазған қаласының ұлттық фистивалінде тоғызқұмалақ ІІІ орын - Құрмет Мансұр. М</w:t>
      </w:r>
      <w:r w:rsidRPr="005A5AC0">
        <w:rPr>
          <w:rFonts w:ascii="Times New Roman" w:eastAsiaTheme="minorHAnsi" w:hAnsi="Times New Roman" w:cs="Times New Roman"/>
          <w:sz w:val="28"/>
          <w:szCs w:val="28"/>
          <w:lang w:eastAsia="en-US"/>
        </w:rPr>
        <w:t xml:space="preserve">ектеп басшысы кубогі  бойынша  5-6 сынып арасында – 5 «А» сыныбы – І орын, 7-8 сынып арасында 7 «Б» сыныбы – І орын, 9-10 сынып арасында - 11 «А» сыныбы – І орынды иеленді.  </w:t>
      </w:r>
      <w:r w:rsidRPr="005A5AC0">
        <w:rPr>
          <w:rFonts w:ascii="Times New Roman" w:eastAsiaTheme="minorHAnsi" w:hAnsi="Times New Roman" w:cs="Times New Roman"/>
          <w:bCs/>
          <w:sz w:val="28"/>
          <w:szCs w:val="28"/>
          <w:lang w:eastAsia="en-US"/>
        </w:rPr>
        <w:t>Құрмет Мансұр 22 наурыз мерекесіне орай ұйымдастырылған тоғызқұмалақ жарысында ІІ орын иеленді.</w:t>
      </w:r>
      <w:r w:rsidRPr="005A5AC0">
        <w:rPr>
          <w:rFonts w:ascii="Times New Roman" w:hAnsi="Times New Roman" w:cs="Times New Roman"/>
          <w:sz w:val="28"/>
          <w:szCs w:val="28"/>
        </w:rPr>
        <w:t xml:space="preserve"> Мектеп лигасы аясында тоғызқұмалақ ойынынан 5-67 сынып оқушылар арасында өткен қалалық жарыстан ІІІ орын иеленді.</w:t>
      </w:r>
    </w:p>
    <w:p w14:paraId="19295338" w14:textId="77777777" w:rsidR="005A5AC0" w:rsidRPr="005A5AC0" w:rsidRDefault="005A5AC0" w:rsidP="005A5AC0">
      <w:pPr>
        <w:spacing w:after="0" w:line="240" w:lineRule="auto"/>
        <w:contextualSpacing/>
        <w:jc w:val="center"/>
        <w:rPr>
          <w:rFonts w:ascii="Times New Roman" w:eastAsiaTheme="minorHAnsi" w:hAnsi="Times New Roman" w:cs="Times New Roman"/>
          <w:bCs/>
          <w:sz w:val="28"/>
          <w:szCs w:val="28"/>
          <w:lang w:eastAsia="en-US"/>
        </w:rPr>
      </w:pPr>
      <w:r w:rsidRPr="005A5AC0">
        <w:rPr>
          <w:rFonts w:ascii="Times New Roman" w:eastAsiaTheme="minorHAnsi" w:hAnsi="Times New Roman" w:cs="Times New Roman"/>
          <w:b/>
          <w:sz w:val="28"/>
          <w:szCs w:val="28"/>
          <w:lang w:eastAsia="en-US"/>
        </w:rPr>
        <w:t>Үстел теннисі</w:t>
      </w:r>
    </w:p>
    <w:p w14:paraId="616A5AC4" w14:textId="77777777" w:rsidR="005A5AC0" w:rsidRPr="005A5AC0" w:rsidRDefault="005A5AC0" w:rsidP="005A5AC0">
      <w:pPr>
        <w:spacing w:after="0" w:line="240" w:lineRule="auto"/>
        <w:ind w:firstLine="708"/>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heme="minorBidi"/>
          <w:sz w:val="28"/>
          <w:szCs w:val="28"/>
          <w:shd w:val="clear" w:color="auto" w:fill="FFFFFF"/>
          <w:lang w:eastAsia="en-US"/>
        </w:rPr>
        <w:t xml:space="preserve">Үстел теннисінің негізгі мақсаты – балалардың  қол-көз координациясын жақсарту, ойлау шапшаңдығын арттыру, қимыл-қозғалыс әрекетін қалыптастыру болып табылады. </w:t>
      </w:r>
      <w:r w:rsidRPr="005A5AC0">
        <w:rPr>
          <w:rFonts w:ascii="Times New Roman" w:eastAsiaTheme="minorHAnsi" w:hAnsi="Times New Roman" w:cs="Times New Roman"/>
          <w:sz w:val="28"/>
          <w:szCs w:val="28"/>
          <w:lang w:eastAsia="en-US"/>
        </w:rPr>
        <w:t>Ұлттық мектеп лигасы аясында мектеп басшысының кубогы 5-6 сынып, 7-8 сыныптарда ұйымдастырылып, жеңімпаз 5-6 сынып оқушылары үстел теннисінен қалалық ойындарға жолдама алды. Әр ұйымдастырылған ойындардың соңында жетекшілері оқушылардың кемшіліктері мен жеткен жетістіктерін анықтап, кері байланыс беріліп отырды.</w:t>
      </w:r>
    </w:p>
    <w:p w14:paraId="4828FFB9" w14:textId="77777777" w:rsidR="005A5AC0" w:rsidRPr="005A5AC0" w:rsidRDefault="005A5AC0" w:rsidP="005A5AC0">
      <w:pPr>
        <w:spacing w:after="0" w:line="240" w:lineRule="auto"/>
        <w:contextualSpacing/>
        <w:jc w:val="center"/>
        <w:rPr>
          <w:rFonts w:ascii="Times New Roman" w:eastAsiaTheme="minorHAnsi" w:hAnsi="Times New Roman" w:cs="Times New Roman"/>
          <w:b/>
          <w:sz w:val="28"/>
          <w:szCs w:val="28"/>
          <w:lang w:eastAsia="en-US"/>
        </w:rPr>
      </w:pPr>
      <w:r w:rsidRPr="005A5AC0">
        <w:rPr>
          <w:rFonts w:ascii="Times New Roman" w:eastAsiaTheme="minorHAnsi" w:hAnsi="Times New Roman" w:cs="Times New Roman"/>
          <w:b/>
          <w:sz w:val="28"/>
          <w:szCs w:val="28"/>
          <w:lang w:eastAsia="en-US"/>
        </w:rPr>
        <w:t>Футбол</w:t>
      </w:r>
    </w:p>
    <w:p w14:paraId="67E732F9" w14:textId="77777777" w:rsidR="005A5AC0" w:rsidRPr="005A5AC0" w:rsidRDefault="005A5AC0" w:rsidP="005A5AC0">
      <w:pPr>
        <w:spacing w:after="0" w:line="240" w:lineRule="auto"/>
        <w:ind w:firstLine="708"/>
        <w:contextualSpacing/>
        <w:jc w:val="both"/>
        <w:rPr>
          <w:rFonts w:ascii="Times New Roman" w:hAnsi="Times New Roman" w:cs="Times New Roman"/>
          <w:sz w:val="28"/>
          <w:szCs w:val="28"/>
        </w:rPr>
      </w:pPr>
      <w:r w:rsidRPr="005A5AC0">
        <w:rPr>
          <w:rFonts w:ascii="Times New Roman" w:hAnsi="Times New Roman" w:cs="Times New Roman"/>
          <w:sz w:val="28"/>
          <w:szCs w:val="28"/>
        </w:rPr>
        <w:t>Ойынның негізгі мақсаты -  қарсылас  команданың қақпасына аяқпен немесе басқа да дене мүшелерімен (қолдан басқа) қарсылас команда салған саннан көбірек доп салу болып табылады. Мектебімізде Ұлттық мектеп лигасы бойынша 9-11 сынып оқушылары (ұлдар)   облыстан  І орын иеленді.</w:t>
      </w:r>
    </w:p>
    <w:p w14:paraId="2B9B6156" w14:textId="77777777" w:rsidR="005A5AC0" w:rsidRPr="005A5AC0" w:rsidRDefault="005A5AC0" w:rsidP="005A5AC0">
      <w:pPr>
        <w:spacing w:after="0" w:line="240" w:lineRule="auto"/>
        <w:ind w:firstLine="708"/>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2023-2024 оқу жылының нәтижесі бойынша  24 мамыр күні Жезқазған қалалық халықтар достығы мен мәдениеті үйінде Ұлттық мектеп лигасында жүлделі орын алған  оқушыларымыз марапатталды. Баскетболдан 7-8 сынып қыздары: Дүйсен Елдана, Сәбитбек Еркеназ, Әжібек Саяжан, Жамидла Гүлден, Доскен Ұлжан, Ерназарова Назерке, Мешітбаева Ханшайым, Зайырбекова Аймира, Серікбаева Малика, Әбілова Баян III орын, баскетболдан 9-11 сынып қыздары: Байзақ Зере, Сабырахым Ұлжан, Достанбекова Анель, Минаш Сара, Алкеева Жанбота, Тұрсын Диляра, Ибрагим Сабина, Башенова Сабрина, Сырлыбек Нұрай, Асатылла Альнура III орын,</w:t>
      </w:r>
      <w:r w:rsidRPr="005A5AC0">
        <w:rPr>
          <w:rFonts w:asciiTheme="minorHAnsi" w:eastAsiaTheme="minorHAnsi" w:hAnsiTheme="minorHAnsi" w:cstheme="minorBidi"/>
          <w:sz w:val="28"/>
          <w:szCs w:val="28"/>
          <w:lang w:eastAsia="en-US"/>
        </w:rPr>
        <w:t xml:space="preserve"> </w:t>
      </w:r>
      <w:r w:rsidRPr="005A5AC0">
        <w:rPr>
          <w:rFonts w:ascii="Times New Roman" w:eastAsiaTheme="minorHAnsi" w:hAnsi="Times New Roman" w:cs="Times New Roman"/>
          <w:sz w:val="28"/>
          <w:szCs w:val="28"/>
          <w:lang w:eastAsia="en-US"/>
        </w:rPr>
        <w:t>жеңіл атлетика 9-11 сынып: Абдулкайыр Бейбарыс,</w:t>
      </w:r>
    </w:p>
    <w:p w14:paraId="02F1E2C8" w14:textId="0B2ADDB9" w:rsidR="005A5AC0" w:rsidRDefault="005A5AC0" w:rsidP="005A5AC0">
      <w:pPr>
        <w:spacing w:after="0" w:line="240" w:lineRule="auto"/>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Әбден Ілияс, Ермуханбет Тулеуов, Сайрамбай Адылхан, Берік Алихан, Байзақ Зере, Сабырақым Улжан, Аукеева Жанбота, Тұрсын Диляра, Кәден Ұлжан ІІ орын,</w:t>
      </w:r>
      <w:r w:rsidRPr="005A5AC0">
        <w:rPr>
          <w:rFonts w:ascii="Times New Roman" w:eastAsiaTheme="minorHAnsi" w:hAnsi="Times New Roman" w:cs="Times New Roman"/>
          <w:b/>
          <w:sz w:val="28"/>
          <w:szCs w:val="28"/>
          <w:lang w:eastAsia="en-US"/>
        </w:rPr>
        <w:t xml:space="preserve"> </w:t>
      </w:r>
      <w:r w:rsidRPr="005A5AC0">
        <w:rPr>
          <w:rFonts w:ascii="Times New Roman" w:eastAsiaTheme="minorHAnsi" w:hAnsi="Times New Roman" w:cs="Times New Roman"/>
          <w:sz w:val="28"/>
          <w:szCs w:val="28"/>
          <w:lang w:eastAsia="en-US"/>
        </w:rPr>
        <w:t>дойбыдан  9-11 сынып:</w:t>
      </w:r>
      <w:r w:rsidRPr="005A5AC0">
        <w:rPr>
          <w:rFonts w:asciiTheme="minorHAnsi" w:eastAsiaTheme="minorHAnsi" w:hAnsiTheme="minorHAnsi" w:cstheme="minorBidi"/>
          <w:sz w:val="28"/>
          <w:szCs w:val="28"/>
          <w:lang w:eastAsia="en-US"/>
        </w:rPr>
        <w:t xml:space="preserve"> </w:t>
      </w:r>
      <w:r w:rsidRPr="005A5AC0">
        <w:rPr>
          <w:rFonts w:ascii="Times New Roman" w:eastAsiaTheme="minorHAnsi" w:hAnsi="Times New Roman" w:cs="Times New Roman"/>
          <w:sz w:val="28"/>
          <w:szCs w:val="28"/>
          <w:lang w:eastAsia="en-US"/>
        </w:rPr>
        <w:t>Балғабай Алихан, Балғабай Әділ, Аукеева Жанбота, Муханбетрахимова Бибатима  I орын иеленді.</w:t>
      </w:r>
    </w:p>
    <w:p w14:paraId="0688B9F5" w14:textId="77777777" w:rsidR="00384E1C" w:rsidRPr="005A5AC0" w:rsidRDefault="00384E1C" w:rsidP="005A5AC0">
      <w:pPr>
        <w:spacing w:after="0" w:line="240" w:lineRule="auto"/>
        <w:jc w:val="both"/>
        <w:rPr>
          <w:rFonts w:ascii="Times New Roman" w:eastAsiaTheme="minorHAnsi" w:hAnsi="Times New Roman" w:cs="Times New Roman"/>
          <w:sz w:val="28"/>
          <w:szCs w:val="28"/>
          <w:lang w:eastAsia="en-US"/>
        </w:rPr>
      </w:pPr>
    </w:p>
    <w:p w14:paraId="1495D186" w14:textId="77777777" w:rsidR="005A5AC0" w:rsidRPr="005A5AC0" w:rsidRDefault="005A5AC0" w:rsidP="005A5AC0">
      <w:pPr>
        <w:spacing w:after="0" w:line="240" w:lineRule="auto"/>
        <w:jc w:val="both"/>
        <w:rPr>
          <w:rFonts w:ascii="Times New Roman" w:eastAsiaTheme="minorHAnsi" w:hAnsi="Times New Roman" w:cs="Times New Roman"/>
          <w:b/>
          <w:sz w:val="28"/>
          <w:szCs w:val="28"/>
          <w:lang w:eastAsia="en-US"/>
        </w:rPr>
      </w:pPr>
      <w:r w:rsidRPr="005A5AC0">
        <w:rPr>
          <w:rFonts w:ascii="Times New Roman" w:eastAsiaTheme="minorHAnsi" w:hAnsi="Times New Roman" w:cs="Times New Roman"/>
          <w:b/>
          <w:sz w:val="28"/>
          <w:szCs w:val="28"/>
          <w:lang w:eastAsia="en-US"/>
        </w:rPr>
        <w:t xml:space="preserve">                                Мектептен тыс қосымша біліммен қамтылуы</w:t>
      </w:r>
    </w:p>
    <w:tbl>
      <w:tblPr>
        <w:tblStyle w:val="25"/>
        <w:tblW w:w="8503" w:type="dxa"/>
        <w:jc w:val="center"/>
        <w:tblLook w:val="04A0" w:firstRow="1" w:lastRow="0" w:firstColumn="1" w:lastColumn="0" w:noHBand="0" w:noVBand="1"/>
      </w:tblPr>
      <w:tblGrid>
        <w:gridCol w:w="530"/>
        <w:gridCol w:w="2568"/>
        <w:gridCol w:w="1680"/>
        <w:gridCol w:w="2075"/>
        <w:gridCol w:w="1650"/>
      </w:tblGrid>
      <w:tr w:rsidR="005A5AC0" w:rsidRPr="005A5AC0" w14:paraId="577EAB8A" w14:textId="77777777" w:rsidTr="005A5AC0">
        <w:trPr>
          <w:trHeight w:val="964"/>
          <w:jc w:val="center"/>
        </w:trPr>
        <w:tc>
          <w:tcPr>
            <w:tcW w:w="554" w:type="dxa"/>
          </w:tcPr>
          <w:p w14:paraId="5293C45E" w14:textId="77777777" w:rsidR="005A5AC0" w:rsidRPr="005A5AC0" w:rsidRDefault="005A5AC0" w:rsidP="005A5AC0">
            <w:pPr>
              <w:spacing w:after="0" w:line="240" w:lineRule="auto"/>
              <w:contextualSpacing/>
              <w:rPr>
                <w:rFonts w:ascii="Times New Roman" w:eastAsiaTheme="minorHAnsi" w:hAnsi="Times New Roman" w:cs="Times New Roman"/>
                <w:b/>
                <w:sz w:val="28"/>
                <w:szCs w:val="28"/>
              </w:rPr>
            </w:pPr>
            <w:r w:rsidRPr="005A5AC0">
              <w:rPr>
                <w:rFonts w:ascii="Times New Roman" w:eastAsiaTheme="minorHAnsi" w:hAnsi="Times New Roman" w:cs="Times New Roman"/>
                <w:b/>
                <w:sz w:val="28"/>
                <w:szCs w:val="28"/>
                <w:lang w:val="ru-RU"/>
              </w:rPr>
              <w:t>№</w:t>
            </w:r>
          </w:p>
        </w:tc>
        <w:tc>
          <w:tcPr>
            <w:tcW w:w="2988" w:type="dxa"/>
          </w:tcPr>
          <w:p w14:paraId="09E12DF5" w14:textId="77777777" w:rsidR="005A5AC0" w:rsidRPr="005A5AC0" w:rsidRDefault="005A5AC0" w:rsidP="005A5AC0">
            <w:pPr>
              <w:spacing w:after="0" w:line="240" w:lineRule="auto"/>
              <w:rPr>
                <w:rFonts w:ascii="Times New Roman" w:eastAsiaTheme="minorHAnsi" w:hAnsi="Times New Roman" w:cs="Times New Roman"/>
                <w:b/>
                <w:sz w:val="28"/>
                <w:szCs w:val="28"/>
              </w:rPr>
            </w:pPr>
            <w:r w:rsidRPr="005A5AC0">
              <w:rPr>
                <w:rFonts w:ascii="Times New Roman" w:eastAsiaTheme="minorHAnsi" w:hAnsi="Times New Roman" w:cs="Times New Roman"/>
                <w:b/>
                <w:sz w:val="28"/>
                <w:szCs w:val="28"/>
              </w:rPr>
              <w:t>Мектептен тыс қосымша білім</w:t>
            </w:r>
          </w:p>
        </w:tc>
        <w:tc>
          <w:tcPr>
            <w:tcW w:w="1701" w:type="dxa"/>
          </w:tcPr>
          <w:p w14:paraId="1EACC162" w14:textId="77777777" w:rsidR="005A5AC0" w:rsidRPr="005A5AC0" w:rsidRDefault="005A5AC0" w:rsidP="005A5AC0">
            <w:pPr>
              <w:spacing w:after="0" w:line="240" w:lineRule="auto"/>
              <w:rPr>
                <w:rFonts w:ascii="Times New Roman" w:eastAsiaTheme="minorHAnsi" w:hAnsi="Times New Roman" w:cs="Times New Roman"/>
                <w:b/>
                <w:sz w:val="28"/>
                <w:szCs w:val="28"/>
              </w:rPr>
            </w:pPr>
            <w:r w:rsidRPr="005A5AC0">
              <w:rPr>
                <w:rFonts w:ascii="Times New Roman" w:eastAsiaTheme="minorHAnsi" w:hAnsi="Times New Roman" w:cs="Times New Roman"/>
                <w:b/>
                <w:sz w:val="28"/>
                <w:szCs w:val="28"/>
              </w:rPr>
              <w:t>қамтылған оқушылар саны</w:t>
            </w:r>
          </w:p>
        </w:tc>
        <w:tc>
          <w:tcPr>
            <w:tcW w:w="1842" w:type="dxa"/>
          </w:tcPr>
          <w:p w14:paraId="64839AFA" w14:textId="77777777" w:rsidR="005A5AC0" w:rsidRPr="005A5AC0" w:rsidRDefault="005A5AC0" w:rsidP="005A5AC0">
            <w:pPr>
              <w:spacing w:after="0" w:line="240" w:lineRule="auto"/>
              <w:contextualSpacing/>
              <w:rPr>
                <w:rFonts w:ascii="Times New Roman" w:eastAsiaTheme="minorHAnsi" w:hAnsi="Times New Roman" w:cs="Times New Roman"/>
                <w:b/>
                <w:sz w:val="28"/>
                <w:szCs w:val="28"/>
              </w:rPr>
            </w:pPr>
            <w:r w:rsidRPr="005A5AC0">
              <w:rPr>
                <w:rFonts w:ascii="Times New Roman" w:eastAsiaTheme="minorHAnsi" w:hAnsi="Times New Roman" w:cs="Times New Roman"/>
                <w:b/>
                <w:sz w:val="28"/>
                <w:szCs w:val="28"/>
              </w:rPr>
              <w:t xml:space="preserve">Спорттық </w:t>
            </w:r>
          </w:p>
          <w:p w14:paraId="27DD4283" w14:textId="77777777" w:rsidR="005A5AC0" w:rsidRPr="005A5AC0" w:rsidRDefault="005A5AC0" w:rsidP="005A5AC0">
            <w:pPr>
              <w:spacing w:after="0" w:line="240" w:lineRule="auto"/>
              <w:contextualSpacing/>
              <w:rPr>
                <w:rFonts w:ascii="Times New Roman" w:eastAsiaTheme="minorHAnsi" w:hAnsi="Times New Roman" w:cs="Times New Roman"/>
                <w:b/>
                <w:sz w:val="28"/>
                <w:szCs w:val="28"/>
              </w:rPr>
            </w:pPr>
            <w:r w:rsidRPr="005A5AC0">
              <w:rPr>
                <w:rFonts w:ascii="Times New Roman" w:eastAsiaTheme="minorHAnsi" w:hAnsi="Times New Roman" w:cs="Times New Roman"/>
                <w:b/>
                <w:sz w:val="28"/>
                <w:szCs w:val="28"/>
              </w:rPr>
              <w:t xml:space="preserve">секциялардың </w:t>
            </w:r>
          </w:p>
          <w:p w14:paraId="6E4D5F53" w14:textId="77777777" w:rsidR="005A5AC0" w:rsidRPr="005A5AC0" w:rsidRDefault="005A5AC0" w:rsidP="005A5AC0">
            <w:pPr>
              <w:spacing w:after="0" w:line="240" w:lineRule="auto"/>
              <w:contextualSpacing/>
              <w:rPr>
                <w:rFonts w:ascii="Times New Roman" w:eastAsiaTheme="minorHAnsi" w:hAnsi="Times New Roman" w:cs="Times New Roman"/>
                <w:b/>
                <w:sz w:val="28"/>
                <w:szCs w:val="28"/>
              </w:rPr>
            </w:pPr>
            <w:r w:rsidRPr="005A5AC0">
              <w:rPr>
                <w:rFonts w:ascii="Times New Roman" w:eastAsiaTheme="minorHAnsi" w:hAnsi="Times New Roman" w:cs="Times New Roman"/>
                <w:b/>
                <w:sz w:val="28"/>
                <w:szCs w:val="28"/>
              </w:rPr>
              <w:t xml:space="preserve">атауы </w:t>
            </w:r>
          </w:p>
        </w:tc>
        <w:tc>
          <w:tcPr>
            <w:tcW w:w="1418" w:type="dxa"/>
          </w:tcPr>
          <w:p w14:paraId="294ED4C9" w14:textId="77777777" w:rsidR="005A5AC0" w:rsidRPr="005A5AC0" w:rsidRDefault="005A5AC0" w:rsidP="005A5AC0">
            <w:pPr>
              <w:spacing w:after="0" w:line="240" w:lineRule="auto"/>
              <w:contextualSpacing/>
              <w:rPr>
                <w:rFonts w:ascii="Times New Roman" w:eastAsiaTheme="minorHAnsi" w:hAnsi="Times New Roman" w:cs="Times New Roman"/>
                <w:b/>
                <w:sz w:val="28"/>
                <w:szCs w:val="28"/>
              </w:rPr>
            </w:pPr>
            <w:r w:rsidRPr="005A5AC0">
              <w:rPr>
                <w:rFonts w:ascii="Times New Roman" w:eastAsiaTheme="minorHAnsi" w:hAnsi="Times New Roman" w:cs="Times New Roman"/>
                <w:b/>
                <w:sz w:val="28"/>
                <w:szCs w:val="28"/>
              </w:rPr>
              <w:t xml:space="preserve">қамтылған </w:t>
            </w:r>
          </w:p>
          <w:p w14:paraId="5045F092" w14:textId="77777777" w:rsidR="005A5AC0" w:rsidRPr="005A5AC0" w:rsidRDefault="005A5AC0" w:rsidP="005A5AC0">
            <w:pPr>
              <w:spacing w:after="0" w:line="240" w:lineRule="auto"/>
              <w:contextualSpacing/>
              <w:rPr>
                <w:rFonts w:ascii="Times New Roman" w:eastAsiaTheme="minorHAnsi" w:hAnsi="Times New Roman" w:cs="Times New Roman"/>
                <w:b/>
                <w:sz w:val="28"/>
                <w:szCs w:val="28"/>
              </w:rPr>
            </w:pPr>
            <w:r w:rsidRPr="005A5AC0">
              <w:rPr>
                <w:rFonts w:ascii="Times New Roman" w:eastAsiaTheme="minorHAnsi" w:hAnsi="Times New Roman" w:cs="Times New Roman"/>
                <w:b/>
                <w:sz w:val="28"/>
                <w:szCs w:val="28"/>
              </w:rPr>
              <w:t xml:space="preserve">оқушылар </w:t>
            </w:r>
          </w:p>
          <w:p w14:paraId="262AEACE" w14:textId="77777777" w:rsidR="005A5AC0" w:rsidRPr="005A5AC0" w:rsidRDefault="005A5AC0" w:rsidP="005A5AC0">
            <w:pPr>
              <w:spacing w:after="0" w:line="240" w:lineRule="auto"/>
              <w:contextualSpacing/>
              <w:rPr>
                <w:rFonts w:ascii="Times New Roman" w:eastAsiaTheme="minorHAnsi" w:hAnsi="Times New Roman" w:cs="Times New Roman"/>
                <w:b/>
                <w:sz w:val="28"/>
                <w:szCs w:val="28"/>
              </w:rPr>
            </w:pPr>
            <w:r w:rsidRPr="005A5AC0">
              <w:rPr>
                <w:rFonts w:ascii="Times New Roman" w:eastAsiaTheme="minorHAnsi" w:hAnsi="Times New Roman" w:cs="Times New Roman"/>
                <w:b/>
                <w:sz w:val="28"/>
                <w:szCs w:val="28"/>
              </w:rPr>
              <w:t xml:space="preserve">саны </w:t>
            </w:r>
          </w:p>
        </w:tc>
      </w:tr>
      <w:tr w:rsidR="005A5AC0" w:rsidRPr="005A5AC0" w14:paraId="686413CF" w14:textId="77777777" w:rsidTr="005A5AC0">
        <w:trPr>
          <w:trHeight w:val="285"/>
          <w:jc w:val="center"/>
        </w:trPr>
        <w:tc>
          <w:tcPr>
            <w:tcW w:w="554" w:type="dxa"/>
          </w:tcPr>
          <w:p w14:paraId="3187AAA5"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1</w:t>
            </w:r>
          </w:p>
        </w:tc>
        <w:tc>
          <w:tcPr>
            <w:tcW w:w="2988" w:type="dxa"/>
          </w:tcPr>
          <w:p w14:paraId="3CAA49CB" w14:textId="77777777" w:rsidR="005A5AC0" w:rsidRPr="005A5AC0" w:rsidRDefault="005A5AC0" w:rsidP="005A5AC0">
            <w:pPr>
              <w:spacing w:after="0" w:line="240" w:lineRule="auto"/>
              <w:contextualSpacing/>
              <w:rPr>
                <w:rFonts w:ascii="Times New Roman" w:eastAsiaTheme="minorHAnsi" w:hAnsi="Times New Roman" w:cs="Times New Roman"/>
                <w:sz w:val="28"/>
                <w:szCs w:val="28"/>
                <w:highlight w:val="yellow"/>
              </w:rPr>
            </w:pPr>
            <w:r w:rsidRPr="005A5AC0">
              <w:rPr>
                <w:rFonts w:ascii="Times New Roman" w:eastAsiaTheme="minorHAnsi" w:hAnsi="Times New Roman" w:cs="Times New Roman"/>
                <w:sz w:val="28"/>
                <w:szCs w:val="28"/>
              </w:rPr>
              <w:t xml:space="preserve">Би </w:t>
            </w:r>
          </w:p>
        </w:tc>
        <w:tc>
          <w:tcPr>
            <w:tcW w:w="1701" w:type="dxa"/>
          </w:tcPr>
          <w:p w14:paraId="6BDDC005"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87</w:t>
            </w:r>
          </w:p>
        </w:tc>
        <w:tc>
          <w:tcPr>
            <w:tcW w:w="1842" w:type="dxa"/>
          </w:tcPr>
          <w:p w14:paraId="351C6066"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Бокс</w:t>
            </w:r>
          </w:p>
        </w:tc>
        <w:tc>
          <w:tcPr>
            <w:tcW w:w="1418" w:type="dxa"/>
          </w:tcPr>
          <w:p w14:paraId="1CAB0824"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48</w:t>
            </w:r>
          </w:p>
        </w:tc>
      </w:tr>
      <w:tr w:rsidR="005A5AC0" w:rsidRPr="005A5AC0" w14:paraId="1FA55DCF" w14:textId="77777777" w:rsidTr="005A5AC0">
        <w:trPr>
          <w:trHeight w:val="300"/>
          <w:jc w:val="center"/>
        </w:trPr>
        <w:tc>
          <w:tcPr>
            <w:tcW w:w="554" w:type="dxa"/>
          </w:tcPr>
          <w:p w14:paraId="6258D805"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2</w:t>
            </w:r>
          </w:p>
        </w:tc>
        <w:tc>
          <w:tcPr>
            <w:tcW w:w="2988" w:type="dxa"/>
          </w:tcPr>
          <w:p w14:paraId="05642045"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Домбыра</w:t>
            </w:r>
          </w:p>
        </w:tc>
        <w:tc>
          <w:tcPr>
            <w:tcW w:w="1701" w:type="dxa"/>
          </w:tcPr>
          <w:p w14:paraId="6D36B27B"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46</w:t>
            </w:r>
          </w:p>
        </w:tc>
        <w:tc>
          <w:tcPr>
            <w:tcW w:w="1842" w:type="dxa"/>
          </w:tcPr>
          <w:p w14:paraId="666A1A75"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Таэквондо</w:t>
            </w:r>
          </w:p>
        </w:tc>
        <w:tc>
          <w:tcPr>
            <w:tcW w:w="1418" w:type="dxa"/>
          </w:tcPr>
          <w:p w14:paraId="0F85EB6D"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26</w:t>
            </w:r>
          </w:p>
        </w:tc>
      </w:tr>
      <w:tr w:rsidR="005A5AC0" w:rsidRPr="005A5AC0" w14:paraId="7F4DCCF0" w14:textId="77777777" w:rsidTr="005A5AC0">
        <w:trPr>
          <w:trHeight w:val="285"/>
          <w:jc w:val="center"/>
        </w:trPr>
        <w:tc>
          <w:tcPr>
            <w:tcW w:w="554" w:type="dxa"/>
          </w:tcPr>
          <w:p w14:paraId="260CA44B"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3</w:t>
            </w:r>
          </w:p>
        </w:tc>
        <w:tc>
          <w:tcPr>
            <w:tcW w:w="2988" w:type="dxa"/>
          </w:tcPr>
          <w:p w14:paraId="4E079FC5"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ИЗО</w:t>
            </w:r>
          </w:p>
        </w:tc>
        <w:tc>
          <w:tcPr>
            <w:tcW w:w="1701" w:type="dxa"/>
          </w:tcPr>
          <w:p w14:paraId="15893032"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9</w:t>
            </w:r>
          </w:p>
        </w:tc>
        <w:tc>
          <w:tcPr>
            <w:tcW w:w="1842" w:type="dxa"/>
          </w:tcPr>
          <w:p w14:paraId="4B0AA9A8"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Дзюдо</w:t>
            </w:r>
          </w:p>
        </w:tc>
        <w:tc>
          <w:tcPr>
            <w:tcW w:w="1418" w:type="dxa"/>
          </w:tcPr>
          <w:p w14:paraId="731B7469"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24</w:t>
            </w:r>
          </w:p>
        </w:tc>
      </w:tr>
      <w:tr w:rsidR="005A5AC0" w:rsidRPr="005A5AC0" w14:paraId="5B95B04D" w14:textId="77777777" w:rsidTr="005A5AC0">
        <w:trPr>
          <w:trHeight w:val="300"/>
          <w:jc w:val="center"/>
        </w:trPr>
        <w:tc>
          <w:tcPr>
            <w:tcW w:w="554" w:type="dxa"/>
          </w:tcPr>
          <w:p w14:paraId="66BC097F"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lastRenderedPageBreak/>
              <w:t>4</w:t>
            </w:r>
          </w:p>
        </w:tc>
        <w:tc>
          <w:tcPr>
            <w:tcW w:w="2988" w:type="dxa"/>
          </w:tcPr>
          <w:p w14:paraId="56C54625"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Вокал</w:t>
            </w:r>
          </w:p>
        </w:tc>
        <w:tc>
          <w:tcPr>
            <w:tcW w:w="1701" w:type="dxa"/>
          </w:tcPr>
          <w:p w14:paraId="6920E0B1"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20</w:t>
            </w:r>
          </w:p>
        </w:tc>
        <w:tc>
          <w:tcPr>
            <w:tcW w:w="1842" w:type="dxa"/>
          </w:tcPr>
          <w:p w14:paraId="2D58CBAE"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Каратэ</w:t>
            </w:r>
          </w:p>
        </w:tc>
        <w:tc>
          <w:tcPr>
            <w:tcW w:w="1418" w:type="dxa"/>
          </w:tcPr>
          <w:p w14:paraId="428AA2D5"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22</w:t>
            </w:r>
          </w:p>
        </w:tc>
      </w:tr>
      <w:tr w:rsidR="005A5AC0" w:rsidRPr="005A5AC0" w14:paraId="256037EF" w14:textId="77777777" w:rsidTr="005A5AC0">
        <w:trPr>
          <w:trHeight w:val="285"/>
          <w:jc w:val="center"/>
        </w:trPr>
        <w:tc>
          <w:tcPr>
            <w:tcW w:w="554" w:type="dxa"/>
          </w:tcPr>
          <w:p w14:paraId="18995B88"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5</w:t>
            </w:r>
          </w:p>
        </w:tc>
        <w:tc>
          <w:tcPr>
            <w:tcW w:w="2988" w:type="dxa"/>
          </w:tcPr>
          <w:p w14:paraId="4E5936EA"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Жетіген</w:t>
            </w:r>
          </w:p>
        </w:tc>
        <w:tc>
          <w:tcPr>
            <w:tcW w:w="1701" w:type="dxa"/>
          </w:tcPr>
          <w:p w14:paraId="4F9C85ED"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1</w:t>
            </w:r>
          </w:p>
        </w:tc>
        <w:tc>
          <w:tcPr>
            <w:tcW w:w="1842" w:type="dxa"/>
          </w:tcPr>
          <w:p w14:paraId="42CAA38C"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Киокушинкай</w:t>
            </w:r>
          </w:p>
        </w:tc>
        <w:tc>
          <w:tcPr>
            <w:tcW w:w="1418" w:type="dxa"/>
          </w:tcPr>
          <w:p w14:paraId="72F11284"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16</w:t>
            </w:r>
          </w:p>
        </w:tc>
      </w:tr>
      <w:tr w:rsidR="005A5AC0" w:rsidRPr="005A5AC0" w14:paraId="25CB1B13" w14:textId="77777777" w:rsidTr="005A5AC0">
        <w:trPr>
          <w:trHeight w:val="300"/>
          <w:jc w:val="center"/>
        </w:trPr>
        <w:tc>
          <w:tcPr>
            <w:tcW w:w="554" w:type="dxa"/>
          </w:tcPr>
          <w:p w14:paraId="774E878A"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6</w:t>
            </w:r>
          </w:p>
        </w:tc>
        <w:tc>
          <w:tcPr>
            <w:tcW w:w="2988" w:type="dxa"/>
          </w:tcPr>
          <w:p w14:paraId="1AB2B06C"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Гитара</w:t>
            </w:r>
          </w:p>
        </w:tc>
        <w:tc>
          <w:tcPr>
            <w:tcW w:w="1701" w:type="dxa"/>
          </w:tcPr>
          <w:p w14:paraId="5426D94E"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1</w:t>
            </w:r>
          </w:p>
        </w:tc>
        <w:tc>
          <w:tcPr>
            <w:tcW w:w="1842" w:type="dxa"/>
          </w:tcPr>
          <w:p w14:paraId="716B5668"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Футбол</w:t>
            </w:r>
          </w:p>
        </w:tc>
        <w:tc>
          <w:tcPr>
            <w:tcW w:w="1418" w:type="dxa"/>
          </w:tcPr>
          <w:p w14:paraId="3DDEC227"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44</w:t>
            </w:r>
          </w:p>
        </w:tc>
      </w:tr>
      <w:tr w:rsidR="005A5AC0" w:rsidRPr="005A5AC0" w14:paraId="4070A1BD" w14:textId="77777777" w:rsidTr="005A5AC0">
        <w:trPr>
          <w:trHeight w:val="285"/>
          <w:jc w:val="center"/>
        </w:trPr>
        <w:tc>
          <w:tcPr>
            <w:tcW w:w="554" w:type="dxa"/>
          </w:tcPr>
          <w:p w14:paraId="7BDA779F"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7</w:t>
            </w:r>
          </w:p>
        </w:tc>
        <w:tc>
          <w:tcPr>
            <w:tcW w:w="2988" w:type="dxa"/>
          </w:tcPr>
          <w:p w14:paraId="072C1928"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Фортепиано</w:t>
            </w:r>
          </w:p>
        </w:tc>
        <w:tc>
          <w:tcPr>
            <w:tcW w:w="1701" w:type="dxa"/>
          </w:tcPr>
          <w:p w14:paraId="41CDD9E4"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2</w:t>
            </w:r>
          </w:p>
        </w:tc>
        <w:tc>
          <w:tcPr>
            <w:tcW w:w="1842" w:type="dxa"/>
          </w:tcPr>
          <w:p w14:paraId="112CC8D0"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Баскетбол</w:t>
            </w:r>
          </w:p>
        </w:tc>
        <w:tc>
          <w:tcPr>
            <w:tcW w:w="1418" w:type="dxa"/>
          </w:tcPr>
          <w:p w14:paraId="7E2083E3"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1</w:t>
            </w:r>
          </w:p>
        </w:tc>
      </w:tr>
      <w:tr w:rsidR="005A5AC0" w:rsidRPr="005A5AC0" w14:paraId="78FE424A" w14:textId="77777777" w:rsidTr="005A5AC0">
        <w:trPr>
          <w:trHeight w:val="300"/>
          <w:jc w:val="center"/>
        </w:trPr>
        <w:tc>
          <w:tcPr>
            <w:tcW w:w="554" w:type="dxa"/>
          </w:tcPr>
          <w:p w14:paraId="3BF99651"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8</w:t>
            </w:r>
          </w:p>
        </w:tc>
        <w:tc>
          <w:tcPr>
            <w:tcW w:w="2988" w:type="dxa"/>
          </w:tcPr>
          <w:p w14:paraId="71088647"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Сыбызғы</w:t>
            </w:r>
          </w:p>
        </w:tc>
        <w:tc>
          <w:tcPr>
            <w:tcW w:w="1701" w:type="dxa"/>
          </w:tcPr>
          <w:p w14:paraId="6F143E5D"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1</w:t>
            </w:r>
          </w:p>
        </w:tc>
        <w:tc>
          <w:tcPr>
            <w:tcW w:w="1842" w:type="dxa"/>
          </w:tcPr>
          <w:p w14:paraId="76A95744" w14:textId="77777777" w:rsidR="005A5AC0" w:rsidRPr="005A5AC0" w:rsidRDefault="005A5AC0" w:rsidP="005A5AC0">
            <w:pPr>
              <w:spacing w:after="0" w:line="240" w:lineRule="auto"/>
              <w:contextualSpacing/>
              <w:rPr>
                <w:rFonts w:ascii="Times New Roman" w:eastAsiaTheme="minorHAnsi" w:hAnsi="Times New Roman" w:cs="Times New Roman"/>
                <w:sz w:val="28"/>
                <w:szCs w:val="28"/>
                <w:lang w:val="en-US"/>
              </w:rPr>
            </w:pPr>
            <w:r w:rsidRPr="005A5AC0">
              <w:rPr>
                <w:rFonts w:ascii="Times New Roman" w:eastAsiaTheme="minorHAnsi" w:hAnsi="Times New Roman" w:cs="Times New Roman"/>
                <w:sz w:val="28"/>
                <w:szCs w:val="28"/>
              </w:rPr>
              <w:t>Волейбол</w:t>
            </w:r>
          </w:p>
        </w:tc>
        <w:tc>
          <w:tcPr>
            <w:tcW w:w="1418" w:type="dxa"/>
          </w:tcPr>
          <w:p w14:paraId="5985B1AE"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w:t>
            </w:r>
          </w:p>
        </w:tc>
      </w:tr>
      <w:tr w:rsidR="005A5AC0" w:rsidRPr="005A5AC0" w14:paraId="5009A849" w14:textId="77777777" w:rsidTr="005A5AC0">
        <w:trPr>
          <w:trHeight w:val="285"/>
          <w:jc w:val="center"/>
        </w:trPr>
        <w:tc>
          <w:tcPr>
            <w:tcW w:w="554" w:type="dxa"/>
          </w:tcPr>
          <w:p w14:paraId="4D42082B"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9</w:t>
            </w:r>
          </w:p>
        </w:tc>
        <w:tc>
          <w:tcPr>
            <w:tcW w:w="2988" w:type="dxa"/>
          </w:tcPr>
          <w:p w14:paraId="79403A0D"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Актерлік шеберлік</w:t>
            </w:r>
          </w:p>
        </w:tc>
        <w:tc>
          <w:tcPr>
            <w:tcW w:w="1701" w:type="dxa"/>
          </w:tcPr>
          <w:p w14:paraId="2FFFFC29"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2</w:t>
            </w:r>
          </w:p>
        </w:tc>
        <w:tc>
          <w:tcPr>
            <w:tcW w:w="1842" w:type="dxa"/>
          </w:tcPr>
          <w:p w14:paraId="0A79790E"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Шахмат</w:t>
            </w:r>
          </w:p>
        </w:tc>
        <w:tc>
          <w:tcPr>
            <w:tcW w:w="1418" w:type="dxa"/>
          </w:tcPr>
          <w:p w14:paraId="7125BE7D"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9</w:t>
            </w:r>
          </w:p>
        </w:tc>
      </w:tr>
      <w:tr w:rsidR="005A5AC0" w:rsidRPr="005A5AC0" w14:paraId="63A80F47" w14:textId="77777777" w:rsidTr="005A5AC0">
        <w:trPr>
          <w:trHeight w:val="300"/>
          <w:jc w:val="center"/>
        </w:trPr>
        <w:tc>
          <w:tcPr>
            <w:tcW w:w="554" w:type="dxa"/>
          </w:tcPr>
          <w:p w14:paraId="1D89E17F"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10</w:t>
            </w:r>
          </w:p>
        </w:tc>
        <w:tc>
          <w:tcPr>
            <w:tcW w:w="2988" w:type="dxa"/>
          </w:tcPr>
          <w:p w14:paraId="4D9C8AF8"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Математика</w:t>
            </w:r>
          </w:p>
        </w:tc>
        <w:tc>
          <w:tcPr>
            <w:tcW w:w="1701" w:type="dxa"/>
          </w:tcPr>
          <w:p w14:paraId="098C3107"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18</w:t>
            </w:r>
          </w:p>
        </w:tc>
        <w:tc>
          <w:tcPr>
            <w:tcW w:w="1842" w:type="dxa"/>
          </w:tcPr>
          <w:p w14:paraId="6241805B"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Теннис</w:t>
            </w:r>
          </w:p>
        </w:tc>
        <w:tc>
          <w:tcPr>
            <w:tcW w:w="1418" w:type="dxa"/>
          </w:tcPr>
          <w:p w14:paraId="05E60059"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5</w:t>
            </w:r>
          </w:p>
        </w:tc>
      </w:tr>
      <w:tr w:rsidR="005A5AC0" w:rsidRPr="005A5AC0" w14:paraId="02F062A1" w14:textId="77777777" w:rsidTr="005A5AC0">
        <w:trPr>
          <w:trHeight w:val="300"/>
          <w:jc w:val="center"/>
        </w:trPr>
        <w:tc>
          <w:tcPr>
            <w:tcW w:w="554" w:type="dxa"/>
          </w:tcPr>
          <w:p w14:paraId="415EF26E"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11</w:t>
            </w:r>
          </w:p>
        </w:tc>
        <w:tc>
          <w:tcPr>
            <w:tcW w:w="2988" w:type="dxa"/>
          </w:tcPr>
          <w:p w14:paraId="7287456B"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Робототехника</w:t>
            </w:r>
          </w:p>
        </w:tc>
        <w:tc>
          <w:tcPr>
            <w:tcW w:w="1701" w:type="dxa"/>
          </w:tcPr>
          <w:p w14:paraId="4A7F0372"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2</w:t>
            </w:r>
          </w:p>
        </w:tc>
        <w:tc>
          <w:tcPr>
            <w:tcW w:w="1842" w:type="dxa"/>
          </w:tcPr>
          <w:p w14:paraId="05B403B6"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Күрес</w:t>
            </w:r>
          </w:p>
        </w:tc>
        <w:tc>
          <w:tcPr>
            <w:tcW w:w="1418" w:type="dxa"/>
          </w:tcPr>
          <w:p w14:paraId="65FF01AE"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13</w:t>
            </w:r>
          </w:p>
        </w:tc>
      </w:tr>
      <w:tr w:rsidR="005A5AC0" w:rsidRPr="005A5AC0" w14:paraId="2D55F42B" w14:textId="77777777" w:rsidTr="005A5AC0">
        <w:trPr>
          <w:trHeight w:val="285"/>
          <w:jc w:val="center"/>
        </w:trPr>
        <w:tc>
          <w:tcPr>
            <w:tcW w:w="554" w:type="dxa"/>
          </w:tcPr>
          <w:p w14:paraId="5B047BF9"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12</w:t>
            </w:r>
          </w:p>
        </w:tc>
        <w:tc>
          <w:tcPr>
            <w:tcW w:w="2988" w:type="dxa"/>
          </w:tcPr>
          <w:p w14:paraId="5614F638"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Ағылшын</w:t>
            </w:r>
          </w:p>
        </w:tc>
        <w:tc>
          <w:tcPr>
            <w:tcW w:w="1701" w:type="dxa"/>
          </w:tcPr>
          <w:p w14:paraId="7D36AF5C"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26</w:t>
            </w:r>
          </w:p>
        </w:tc>
        <w:tc>
          <w:tcPr>
            <w:tcW w:w="1842" w:type="dxa"/>
          </w:tcPr>
          <w:p w14:paraId="35F267A4"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Грек-рим күресі</w:t>
            </w:r>
          </w:p>
        </w:tc>
        <w:tc>
          <w:tcPr>
            <w:tcW w:w="1418" w:type="dxa"/>
          </w:tcPr>
          <w:p w14:paraId="2F7EC4F0"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5</w:t>
            </w:r>
          </w:p>
        </w:tc>
      </w:tr>
      <w:tr w:rsidR="005A5AC0" w:rsidRPr="005A5AC0" w14:paraId="00BB12EC" w14:textId="77777777" w:rsidTr="005A5AC0">
        <w:trPr>
          <w:trHeight w:val="300"/>
          <w:jc w:val="center"/>
        </w:trPr>
        <w:tc>
          <w:tcPr>
            <w:tcW w:w="554" w:type="dxa"/>
          </w:tcPr>
          <w:p w14:paraId="5584EC50"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13</w:t>
            </w:r>
          </w:p>
        </w:tc>
        <w:tc>
          <w:tcPr>
            <w:tcW w:w="2988" w:type="dxa"/>
          </w:tcPr>
          <w:p w14:paraId="676A98F8"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Эстетика</w:t>
            </w:r>
          </w:p>
        </w:tc>
        <w:tc>
          <w:tcPr>
            <w:tcW w:w="1701" w:type="dxa"/>
          </w:tcPr>
          <w:p w14:paraId="7F7B4F1C"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2</w:t>
            </w:r>
          </w:p>
        </w:tc>
        <w:tc>
          <w:tcPr>
            <w:tcW w:w="1842" w:type="dxa"/>
          </w:tcPr>
          <w:p w14:paraId="3896F064"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 xml:space="preserve">Садақ ату </w:t>
            </w:r>
          </w:p>
        </w:tc>
        <w:tc>
          <w:tcPr>
            <w:tcW w:w="1418" w:type="dxa"/>
          </w:tcPr>
          <w:p w14:paraId="1190F2B0"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3</w:t>
            </w:r>
          </w:p>
        </w:tc>
      </w:tr>
      <w:tr w:rsidR="005A5AC0" w:rsidRPr="005A5AC0" w14:paraId="39BC5FBD" w14:textId="77777777" w:rsidTr="005A5AC0">
        <w:trPr>
          <w:trHeight w:val="285"/>
          <w:jc w:val="center"/>
        </w:trPr>
        <w:tc>
          <w:tcPr>
            <w:tcW w:w="554" w:type="dxa"/>
          </w:tcPr>
          <w:p w14:paraId="23D19811"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14</w:t>
            </w:r>
          </w:p>
        </w:tc>
        <w:tc>
          <w:tcPr>
            <w:tcW w:w="2988" w:type="dxa"/>
          </w:tcPr>
          <w:p w14:paraId="3AC37DB9"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Арт өнер</w:t>
            </w:r>
          </w:p>
        </w:tc>
        <w:tc>
          <w:tcPr>
            <w:tcW w:w="1701" w:type="dxa"/>
          </w:tcPr>
          <w:p w14:paraId="78BAF45D"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2</w:t>
            </w:r>
          </w:p>
        </w:tc>
        <w:tc>
          <w:tcPr>
            <w:tcW w:w="1842" w:type="dxa"/>
          </w:tcPr>
          <w:p w14:paraId="373D8753"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Қол күресі</w:t>
            </w:r>
          </w:p>
        </w:tc>
        <w:tc>
          <w:tcPr>
            <w:tcW w:w="1418" w:type="dxa"/>
          </w:tcPr>
          <w:p w14:paraId="4E7D5896"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3</w:t>
            </w:r>
          </w:p>
        </w:tc>
      </w:tr>
      <w:tr w:rsidR="005A5AC0" w:rsidRPr="005A5AC0" w14:paraId="3762F48D" w14:textId="77777777" w:rsidTr="005A5AC0">
        <w:trPr>
          <w:trHeight w:val="300"/>
          <w:jc w:val="center"/>
        </w:trPr>
        <w:tc>
          <w:tcPr>
            <w:tcW w:w="554" w:type="dxa"/>
          </w:tcPr>
          <w:p w14:paraId="0AB1A90F"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15</w:t>
            </w:r>
          </w:p>
        </w:tc>
        <w:tc>
          <w:tcPr>
            <w:tcW w:w="2988" w:type="dxa"/>
          </w:tcPr>
          <w:p w14:paraId="5CAF5E4B"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Қобыз</w:t>
            </w:r>
          </w:p>
        </w:tc>
        <w:tc>
          <w:tcPr>
            <w:tcW w:w="1701" w:type="dxa"/>
          </w:tcPr>
          <w:p w14:paraId="4EC145C7"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1</w:t>
            </w:r>
          </w:p>
        </w:tc>
        <w:tc>
          <w:tcPr>
            <w:tcW w:w="1842" w:type="dxa"/>
          </w:tcPr>
          <w:p w14:paraId="679EB7A9"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Самбо</w:t>
            </w:r>
          </w:p>
        </w:tc>
        <w:tc>
          <w:tcPr>
            <w:tcW w:w="1418" w:type="dxa"/>
          </w:tcPr>
          <w:p w14:paraId="4EF8BC77"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2</w:t>
            </w:r>
          </w:p>
        </w:tc>
      </w:tr>
      <w:tr w:rsidR="005A5AC0" w:rsidRPr="005A5AC0" w14:paraId="74C8DF90" w14:textId="77777777" w:rsidTr="005A5AC0">
        <w:trPr>
          <w:trHeight w:val="300"/>
          <w:jc w:val="center"/>
        </w:trPr>
        <w:tc>
          <w:tcPr>
            <w:tcW w:w="554" w:type="dxa"/>
          </w:tcPr>
          <w:p w14:paraId="6A4C9E76" w14:textId="77777777" w:rsidR="005A5AC0" w:rsidRPr="005A5AC0" w:rsidRDefault="005A5AC0" w:rsidP="005A5AC0">
            <w:pPr>
              <w:spacing w:after="0" w:line="240" w:lineRule="auto"/>
              <w:contextualSpacing/>
              <w:rPr>
                <w:rFonts w:ascii="Times New Roman" w:eastAsiaTheme="minorHAnsi" w:hAnsi="Times New Roman" w:cs="Times New Roman"/>
                <w:bCs/>
                <w:sz w:val="28"/>
                <w:szCs w:val="28"/>
              </w:rPr>
            </w:pPr>
            <w:r w:rsidRPr="005A5AC0">
              <w:rPr>
                <w:rFonts w:ascii="Times New Roman" w:eastAsiaTheme="minorHAnsi" w:hAnsi="Times New Roman" w:cs="Times New Roman"/>
                <w:bCs/>
                <w:sz w:val="28"/>
                <w:szCs w:val="28"/>
              </w:rPr>
              <w:t>16</w:t>
            </w:r>
          </w:p>
        </w:tc>
        <w:tc>
          <w:tcPr>
            <w:tcW w:w="2988" w:type="dxa"/>
          </w:tcPr>
          <w:p w14:paraId="1867FB86"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Туризм</w:t>
            </w:r>
          </w:p>
        </w:tc>
        <w:tc>
          <w:tcPr>
            <w:tcW w:w="1701" w:type="dxa"/>
          </w:tcPr>
          <w:p w14:paraId="6828F14F"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1</w:t>
            </w:r>
          </w:p>
        </w:tc>
        <w:tc>
          <w:tcPr>
            <w:tcW w:w="1842" w:type="dxa"/>
          </w:tcPr>
          <w:p w14:paraId="05BE554B" w14:textId="77777777" w:rsidR="005A5AC0" w:rsidRPr="005A5AC0" w:rsidRDefault="005A5AC0" w:rsidP="005A5AC0">
            <w:pPr>
              <w:spacing w:after="0" w:line="240" w:lineRule="auto"/>
              <w:contextualSpacing/>
              <w:rPr>
                <w:rFonts w:ascii="Times New Roman" w:eastAsiaTheme="minorHAnsi" w:hAnsi="Times New Roman" w:cs="Times New Roman"/>
                <w:b/>
                <w:bCs/>
                <w:sz w:val="28"/>
                <w:szCs w:val="28"/>
              </w:rPr>
            </w:pPr>
          </w:p>
        </w:tc>
        <w:tc>
          <w:tcPr>
            <w:tcW w:w="1418" w:type="dxa"/>
          </w:tcPr>
          <w:p w14:paraId="71DADFCE" w14:textId="77777777" w:rsidR="005A5AC0" w:rsidRPr="005A5AC0" w:rsidRDefault="005A5AC0" w:rsidP="005A5AC0">
            <w:pPr>
              <w:spacing w:after="0" w:line="240" w:lineRule="auto"/>
              <w:contextualSpacing/>
              <w:jc w:val="center"/>
              <w:rPr>
                <w:rFonts w:ascii="Times New Roman" w:eastAsiaTheme="minorHAnsi" w:hAnsi="Times New Roman" w:cs="Times New Roman"/>
                <w:b/>
                <w:bCs/>
                <w:sz w:val="28"/>
                <w:szCs w:val="28"/>
              </w:rPr>
            </w:pPr>
          </w:p>
        </w:tc>
      </w:tr>
      <w:tr w:rsidR="005A5AC0" w:rsidRPr="005A5AC0" w14:paraId="4898A717" w14:textId="77777777" w:rsidTr="005A5AC0">
        <w:trPr>
          <w:trHeight w:val="300"/>
          <w:jc w:val="center"/>
        </w:trPr>
        <w:tc>
          <w:tcPr>
            <w:tcW w:w="554" w:type="dxa"/>
          </w:tcPr>
          <w:p w14:paraId="59358FB9" w14:textId="77777777" w:rsidR="005A5AC0" w:rsidRPr="005A5AC0" w:rsidRDefault="005A5AC0" w:rsidP="005A5AC0">
            <w:pPr>
              <w:spacing w:after="0" w:line="240" w:lineRule="auto"/>
              <w:contextualSpacing/>
              <w:rPr>
                <w:rFonts w:ascii="Times New Roman" w:eastAsiaTheme="minorHAnsi" w:hAnsi="Times New Roman" w:cs="Times New Roman"/>
                <w:bCs/>
                <w:sz w:val="28"/>
                <w:szCs w:val="28"/>
              </w:rPr>
            </w:pPr>
            <w:r w:rsidRPr="005A5AC0">
              <w:rPr>
                <w:rFonts w:ascii="Times New Roman" w:eastAsiaTheme="minorHAnsi" w:hAnsi="Times New Roman" w:cs="Times New Roman"/>
                <w:bCs/>
                <w:sz w:val="28"/>
                <w:szCs w:val="28"/>
              </w:rPr>
              <w:t>17</w:t>
            </w:r>
          </w:p>
        </w:tc>
        <w:tc>
          <w:tcPr>
            <w:tcW w:w="2988" w:type="dxa"/>
          </w:tcPr>
          <w:p w14:paraId="76D78226" w14:textId="77777777" w:rsidR="005A5AC0" w:rsidRPr="005A5AC0" w:rsidRDefault="005A5AC0" w:rsidP="005A5AC0">
            <w:pPr>
              <w:spacing w:after="0" w:line="240" w:lineRule="auto"/>
              <w:contextualSpacing/>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Қосымша білім үйірмелері</w:t>
            </w:r>
          </w:p>
        </w:tc>
        <w:tc>
          <w:tcPr>
            <w:tcW w:w="1701" w:type="dxa"/>
          </w:tcPr>
          <w:p w14:paraId="44A8D2C2" w14:textId="77777777" w:rsidR="005A5AC0" w:rsidRPr="005A5AC0" w:rsidRDefault="005A5AC0" w:rsidP="005A5AC0">
            <w:pPr>
              <w:spacing w:after="0" w:line="240" w:lineRule="auto"/>
              <w:contextualSpacing/>
              <w:jc w:val="center"/>
              <w:rPr>
                <w:rFonts w:ascii="Times New Roman" w:eastAsiaTheme="minorHAnsi" w:hAnsi="Times New Roman" w:cs="Times New Roman"/>
                <w:sz w:val="28"/>
                <w:szCs w:val="28"/>
              </w:rPr>
            </w:pPr>
            <w:r w:rsidRPr="005A5AC0">
              <w:rPr>
                <w:rFonts w:ascii="Times New Roman" w:eastAsiaTheme="minorHAnsi" w:hAnsi="Times New Roman" w:cs="Times New Roman"/>
                <w:sz w:val="28"/>
                <w:szCs w:val="28"/>
              </w:rPr>
              <w:t>40</w:t>
            </w:r>
          </w:p>
        </w:tc>
        <w:tc>
          <w:tcPr>
            <w:tcW w:w="1842" w:type="dxa"/>
          </w:tcPr>
          <w:p w14:paraId="1BAA2622" w14:textId="77777777" w:rsidR="005A5AC0" w:rsidRPr="005A5AC0" w:rsidRDefault="005A5AC0" w:rsidP="005A5AC0">
            <w:pPr>
              <w:spacing w:after="0" w:line="240" w:lineRule="auto"/>
              <w:contextualSpacing/>
              <w:rPr>
                <w:rFonts w:ascii="Times New Roman" w:eastAsiaTheme="minorHAnsi" w:hAnsi="Times New Roman" w:cs="Times New Roman"/>
                <w:b/>
                <w:bCs/>
                <w:sz w:val="28"/>
                <w:szCs w:val="28"/>
              </w:rPr>
            </w:pPr>
          </w:p>
        </w:tc>
        <w:tc>
          <w:tcPr>
            <w:tcW w:w="1418" w:type="dxa"/>
          </w:tcPr>
          <w:p w14:paraId="6985AF08" w14:textId="77777777" w:rsidR="005A5AC0" w:rsidRPr="005A5AC0" w:rsidRDefault="005A5AC0" w:rsidP="005A5AC0">
            <w:pPr>
              <w:spacing w:after="0" w:line="240" w:lineRule="auto"/>
              <w:contextualSpacing/>
              <w:jc w:val="center"/>
              <w:rPr>
                <w:rFonts w:ascii="Times New Roman" w:eastAsiaTheme="minorHAnsi" w:hAnsi="Times New Roman" w:cs="Times New Roman"/>
                <w:b/>
                <w:bCs/>
                <w:sz w:val="28"/>
                <w:szCs w:val="28"/>
              </w:rPr>
            </w:pPr>
          </w:p>
        </w:tc>
      </w:tr>
      <w:tr w:rsidR="005A5AC0" w:rsidRPr="005A5AC0" w14:paraId="71EFB9A8" w14:textId="77777777" w:rsidTr="005A5AC0">
        <w:trPr>
          <w:trHeight w:val="300"/>
          <w:jc w:val="center"/>
        </w:trPr>
        <w:tc>
          <w:tcPr>
            <w:tcW w:w="3542" w:type="dxa"/>
            <w:gridSpan w:val="2"/>
          </w:tcPr>
          <w:p w14:paraId="234EE763" w14:textId="77777777" w:rsidR="005A5AC0" w:rsidRPr="005A5AC0" w:rsidRDefault="005A5AC0" w:rsidP="005A5AC0">
            <w:pPr>
              <w:spacing w:after="0" w:line="240" w:lineRule="auto"/>
              <w:contextualSpacing/>
              <w:rPr>
                <w:rFonts w:ascii="Times New Roman" w:eastAsiaTheme="minorHAnsi" w:hAnsi="Times New Roman" w:cs="Times New Roman"/>
                <w:b/>
                <w:bCs/>
                <w:sz w:val="28"/>
                <w:szCs w:val="28"/>
              </w:rPr>
            </w:pPr>
            <w:r w:rsidRPr="005A5AC0">
              <w:rPr>
                <w:rFonts w:ascii="Times New Roman" w:eastAsiaTheme="minorHAnsi" w:hAnsi="Times New Roman" w:cs="Times New Roman"/>
                <w:b/>
                <w:bCs/>
                <w:sz w:val="28"/>
                <w:szCs w:val="28"/>
              </w:rPr>
              <w:t>Барлығы:</w:t>
            </w:r>
          </w:p>
        </w:tc>
        <w:tc>
          <w:tcPr>
            <w:tcW w:w="1701" w:type="dxa"/>
          </w:tcPr>
          <w:p w14:paraId="250F8620" w14:textId="77777777" w:rsidR="005A5AC0" w:rsidRPr="005A5AC0" w:rsidRDefault="005A5AC0" w:rsidP="005A5AC0">
            <w:pPr>
              <w:spacing w:after="0" w:line="240" w:lineRule="auto"/>
              <w:contextualSpacing/>
              <w:jc w:val="center"/>
              <w:rPr>
                <w:rFonts w:ascii="Times New Roman" w:eastAsiaTheme="minorHAnsi" w:hAnsi="Times New Roman" w:cs="Times New Roman"/>
                <w:b/>
                <w:bCs/>
                <w:sz w:val="28"/>
                <w:szCs w:val="28"/>
              </w:rPr>
            </w:pPr>
            <w:r w:rsidRPr="005A5AC0">
              <w:rPr>
                <w:rFonts w:ascii="Times New Roman" w:eastAsiaTheme="minorHAnsi" w:hAnsi="Times New Roman" w:cs="Times New Roman"/>
                <w:b/>
                <w:bCs/>
                <w:sz w:val="28"/>
                <w:szCs w:val="28"/>
              </w:rPr>
              <w:t>261</w:t>
            </w:r>
          </w:p>
        </w:tc>
        <w:tc>
          <w:tcPr>
            <w:tcW w:w="1842" w:type="dxa"/>
          </w:tcPr>
          <w:p w14:paraId="5F994633" w14:textId="77777777" w:rsidR="005A5AC0" w:rsidRPr="005A5AC0" w:rsidRDefault="005A5AC0" w:rsidP="005A5AC0">
            <w:pPr>
              <w:spacing w:after="0" w:line="240" w:lineRule="auto"/>
              <w:contextualSpacing/>
              <w:rPr>
                <w:rFonts w:ascii="Times New Roman" w:eastAsiaTheme="minorHAnsi" w:hAnsi="Times New Roman" w:cs="Times New Roman"/>
                <w:b/>
                <w:bCs/>
                <w:sz w:val="28"/>
                <w:szCs w:val="28"/>
              </w:rPr>
            </w:pPr>
            <w:r w:rsidRPr="005A5AC0">
              <w:rPr>
                <w:rFonts w:ascii="Times New Roman" w:eastAsiaTheme="minorHAnsi" w:hAnsi="Times New Roman" w:cs="Times New Roman"/>
                <w:b/>
                <w:bCs/>
                <w:sz w:val="28"/>
                <w:szCs w:val="28"/>
              </w:rPr>
              <w:t>Барлығы:</w:t>
            </w:r>
          </w:p>
        </w:tc>
        <w:tc>
          <w:tcPr>
            <w:tcW w:w="1418" w:type="dxa"/>
          </w:tcPr>
          <w:p w14:paraId="162704CC" w14:textId="77777777" w:rsidR="005A5AC0" w:rsidRPr="005A5AC0" w:rsidRDefault="005A5AC0" w:rsidP="005A5AC0">
            <w:pPr>
              <w:spacing w:after="0" w:line="240" w:lineRule="auto"/>
              <w:contextualSpacing/>
              <w:jc w:val="center"/>
              <w:rPr>
                <w:rFonts w:ascii="Times New Roman" w:eastAsiaTheme="minorHAnsi" w:hAnsi="Times New Roman" w:cs="Times New Roman"/>
                <w:b/>
                <w:bCs/>
                <w:sz w:val="28"/>
                <w:szCs w:val="28"/>
              </w:rPr>
            </w:pPr>
            <w:r w:rsidRPr="005A5AC0">
              <w:rPr>
                <w:rFonts w:ascii="Times New Roman" w:eastAsiaTheme="minorHAnsi" w:hAnsi="Times New Roman" w:cs="Times New Roman"/>
                <w:b/>
                <w:bCs/>
                <w:sz w:val="28"/>
                <w:szCs w:val="28"/>
              </w:rPr>
              <w:t>221</w:t>
            </w:r>
          </w:p>
        </w:tc>
      </w:tr>
    </w:tbl>
    <w:p w14:paraId="14B2610A" w14:textId="77777777" w:rsidR="005A5AC0" w:rsidRPr="005A5AC0" w:rsidRDefault="005A5AC0" w:rsidP="005A5AC0">
      <w:pPr>
        <w:shd w:val="clear" w:color="auto" w:fill="FFFFFF"/>
        <w:spacing w:after="0" w:line="240" w:lineRule="auto"/>
        <w:jc w:val="both"/>
        <w:rPr>
          <w:rFonts w:ascii="Times New Roman" w:eastAsia="Times New Roman" w:hAnsi="Times New Roman" w:cs="Times New Roman"/>
          <w:b/>
          <w:color w:val="050505"/>
          <w:sz w:val="28"/>
          <w:szCs w:val="28"/>
          <w:lang w:eastAsia="en-US"/>
        </w:rPr>
      </w:pPr>
      <w:r w:rsidRPr="005A5AC0">
        <w:rPr>
          <w:rFonts w:ascii="Times New Roman" w:eastAsia="Times New Roman" w:hAnsi="Times New Roman" w:cs="Times New Roman"/>
          <w:color w:val="050505"/>
          <w:sz w:val="28"/>
          <w:szCs w:val="28"/>
          <w:lang w:eastAsia="en-US"/>
        </w:rPr>
        <w:t xml:space="preserve">              </w:t>
      </w:r>
      <w:r w:rsidRPr="005A5AC0">
        <w:rPr>
          <w:rFonts w:ascii="Times New Roman" w:eastAsia="Times New Roman" w:hAnsi="Times New Roman" w:cs="Times New Roman"/>
          <w:b/>
          <w:color w:val="050505"/>
          <w:sz w:val="28"/>
          <w:szCs w:val="28"/>
          <w:lang w:eastAsia="en-US"/>
        </w:rPr>
        <w:t>Сынып жетекшілерінің әдістемелік бірлестігінің жұмысы</w:t>
      </w:r>
    </w:p>
    <w:p w14:paraId="1A416B9E" w14:textId="77777777" w:rsidR="005A5AC0" w:rsidRPr="005A5AC0" w:rsidRDefault="005A5AC0" w:rsidP="005A5AC0">
      <w:pPr>
        <w:shd w:val="clear" w:color="auto" w:fill="FFFFFF"/>
        <w:spacing w:after="0" w:line="240" w:lineRule="auto"/>
        <w:jc w:val="both"/>
        <w:rPr>
          <w:rFonts w:ascii="Times New Roman" w:eastAsia="Times New Roman" w:hAnsi="Times New Roman" w:cs="Times New Roman"/>
          <w:color w:val="050505"/>
          <w:sz w:val="28"/>
          <w:szCs w:val="28"/>
          <w:lang w:eastAsia="en-US"/>
        </w:rPr>
      </w:pPr>
      <w:r w:rsidRPr="005A5AC0">
        <w:rPr>
          <w:rFonts w:ascii="Times New Roman" w:eastAsia="Times New Roman" w:hAnsi="Times New Roman" w:cs="Times New Roman"/>
          <w:color w:val="050505"/>
          <w:sz w:val="28"/>
          <w:szCs w:val="28"/>
          <w:lang w:eastAsia="en-US"/>
        </w:rPr>
        <w:t xml:space="preserve">       №10 жалпы білім беретін мектебінде 2023-2024 оқу жылындағы сынып жетекшілер әдістемелік бірлестігі – мектепшілік тәрбие үрдісін басқару жүйесінің бөліну құрылымы, белгілі жас тобында тәрбиеленіп және оқып жатқан оқушы бойына сынып жетекшілердің жұмыстарын ұйымдастыру және ғылыми-әдістемелік үйлестіру.</w:t>
      </w:r>
    </w:p>
    <w:p w14:paraId="5ACA3B9A" w14:textId="77777777" w:rsidR="005A5AC0" w:rsidRPr="005A5AC0" w:rsidRDefault="005A5AC0" w:rsidP="005A5AC0">
      <w:pPr>
        <w:shd w:val="clear" w:color="auto" w:fill="FFFFFF"/>
        <w:spacing w:after="0" w:line="240" w:lineRule="auto"/>
        <w:ind w:firstLine="708"/>
        <w:jc w:val="both"/>
        <w:rPr>
          <w:rFonts w:ascii="Times New Roman" w:eastAsia="Times New Roman" w:hAnsi="Times New Roman" w:cs="Times New Roman"/>
          <w:color w:val="050505"/>
          <w:sz w:val="28"/>
          <w:szCs w:val="28"/>
          <w:lang w:eastAsia="en-US"/>
        </w:rPr>
      </w:pPr>
      <w:r w:rsidRPr="005A5AC0">
        <w:rPr>
          <w:rFonts w:ascii="Times New Roman" w:eastAsia="Times New Roman" w:hAnsi="Times New Roman" w:cs="Times New Roman"/>
          <w:color w:val="050505"/>
          <w:sz w:val="28"/>
          <w:szCs w:val="28"/>
          <w:lang w:eastAsia="en-US"/>
        </w:rPr>
        <w:t>Мақсаты: сынып жетекшілерінің құзыреттілігі мен кәсіби шеберлігін арттыру арқылы мектептегі тәрбие әдістері мен формаларын жетілдіру, тәрбие жұмысының сапасы мен тиімділігін арттыру.</w:t>
      </w:r>
    </w:p>
    <w:p w14:paraId="1B5D6D6C" w14:textId="77777777" w:rsidR="005A5AC0" w:rsidRPr="005A5AC0" w:rsidRDefault="005A5AC0" w:rsidP="005A5AC0">
      <w:pPr>
        <w:spacing w:after="0" w:line="240" w:lineRule="auto"/>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 xml:space="preserve">      Ұстаздар күніне орай ұстаздардың көңіліне қуаныш ұялатып, мерекелерімен құттықтау үшін арнайы  видеролик  әлеуметтік желіге жарияланды. 25 қазан -   Республика күніне орай 3-сыныптар арасында  «Тілім–тұмарым»  зияткерлік сайысы өткізілді.    2023 жылдың 2 қараша күні қазіргі таңда ұмытылып бара жатқан ойынды, қайта жаңғырту мақсатында «Бес асықтың қыры мен сыры» тақырыбында мектеп оқушылары арасында ұлттық ойыннан сайыс ұйымдастырылды. Қаңтар айында  «Ата-аналарды педагогикалық қолдау» орталығы жанынан құрылған  «Даналық мектебі» аясында «Қыз намысы - ұлт намысы» тақырыбында  жеңгелер мен қайынсіңілілер арасында тәрбиелік іс-шара ұйымдастырылды. Әуезді әнімен көңіл-күй сыйлайтын «Екі жұлдыз–2024» шоу байқауы наурыз айында өткізілді.  Байқаудың мақсаты сахнаға шығып ән салмаған ұстаз бен шәкірт болуы басты назарда болды. Байқауға қатысушыларға өз өміріне байланыстырып қызықты сұрақтарда қойылды. 2024 жылдың 14-2 наурызы аралығында «Наурызнама» онкүндігін жариялап, оның әр күнін белгілі бір тақырыпқа арнау мақсатында ауқымды іс-шаралар ұйымдастырылды. Шаңырақ күніне орай «Жаңа өмір, жаңа жыл, жаңа күн!» тақырыбында ауқымды іс-шара өткізілді. Бұл күн отбасы құндылықтарын дәріптеуге, жас ұрпаққа ұлттық тәрбие тағлымын насихаттауға  арналды, осы орайда, түрлі танымдық, шығармашылық байқаулар мен спорттық сайыстар ұйымдастырылды. Қазіргі қоғамдағы тәрбиенің рөлін арттыру, жалпы білім беру жүйесіндегі тәрбие үрдісін жетілдіру, тәрбие субьектілерінің құзырлығын </w:t>
      </w:r>
      <w:r w:rsidRPr="005A5AC0">
        <w:rPr>
          <w:rFonts w:ascii="Times New Roman" w:eastAsiaTheme="minorHAnsi" w:hAnsi="Times New Roman" w:cs="Times New Roman"/>
          <w:sz w:val="28"/>
          <w:szCs w:val="28"/>
          <w:lang w:eastAsia="en-US"/>
        </w:rPr>
        <w:lastRenderedPageBreak/>
        <w:t>дамыту мақсатында мектепішілік жоспарға сай  «Ең үздік сынып жетекші–2024 » байқауы ұйымдастырылды. Кәсіби деңгейі жоғары, шығармашыл және талантты тұлғаны анықтау, сыныптың тәрбиелік тәжірибесін басқару субьектісі ретінде сынып жетекшілерінің шығармашылық тәжірибесін айқындау арқылы тәрбие жүйесінде озат педагогикалық тәжірибесін анықтау, тәрбие жүйесінде инновациялық және шығармашылық идеяларын көрсету болып табылады. Байқау     4 кезеңнен тұрды. Мектеп директорының міндетін атқарушы Г.Т.Жамантаевна ұстаздарымызға өзінің жылы лебізін білдіріп,  байқау нәтижесі бойынша  Бас жүлдені 1 «Д»  сынып жетекшісі Шегебаева Гүлжан Конысбаевна, І орынды Даниярова Сауле Мырзатаевна, ІІ орынды Ануарбекова Мадина Ерлановна,                   ІІІ орынды Төрехан Гүлнұр Төреханқызы иеленді. Байқауға қатысушыларды ынталандыру және марапаттау мақсатында «Креативті сынып жетекші» номинациясын 7  «Ә» сынып жетекшісі Есетова Ақжарқын Хасенқызы, «Ізденімпаз жетекші» номинациясын  3 «В»  сынып жетекшісі Ажибаева Толғанай Алдабергеновна, «Шығармашыл» сынып жетекші номинациясын Достанова Жалдыра Оңғарқызы, «Ұшқыр ойлы сынып жетекші» номинациясын 5 «В» сынып жетекшісі Қаламшәріп Ажар Ғазидоллақызы иеленді.</w:t>
      </w:r>
    </w:p>
    <w:p w14:paraId="6A3B7FFB" w14:textId="77777777" w:rsidR="005A5AC0" w:rsidRPr="005A5AC0" w:rsidRDefault="005A5AC0" w:rsidP="005A5AC0">
      <w:pPr>
        <w:spacing w:after="0" w:line="240" w:lineRule="auto"/>
        <w:contextualSpacing/>
        <w:jc w:val="center"/>
        <w:rPr>
          <w:rFonts w:ascii="Times New Roman" w:eastAsiaTheme="minorHAnsi" w:hAnsi="Times New Roman" w:cs="Times New Roman"/>
          <w:b/>
          <w:sz w:val="28"/>
          <w:szCs w:val="28"/>
          <w:lang w:eastAsia="en-US"/>
        </w:rPr>
      </w:pPr>
      <w:r w:rsidRPr="005A5AC0">
        <w:rPr>
          <w:rFonts w:ascii="Times New Roman" w:eastAsiaTheme="minorHAnsi" w:hAnsi="Times New Roman" w:cs="Times New Roman"/>
          <w:b/>
          <w:sz w:val="28"/>
          <w:szCs w:val="28"/>
          <w:lang w:eastAsia="en-US"/>
        </w:rPr>
        <w:t>«Жас ұлан», «Жас қыран» балалар ұйымы</w:t>
      </w:r>
    </w:p>
    <w:p w14:paraId="07A99F6C" w14:textId="77777777" w:rsidR="005A5AC0" w:rsidRPr="00794EC4" w:rsidRDefault="005A5AC0" w:rsidP="00794EC4">
      <w:pPr>
        <w:shd w:val="clear" w:color="auto" w:fill="FFFFFF"/>
        <w:spacing w:after="0" w:line="240" w:lineRule="auto"/>
        <w:ind w:firstLine="708"/>
        <w:contextualSpacing/>
        <w:jc w:val="both"/>
        <w:rPr>
          <w:rFonts w:ascii="Times New Roman" w:eastAsia="Times New Roman" w:hAnsi="Times New Roman" w:cs="Times New Roman"/>
          <w:bCs/>
          <w:sz w:val="28"/>
          <w:szCs w:val="28"/>
        </w:rPr>
      </w:pPr>
      <w:r w:rsidRPr="005A5AC0">
        <w:rPr>
          <w:rFonts w:ascii="Times New Roman" w:eastAsia="Times New Roman" w:hAnsi="Times New Roman" w:cs="Times New Roman"/>
          <w:sz w:val="28"/>
          <w:szCs w:val="28"/>
        </w:rPr>
        <w:t xml:space="preserve">«Жас Ұлан» ұйымының  негізгі мақсаты </w:t>
      </w:r>
      <w:r w:rsidRPr="005A5AC0">
        <w:rPr>
          <w:rFonts w:ascii="Times New Roman" w:eastAsia="Times New Roman" w:hAnsi="Times New Roman" w:cs="Times New Roman"/>
          <w:color w:val="202122"/>
          <w:sz w:val="28"/>
          <w:szCs w:val="28"/>
          <w:shd w:val="clear" w:color="auto" w:fill="FFFFFF"/>
        </w:rPr>
        <w:t>өскелең жас ұрпақтың бойында патриоттық, білім мен өзін-өзі жетілдіруге деген құштарлық, беріктік, </w:t>
      </w:r>
      <w:r w:rsidRPr="005A5AC0">
        <w:rPr>
          <w:rFonts w:ascii="Times New Roman" w:eastAsia="Times New Roman" w:hAnsi="Times New Roman" w:cs="Times New Roman"/>
          <w:sz w:val="28"/>
          <w:szCs w:val="28"/>
          <w:shd w:val="clear" w:color="auto" w:fill="FFFFFF"/>
        </w:rPr>
        <w:t xml:space="preserve">Отан </w:t>
      </w:r>
      <w:r w:rsidRPr="005A5AC0">
        <w:rPr>
          <w:rFonts w:ascii="Times New Roman" w:eastAsia="Times New Roman" w:hAnsi="Times New Roman" w:cs="Times New Roman"/>
          <w:color w:val="202122"/>
          <w:sz w:val="28"/>
          <w:szCs w:val="28"/>
          <w:shd w:val="clear" w:color="auto" w:fill="FFFFFF"/>
        </w:rPr>
        <w:t> тарихына, Тәуелсіз Қазақстанның бүгіні мен болашағына деген жауапкершілікке тәрбиелеу. Қыркүйек айында Ұстаздар мерекесіне орай «Жас Ұлан» ұйымы ұстаздарға көтеріңкі көңіл-күй сыйлау мақсатында апта бойына түрлі қызықты әрекеттермен қарсы алды.</w:t>
      </w:r>
      <w:r w:rsidRPr="005A5AC0">
        <w:rPr>
          <w:rFonts w:ascii="Times New Roman" w:eastAsia="Times New Roman" w:hAnsi="Times New Roman" w:cs="Times New Roman"/>
          <w:color w:val="050505"/>
          <w:sz w:val="28"/>
          <w:szCs w:val="28"/>
        </w:rPr>
        <w:t xml:space="preserve"> «Мен азаматпын» еңбек, экономикалық және экологиялық тәрбие бағытында “Жас Ұлан” ұйымының ұйымдастыруымен «Менің таза аулам» акциясы өтті. 1-4 сынып оқушылары осы акцияға белсене қатысты. Олар өз үйлерінде ата-аналарымен бірлесіп үй ауласында шағын сенбілік жасады. </w:t>
      </w:r>
      <w:r w:rsidRPr="005A5AC0">
        <w:rPr>
          <w:rFonts w:ascii="Times New Roman" w:eastAsia="Times New Roman" w:hAnsi="Times New Roman" w:cs="Times New Roman"/>
          <w:sz w:val="28"/>
          <w:szCs w:val="28"/>
        </w:rPr>
        <w:t>27 қазанында «Жас Ұлан» ұйымының  ұлықтау рәсімі болып өтті. Ұлықтау рәсімінде «Жас Ұлан» ұйымының  басшысы Алимсейтова Аяулым ант берді. «Жас Ұлан» ұйымы   бес  бөлім және  жеті жарғыдан құрылып, мектеп басшысы Доспанова Бибигуль Мухамедкалиевна көпшілікке оларды таныстырып, арнайы куәліктерін табыстады.</w:t>
      </w:r>
      <w:r w:rsidRPr="005A5AC0">
        <w:rPr>
          <w:rFonts w:ascii="Times New Roman" w:eastAsia="Times New Roman" w:hAnsi="Times New Roman" w:cs="Times New Roman"/>
          <w:color w:val="050505"/>
          <w:sz w:val="28"/>
          <w:szCs w:val="28"/>
        </w:rPr>
        <w:t>«Дұрыс тамақтану – денсаулық  кепілі» апталығының жұмыс жоспарына сәйкес “Жас Ұлан” ұйымының белсенді мүшелері “Асханадағы тәртіп ережелерін үйрететін мульти достар” атты іс-шараға белсене қатысты. 15 қараша – Ұлттық   валюта күнінен орай "Ұлттық валюта күні" тақырыбында көрме ұйымдастырды.</w:t>
      </w:r>
      <w:r w:rsidRPr="005A5AC0">
        <w:rPr>
          <w:rFonts w:ascii="Times New Roman" w:eastAsia="Times New Roman" w:hAnsi="Times New Roman" w:cs="Times New Roman"/>
          <w:sz w:val="28"/>
          <w:szCs w:val="28"/>
        </w:rPr>
        <w:t xml:space="preserve"> 5-7 сынып қыздары арасында   «Қыз – қылығымен көрікті» тақырыбында  қыздар жиналысы өткізілді</w:t>
      </w:r>
      <w:r w:rsidRPr="005A5AC0">
        <w:rPr>
          <w:rFonts w:ascii="Times New Roman" w:eastAsia="Times New Roman" w:hAnsi="Times New Roman" w:cs="Times New Roman"/>
          <w:color w:val="202122"/>
          <w:sz w:val="28"/>
          <w:szCs w:val="28"/>
          <w:shd w:val="clear" w:color="auto" w:fill="FFFFFF"/>
        </w:rPr>
        <w:t xml:space="preserve">. </w:t>
      </w:r>
      <w:r w:rsidRPr="005A5AC0">
        <w:rPr>
          <w:rFonts w:ascii="Times New Roman" w:eastAsia="Times New Roman" w:hAnsi="Times New Roman" w:cs="Times New Roman"/>
          <w:color w:val="050505"/>
          <w:sz w:val="28"/>
          <w:szCs w:val="28"/>
        </w:rPr>
        <w:t xml:space="preserve">Қазақстан Республикасы Тәуелсіздігінің 32 жылдығына орай мектебімізде “Жас Ұлан” , “Жас Қыран” бірыңғай балалар мен жасөспірімдер ұйымына қабылдау салтанаты өтті. Салтанатты іс-шара барысында мемлекеттік Гимн орындалды, салтананатты түрде ант қабылданды. 5-сыныптар арасында 111 оқушы “Жас Ұлан”, 2-сынып оқушылары 148 “Жас Қыран” қатарына қабылданды. </w:t>
      </w:r>
      <w:r w:rsidRPr="005A5AC0">
        <w:rPr>
          <w:rFonts w:ascii="Times New Roman" w:eastAsia="Times New Roman" w:hAnsi="Times New Roman" w:cs="Times New Roman"/>
          <w:color w:val="202122"/>
          <w:sz w:val="28"/>
          <w:szCs w:val="28"/>
          <w:shd w:val="clear" w:color="auto" w:fill="FFFFFF"/>
        </w:rPr>
        <w:t xml:space="preserve">28  желтоқсан күні “Мектеп парламенті” және "Жас Ұлан" ұйымының ұйымдастыруымен   8-11 сынып оқушылары үшін  «Қош келдің, жаңа жыл – жаңа  белес–жаңа  арман!» атты жаңа жылдық  кеш ұйымдастырылды. </w:t>
      </w:r>
      <w:r w:rsidRPr="005A5AC0">
        <w:rPr>
          <w:rFonts w:ascii="Times New Roman" w:hAnsi="Times New Roman" w:cs="Times New Roman"/>
          <w:noProof/>
          <w:sz w:val="28"/>
          <w:szCs w:val="28"/>
        </w:rPr>
        <w:t xml:space="preserve">“Жас Ұлан” ұйымының  Ұланбасы және жеті бағыт, бес бөлім басшыларымен жиналыс өткізілді. </w:t>
      </w:r>
      <w:r w:rsidRPr="005A5AC0">
        <w:rPr>
          <w:rFonts w:ascii="Times New Roman" w:eastAsia="Times New Roman" w:hAnsi="Times New Roman" w:cs="Times New Roman"/>
          <w:color w:val="050505"/>
          <w:sz w:val="28"/>
          <w:szCs w:val="28"/>
        </w:rPr>
        <w:t xml:space="preserve"> «Жас ұлан» ұйымының экология бағыты бойынша 29 қаңтардан 2 ақпан аралығында «Жасыл мектеп» жобасы аясында "Табиғат – адамзатқа  аманат" экологиялық </w:t>
      </w:r>
      <w:r w:rsidRPr="005A5AC0">
        <w:rPr>
          <w:rFonts w:ascii="Times New Roman" w:eastAsia="Times New Roman" w:hAnsi="Times New Roman" w:cs="Times New Roman"/>
          <w:color w:val="050505"/>
          <w:sz w:val="28"/>
          <w:szCs w:val="28"/>
        </w:rPr>
        <w:lastRenderedPageBreak/>
        <w:t xml:space="preserve">сауаттылық апталығының ашылуы ұйымдастырылып барлық білім алушыларды іс-шараларға белсене қатысып, табиғатқа, қоршаған ортаға ұқыпты қарауға сонымен қатар экологиялық мәдениетті болуға шақырды! “Жасыл мектеп” жобасы аясында “Табиғат-адамзатқа аманат” экологиялық сауаттылық апталығының жоспарына сәйкес “Жас Ұлан” ұйымы 1 “А” сынып оқушыларына «Гүлді өсімдіктердің алуан түрлілігі» тақырыбында мектептегі "Қысқы бақ" зертханасында оқушыларға бөлме өсімдіктерінің атауларымен күтімі жайында мағұлмат берді. 22-26 қаңтар аралығында ұйымдастырыған «Жасыл мектеп» жобасы аясында "Табиғат-адамзатқа аманат" экологиялық сауаттылық апталығының жабылуына </w:t>
      </w:r>
      <w:bookmarkStart w:id="12" w:name="_Hlk169874271"/>
      <w:r w:rsidRPr="005A5AC0">
        <w:rPr>
          <w:rFonts w:ascii="Times New Roman" w:eastAsia="Times New Roman" w:hAnsi="Times New Roman" w:cs="Times New Roman"/>
          <w:color w:val="050505"/>
          <w:sz w:val="28"/>
          <w:szCs w:val="28"/>
        </w:rPr>
        <w:t>орай "Тыныс ал! Қозғалыста бол! Өмір сүр!"</w:t>
      </w:r>
      <w:bookmarkEnd w:id="12"/>
      <w:r w:rsidRPr="005A5AC0">
        <w:rPr>
          <w:rFonts w:ascii="Times New Roman" w:eastAsia="Times New Roman" w:hAnsi="Times New Roman" w:cs="Times New Roman"/>
          <w:color w:val="050505"/>
          <w:sz w:val="28"/>
          <w:szCs w:val="28"/>
        </w:rPr>
        <w:t xml:space="preserve"> тақырыбында мектепішілік турнирі 30.01.2024 күні ұстаздар мен оқушылар арасында волейболдан ұйымдастырылды. Финалдық ойынның нәтижесінде "Алаш" командасы жеңіске жетті. </w:t>
      </w:r>
      <w:r w:rsidRPr="005A5AC0">
        <w:rPr>
          <w:rFonts w:ascii="Times New Roman" w:eastAsia="Times New Roman" w:hAnsi="Times New Roman" w:cs="Times New Roman"/>
          <w:bCs/>
          <w:noProof/>
          <w:sz w:val="28"/>
          <w:szCs w:val="28"/>
        </w:rPr>
        <w:t>Мектебімізде алғыс айту күніне орай “Алғыс білдіру–ең  асыл сөз!" атты мерекелік іс-шара өтті.</w:t>
      </w:r>
      <w:r w:rsidRPr="005A5AC0">
        <w:rPr>
          <w:rFonts w:ascii="Times New Roman" w:eastAsia="Times New Roman" w:hAnsi="Times New Roman" w:cs="Times New Roman"/>
          <w:sz w:val="28"/>
          <w:szCs w:val="28"/>
        </w:rPr>
        <w:t xml:space="preserve"> «Шуақты дала–өнегелі бала» тақырыбындағы іс-шаралар жоспарына сәйкес «Аналар» мерекесіне орай 4 наурыз күні мектебіміздің Өзін-өзі басқару ұйымы жетекшісі Т.М Қожабекова, «Жас ұлан» ұйымы жетекшісі Д.А.Булгумбаева, «Жаңа ұрпақ» еріктілер ұйымы А.Х.Есетова, «Адал ұрпақ» клубы жетекшісі Д.Н.Берікбол мектебіміздің 1 қабатын заманауи үлгіде, ұстаздар мен қыздар қауымына әдемі көңіл-күй сыйлайтындай етіп безендірді. </w:t>
      </w:r>
      <w:r w:rsidRPr="005A5AC0">
        <w:rPr>
          <w:rFonts w:ascii="Times New Roman" w:eastAsia="Times New Roman" w:hAnsi="Times New Roman" w:cs="Times New Roman"/>
          <w:bCs/>
          <w:sz w:val="28"/>
          <w:szCs w:val="28"/>
        </w:rPr>
        <w:t xml:space="preserve">12 сәуір – Ғарышкерлер күніне арналған «Ғажайып ғарыш әлемі» тақырыбында іс-шаралар жоспарына сәйкес 12 сәуір күні «Жас ұлан» ұйымының жетекшілері «Ғажайып ғарыш әлемі» тақырыбында оқушылармен түрлі үстел үсті ойындарын ойнады. Балалар өздерін әр планетаның иесі ретінде сезініп, ойынға өз қызығушылықтарын білдірді. </w:t>
      </w:r>
      <w:r w:rsidRPr="005A5AC0">
        <w:rPr>
          <w:rFonts w:ascii="Times New Roman" w:eastAsia="Times New Roman" w:hAnsi="Times New Roman" w:cs="Times New Roman"/>
          <w:sz w:val="28"/>
          <w:szCs w:val="28"/>
        </w:rPr>
        <w:t xml:space="preserve">4 мамыр күні мектебімізде «Өзін-өзі басқару» және “Жас Ұлан” ұйымдарының қорытынды кеші ұйымдастырылды. </w:t>
      </w:r>
      <w:r w:rsidRPr="005A5AC0">
        <w:rPr>
          <w:rFonts w:ascii="Times New Roman" w:eastAsia="Times New Roman" w:hAnsi="Times New Roman" w:cs="Times New Roman"/>
          <w:bCs/>
          <w:sz w:val="28"/>
          <w:szCs w:val="28"/>
        </w:rPr>
        <w:t>Осылайша, балалар қоғамдық ұйымдары ерекше әлеуметтік институт ретінде өскелең адамның дүниетанымдық ұстанымдарының негізін қалау бойынша нақты міндеттерді шешеді, бұл бүгінгі өмір кеңістігінде оқушылардың жеке шығармашылық және көшбасшылық әлеуетін жүзеге асыруда, оны жеке мүдделер мен қоғамдық қажеттіліктерге сүйене отырып құруда көрінеді. Кеш соңында “Өзін-өзі басқару” мен “Жас Ұлан” ұйымдарының мүшелері «Алғыс хаттармен» марапатталды.</w:t>
      </w:r>
    </w:p>
    <w:p w14:paraId="1155A08B" w14:textId="77777777" w:rsidR="005A5AC0" w:rsidRPr="005A5AC0" w:rsidRDefault="005A5AC0" w:rsidP="005A5AC0">
      <w:pPr>
        <w:spacing w:after="0" w:line="240" w:lineRule="auto"/>
        <w:contextualSpacing/>
        <w:jc w:val="center"/>
        <w:rPr>
          <w:rFonts w:ascii="Times New Roman" w:eastAsiaTheme="minorHAnsi" w:hAnsi="Times New Roman" w:cs="Times New Roman"/>
          <w:b/>
          <w:bCs/>
          <w:sz w:val="28"/>
          <w:szCs w:val="28"/>
          <w:lang w:eastAsia="en-US"/>
        </w:rPr>
      </w:pPr>
      <w:r w:rsidRPr="005A5AC0">
        <w:rPr>
          <w:rFonts w:ascii="Times New Roman" w:eastAsiaTheme="minorHAnsi" w:hAnsi="Times New Roman" w:cs="Times New Roman"/>
          <w:b/>
          <w:bCs/>
          <w:sz w:val="28"/>
          <w:szCs w:val="28"/>
          <w:lang w:eastAsia="en-US"/>
        </w:rPr>
        <w:t>«Өзін-өзі басқару» ұйымы</w:t>
      </w:r>
    </w:p>
    <w:p w14:paraId="1CFCB1B7" w14:textId="77777777" w:rsidR="005A5AC0" w:rsidRPr="005A5AC0" w:rsidRDefault="005A5AC0" w:rsidP="005A5AC0">
      <w:pPr>
        <w:spacing w:after="0" w:line="240" w:lineRule="auto"/>
        <w:ind w:firstLine="708"/>
        <w:contextualSpacing/>
        <w:jc w:val="both"/>
        <w:rPr>
          <w:rFonts w:ascii="Times New Roman" w:eastAsiaTheme="minorHAnsi" w:hAnsi="Times New Roman" w:cs="Times New Roman"/>
          <w:b/>
          <w:bCs/>
          <w:sz w:val="28"/>
          <w:szCs w:val="28"/>
          <w:lang w:eastAsia="en-US"/>
        </w:rPr>
      </w:pPr>
      <w:r w:rsidRPr="005A5AC0">
        <w:rPr>
          <w:rFonts w:ascii="Times New Roman" w:eastAsia="Times New Roman" w:hAnsi="Times New Roman" w:cs="Times New Roman"/>
          <w:sz w:val="28"/>
          <w:szCs w:val="28"/>
        </w:rPr>
        <w:t>Парламенттің мақсаты: білім алушылардың бойында азаматтық белсенділік, әлеуметтік құзыреттілік, азаматтық жауапкершілік дағдыларын дамыту, әлеуметтік шығармашылыққа қабілетті, өзінің жеке басын, қоғам мен мемлекетті жетілдіру мүддесінде әрекет ете алатын жоғары мәдениетті, гуманистік бағыттағы азаматты тәрбиелеу.</w:t>
      </w:r>
    </w:p>
    <w:p w14:paraId="253A7C52" w14:textId="77777777" w:rsidR="005A5AC0" w:rsidRPr="005A5AC0" w:rsidRDefault="005A5AC0" w:rsidP="005A5AC0">
      <w:pPr>
        <w:shd w:val="clear" w:color="auto" w:fill="FFFFFF"/>
        <w:spacing w:after="0" w:line="240" w:lineRule="auto"/>
        <w:ind w:firstLine="708"/>
        <w:jc w:val="both"/>
        <w:rPr>
          <w:rFonts w:ascii="Times New Roman" w:eastAsia="Times New Roman" w:hAnsi="Times New Roman" w:cs="Times New Roman"/>
          <w:color w:val="050505"/>
          <w:sz w:val="28"/>
          <w:szCs w:val="28"/>
          <w:lang w:eastAsia="en-US"/>
        </w:rPr>
      </w:pPr>
      <w:r w:rsidRPr="005A5AC0">
        <w:rPr>
          <w:rFonts w:ascii="Times New Roman" w:eastAsia="Times New Roman" w:hAnsi="Times New Roman" w:cs="Times New Roman"/>
          <w:color w:val="050505"/>
          <w:sz w:val="28"/>
          <w:szCs w:val="28"/>
          <w:lang w:eastAsia="en-US"/>
        </w:rPr>
        <w:t xml:space="preserve">5 қыркүйек тілдер мерекесіне орай Мектеп парламенті “ТУҒАН ТІЛІМ- БАБАМ ТІЛІ - ӨЗ ТІЛІМ” атты челленджге қатысты. 5 қазан күні “Дублер күні” өткізілді. 9-11 сынып оқушылары барлық сабақтар бойынша ұстаздармен алмасты. Әрбір оқушы өзіне берілген міндетті жоғары деңгейде атқарып шықты. Сабақ кестесіне сай әр пән мұғалімінің міндетін алған оқушыларымыз, өздерін жаңа қырынынан сынап көрді. Қызығы мен қиындығы қатар жүретін ұстаздық өмірдің бір күніне шолу жасады. 21 қазан күні Мектеп Парламентінің Президент сайлауы болып өтті. Сайлау ережесіне сәйкес кандидаттыққа ұсынылған 13 үміткер өз бағдарламаларын 5-11 сынып оқушылары арасында таныстырып, үгіт-насихат жұмыстарын жүргізді.Үміткерлер арасынан басым дауыс жинаған – 10 "А" сынып </w:t>
      </w:r>
      <w:r w:rsidRPr="005A5AC0">
        <w:rPr>
          <w:rFonts w:ascii="Times New Roman" w:eastAsia="Times New Roman" w:hAnsi="Times New Roman" w:cs="Times New Roman"/>
          <w:color w:val="050505"/>
          <w:sz w:val="28"/>
          <w:szCs w:val="28"/>
          <w:lang w:eastAsia="en-US"/>
        </w:rPr>
        <w:lastRenderedPageBreak/>
        <w:t xml:space="preserve">оқушысы НӘБИ АРСЛАН 287 дауыспен "МЕКТЕП ПАРЛАМЕНТ" сайлауында жеңіске жетті. 27 қазанында Мектеп парламентінің Президентін ұлықтау рәсімі ұйымдастырылып парламент 8 фракциядан құрылып, мектеп басшысы Доспанова Бибигуль Мухамедкалиевна көпшілікке оларды таныстырып, арнайы куәліктерін табыстады. 27 қазан күні 8-10 сыныптар оқушылары аралығында “AUTUMN BALL” атты күзгі бал кеші ұйымдастырылды.16 қараша күні 8-10 сыныптар арасында мектепішілік жайдарман ойындары ұйымдастырылды. Жайдар ойынында 8 сыныптар арасында кіші лига сонымен қатар, 9-10 сыныптар арасында жоғарғы лига ойыны өтті. 8-сыныптар арасындағы ойында БАС ЖҮЛДЕ-ні 8 «В» сыныбы иеленсе, 9-10 сыныптар арасындағы ойында БАС ЖҮЛДЕ-ні 10 «А» сыныбы иеленді. Ойынға қатысқан командаларға ақшалай сыйлықтар және мектеп директорының кубогы табысталды. «Қош келдің, жаңа жыл - жаңа белес- жаңа арман!» атты Жас Ұлан» және «Өзін-өзі басқару» ұйымдарының ұйымдастыруымен 8-11 сыныптарға арналған жаңа жылдық кеш өтті. Кеш барысында оқушыларымыз жеребе бойынша берілген тапсырмаларды жоғарғы деңгейде орындай білді. Ойындар ойнатылып, ізгі тілектер айтылды сондай-ақ кеш соңы би кешіне жалғасты. </w:t>
      </w:r>
      <w:r w:rsidRPr="005A5AC0">
        <w:rPr>
          <w:rFonts w:ascii="Times New Roman" w:eastAsiaTheme="minorHAnsi" w:hAnsi="Times New Roman" w:cs="Times New Roman"/>
          <w:color w:val="050505"/>
          <w:sz w:val="28"/>
          <w:szCs w:val="28"/>
          <w:shd w:val="clear" w:color="auto" w:fill="FFFFFF"/>
          <w:lang w:eastAsia="en-US"/>
        </w:rPr>
        <w:t xml:space="preserve">1 наурыз–Алғыс  айту күніне орай “АЛТЫН ЖҮРЕК” челленджі ұйымдастырылды. </w:t>
      </w:r>
      <w:r w:rsidRPr="005A5AC0">
        <w:rPr>
          <w:rFonts w:ascii="Times New Roman" w:eastAsiaTheme="minorHAnsi" w:hAnsi="Times New Roman" w:cs="Times New Roman"/>
          <w:sz w:val="28"/>
          <w:szCs w:val="28"/>
          <w:shd w:val="clear" w:color="auto" w:fill="FFFFFF"/>
          <w:lang w:eastAsia="en-US"/>
        </w:rPr>
        <w:t xml:space="preserve">Табиғатты қорғау, экологиялық тәрбие  негіздерін қалыптастыру мақсатында </w:t>
      </w:r>
      <w:r w:rsidRPr="005A5AC0">
        <w:rPr>
          <w:rFonts w:ascii="Times New Roman" w:eastAsiaTheme="minorHAnsi" w:hAnsi="Times New Roman" w:cs="Times New Roman"/>
          <w:sz w:val="28"/>
          <w:szCs w:val="28"/>
          <w:lang w:eastAsia="en-US"/>
        </w:rPr>
        <w:t xml:space="preserve">Экорепортаж </w:t>
      </w:r>
      <w:r w:rsidRPr="005A5AC0">
        <w:rPr>
          <w:rFonts w:ascii="Times New Roman" w:eastAsiaTheme="minorHAnsi" w:hAnsi="Times New Roman" w:cs="Times New Roman"/>
          <w:sz w:val="28"/>
          <w:szCs w:val="28"/>
          <w:shd w:val="clear" w:color="auto" w:fill="FFFFFF"/>
          <w:lang w:eastAsia="en-US"/>
        </w:rPr>
        <w:t xml:space="preserve">ұйымдастырылды. </w:t>
      </w:r>
      <w:r w:rsidRPr="005A5AC0">
        <w:rPr>
          <w:rFonts w:ascii="Times New Roman" w:eastAsiaTheme="minorHAnsi" w:hAnsi="Times New Roman" w:cs="Times New Roman"/>
          <w:color w:val="050505"/>
          <w:sz w:val="28"/>
          <w:szCs w:val="28"/>
          <w:shd w:val="clear" w:color="auto" w:fill="FFFFFF"/>
          <w:lang w:eastAsia="en-US"/>
        </w:rPr>
        <w:t xml:space="preserve">“Біртұтас тәрбие бағдарламасы” аясында білім алушылардың бойында азаматтық белсенділік, жауапкершілік дағдыларын дамыту мақсатында Жезқазған қаласы білім беру ұйымдарындағы МЕКТЕП  ПАРЛАМЕНТІ  көшбасшыларының кездесуі өтті. </w:t>
      </w:r>
      <w:r w:rsidRPr="005A5AC0">
        <w:rPr>
          <w:rFonts w:ascii="Times New Roman" w:eastAsia="Times New Roman" w:hAnsi="Times New Roman" w:cs="Times New Roman"/>
          <w:color w:val="050505"/>
          <w:sz w:val="28"/>
          <w:szCs w:val="28"/>
        </w:rPr>
        <w:t xml:space="preserve">Ашық алаңда фракция белсенділері өзін-өзі басқару ұйымының жұмыс жоспары шеңберінде атқарылған жұмыстарымен бөлісіп, тәжірибе алмасты. </w:t>
      </w:r>
      <w:r w:rsidRPr="005A5AC0">
        <w:rPr>
          <w:rFonts w:ascii="Times New Roman" w:eastAsiaTheme="minorHAnsi" w:hAnsi="Times New Roman" w:cs="Times New Roman"/>
          <w:color w:val="050505"/>
          <w:sz w:val="28"/>
          <w:szCs w:val="28"/>
          <w:shd w:val="clear" w:color="auto" w:fill="FFFFFF"/>
          <w:lang w:eastAsia="en-US"/>
        </w:rPr>
        <w:t xml:space="preserve">«Жер сағаты» экологиялық науқаны  </w:t>
      </w:r>
      <w:r w:rsidRPr="005A5AC0">
        <w:rPr>
          <w:rFonts w:ascii="Times New Roman" w:eastAsia="Times New Roman" w:hAnsi="Times New Roman" w:cs="Times New Roman"/>
          <w:color w:val="050505"/>
          <w:sz w:val="28"/>
          <w:szCs w:val="28"/>
        </w:rPr>
        <w:t xml:space="preserve">акциясына Жезқазған қаласы білім беру ұйымдарының «Жер елшілері» - мектеп парламенттерінің өкілдері, табиғат жанашырлары қатысты. 4 мамыр күні мектебімізде «Өзін-өзі басқару» және “Жас Ұлан” ұйымдарының қорытынды кеші ұйымдастырылды. Кеш соңында “Өзін-өзі басқару” мен “Жас Ұлан” ұйымдарының мүшелері «Алғыс хаттармен» марапатталды. </w:t>
      </w:r>
      <w:r w:rsidRPr="005A5AC0">
        <w:rPr>
          <w:rFonts w:ascii="Times New Roman" w:eastAsiaTheme="minorHAnsi" w:hAnsi="Times New Roman" w:cs="Times New Roman"/>
          <w:color w:val="050505"/>
          <w:sz w:val="28"/>
          <w:szCs w:val="28"/>
          <w:shd w:val="clear" w:color="auto" w:fill="FFFFFF"/>
          <w:lang w:eastAsia="en-US"/>
        </w:rPr>
        <w:t xml:space="preserve">"Жезқазған қаласының білім бөлімінің" ММ ұйымдастыруымен мектептегі өзін-өзі басқару көшбасшыларының "ӘРЕКЕТ УАҚЫТЫ" балалар құрылтайының қалалық кезеңі ұйымдастырылып, </w:t>
      </w:r>
      <w:r w:rsidRPr="005A5AC0">
        <w:rPr>
          <w:rFonts w:ascii="Times New Roman" w:eastAsia="Times New Roman" w:hAnsi="Times New Roman" w:cs="Times New Roman"/>
          <w:color w:val="050505"/>
          <w:sz w:val="28"/>
          <w:szCs w:val="28"/>
        </w:rPr>
        <w:t>"БІЗ БІРГЕМІЗ!" өзін-өзі басқарудың шығармашылық таныстырылымы номинациясы бойынша жүлделі ІІІ орынды мектеп президенті НӘБИ АРСЛАН иеленді. "МЕКТЕП ПАРЛАМЕНТІНІҢ ӨМІРІНЕН БІР КҮН" бейнероликтер байқауы номинациясы бойынша жүлделі І орынды ақпарат министрі БАЙМУРАТОВ БАУЫРЖАН иеленді.</w:t>
      </w:r>
    </w:p>
    <w:p w14:paraId="4FC00A2A" w14:textId="77777777" w:rsidR="005A5AC0" w:rsidRPr="005A5AC0" w:rsidRDefault="005A5AC0" w:rsidP="005A5AC0">
      <w:pPr>
        <w:shd w:val="clear" w:color="auto" w:fill="FFFFFF"/>
        <w:spacing w:after="0" w:line="240" w:lineRule="auto"/>
        <w:jc w:val="both"/>
        <w:rPr>
          <w:rFonts w:ascii="Times New Roman" w:eastAsiaTheme="minorHAnsi" w:hAnsi="Times New Roman" w:cs="Times New Roman"/>
          <w:sz w:val="28"/>
          <w:szCs w:val="28"/>
          <w:lang w:eastAsia="en-US" w:bidi="he-IL"/>
        </w:rPr>
      </w:pPr>
      <w:r w:rsidRPr="005A5AC0">
        <w:rPr>
          <w:rFonts w:ascii="Times New Roman" w:eastAsiaTheme="minorHAnsi" w:hAnsi="Times New Roman" w:cs="Times New Roman"/>
          <w:sz w:val="28"/>
          <w:szCs w:val="28"/>
          <w:lang w:eastAsia="en-US" w:bidi="he-IL"/>
        </w:rPr>
        <w:t xml:space="preserve">  </w:t>
      </w:r>
      <w:r w:rsidRPr="005A5AC0">
        <w:rPr>
          <w:rFonts w:ascii="Times New Roman" w:eastAsiaTheme="minorHAnsi" w:hAnsi="Times New Roman" w:cs="Times New Roman"/>
          <w:sz w:val="28"/>
          <w:szCs w:val="28"/>
          <w:lang w:eastAsia="en-US" w:bidi="he-IL"/>
        </w:rPr>
        <w:tab/>
        <w:t xml:space="preserve"> Бүгінгі таңда білім беру ұйымдарында балалар қозғалыстары «Мектептің өзін-өзі басқаруы», «Жас қыран», «Жас ұлан» жобаларын ұйымдастыру және оны жүргізу жұмыстарына басымдық танытуды қажет етеді. Бұл аталған ұйымдар білім алушылардың өзін-өзі тәрбиелеуіне, жауапкершілікке, адамгершілік құндылықтарын жетілдіруге, өмірде өз орындарын таба білуге тәрбиелейді.</w:t>
      </w:r>
    </w:p>
    <w:p w14:paraId="1552C5D3" w14:textId="77777777" w:rsidR="005A5AC0" w:rsidRPr="005A5AC0" w:rsidRDefault="005A5AC0" w:rsidP="005A5AC0">
      <w:pPr>
        <w:spacing w:after="0" w:line="240" w:lineRule="auto"/>
        <w:ind w:left="-425"/>
        <w:contextualSpacing/>
        <w:jc w:val="center"/>
        <w:rPr>
          <w:rFonts w:ascii="Times New Roman" w:eastAsiaTheme="minorHAnsi" w:hAnsi="Times New Roman" w:cs="Times New Roman"/>
          <w:sz w:val="28"/>
          <w:szCs w:val="28"/>
          <w:lang w:eastAsia="en-US"/>
        </w:rPr>
      </w:pPr>
      <w:r w:rsidRPr="005A5AC0">
        <w:rPr>
          <w:rFonts w:ascii="Times New Roman" w:eastAsiaTheme="minorHAnsi" w:hAnsi="Times New Roman" w:cs="Times New Roman"/>
          <w:b/>
          <w:sz w:val="28"/>
          <w:szCs w:val="28"/>
          <w:lang w:eastAsia="en-US"/>
        </w:rPr>
        <w:t>«Ұшқыр ой алаңы» дебат қозғалысы</w:t>
      </w:r>
    </w:p>
    <w:p w14:paraId="237BFDF4" w14:textId="77777777" w:rsidR="005A5AC0" w:rsidRPr="005A5AC0" w:rsidRDefault="005A5AC0" w:rsidP="005A5AC0">
      <w:pPr>
        <w:suppressAutoHyphens/>
        <w:spacing w:after="0" w:line="240" w:lineRule="auto"/>
        <w:ind w:right="-1" w:firstLine="708"/>
        <w:jc w:val="both"/>
        <w:textAlignment w:val="baseline"/>
        <w:rPr>
          <w:rFonts w:ascii="Times New Roman" w:eastAsia="NSimSun" w:hAnsi="Times New Roman" w:cs="Times New Roman"/>
          <w:kern w:val="2"/>
          <w:sz w:val="28"/>
          <w:szCs w:val="28"/>
          <w:lang w:eastAsia="zh-CN" w:bidi="hi-IN"/>
        </w:rPr>
      </w:pPr>
      <w:r w:rsidRPr="005A5AC0">
        <w:rPr>
          <w:rFonts w:ascii="Times New Roman" w:eastAsia="NSimSun" w:hAnsi="Times New Roman" w:cs="Times New Roman"/>
          <w:kern w:val="2"/>
          <w:sz w:val="28"/>
          <w:szCs w:val="28"/>
          <w:lang w:eastAsia="zh-CN" w:bidi="hi-IN"/>
        </w:rPr>
        <w:t xml:space="preserve">Зерделі оқушыларды анықтап қалалық, облыстық пікірсайыс турнирлеріне қатыстыру,  тәжірибе алмасу арқылы үздік нәтижелерге қол жеткізу мақсатында «Ойкөкпар» дебат клубы жұмыс жасайды. Клуб қатысушылары - 8,9,10-сынып оқушылары. Осы бағытта пікірсайыс тақырыптары таңдалып, жоспар бойынша алдымен мектеп оқушылары арасында іріктеу кезеңдері ұйымдастырылып кейін </w:t>
      </w:r>
      <w:r w:rsidRPr="005A5AC0">
        <w:rPr>
          <w:rFonts w:ascii="Times New Roman" w:eastAsia="NSimSun" w:hAnsi="Times New Roman" w:cs="Times New Roman"/>
          <w:kern w:val="2"/>
          <w:sz w:val="28"/>
          <w:szCs w:val="28"/>
          <w:lang w:eastAsia="zh-CN" w:bidi="hi-IN"/>
        </w:rPr>
        <w:lastRenderedPageBreak/>
        <w:t xml:space="preserve">пікірсайысшылар қалалық, облыстық дебат турнирлеріне қатысып жүлделі орындарға ие болып, тәжірибе жинады. Бүгінгі таңда клуб қатысушыларында дебат ойыны, ақпаратты жинақтау, талдау бойынша түсінік қалыптасты. Кейс құра алады, көпшілік алдында өз ойын ортаға салу дағдысы қалыптасты. Заман талабына сай туындаған жастардың өзекті  мәселелерін талқылап оның шешілу жолында үздік ұсыныстар дайындау мүмкіндігіне ие. </w:t>
      </w:r>
    </w:p>
    <w:p w14:paraId="66CA4C5C" w14:textId="77777777" w:rsidR="005A5AC0" w:rsidRPr="005A5AC0" w:rsidRDefault="005A5AC0" w:rsidP="005A5AC0">
      <w:pPr>
        <w:spacing w:after="0" w:line="240" w:lineRule="auto"/>
        <w:ind w:firstLine="708"/>
        <w:jc w:val="both"/>
        <w:rPr>
          <w:rFonts w:ascii="Times New Roman" w:hAnsi="Times New Roman" w:cs="Times New Roman"/>
          <w:color w:val="1C1E21"/>
          <w:sz w:val="28"/>
          <w:szCs w:val="28"/>
          <w:shd w:val="clear" w:color="auto" w:fill="FFFFFF"/>
          <w:lang w:eastAsia="en-US"/>
        </w:rPr>
      </w:pPr>
      <w:r w:rsidRPr="005A5AC0">
        <w:rPr>
          <w:rFonts w:ascii="Times New Roman" w:eastAsiaTheme="minorHAnsi" w:hAnsi="Times New Roman" w:cs="Times New Roman"/>
          <w:sz w:val="28"/>
          <w:szCs w:val="28"/>
          <w:lang w:eastAsia="en-US"/>
        </w:rPr>
        <w:t>2023-2024 оқу жылында клуб мүшелерімен қаламыздың жалпы білім беретін мектеп оқушылары арасында өткен турнирлерде жеткен жетістіктер төмендегідей:</w:t>
      </w:r>
      <w:r w:rsidRPr="005A5AC0">
        <w:rPr>
          <w:rFonts w:ascii="Times New Roman" w:hAnsi="Times New Roman" w:cs="Times New Roman"/>
          <w:sz w:val="28"/>
          <w:szCs w:val="28"/>
          <w:lang w:eastAsia="en-US"/>
        </w:rPr>
        <w:t xml:space="preserve"> 02.12.2023 жылы Жезқазған қаласы әкімінің кубогына арналған «Мен – елімнің  ертеңі» қалалық дебат турнирі 8 «Ә» сынып оқушылары Айтқұл Нұрәділ, Әліпбек Заңғар Алғыс хат «Үздік оратор» номинация, </w:t>
      </w:r>
      <w:r w:rsidRPr="005A5AC0">
        <w:rPr>
          <w:rFonts w:ascii="Times New Roman" w:hAnsi="Times New Roman" w:cs="Times New Roman"/>
          <w:bCs/>
          <w:sz w:val="28"/>
          <w:szCs w:val="28"/>
          <w:lang w:eastAsia="en-US"/>
        </w:rPr>
        <w:t xml:space="preserve">06.04.2024  </w:t>
      </w:r>
      <w:r w:rsidRPr="005A5AC0">
        <w:rPr>
          <w:rFonts w:ascii="Times New Roman" w:hAnsi="Times New Roman" w:cs="Times New Roman"/>
          <w:sz w:val="28"/>
          <w:szCs w:val="28"/>
          <w:lang w:eastAsia="en-US"/>
        </w:rPr>
        <w:t xml:space="preserve">Қ.Сәтбаев атындағы ІІ Сәтбаев кубогі үшін қалалық дебат турнирі 8 «В» сынып оқушылары Жамидла Гүлден, Нұржанқызы Ұлжан ІІ орын, 19.04.2024 жылғы  «ZHEZ- Jastar Alany» қалалық пікірсайыс турнирі </w:t>
      </w:r>
      <w:r w:rsidRPr="005A5AC0">
        <w:rPr>
          <w:rFonts w:ascii="Times New Roman" w:hAnsi="Times New Roman" w:cs="Times New Roman"/>
          <w:color w:val="1C1E21"/>
          <w:sz w:val="28"/>
          <w:szCs w:val="28"/>
          <w:shd w:val="clear" w:color="auto" w:fill="FFFFFF"/>
          <w:lang w:eastAsia="en-US"/>
        </w:rPr>
        <w:t>Таңатар Нұрбибі, Әліпбек Заңғар, Аспандияр Медина, Жамидла Гүлден, Нұржанқызы Ұлжан ІІ орын,</w:t>
      </w:r>
      <w:r w:rsidRPr="005A5AC0">
        <w:rPr>
          <w:rFonts w:ascii="Times New Roman" w:hAnsi="Times New Roman" w:cs="Times New Roman"/>
          <w:sz w:val="28"/>
          <w:szCs w:val="28"/>
          <w:lang w:eastAsia="en-US"/>
        </w:rPr>
        <w:t xml:space="preserve"> 11.10.2023 «Жастар жарқын болашаққа» қалалық пікірсайыс турнирі</w:t>
      </w:r>
      <w:r w:rsidRPr="005A5AC0">
        <w:rPr>
          <w:rFonts w:ascii="Times New Roman" w:hAnsi="Times New Roman" w:cs="Times New Roman"/>
          <w:color w:val="1C1E21"/>
          <w:sz w:val="28"/>
          <w:szCs w:val="28"/>
          <w:shd w:val="clear" w:color="auto" w:fill="FFFFFF"/>
          <w:lang w:eastAsia="en-US"/>
        </w:rPr>
        <w:t xml:space="preserve"> Бейсенбек Наргиз, Әліпбек Заңғар,</w:t>
      </w:r>
      <w:r w:rsidR="00BC5A83">
        <w:rPr>
          <w:rFonts w:ascii="Times New Roman" w:hAnsi="Times New Roman" w:cs="Times New Roman"/>
          <w:color w:val="1C1E21"/>
          <w:sz w:val="28"/>
          <w:szCs w:val="28"/>
          <w:shd w:val="clear" w:color="auto" w:fill="FFFFFF"/>
          <w:lang w:eastAsia="en-US"/>
        </w:rPr>
        <w:t xml:space="preserve"> </w:t>
      </w:r>
      <w:r w:rsidRPr="005A5AC0">
        <w:rPr>
          <w:rFonts w:ascii="Times New Roman" w:hAnsi="Times New Roman" w:cs="Times New Roman"/>
          <w:color w:val="1C1E21"/>
          <w:sz w:val="28"/>
          <w:szCs w:val="28"/>
          <w:shd w:val="clear" w:color="auto" w:fill="FFFFFF"/>
          <w:lang w:eastAsia="en-US"/>
        </w:rPr>
        <w:t>Аспандияр Медина «Үздік спикер»-3 оқушы,</w:t>
      </w:r>
      <w:r w:rsidRPr="005A5AC0">
        <w:rPr>
          <w:rFonts w:ascii="Times New Roman" w:hAnsi="Times New Roman" w:cs="Times New Roman"/>
          <w:sz w:val="28"/>
          <w:szCs w:val="28"/>
          <w:lang w:eastAsia="en-US"/>
        </w:rPr>
        <w:t xml:space="preserve"> 27.04.2024 жыл «Тіл-ұлттың қазынасы» Х дәстүрлі қалалық пікірсайыс турнирі</w:t>
      </w:r>
      <w:r w:rsidRPr="005A5AC0">
        <w:rPr>
          <w:rFonts w:ascii="Times New Roman" w:hAnsi="Times New Roman" w:cs="Times New Roman"/>
          <w:color w:val="1C1E21"/>
          <w:sz w:val="28"/>
          <w:szCs w:val="28"/>
          <w:shd w:val="clear" w:color="auto" w:fill="FFFFFF"/>
          <w:lang w:eastAsia="en-US"/>
        </w:rPr>
        <w:t xml:space="preserve"> Таңатар Нұрбибі, Нұржанқызы Ұлжан II орын,</w:t>
      </w:r>
      <w:r w:rsidRPr="005A5AC0">
        <w:rPr>
          <w:rFonts w:ascii="Times New Roman" w:hAnsi="Times New Roman" w:cs="Times New Roman"/>
          <w:sz w:val="28"/>
          <w:szCs w:val="28"/>
          <w:lang w:eastAsia="en-US"/>
        </w:rPr>
        <w:t xml:space="preserve"> 04.05.2024 жыл  «Ел ертеңі-жастар» мектеп оқушыларына арналған І облыстық пікірсайыс турнирі </w:t>
      </w:r>
      <w:r w:rsidRPr="005A5AC0">
        <w:rPr>
          <w:rFonts w:ascii="Times New Roman" w:hAnsi="Times New Roman" w:cs="Times New Roman"/>
          <w:color w:val="1C1E21"/>
          <w:sz w:val="28"/>
          <w:szCs w:val="28"/>
          <w:shd w:val="clear" w:color="auto" w:fill="FFFFFF"/>
          <w:lang w:eastAsia="en-US"/>
        </w:rPr>
        <w:t xml:space="preserve">Таңатар Нұрбибі, Нұржанқызы Ұлжан Сертификат «Үздік оратор». </w:t>
      </w:r>
      <w:r w:rsidRPr="005A5AC0">
        <w:rPr>
          <w:rFonts w:ascii="Times New Roman" w:eastAsiaTheme="minorHAnsi" w:hAnsi="Times New Roman" w:cs="Times New Roman"/>
          <w:sz w:val="28"/>
          <w:szCs w:val="28"/>
          <w:lang w:eastAsia="en-US"/>
        </w:rPr>
        <w:t>Келер оқу жылында уақытта клуб қатысушыларының санын арттырып, клуб жұмысын одан әрі қарай жандандыру жоспарлануда.</w:t>
      </w:r>
    </w:p>
    <w:p w14:paraId="79E053A3" w14:textId="77777777" w:rsidR="005A5AC0" w:rsidRPr="005A5AC0" w:rsidRDefault="005A5AC0" w:rsidP="005A5AC0">
      <w:pPr>
        <w:spacing w:after="0" w:line="240" w:lineRule="auto"/>
        <w:jc w:val="center"/>
        <w:rPr>
          <w:rFonts w:ascii="Times New Roman" w:hAnsi="Times New Roman" w:cs="Times New Roman"/>
          <w:b/>
          <w:color w:val="1C1E21"/>
          <w:sz w:val="28"/>
          <w:szCs w:val="28"/>
          <w:shd w:val="clear" w:color="auto" w:fill="FFFFFF"/>
          <w:lang w:eastAsia="en-US"/>
        </w:rPr>
      </w:pPr>
      <w:r w:rsidRPr="005A5AC0">
        <w:rPr>
          <w:rFonts w:ascii="Times New Roman" w:hAnsi="Times New Roman" w:cs="Times New Roman"/>
          <w:b/>
          <w:color w:val="1C1E21"/>
          <w:sz w:val="28"/>
          <w:szCs w:val="28"/>
          <w:shd w:val="clear" w:color="auto" w:fill="FFFFFF"/>
          <w:lang w:eastAsia="en-US"/>
        </w:rPr>
        <w:t>Мектептің Қамқоршылық кеңесі</w:t>
      </w:r>
    </w:p>
    <w:p w14:paraId="2DF59BD6" w14:textId="77777777" w:rsidR="005A5AC0" w:rsidRPr="005A5AC0" w:rsidRDefault="005A5AC0" w:rsidP="005A5AC0">
      <w:pPr>
        <w:spacing w:after="0" w:line="240" w:lineRule="auto"/>
        <w:ind w:firstLine="708"/>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Білім үрдісіне қатысушылар құқығының сақталуына қоғамдық бақылауды жүзеге асырады. Мектеп оқушылары мен педагогикалық ұжымдарға әлеуметтік, материалдық қолдау көрсетеді. Қыркүйек айынан бастап мектепте қамқорлық кеңес жұмысы жалғастырылып, материалдық көмекке мұқтаж балаларды анықтау жұмысы жүргізілді.</w:t>
      </w:r>
    </w:p>
    <w:p w14:paraId="426831E4" w14:textId="77777777" w:rsidR="005A5AC0" w:rsidRPr="005A5AC0" w:rsidRDefault="005A5AC0" w:rsidP="005A5AC0">
      <w:pPr>
        <w:spacing w:after="0" w:line="240" w:lineRule="auto"/>
        <w:contextualSpacing/>
        <w:rPr>
          <w:rFonts w:ascii="Times New Roman" w:eastAsiaTheme="minorHAnsi" w:hAnsi="Times New Roman" w:cs="Times New Roman"/>
          <w:sz w:val="28"/>
          <w:szCs w:val="28"/>
          <w:lang w:eastAsia="en-US"/>
        </w:rPr>
      </w:pPr>
      <w:r w:rsidRPr="005A5AC0">
        <w:rPr>
          <w:rFonts w:ascii="Times New Roman" w:eastAsiaTheme="minorHAnsi" w:hAnsi="Times New Roman" w:cs="Times New Roman"/>
          <w:b/>
          <w:sz w:val="28"/>
          <w:szCs w:val="28"/>
          <w:lang w:eastAsia="en-US"/>
        </w:rPr>
        <w:t>Қамқоршылық кеңестің мүшелері:</w:t>
      </w:r>
    </w:p>
    <w:p w14:paraId="324EC6CE" w14:textId="77777777" w:rsidR="005A5AC0" w:rsidRPr="005A5AC0" w:rsidRDefault="005A5AC0" w:rsidP="005A5AC0">
      <w:pPr>
        <w:spacing w:after="0" w:line="240" w:lineRule="auto"/>
        <w:contextualSpacing/>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Қамқоршылық кеңесінің  төрайымы:</w:t>
      </w:r>
    </w:p>
    <w:p w14:paraId="132D918C" w14:textId="77777777" w:rsidR="005A5AC0" w:rsidRPr="005A5AC0" w:rsidRDefault="005A5AC0" w:rsidP="005A5AC0">
      <w:pPr>
        <w:spacing w:after="0" w:line="240" w:lineRule="auto"/>
        <w:contextualSpacing/>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Шакенова Касиет Султангазиевна</w:t>
      </w:r>
    </w:p>
    <w:p w14:paraId="563570FD" w14:textId="77777777" w:rsidR="005A5AC0" w:rsidRPr="005A5AC0" w:rsidRDefault="005A5AC0" w:rsidP="005A5AC0">
      <w:pPr>
        <w:spacing w:after="0" w:line="240" w:lineRule="auto"/>
        <w:contextualSpacing/>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Қамқоршылық кеңесінің мүшелері:</w:t>
      </w:r>
    </w:p>
    <w:p w14:paraId="5B3C7E8A" w14:textId="77777777" w:rsidR="005A5AC0" w:rsidRPr="005A5AC0" w:rsidRDefault="005A5AC0" w:rsidP="005A5AC0">
      <w:pPr>
        <w:spacing w:after="0" w:line="240" w:lineRule="auto"/>
        <w:contextualSpacing/>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Хамитова Жанар Камбаркызы</w:t>
      </w:r>
    </w:p>
    <w:p w14:paraId="3ACF4BCD" w14:textId="77777777" w:rsidR="005A5AC0" w:rsidRPr="005A5AC0" w:rsidRDefault="005A5AC0" w:rsidP="005A5AC0">
      <w:pPr>
        <w:spacing w:after="0" w:line="240" w:lineRule="auto"/>
        <w:contextualSpacing/>
        <w:rPr>
          <w:rFonts w:ascii="Times New Roman" w:eastAsiaTheme="minorHAnsi" w:hAnsi="Times New Roman" w:cs="Times New Roman"/>
          <w:sz w:val="28"/>
          <w:szCs w:val="28"/>
          <w:lang w:val="ru-RU" w:eastAsia="en-US"/>
        </w:rPr>
      </w:pPr>
      <w:r w:rsidRPr="005A5AC0">
        <w:rPr>
          <w:rFonts w:ascii="Times New Roman" w:eastAsiaTheme="minorHAnsi" w:hAnsi="Times New Roman" w:cs="Times New Roman"/>
          <w:sz w:val="28"/>
          <w:szCs w:val="28"/>
          <w:lang w:val="ru-RU" w:eastAsia="en-US"/>
        </w:rPr>
        <w:t>Ахметбеков Абзал Мажитұлы</w:t>
      </w:r>
    </w:p>
    <w:p w14:paraId="3D9BBEE1" w14:textId="77777777" w:rsidR="005A5AC0" w:rsidRPr="005A5AC0" w:rsidRDefault="005A5AC0" w:rsidP="005A5AC0">
      <w:pPr>
        <w:spacing w:after="0" w:line="240" w:lineRule="auto"/>
        <w:contextualSpacing/>
        <w:rPr>
          <w:rFonts w:ascii="Times New Roman" w:eastAsiaTheme="minorHAnsi" w:hAnsi="Times New Roman" w:cs="Times New Roman"/>
          <w:sz w:val="28"/>
          <w:szCs w:val="28"/>
          <w:lang w:val="ru-RU" w:eastAsia="en-US"/>
        </w:rPr>
      </w:pPr>
      <w:r w:rsidRPr="005A5AC0">
        <w:rPr>
          <w:rFonts w:ascii="Times New Roman" w:eastAsiaTheme="minorHAnsi" w:hAnsi="Times New Roman" w:cs="Times New Roman"/>
          <w:sz w:val="28"/>
          <w:szCs w:val="28"/>
          <w:lang w:val="ru-RU" w:eastAsia="en-US"/>
        </w:rPr>
        <w:t xml:space="preserve">Дауренбекова Улжан Дукенбаевна </w:t>
      </w:r>
    </w:p>
    <w:p w14:paraId="1AF69B8D" w14:textId="77777777" w:rsidR="005A5AC0" w:rsidRPr="005A5AC0" w:rsidRDefault="005A5AC0" w:rsidP="005A5AC0">
      <w:pPr>
        <w:spacing w:after="0" w:line="240" w:lineRule="auto"/>
        <w:contextualSpacing/>
        <w:rPr>
          <w:rFonts w:ascii="Times New Roman" w:eastAsiaTheme="minorHAnsi" w:hAnsi="Times New Roman" w:cs="Times New Roman"/>
          <w:sz w:val="28"/>
          <w:szCs w:val="28"/>
          <w:lang w:val="ru-RU" w:eastAsia="en-US"/>
        </w:rPr>
      </w:pPr>
      <w:r w:rsidRPr="005A5AC0">
        <w:rPr>
          <w:rFonts w:ascii="Times New Roman" w:eastAsiaTheme="minorHAnsi" w:hAnsi="Times New Roman" w:cs="Times New Roman"/>
          <w:sz w:val="28"/>
          <w:szCs w:val="28"/>
          <w:lang w:val="ru-RU" w:eastAsia="en-US"/>
        </w:rPr>
        <w:t>Нурбалаева Асель Бактияровна</w:t>
      </w:r>
    </w:p>
    <w:p w14:paraId="01BA3396" w14:textId="77777777" w:rsidR="005A5AC0" w:rsidRPr="005A5AC0" w:rsidRDefault="005A5AC0" w:rsidP="005A5AC0">
      <w:pPr>
        <w:spacing w:after="0" w:line="240" w:lineRule="auto"/>
        <w:contextualSpacing/>
        <w:rPr>
          <w:rFonts w:ascii="Times New Roman" w:eastAsiaTheme="minorHAnsi" w:hAnsi="Times New Roman" w:cs="Times New Roman"/>
          <w:sz w:val="28"/>
          <w:szCs w:val="28"/>
          <w:lang w:val="ru-RU" w:eastAsia="en-US"/>
        </w:rPr>
      </w:pPr>
      <w:r w:rsidRPr="005A5AC0">
        <w:rPr>
          <w:rFonts w:ascii="Times New Roman" w:eastAsiaTheme="minorHAnsi" w:hAnsi="Times New Roman" w:cs="Times New Roman"/>
          <w:sz w:val="28"/>
          <w:szCs w:val="28"/>
          <w:lang w:val="ru-RU" w:eastAsia="en-US"/>
        </w:rPr>
        <w:t>Темирбеков Шакиргали Шакиратович</w:t>
      </w:r>
    </w:p>
    <w:p w14:paraId="5F59C048" w14:textId="77777777" w:rsidR="005A5AC0" w:rsidRPr="005A5AC0" w:rsidRDefault="005A5AC0" w:rsidP="005A5AC0">
      <w:pPr>
        <w:spacing w:after="0" w:line="240" w:lineRule="auto"/>
        <w:contextualSpacing/>
        <w:rPr>
          <w:rFonts w:ascii="Times New Roman" w:eastAsiaTheme="minorHAnsi" w:hAnsi="Times New Roman" w:cs="Times New Roman"/>
          <w:sz w:val="28"/>
          <w:szCs w:val="28"/>
          <w:lang w:val="ru-RU" w:eastAsia="en-US"/>
        </w:rPr>
      </w:pPr>
      <w:r w:rsidRPr="005A5AC0">
        <w:rPr>
          <w:rFonts w:ascii="Times New Roman" w:eastAsiaTheme="minorHAnsi" w:hAnsi="Times New Roman" w:cs="Times New Roman"/>
          <w:sz w:val="28"/>
          <w:szCs w:val="28"/>
          <w:lang w:val="ru-RU" w:eastAsia="en-US"/>
        </w:rPr>
        <w:t>Айтмаганбетова Гулманат Сарсенбековна</w:t>
      </w:r>
    </w:p>
    <w:p w14:paraId="11326C3E" w14:textId="77777777" w:rsidR="005A5AC0" w:rsidRPr="005A5AC0" w:rsidRDefault="005A5AC0" w:rsidP="005A5AC0">
      <w:pPr>
        <w:spacing w:after="0" w:line="240" w:lineRule="auto"/>
        <w:contextualSpacing/>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val="ru-RU" w:eastAsia="en-US"/>
        </w:rPr>
        <w:t>Отарбаева Индира Динасиловна</w:t>
      </w:r>
    </w:p>
    <w:p w14:paraId="566F4816" w14:textId="77777777" w:rsidR="005A5AC0" w:rsidRPr="005A5AC0" w:rsidRDefault="005A5AC0" w:rsidP="005A5AC0">
      <w:pPr>
        <w:spacing w:after="0" w:line="240" w:lineRule="auto"/>
        <w:contextualSpacing/>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Балтабекова Жаннур Балтабекқызы</w:t>
      </w:r>
      <w:r w:rsidRPr="005A5AC0">
        <w:rPr>
          <w:rFonts w:ascii="Times New Roman" w:eastAsiaTheme="minorHAnsi" w:hAnsi="Times New Roman" w:cs="Times New Roman"/>
          <w:b/>
          <w:sz w:val="28"/>
          <w:szCs w:val="28"/>
          <w:lang w:eastAsia="en-US"/>
        </w:rPr>
        <w:t xml:space="preserve"> </w:t>
      </w:r>
    </w:p>
    <w:p w14:paraId="062D4B5D" w14:textId="77777777" w:rsidR="005A5AC0" w:rsidRPr="005A5AC0" w:rsidRDefault="005A5AC0" w:rsidP="005A5AC0">
      <w:pPr>
        <w:spacing w:after="0" w:line="240" w:lineRule="auto"/>
        <w:contextualSpacing/>
        <w:jc w:val="center"/>
        <w:rPr>
          <w:rFonts w:ascii="Times New Roman" w:eastAsiaTheme="minorHAnsi" w:hAnsi="Times New Roman" w:cs="Times New Roman"/>
          <w:b/>
          <w:sz w:val="28"/>
          <w:szCs w:val="28"/>
          <w:lang w:eastAsia="en-US"/>
        </w:rPr>
      </w:pPr>
      <w:r w:rsidRPr="005A5AC0">
        <w:rPr>
          <w:rFonts w:ascii="Times New Roman" w:eastAsiaTheme="minorHAnsi" w:hAnsi="Times New Roman" w:cs="Times New Roman"/>
          <w:b/>
          <w:sz w:val="28"/>
          <w:szCs w:val="28"/>
          <w:lang w:eastAsia="en-US"/>
        </w:rPr>
        <w:t>Қамқоршылық кеңесінің кезекті отырысы</w:t>
      </w:r>
    </w:p>
    <w:p w14:paraId="12B0DA52" w14:textId="77777777" w:rsidR="005A5AC0" w:rsidRPr="005A5AC0" w:rsidRDefault="005A5AC0" w:rsidP="005A5AC0">
      <w:pPr>
        <w:spacing w:after="0" w:line="240" w:lineRule="auto"/>
        <w:contextualSpacing/>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color w:val="00B050"/>
          <w:sz w:val="28"/>
          <w:szCs w:val="28"/>
          <w:lang w:eastAsia="en-US"/>
        </w:rPr>
        <w:t xml:space="preserve">  </w:t>
      </w:r>
      <w:r w:rsidRPr="005A5AC0">
        <w:rPr>
          <w:rFonts w:ascii="Times New Roman" w:eastAsiaTheme="minorHAnsi" w:hAnsi="Times New Roman" w:cs="Times New Roman"/>
          <w:color w:val="00B050"/>
          <w:sz w:val="28"/>
          <w:szCs w:val="28"/>
          <w:lang w:eastAsia="en-US"/>
        </w:rPr>
        <w:tab/>
      </w:r>
      <w:r w:rsidRPr="005A5AC0">
        <w:rPr>
          <w:rFonts w:ascii="Times New Roman" w:eastAsiaTheme="minorHAnsi" w:hAnsi="Times New Roman" w:cs="Times New Roman"/>
          <w:sz w:val="28"/>
          <w:szCs w:val="28"/>
          <w:lang w:eastAsia="en-US"/>
        </w:rPr>
        <w:t xml:space="preserve">2023 жылдың тамыз айында «Мектепке жол» акциясы ұйымдастырылып, Жақсылық жаса! ұранымен аз қамтылған, көп балалы отбасынан  шыққан оқушыларға, жетім балаларға, сондай-ақ ата анасының қамқорлығынсыз қалған балаларға оқу жылының басталуына дайындық кезінде материалдық қолдау көрсету және әлеуметтік себептер бойынша балалардың мектепке келмеуінің алдын алу мақсатында 10 балаға рюкзактар  сыйға тартылды. 15 қыркүйек күні бракераж </w:t>
      </w:r>
      <w:r w:rsidRPr="005A5AC0">
        <w:rPr>
          <w:rFonts w:ascii="Times New Roman" w:eastAsiaTheme="minorHAnsi" w:hAnsi="Times New Roman" w:cs="Times New Roman"/>
          <w:sz w:val="28"/>
          <w:szCs w:val="28"/>
          <w:lang w:eastAsia="en-US"/>
        </w:rPr>
        <w:lastRenderedPageBreak/>
        <w:t xml:space="preserve">комиссиясының мүшелеріне мақсаты мен міндеті және  құрамы таныстырылып, мектеп асханасы жұмысының және балалардың  тамақтануының  дұрыс  ұйымдастырылуын және  асхана жұмысын бақылау мақсатында  бракераждық комиссиясының құрамы тексеру жүргізді. 23 қазан  күні Қамқоршылық кеңестің жұмысын жандандыру мақсатында  «Ұлттық тәрбие-ұлт болашағы» тақырыбындағы кезекті отырысы ұйымдастырылды. </w:t>
      </w:r>
      <w:r w:rsidRPr="005A5AC0">
        <w:rPr>
          <w:rFonts w:ascii="Times New Roman" w:eastAsia="Times New Roman" w:hAnsi="Times New Roman" w:cs="Times New Roman"/>
          <w:sz w:val="28"/>
          <w:szCs w:val="28"/>
          <w:lang w:eastAsia="en-US"/>
        </w:rPr>
        <w:t xml:space="preserve">Ұлытау облысы білім басқармасының ұйымдастыруымен 2024 жылдың 23 қаңтар күні  Қамқоршылық кеңес отырысы ұйымдастырылып, қазіргі таңдағы өзекті мәселелерге тоқталып, пікірталас жүргізілді. Кеңес отырысына Қамқоршылық кеңестің төрайымы Касиет Султангазиевна қатысты. </w:t>
      </w:r>
      <w:r w:rsidRPr="005A5AC0">
        <w:rPr>
          <w:rFonts w:ascii="Times New Roman" w:eastAsiaTheme="minorHAnsi" w:hAnsi="Times New Roman" w:cs="Times New Roman"/>
          <w:sz w:val="28"/>
          <w:szCs w:val="28"/>
          <w:lang w:eastAsia="en-US"/>
        </w:rPr>
        <w:t>30 қараша күні  «Әділетті Қазақстан-Адал азамат» тақырыбында жалпы ата-аналар  жиналысы ұйымдастырылып, күн  тәртібінде  мыны мәселелер қарастырылды мектептің ішкі тәртіп ережелері, жұқпалы аурулар және олардың алдын-алу жолдары, жасөспірімдер арасындағы қылмыстың алдын-алу  шаралары жайында талқыланды. 9-12 желтоқсан аралығында  «Таным.Тағылым.Тәрбие» тақырыбындағы жалпы ата-аналар жиналысы ұйымдастырылды. Күн тәртібінде І жартыжылдық бойынша 1-11 сынып оқушыларының білім сапасы, оқушылар мен ата-аналар үшін «BilimClass – BilimLand»,білім алушылардың оқу нәтижесін бағалау жайында, «Ата-аналарды педагогикалық қолдау» орталығының «Құмар ойындары–тәуелділік  қақпаны» тақырыбында жүргізілді. Қамқоршылық кеңестің төрайымы  Шакенова Қасиет Султангазиновнаның  бастамасымен барлық мектеп ата-аналарының ұйымдастыруымен «Наурыз-базарлық»   ұлттық  тәттілерден  қайырымдылық  акциясы ұйымдастырылды.</w:t>
      </w:r>
    </w:p>
    <w:p w14:paraId="25B443B9" w14:textId="77777777" w:rsidR="005A5AC0" w:rsidRPr="005A5AC0" w:rsidRDefault="005A5AC0" w:rsidP="005A5AC0">
      <w:pPr>
        <w:suppressAutoHyphens/>
        <w:spacing w:after="0" w:line="240" w:lineRule="auto"/>
        <w:ind w:left="142" w:hanging="568"/>
        <w:jc w:val="center"/>
        <w:rPr>
          <w:rFonts w:ascii="Times New Roman" w:eastAsiaTheme="minorHAnsi" w:hAnsi="Times New Roman" w:cs="Times New Roman"/>
          <w:b/>
          <w:color w:val="000000"/>
          <w:sz w:val="28"/>
          <w:szCs w:val="28"/>
          <w:lang w:eastAsia="en-US"/>
        </w:rPr>
      </w:pPr>
      <w:r w:rsidRPr="005A5AC0">
        <w:rPr>
          <w:rFonts w:ascii="Times New Roman" w:eastAsiaTheme="minorHAnsi" w:hAnsi="Times New Roman" w:cs="Times New Roman"/>
          <w:b/>
          <w:color w:val="000000"/>
          <w:sz w:val="28"/>
          <w:szCs w:val="28"/>
          <w:lang w:eastAsia="en-US"/>
        </w:rPr>
        <w:t>«Жас сарбаз»</w:t>
      </w:r>
    </w:p>
    <w:p w14:paraId="0F96D213" w14:textId="77777777" w:rsidR="005A5AC0" w:rsidRPr="005A5AC0" w:rsidRDefault="005A5AC0" w:rsidP="005A5AC0">
      <w:pPr>
        <w:suppressAutoHyphens/>
        <w:spacing w:after="0" w:line="240" w:lineRule="auto"/>
        <w:ind w:left="142" w:hanging="568"/>
        <w:jc w:val="both"/>
        <w:rPr>
          <w:rFonts w:ascii="Times New Roman" w:eastAsiaTheme="minorHAnsi" w:hAnsi="Times New Roman" w:cs="Times New Roman"/>
          <w:sz w:val="28"/>
          <w:szCs w:val="28"/>
          <w:lang w:eastAsia="en-US"/>
        </w:rPr>
      </w:pPr>
      <w:r w:rsidRPr="005A5AC0">
        <w:rPr>
          <w:rFonts w:ascii="Times New Roman" w:eastAsiaTheme="minorHAnsi" w:hAnsi="Times New Roman" w:cs="Times New Roman"/>
          <w:sz w:val="28"/>
          <w:szCs w:val="28"/>
          <w:lang w:eastAsia="en-US"/>
        </w:rPr>
        <w:t xml:space="preserve">         </w:t>
      </w:r>
      <w:r w:rsidRPr="005A5AC0">
        <w:rPr>
          <w:rFonts w:ascii="Times New Roman" w:eastAsiaTheme="minorHAnsi" w:hAnsi="Times New Roman" w:cs="Times New Roman"/>
          <w:sz w:val="28"/>
          <w:szCs w:val="28"/>
          <w:lang w:eastAsia="en-US"/>
        </w:rPr>
        <w:tab/>
      </w:r>
      <w:r w:rsidRPr="005A5AC0">
        <w:rPr>
          <w:rFonts w:ascii="Times New Roman" w:eastAsiaTheme="minorHAnsi" w:hAnsi="Times New Roman" w:cs="Times New Roman"/>
          <w:color w:val="000000"/>
          <w:sz w:val="28"/>
          <w:szCs w:val="28"/>
          <w:lang w:eastAsia="en-US"/>
        </w:rPr>
        <w:t>2023 жылдың  10 шілдесінде Ұлытау облысы білім басқармасының  №01-36-972 хатының негізінде «Жас сарбаз» әскери-патриоттық сыныбын ашу тапсырылды.</w:t>
      </w:r>
      <w:r w:rsidRPr="005A5AC0">
        <w:rPr>
          <w:rFonts w:ascii="Times New Roman" w:eastAsiaTheme="minorHAnsi" w:hAnsi="Times New Roman" w:cs="Times New Roman"/>
          <w:sz w:val="28"/>
          <w:szCs w:val="28"/>
          <w:lang w:eastAsia="en-US"/>
        </w:rPr>
        <w:t>Өскелең ұрпақтың бойында жоғары азаматтық белсенділікті, патриотизмді, рухани-адамгершілік дамуды тәрбиелеу, жеке тұлғаны және Отан алдындағы жауапкершілік сезімін қалыптастыру, салауатты өмір салтын насихаттау және жастар арасында дене шынықтыру мен әскери-қолданбалы спорт түрлерін танымал ету мақсатында «Жас сарбаз»  әскери-патриоттық  үйірмесі ұйымдастырылды.</w:t>
      </w:r>
      <w:r w:rsidRPr="005A5AC0">
        <w:rPr>
          <w:rFonts w:ascii="Times New Roman" w:eastAsiaTheme="minorHAnsi" w:hAnsi="Times New Roman" w:cs="Times New Roman"/>
          <w:color w:val="000000"/>
          <w:sz w:val="28"/>
          <w:szCs w:val="28"/>
          <w:lang w:eastAsia="en-US"/>
        </w:rPr>
        <w:t>№10 жалпы білім беретін мектебінде  31.08.2023 жылдың №233 бұйрығына сәйкес 9 «А» сыныбының  25 оқушысы «Жас сарбаз»</w:t>
      </w:r>
      <w:r w:rsidRPr="005A5AC0">
        <w:rPr>
          <w:rFonts w:asciiTheme="minorHAnsi" w:eastAsiaTheme="minorHAnsi" w:hAnsiTheme="minorHAnsi" w:cstheme="minorBidi"/>
          <w:sz w:val="28"/>
          <w:szCs w:val="28"/>
          <w:lang w:eastAsia="en-US"/>
        </w:rPr>
        <w:t xml:space="preserve"> </w:t>
      </w:r>
      <w:r w:rsidRPr="005A5AC0">
        <w:rPr>
          <w:rFonts w:ascii="Times New Roman" w:eastAsiaTheme="minorHAnsi" w:hAnsi="Times New Roman" w:cs="Times New Roman"/>
          <w:color w:val="000000"/>
          <w:sz w:val="28"/>
          <w:szCs w:val="28"/>
          <w:lang w:eastAsia="en-US"/>
        </w:rPr>
        <w:t>әскери-патриоттық сыныбы болып ашылып,жетекшісі АӘТД пәні мұғалімі Н.С.Изтилеуов тағайындалды 2023-2024  оқу жылына арналған «Жас сарбаз»</w:t>
      </w:r>
      <w:r w:rsidRPr="005A5AC0">
        <w:rPr>
          <w:rFonts w:asciiTheme="minorHAnsi" w:eastAsiaTheme="minorHAnsi" w:hAnsiTheme="minorHAnsi" w:cstheme="minorBidi"/>
          <w:sz w:val="28"/>
          <w:szCs w:val="28"/>
          <w:lang w:eastAsia="en-US"/>
        </w:rPr>
        <w:t xml:space="preserve"> </w:t>
      </w:r>
      <w:r w:rsidRPr="005A5AC0">
        <w:rPr>
          <w:rFonts w:ascii="Times New Roman" w:eastAsiaTheme="minorHAnsi" w:hAnsi="Times New Roman" w:cs="Times New Roman"/>
          <w:color w:val="000000"/>
          <w:sz w:val="28"/>
          <w:szCs w:val="28"/>
          <w:lang w:eastAsia="en-US"/>
        </w:rPr>
        <w:t>әскери-патриоттық  сыныбының жылдық жұмыс  жоспары бекітілді. Үйірме мүшелерінің отырысында,қауіпсіздік ережелері жайында ескертіліп отырады. «Жас сарбаз»</w:t>
      </w:r>
      <w:r w:rsidRPr="005A5AC0">
        <w:rPr>
          <w:rFonts w:asciiTheme="minorHAnsi" w:eastAsiaTheme="minorHAnsi" w:hAnsiTheme="minorHAnsi" w:cstheme="minorBidi"/>
          <w:sz w:val="28"/>
          <w:szCs w:val="28"/>
          <w:lang w:eastAsia="en-US"/>
        </w:rPr>
        <w:t xml:space="preserve"> </w:t>
      </w:r>
      <w:r w:rsidRPr="005A5AC0">
        <w:rPr>
          <w:rFonts w:ascii="Times New Roman" w:eastAsiaTheme="minorHAnsi" w:hAnsi="Times New Roman" w:cs="Times New Roman"/>
          <w:color w:val="000000"/>
          <w:sz w:val="28"/>
          <w:szCs w:val="28"/>
          <w:lang w:eastAsia="en-US"/>
        </w:rPr>
        <w:t xml:space="preserve">әскери-патриоттық сыныбының жауапты командирі тағайындалып, міндеттері  таныстырылды. Төтенше жағдайдың алдын-алу мақсатында мектебімізде оқушыларға эвакуациялық жұмыстар жүргізілді. Әскери-патриоттық тәрбие беру аясында Республика күніне арналған салтанатты жиындарда мемлекеттік туды ұстап шығу және ұстап тұру, «Ерлік сабақтары», тәрбие сағаттар ұйымдастырылды. Мектебімізде «Ерлік ұрпаққа–ұран, елге мұра!»  тақырыбындағы даңқ тақтасының салтанатты ашылуы ұйымдастырылды. «Ерлік ұрпаққа–ұран, елге–мұра !» даңқ тақтасының салтанатты ашылуында Чернобыль апатын залалсыздандыруға қатысқан ардагер  Дүйсенбаев Түгел Сатыбалдыұлы, Ауған соғысы ардагерлері  Аманов Ақылбек Түсіпұлы, Сейілов Нұрсейіт </w:t>
      </w:r>
      <w:r w:rsidRPr="005A5AC0">
        <w:rPr>
          <w:rFonts w:ascii="Times New Roman" w:eastAsiaTheme="minorHAnsi" w:hAnsi="Times New Roman" w:cs="Times New Roman"/>
          <w:color w:val="000000"/>
          <w:sz w:val="28"/>
          <w:szCs w:val="28"/>
          <w:lang w:eastAsia="en-US"/>
        </w:rPr>
        <w:lastRenderedPageBreak/>
        <w:t xml:space="preserve">Сейітқасымұлы, Рамазанов Ертөстік Кокаевич, Бухарбаев Бекен Сламгалиевич, Құлахметов Берік Қыпшақбайұлы арнайы қонағымыз болды. Қала, облыс, республикалық сайыстарға дайындықтар мен АК-47 мылтығын шашып жинау, «Алау» әскери-спорттық сайысына дайындық «Ұлы ерлікке тағзым» патриоттық әндер байқау, жеңіс күніне арналған іс-шаралар ұйымдастырылды .С.Нұрмағамбетов пен Р.Қошқарбаевтың 100 жылдығына арналған «Ерлік пен елдік дастаны» тақырыбында ерлік сағатын ұйымдастырды. </w:t>
      </w:r>
      <w:r w:rsidRPr="005A5AC0">
        <w:rPr>
          <w:rFonts w:ascii="Times New Roman" w:eastAsiaTheme="minorHAnsi" w:hAnsi="Times New Roman" w:cs="Times New Roman"/>
          <w:sz w:val="28"/>
          <w:szCs w:val="28"/>
          <w:lang w:eastAsia="en-US"/>
        </w:rPr>
        <w:t xml:space="preserve">03.06.2024-14.06.2024  маусым аралығында  «Жас сарбаз»  әскери-патриоттық  лагері  ұйымдастырылды. 10 маусым  күні  «Жас сарбаз» әскери-патриоттық лагерлерінде  </w:t>
      </w:r>
      <w:r w:rsidRPr="005A5AC0">
        <w:rPr>
          <w:rFonts w:ascii="Times New Roman" w:eastAsia="Times New Roman" w:hAnsi="Times New Roman" w:cs="Times New Roman"/>
          <w:color w:val="333333"/>
          <w:sz w:val="28"/>
          <w:szCs w:val="28"/>
        </w:rPr>
        <w:t xml:space="preserve">әскери-қолданбалы түрлерін дамытуда </w:t>
      </w:r>
      <w:r w:rsidRPr="005A5AC0">
        <w:rPr>
          <w:rFonts w:ascii="Times New Roman" w:eastAsiaTheme="minorHAnsi" w:hAnsi="Times New Roman" w:cs="Times New Roman"/>
          <w:sz w:val="28"/>
          <w:szCs w:val="28"/>
          <w:lang w:eastAsia="en-US"/>
        </w:rPr>
        <w:t xml:space="preserve">ептілігімен, шапшаңдығымен үлгі көрсетіп, көзге түсіп іріктелген  оқушылар: </w:t>
      </w:r>
      <w:r w:rsidRPr="005A5AC0">
        <w:rPr>
          <w:rFonts w:ascii="Times New Roman" w:eastAsia="Times New Roman" w:hAnsi="Times New Roman" w:cs="Times New Roman"/>
          <w:color w:val="333333"/>
          <w:sz w:val="28"/>
          <w:szCs w:val="28"/>
        </w:rPr>
        <w:t>Әбден Ілияс, Сайрамбай Әділхан, Тулеуов Ермуханбет, Сабырақым Ұлжан</w:t>
      </w:r>
      <w:r w:rsidRPr="005A5AC0">
        <w:rPr>
          <w:rFonts w:ascii="Times New Roman" w:eastAsiaTheme="minorHAnsi" w:hAnsi="Times New Roman" w:cs="Times New Roman"/>
          <w:sz w:val="28"/>
          <w:szCs w:val="28"/>
          <w:lang w:eastAsia="en-US"/>
        </w:rPr>
        <w:t xml:space="preserve"> </w:t>
      </w:r>
      <w:r w:rsidRPr="005A5AC0">
        <w:rPr>
          <w:rFonts w:ascii="Times New Roman" w:eastAsia="Times New Roman" w:hAnsi="Times New Roman" w:cs="Times New Roman"/>
          <w:color w:val="333333"/>
          <w:sz w:val="28"/>
          <w:szCs w:val="28"/>
        </w:rPr>
        <w:t>жастарды әскери қызметке даярлауға жәрдемдесу</w:t>
      </w:r>
      <w:r w:rsidRPr="005A5AC0">
        <w:rPr>
          <w:rFonts w:ascii="Times New Roman" w:eastAsiaTheme="minorHAnsi" w:hAnsi="Times New Roman" w:cs="Times New Roman"/>
          <w:sz w:val="28"/>
          <w:szCs w:val="28"/>
          <w:lang w:eastAsia="en-US"/>
        </w:rPr>
        <w:t xml:space="preserve">  мақсатында «Айбын» әскери-спорттық сайысына дайындыққа  жіберілді. 2023-2024 оқу жылы бойынша жетістіктер:</w:t>
      </w:r>
      <w:r w:rsidRPr="005A5AC0">
        <w:rPr>
          <w:rFonts w:ascii="Times New Roman" w:eastAsia="Times New Roman" w:hAnsi="Times New Roman" w:cs="Times New Roman"/>
          <w:bCs/>
          <w:iCs/>
          <w:color w:val="000000"/>
          <w:sz w:val="28"/>
          <w:szCs w:val="28"/>
        </w:rPr>
        <w:t xml:space="preserve"> Ұлытау облысы білім басқармасының «Жезқазған қаласы білім бөлімінің»ММ  болашақ  Отан  қорғаушыларының  әскер  жасына  дейінгі  қала мектептерінің  10-сынып  жасөспірімдеріне   арналған  оқу далалық  жиынында үлгілі тәртібі  және  жақсы  көрсеткіштері үшін  Темралин  Бекзат Есенұлы, Тулеуов  Ермұхан  Аңсағанұлы, Марлан Нұрәлі Азаматұлы, Сайрамбай Әділхан  Дәуренұлы сонымен қатар кедергілерден өтуде Сейітжаппар  Нұртілеу  ІІ орын иеленсе, граната лақтырудан  Мұратбек Әлішер ІІ орын иеленді .Әскер жасына дейінгі жасөспірімдер мен оқушыларға әскери-патриоттық тәрбие беру және жоғары моральдық-рухани деңгейде үлгі көрсетіп, белсенділік танытқаны үшін №10 жалпы білім беретін мектебінің АӘТД  пәнінің мұғалімі  Изтилеуов  Нурлан  Сыбанбекович  марапатталды.</w:t>
      </w:r>
      <w:r w:rsidRPr="005A5AC0">
        <w:rPr>
          <w:rFonts w:ascii="Times New Roman" w:eastAsiaTheme="minorHAnsi" w:hAnsi="Times New Roman" w:cs="Times New Roman"/>
          <w:sz w:val="28"/>
          <w:szCs w:val="28"/>
          <w:lang w:eastAsia="en-US"/>
        </w:rPr>
        <w:t xml:space="preserve">     </w:t>
      </w:r>
    </w:p>
    <w:p w14:paraId="2805C96B" w14:textId="77777777" w:rsidR="005A5AC0" w:rsidRPr="005A5AC0" w:rsidRDefault="005A5AC0" w:rsidP="005A5AC0">
      <w:pPr>
        <w:spacing w:after="0" w:line="240" w:lineRule="auto"/>
        <w:contextualSpacing/>
        <w:jc w:val="both"/>
        <w:rPr>
          <w:rFonts w:ascii="Times New Roman" w:eastAsiaTheme="minorHAnsi" w:hAnsi="Times New Roman" w:cs="Times New Roman"/>
          <w:sz w:val="24"/>
          <w:szCs w:val="24"/>
          <w:lang w:eastAsia="en-US"/>
        </w:rPr>
      </w:pPr>
    </w:p>
    <w:tbl>
      <w:tblPr>
        <w:tblStyle w:val="17"/>
        <w:tblpPr w:leftFromText="180" w:rightFromText="180" w:vertAnchor="text" w:horzAnchor="margin" w:tblpY="-35"/>
        <w:tblW w:w="10026" w:type="dxa"/>
        <w:tblLook w:val="04A0" w:firstRow="1" w:lastRow="0" w:firstColumn="1" w:lastColumn="0" w:noHBand="0" w:noVBand="1"/>
      </w:tblPr>
      <w:tblGrid>
        <w:gridCol w:w="4928"/>
        <w:gridCol w:w="5098"/>
      </w:tblGrid>
      <w:tr w:rsidR="005A5AC0" w:rsidRPr="005A5AC0" w14:paraId="29EB17B8" w14:textId="77777777" w:rsidTr="00794EC4">
        <w:tc>
          <w:tcPr>
            <w:tcW w:w="4928" w:type="dxa"/>
          </w:tcPr>
          <w:p w14:paraId="010CCF4A" w14:textId="77777777" w:rsidR="005A5AC0" w:rsidRPr="005A5AC0" w:rsidRDefault="005A5AC0" w:rsidP="005A5AC0">
            <w:pPr>
              <w:spacing w:after="0" w:line="240" w:lineRule="auto"/>
              <w:jc w:val="both"/>
              <w:rPr>
                <w:rFonts w:ascii="Times New Roman" w:hAnsi="Times New Roman" w:cs="Times New Roman"/>
                <w:b/>
                <w:sz w:val="20"/>
                <w:szCs w:val="20"/>
              </w:rPr>
            </w:pPr>
            <w:r w:rsidRPr="005A5AC0">
              <w:rPr>
                <w:rFonts w:ascii="Times New Roman" w:hAnsi="Times New Roman" w:cs="Times New Roman"/>
                <w:b/>
                <w:sz w:val="20"/>
                <w:szCs w:val="20"/>
              </w:rPr>
              <w:t>Жетістіктері(Әлді жақтары)/Strengths</w:t>
            </w:r>
          </w:p>
          <w:p w14:paraId="6378ECF3" w14:textId="77777777" w:rsidR="005A5AC0" w:rsidRPr="005A5AC0" w:rsidRDefault="005A5AC0" w:rsidP="005A5AC0">
            <w:pPr>
              <w:spacing w:after="0" w:line="240" w:lineRule="auto"/>
              <w:jc w:val="both"/>
              <w:rPr>
                <w:rFonts w:ascii="Times New Roman" w:hAnsi="Times New Roman" w:cs="Times New Roman"/>
                <w:sz w:val="20"/>
                <w:szCs w:val="20"/>
              </w:rPr>
            </w:pPr>
            <w:r w:rsidRPr="005A5AC0">
              <w:rPr>
                <w:rFonts w:ascii="Times New Roman" w:hAnsi="Times New Roman" w:cs="Times New Roman"/>
                <w:sz w:val="20"/>
                <w:szCs w:val="20"/>
              </w:rPr>
              <w:t>Біртұтас тәрбие бағдарламасы жұмысының жүйелі жүргізілуі;</w:t>
            </w:r>
          </w:p>
          <w:p w14:paraId="3127006B" w14:textId="77777777" w:rsidR="005A5AC0" w:rsidRPr="005A5AC0" w:rsidRDefault="005A5AC0" w:rsidP="005A5AC0">
            <w:pPr>
              <w:spacing w:after="0" w:line="240" w:lineRule="auto"/>
              <w:jc w:val="both"/>
              <w:rPr>
                <w:rFonts w:ascii="Times New Roman" w:hAnsi="Times New Roman" w:cs="Times New Roman"/>
                <w:sz w:val="20"/>
                <w:szCs w:val="20"/>
              </w:rPr>
            </w:pPr>
            <w:r w:rsidRPr="005A5AC0">
              <w:rPr>
                <w:rFonts w:ascii="Times New Roman" w:hAnsi="Times New Roman" w:cs="Times New Roman"/>
                <w:sz w:val="20"/>
                <w:szCs w:val="20"/>
              </w:rPr>
              <w:t>Шығармашыл ұстаздың санынынң артуы;</w:t>
            </w:r>
          </w:p>
          <w:p w14:paraId="4047DB84" w14:textId="77777777" w:rsidR="005A5AC0" w:rsidRPr="005A5AC0" w:rsidRDefault="005A5AC0" w:rsidP="005A5AC0">
            <w:pPr>
              <w:spacing w:after="0" w:line="240" w:lineRule="auto"/>
              <w:jc w:val="both"/>
              <w:rPr>
                <w:rFonts w:ascii="Times New Roman" w:hAnsi="Times New Roman" w:cs="Times New Roman"/>
                <w:sz w:val="20"/>
                <w:szCs w:val="20"/>
              </w:rPr>
            </w:pPr>
            <w:r w:rsidRPr="005A5AC0">
              <w:rPr>
                <w:rFonts w:ascii="Times New Roman" w:hAnsi="Times New Roman" w:cs="Times New Roman"/>
                <w:sz w:val="20"/>
                <w:szCs w:val="20"/>
              </w:rPr>
              <w:t>Көптеген оқушылардың көшбасшылыққа деген ұмтылысының болуы;</w:t>
            </w:r>
          </w:p>
          <w:p w14:paraId="1FBD3E35" w14:textId="77777777" w:rsidR="005A5AC0" w:rsidRPr="005A5AC0" w:rsidRDefault="005A5AC0" w:rsidP="005A5AC0">
            <w:pPr>
              <w:spacing w:after="0" w:line="240" w:lineRule="auto"/>
              <w:jc w:val="both"/>
              <w:rPr>
                <w:rFonts w:ascii="Times New Roman" w:hAnsi="Times New Roman" w:cs="Times New Roman"/>
                <w:sz w:val="20"/>
                <w:szCs w:val="20"/>
              </w:rPr>
            </w:pPr>
            <w:r w:rsidRPr="005A5AC0">
              <w:rPr>
                <w:rFonts w:ascii="Times New Roman" w:hAnsi="Times New Roman" w:cs="Times New Roman"/>
                <w:sz w:val="20"/>
                <w:szCs w:val="20"/>
              </w:rPr>
              <w:t>Оқушылардың шығармашылық сайыстарға, байқауларға қатысуға деген қызығушылығының болуы;</w:t>
            </w:r>
          </w:p>
          <w:p w14:paraId="3A083645" w14:textId="77777777" w:rsidR="005A5AC0" w:rsidRPr="005A5AC0" w:rsidRDefault="005A5AC0" w:rsidP="005A5AC0">
            <w:pPr>
              <w:spacing w:after="0" w:line="240" w:lineRule="auto"/>
              <w:jc w:val="both"/>
              <w:rPr>
                <w:rFonts w:ascii="Times New Roman" w:hAnsi="Times New Roman" w:cs="Times New Roman"/>
                <w:sz w:val="20"/>
                <w:szCs w:val="20"/>
              </w:rPr>
            </w:pPr>
            <w:r w:rsidRPr="005A5AC0">
              <w:rPr>
                <w:rFonts w:ascii="Times New Roman" w:hAnsi="Times New Roman" w:cs="Times New Roman"/>
                <w:sz w:val="20"/>
                <w:szCs w:val="20"/>
              </w:rPr>
              <w:t>Өзін-өзі басқару ұйымы жұмысының белсенділігі.</w:t>
            </w:r>
          </w:p>
        </w:tc>
        <w:tc>
          <w:tcPr>
            <w:tcW w:w="5098" w:type="dxa"/>
          </w:tcPr>
          <w:p w14:paraId="6816C5B0" w14:textId="77777777" w:rsidR="005A5AC0" w:rsidRPr="005A5AC0" w:rsidRDefault="005A5AC0" w:rsidP="005A5AC0">
            <w:pPr>
              <w:spacing w:after="0" w:line="240" w:lineRule="auto"/>
              <w:jc w:val="both"/>
              <w:rPr>
                <w:rFonts w:ascii="Times New Roman" w:hAnsi="Times New Roman" w:cs="Times New Roman"/>
                <w:b/>
                <w:sz w:val="20"/>
                <w:szCs w:val="20"/>
              </w:rPr>
            </w:pPr>
            <w:r w:rsidRPr="005A5AC0">
              <w:rPr>
                <w:rFonts w:ascii="Times New Roman" w:hAnsi="Times New Roman" w:cs="Times New Roman"/>
                <w:b/>
                <w:sz w:val="20"/>
                <w:szCs w:val="20"/>
              </w:rPr>
              <w:t>Кемшіліктері(Әлсіз жақтары)/Weaknesses</w:t>
            </w:r>
          </w:p>
          <w:p w14:paraId="4CAADBDC" w14:textId="77777777" w:rsidR="005A5AC0" w:rsidRPr="005A5AC0" w:rsidRDefault="005A5AC0" w:rsidP="005A5AC0">
            <w:pPr>
              <w:spacing w:after="0" w:line="240" w:lineRule="auto"/>
              <w:jc w:val="both"/>
              <w:rPr>
                <w:rFonts w:ascii="Times New Roman" w:hAnsi="Times New Roman" w:cs="Times New Roman"/>
                <w:sz w:val="20"/>
                <w:szCs w:val="20"/>
              </w:rPr>
            </w:pPr>
            <w:r w:rsidRPr="005A5AC0">
              <w:rPr>
                <w:rFonts w:ascii="Times New Roman" w:hAnsi="Times New Roman" w:cs="Times New Roman"/>
                <w:sz w:val="20"/>
                <w:szCs w:val="20"/>
              </w:rPr>
              <w:t>Мектеп ғимаратының сыйымдылығының төменділігі;</w:t>
            </w:r>
          </w:p>
          <w:p w14:paraId="51C1687A" w14:textId="77777777" w:rsidR="005A5AC0" w:rsidRPr="005A5AC0" w:rsidRDefault="005A5AC0" w:rsidP="005A5AC0">
            <w:pPr>
              <w:spacing w:after="0" w:line="240" w:lineRule="auto"/>
              <w:jc w:val="both"/>
              <w:rPr>
                <w:rFonts w:ascii="Times New Roman" w:hAnsi="Times New Roman" w:cs="Times New Roman"/>
                <w:sz w:val="20"/>
                <w:szCs w:val="20"/>
              </w:rPr>
            </w:pPr>
            <w:r w:rsidRPr="005A5AC0">
              <w:rPr>
                <w:rFonts w:ascii="Times New Roman" w:hAnsi="Times New Roman" w:cs="Times New Roman"/>
                <w:sz w:val="20"/>
                <w:szCs w:val="20"/>
              </w:rPr>
              <w:t>Мұғалімдердің тәрбие бағытында тәжірибе таратуда озық іс-тәжірибелерін ұсынуының жеткіліксіздігі;</w:t>
            </w:r>
          </w:p>
          <w:p w14:paraId="03D1FD32" w14:textId="77777777" w:rsidR="005A5AC0" w:rsidRPr="005A5AC0" w:rsidRDefault="005A5AC0" w:rsidP="005A5AC0">
            <w:pPr>
              <w:spacing w:after="0" w:line="240" w:lineRule="auto"/>
              <w:jc w:val="both"/>
              <w:rPr>
                <w:rFonts w:ascii="Times New Roman" w:hAnsi="Times New Roman" w:cs="Times New Roman"/>
                <w:sz w:val="20"/>
                <w:szCs w:val="20"/>
              </w:rPr>
            </w:pPr>
            <w:r w:rsidRPr="005A5AC0">
              <w:rPr>
                <w:rFonts w:ascii="Times New Roman" w:hAnsi="Times New Roman" w:cs="Times New Roman"/>
                <w:sz w:val="20"/>
                <w:szCs w:val="20"/>
              </w:rPr>
              <w:t>Сынып жетекшілердін тәрбие бағытындағы проблемалық курстардан өту көрсеткішінің аздығы.</w:t>
            </w:r>
          </w:p>
        </w:tc>
      </w:tr>
      <w:tr w:rsidR="005A5AC0" w:rsidRPr="005A5AC0" w14:paraId="6E97E07D" w14:textId="77777777" w:rsidTr="00794EC4">
        <w:trPr>
          <w:trHeight w:val="2961"/>
        </w:trPr>
        <w:tc>
          <w:tcPr>
            <w:tcW w:w="4928" w:type="dxa"/>
          </w:tcPr>
          <w:p w14:paraId="3AF9BC4B" w14:textId="77777777" w:rsidR="005A5AC0" w:rsidRPr="005A5AC0" w:rsidRDefault="005A5AC0" w:rsidP="005A5AC0">
            <w:pPr>
              <w:spacing w:after="0" w:line="240" w:lineRule="auto"/>
              <w:jc w:val="both"/>
              <w:rPr>
                <w:rFonts w:ascii="Times New Roman" w:hAnsi="Times New Roman" w:cs="Times New Roman"/>
                <w:b/>
                <w:sz w:val="20"/>
                <w:szCs w:val="20"/>
              </w:rPr>
            </w:pPr>
            <w:r w:rsidRPr="005A5AC0">
              <w:rPr>
                <w:rFonts w:ascii="Times New Roman" w:hAnsi="Times New Roman" w:cs="Times New Roman"/>
                <w:b/>
                <w:sz w:val="20"/>
                <w:szCs w:val="20"/>
              </w:rPr>
              <w:t>Мүмкіндіктері /Opportunities</w:t>
            </w:r>
          </w:p>
          <w:p w14:paraId="19B969E8" w14:textId="77777777" w:rsidR="005A5AC0" w:rsidRPr="005A5AC0" w:rsidRDefault="005A5AC0" w:rsidP="005A5AC0">
            <w:pPr>
              <w:spacing w:after="0" w:line="240" w:lineRule="auto"/>
              <w:jc w:val="both"/>
              <w:rPr>
                <w:rFonts w:ascii="Times New Roman" w:hAnsi="Times New Roman" w:cs="Times New Roman"/>
                <w:sz w:val="20"/>
                <w:szCs w:val="20"/>
              </w:rPr>
            </w:pPr>
            <w:r w:rsidRPr="005A5AC0">
              <w:rPr>
                <w:rFonts w:ascii="Times New Roman" w:hAnsi="Times New Roman" w:cs="Times New Roman"/>
                <w:sz w:val="20"/>
                <w:szCs w:val="20"/>
              </w:rPr>
              <w:t>Ұлытау облысы жол картасы ;</w:t>
            </w:r>
          </w:p>
          <w:p w14:paraId="7920A8E4" w14:textId="77777777" w:rsidR="005A5AC0" w:rsidRPr="005A5AC0" w:rsidRDefault="005A5AC0" w:rsidP="005A5AC0">
            <w:pPr>
              <w:spacing w:after="0" w:line="240" w:lineRule="auto"/>
              <w:jc w:val="both"/>
              <w:rPr>
                <w:rFonts w:ascii="Times New Roman" w:hAnsi="Times New Roman" w:cs="Times New Roman"/>
                <w:sz w:val="20"/>
                <w:szCs w:val="20"/>
              </w:rPr>
            </w:pPr>
            <w:r w:rsidRPr="005A5AC0">
              <w:rPr>
                <w:rFonts w:ascii="Times New Roman" w:hAnsi="Times New Roman" w:cs="Times New Roman"/>
                <w:sz w:val="20"/>
                <w:szCs w:val="20"/>
              </w:rPr>
              <w:t>Жетекші мектеп аясында тәжірибе жинақтау;</w:t>
            </w:r>
          </w:p>
          <w:p w14:paraId="74FC3B32" w14:textId="77777777" w:rsidR="005A5AC0" w:rsidRPr="005A5AC0" w:rsidRDefault="005A5AC0" w:rsidP="005A5AC0">
            <w:pPr>
              <w:spacing w:after="0" w:line="240" w:lineRule="auto"/>
              <w:jc w:val="both"/>
              <w:rPr>
                <w:rFonts w:ascii="Times New Roman" w:hAnsi="Times New Roman" w:cs="Times New Roman"/>
                <w:sz w:val="20"/>
                <w:szCs w:val="20"/>
              </w:rPr>
            </w:pPr>
            <w:r w:rsidRPr="005A5AC0">
              <w:rPr>
                <w:rFonts w:ascii="Times New Roman" w:hAnsi="Times New Roman" w:cs="Times New Roman"/>
                <w:sz w:val="20"/>
                <w:szCs w:val="20"/>
              </w:rPr>
              <w:t>Оқушыларға ерте жастан кәсіби бағдар беру жұмысын жандандыру.</w:t>
            </w:r>
          </w:p>
        </w:tc>
        <w:tc>
          <w:tcPr>
            <w:tcW w:w="5098" w:type="dxa"/>
          </w:tcPr>
          <w:p w14:paraId="0B77DD7C" w14:textId="77777777" w:rsidR="005A5AC0" w:rsidRPr="005A5AC0" w:rsidRDefault="005A5AC0" w:rsidP="005A5AC0">
            <w:pPr>
              <w:spacing w:after="0" w:line="240" w:lineRule="auto"/>
              <w:jc w:val="both"/>
              <w:rPr>
                <w:rFonts w:ascii="Times New Roman" w:hAnsi="Times New Roman" w:cs="Times New Roman"/>
                <w:b/>
                <w:sz w:val="20"/>
                <w:szCs w:val="20"/>
              </w:rPr>
            </w:pPr>
            <w:r w:rsidRPr="005A5AC0">
              <w:rPr>
                <w:rFonts w:ascii="Times New Roman" w:hAnsi="Times New Roman" w:cs="Times New Roman"/>
                <w:b/>
                <w:sz w:val="20"/>
                <w:szCs w:val="20"/>
              </w:rPr>
              <w:t>Қауіп қатер/Threats</w:t>
            </w:r>
          </w:p>
          <w:p w14:paraId="10789C51" w14:textId="77777777" w:rsidR="005A5AC0" w:rsidRPr="005A5AC0" w:rsidRDefault="005A5AC0" w:rsidP="005A5AC0">
            <w:pPr>
              <w:spacing w:after="0" w:line="240" w:lineRule="auto"/>
              <w:jc w:val="both"/>
              <w:rPr>
                <w:rFonts w:ascii="Times New Roman" w:hAnsi="Times New Roman" w:cs="Times New Roman"/>
                <w:sz w:val="20"/>
                <w:szCs w:val="20"/>
              </w:rPr>
            </w:pPr>
            <w:r w:rsidRPr="005A5AC0">
              <w:rPr>
                <w:rFonts w:ascii="Times New Roman" w:hAnsi="Times New Roman" w:cs="Times New Roman"/>
                <w:sz w:val="20"/>
                <w:szCs w:val="20"/>
              </w:rPr>
              <w:t>Кейбір ата-аналар тарапынан ҚР БҒМ 2016 жылғы 14 қаңтардағы №26 бұйрығының 13-тармағы ережелерінің талаптарының орындалмауы;</w:t>
            </w:r>
          </w:p>
          <w:p w14:paraId="7E1180BA" w14:textId="77777777" w:rsidR="005A5AC0" w:rsidRPr="005A5AC0" w:rsidRDefault="005A5AC0" w:rsidP="005A5AC0">
            <w:pPr>
              <w:spacing w:after="0" w:line="240" w:lineRule="auto"/>
              <w:jc w:val="both"/>
              <w:rPr>
                <w:rFonts w:ascii="Times New Roman" w:hAnsi="Times New Roman" w:cs="Times New Roman"/>
                <w:sz w:val="20"/>
                <w:szCs w:val="20"/>
              </w:rPr>
            </w:pPr>
            <w:r w:rsidRPr="005A5AC0">
              <w:rPr>
                <w:rFonts w:ascii="Times New Roman" w:hAnsi="Times New Roman" w:cs="Times New Roman"/>
                <w:sz w:val="20"/>
                <w:szCs w:val="20"/>
              </w:rPr>
              <w:t>Бала тәрбиесінде жалпы отбасы құндылықтарын насихаттауда кейбір жас ата-аналардың  жауапкершілігінің төмендігі;</w:t>
            </w:r>
          </w:p>
          <w:p w14:paraId="00844D58" w14:textId="77777777" w:rsidR="005A5AC0" w:rsidRPr="005A5AC0" w:rsidRDefault="005A5AC0" w:rsidP="005A5AC0">
            <w:pPr>
              <w:spacing w:after="0" w:line="240" w:lineRule="auto"/>
              <w:jc w:val="both"/>
              <w:rPr>
                <w:rFonts w:ascii="Times New Roman" w:hAnsi="Times New Roman" w:cs="Times New Roman"/>
                <w:sz w:val="20"/>
                <w:szCs w:val="20"/>
              </w:rPr>
            </w:pPr>
            <w:r w:rsidRPr="005A5AC0">
              <w:rPr>
                <w:rFonts w:ascii="Times New Roman" w:hAnsi="Times New Roman" w:cs="Times New Roman"/>
                <w:sz w:val="20"/>
                <w:szCs w:val="20"/>
              </w:rPr>
              <w:t>Оқушылардың әлеуметтік желіге тәуелдігі;</w:t>
            </w:r>
          </w:p>
        </w:tc>
      </w:tr>
    </w:tbl>
    <w:p w14:paraId="538C0C1A" w14:textId="77777777" w:rsidR="005A5AC0" w:rsidRPr="005A5AC0" w:rsidRDefault="005A5AC0" w:rsidP="005A5AC0">
      <w:pPr>
        <w:autoSpaceDE w:val="0"/>
        <w:autoSpaceDN w:val="0"/>
        <w:adjustRightInd w:val="0"/>
        <w:spacing w:after="0" w:line="240" w:lineRule="auto"/>
        <w:jc w:val="both"/>
        <w:rPr>
          <w:rFonts w:ascii="Times New Roman" w:eastAsia="Times New Roman" w:hAnsi="Times New Roman" w:cs="Times New Roman"/>
          <w:b/>
          <w:color w:val="000000"/>
          <w:sz w:val="24"/>
          <w:szCs w:val="24"/>
        </w:rPr>
        <w:sectPr w:rsidR="005A5AC0" w:rsidRPr="005A5AC0" w:rsidSect="005D48B2">
          <w:pgSz w:w="11906" w:h="16838"/>
          <w:pgMar w:top="426" w:right="851" w:bottom="992" w:left="851" w:header="709" w:footer="709" w:gutter="0"/>
          <w:cols w:space="708"/>
          <w:docGrid w:linePitch="360"/>
        </w:sectPr>
      </w:pPr>
    </w:p>
    <w:p w14:paraId="3EB92E04" w14:textId="77777777" w:rsidR="005A5AC0" w:rsidRPr="005A5AC0" w:rsidRDefault="005A5AC0" w:rsidP="005A5AC0">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5A5AC0">
        <w:rPr>
          <w:rFonts w:ascii="Times New Roman" w:eastAsia="Times New Roman" w:hAnsi="Times New Roman" w:cs="Times New Roman"/>
          <w:b/>
          <w:color w:val="000000"/>
          <w:sz w:val="28"/>
          <w:szCs w:val="28"/>
        </w:rPr>
        <w:lastRenderedPageBreak/>
        <w:t>Тәрбие бағыты бойынша</w:t>
      </w:r>
      <w:r w:rsidR="00BC5A83">
        <w:rPr>
          <w:rFonts w:ascii="Times New Roman" w:eastAsia="Times New Roman" w:hAnsi="Times New Roman" w:cs="Times New Roman"/>
          <w:b/>
          <w:color w:val="000000"/>
          <w:sz w:val="28"/>
          <w:szCs w:val="28"/>
        </w:rPr>
        <w:t xml:space="preserve"> </w:t>
      </w:r>
      <w:r w:rsidRPr="005A5AC0">
        <w:rPr>
          <w:rFonts w:ascii="Times New Roman" w:hAnsi="Times New Roman" w:cs="Times New Roman"/>
          <w:b/>
          <w:sz w:val="28"/>
          <w:szCs w:val="28"/>
        </w:rPr>
        <w:t>2022-2023 оқу жылының жетістіктері</w:t>
      </w:r>
      <w:r w:rsidRPr="005A5AC0">
        <w:rPr>
          <w:rFonts w:ascii="Times New Roman" w:eastAsia="Times New Roman" w:hAnsi="Times New Roman" w:cs="Times New Roman"/>
          <w:b/>
          <w:color w:val="000000"/>
          <w:sz w:val="28"/>
          <w:szCs w:val="28"/>
        </w:rPr>
        <w:t>:</w:t>
      </w:r>
    </w:p>
    <w:p w14:paraId="612730DC" w14:textId="77777777" w:rsidR="005A5AC0" w:rsidRPr="005A5AC0" w:rsidRDefault="005A5AC0" w:rsidP="005A5AC0">
      <w:pPr>
        <w:spacing w:after="0" w:line="240" w:lineRule="auto"/>
        <w:jc w:val="center"/>
        <w:rPr>
          <w:rFonts w:ascii="Times New Roman" w:hAnsi="Times New Roman" w:cs="Times New Roman"/>
          <w:b/>
          <w:sz w:val="28"/>
          <w:szCs w:val="28"/>
        </w:rPr>
      </w:pPr>
    </w:p>
    <w:tbl>
      <w:tblPr>
        <w:tblStyle w:val="210"/>
        <w:tblpPr w:leftFromText="180" w:rightFromText="180" w:vertAnchor="text" w:tblpY="1"/>
        <w:tblOverlap w:val="never"/>
        <w:tblW w:w="15559" w:type="dxa"/>
        <w:tblLayout w:type="fixed"/>
        <w:tblLook w:val="04A0" w:firstRow="1" w:lastRow="0" w:firstColumn="1" w:lastColumn="0" w:noHBand="0" w:noVBand="1"/>
      </w:tblPr>
      <w:tblGrid>
        <w:gridCol w:w="1668"/>
        <w:gridCol w:w="1842"/>
        <w:gridCol w:w="1418"/>
        <w:gridCol w:w="1417"/>
        <w:gridCol w:w="709"/>
        <w:gridCol w:w="851"/>
        <w:gridCol w:w="708"/>
        <w:gridCol w:w="709"/>
        <w:gridCol w:w="709"/>
        <w:gridCol w:w="709"/>
        <w:gridCol w:w="708"/>
        <w:gridCol w:w="851"/>
        <w:gridCol w:w="709"/>
        <w:gridCol w:w="850"/>
        <w:gridCol w:w="851"/>
        <w:gridCol w:w="850"/>
      </w:tblGrid>
      <w:tr w:rsidR="005A5AC0" w:rsidRPr="003F1DD1" w14:paraId="1F3CAE2D" w14:textId="77777777" w:rsidTr="003F1DD1">
        <w:tc>
          <w:tcPr>
            <w:tcW w:w="1668" w:type="dxa"/>
            <w:vMerge w:val="restart"/>
          </w:tcPr>
          <w:p w14:paraId="378A46DB"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Байқаудың атауы</w:t>
            </w:r>
          </w:p>
        </w:tc>
        <w:tc>
          <w:tcPr>
            <w:tcW w:w="1842" w:type="dxa"/>
            <w:vMerge w:val="restart"/>
          </w:tcPr>
          <w:p w14:paraId="4ECD1EB8"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Жеңімпаздың аты-жөні</w:t>
            </w:r>
          </w:p>
        </w:tc>
        <w:tc>
          <w:tcPr>
            <w:tcW w:w="1418" w:type="dxa"/>
            <w:vMerge w:val="restart"/>
          </w:tcPr>
          <w:p w14:paraId="2E20468C"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Номинация</w:t>
            </w:r>
          </w:p>
        </w:tc>
        <w:tc>
          <w:tcPr>
            <w:tcW w:w="1417" w:type="dxa"/>
            <w:vMerge w:val="restart"/>
          </w:tcPr>
          <w:p w14:paraId="273F2A33"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Жетекшілері</w:t>
            </w:r>
          </w:p>
        </w:tc>
        <w:tc>
          <w:tcPr>
            <w:tcW w:w="2977" w:type="dxa"/>
            <w:gridSpan w:val="4"/>
          </w:tcPr>
          <w:p w14:paraId="3D42A8FD"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Қалалық байқау</w:t>
            </w:r>
          </w:p>
        </w:tc>
        <w:tc>
          <w:tcPr>
            <w:tcW w:w="2977" w:type="dxa"/>
            <w:gridSpan w:val="4"/>
          </w:tcPr>
          <w:p w14:paraId="4159D02C"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Облыстық байқау</w:t>
            </w:r>
          </w:p>
        </w:tc>
        <w:tc>
          <w:tcPr>
            <w:tcW w:w="3260" w:type="dxa"/>
            <w:gridSpan w:val="4"/>
          </w:tcPr>
          <w:p w14:paraId="2D93EECB"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Республикалық байқау</w:t>
            </w:r>
          </w:p>
        </w:tc>
      </w:tr>
      <w:tr w:rsidR="005A5AC0" w:rsidRPr="003F1DD1" w14:paraId="0EB95B15" w14:textId="77777777" w:rsidTr="003F1DD1">
        <w:tc>
          <w:tcPr>
            <w:tcW w:w="1668" w:type="dxa"/>
            <w:vMerge/>
          </w:tcPr>
          <w:p w14:paraId="75F2B24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1842" w:type="dxa"/>
            <w:vMerge/>
          </w:tcPr>
          <w:p w14:paraId="7AAF893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1418" w:type="dxa"/>
            <w:vMerge/>
          </w:tcPr>
          <w:p w14:paraId="3B30016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1417" w:type="dxa"/>
            <w:vMerge/>
          </w:tcPr>
          <w:p w14:paraId="3BB1F6E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355AB24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Гран-при</w:t>
            </w:r>
          </w:p>
        </w:tc>
        <w:tc>
          <w:tcPr>
            <w:tcW w:w="851" w:type="dxa"/>
          </w:tcPr>
          <w:p w14:paraId="7375E88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 орын</w:t>
            </w:r>
          </w:p>
        </w:tc>
        <w:tc>
          <w:tcPr>
            <w:tcW w:w="708" w:type="dxa"/>
          </w:tcPr>
          <w:p w14:paraId="0D66F06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ІІ</w:t>
            </w:r>
          </w:p>
          <w:p w14:paraId="4121FD2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орын</w:t>
            </w:r>
          </w:p>
        </w:tc>
        <w:tc>
          <w:tcPr>
            <w:tcW w:w="709" w:type="dxa"/>
          </w:tcPr>
          <w:p w14:paraId="4FF8C70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ІІІ орын</w:t>
            </w:r>
          </w:p>
        </w:tc>
        <w:tc>
          <w:tcPr>
            <w:tcW w:w="709" w:type="dxa"/>
          </w:tcPr>
          <w:p w14:paraId="15F87B4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Гран-при</w:t>
            </w:r>
          </w:p>
        </w:tc>
        <w:tc>
          <w:tcPr>
            <w:tcW w:w="709" w:type="dxa"/>
          </w:tcPr>
          <w:p w14:paraId="789D8EC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 орын</w:t>
            </w:r>
          </w:p>
        </w:tc>
        <w:tc>
          <w:tcPr>
            <w:tcW w:w="708" w:type="dxa"/>
          </w:tcPr>
          <w:p w14:paraId="4F7A850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ІІ</w:t>
            </w:r>
          </w:p>
          <w:p w14:paraId="2A4DAA8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орын</w:t>
            </w:r>
          </w:p>
        </w:tc>
        <w:tc>
          <w:tcPr>
            <w:tcW w:w="851" w:type="dxa"/>
          </w:tcPr>
          <w:p w14:paraId="00936F6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ІІІ орын</w:t>
            </w:r>
          </w:p>
        </w:tc>
        <w:tc>
          <w:tcPr>
            <w:tcW w:w="709" w:type="dxa"/>
          </w:tcPr>
          <w:p w14:paraId="3325C06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Гран-при</w:t>
            </w:r>
          </w:p>
        </w:tc>
        <w:tc>
          <w:tcPr>
            <w:tcW w:w="850" w:type="dxa"/>
          </w:tcPr>
          <w:p w14:paraId="4A51E35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 орын</w:t>
            </w:r>
          </w:p>
        </w:tc>
        <w:tc>
          <w:tcPr>
            <w:tcW w:w="851" w:type="dxa"/>
          </w:tcPr>
          <w:p w14:paraId="428A617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ІІ</w:t>
            </w:r>
          </w:p>
          <w:p w14:paraId="51CB16C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орын</w:t>
            </w:r>
          </w:p>
        </w:tc>
        <w:tc>
          <w:tcPr>
            <w:tcW w:w="850" w:type="dxa"/>
          </w:tcPr>
          <w:p w14:paraId="7736DC9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ІІІ орын</w:t>
            </w:r>
          </w:p>
        </w:tc>
      </w:tr>
      <w:tr w:rsidR="005A5AC0" w:rsidRPr="003F1DD1" w14:paraId="7B82951C" w14:textId="77777777" w:rsidTr="003F1DD1">
        <w:tc>
          <w:tcPr>
            <w:tcW w:w="1668" w:type="dxa"/>
          </w:tcPr>
          <w:p w14:paraId="77E8006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Мектеп лигасы 9-11 сынып оқушы қыздар арасында</w:t>
            </w:r>
          </w:p>
        </w:tc>
        <w:tc>
          <w:tcPr>
            <w:tcW w:w="1842" w:type="dxa"/>
          </w:tcPr>
          <w:p w14:paraId="1A637B9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Өмірзақ Гүлназ</w:t>
            </w:r>
          </w:p>
          <w:p w14:paraId="7588BDC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Сабырбай Жанель   </w:t>
            </w:r>
          </w:p>
        </w:tc>
        <w:tc>
          <w:tcPr>
            <w:tcW w:w="1418" w:type="dxa"/>
          </w:tcPr>
          <w:p w14:paraId="19E61D9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футбол</w:t>
            </w:r>
          </w:p>
        </w:tc>
        <w:tc>
          <w:tcPr>
            <w:tcW w:w="1417" w:type="dxa"/>
          </w:tcPr>
          <w:p w14:paraId="2C09113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Изтилеуов Н.С</w:t>
            </w:r>
          </w:p>
        </w:tc>
        <w:tc>
          <w:tcPr>
            <w:tcW w:w="709" w:type="dxa"/>
          </w:tcPr>
          <w:p w14:paraId="72E6B7D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18275773"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8" w:type="dxa"/>
          </w:tcPr>
          <w:p w14:paraId="38528E00"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521E6AD1"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73F4C57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047610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1D61655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C7A803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4296B41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2A87FA4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D9A1FE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5CC7E3FF"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40C4FDB0" w14:textId="77777777" w:rsidTr="003F1DD1">
        <w:tc>
          <w:tcPr>
            <w:tcW w:w="1668" w:type="dxa"/>
          </w:tcPr>
          <w:p w14:paraId="5B9F4D7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Мектеп лигасы 7-8 сынып оқушы қыздар арасында </w:t>
            </w:r>
          </w:p>
        </w:tc>
        <w:tc>
          <w:tcPr>
            <w:tcW w:w="1842" w:type="dxa"/>
          </w:tcPr>
          <w:p w14:paraId="096B45C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Ерназарова Назерке</w:t>
            </w:r>
          </w:p>
          <w:p w14:paraId="736035E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Жанабаева Аружан</w:t>
            </w:r>
          </w:p>
          <w:p w14:paraId="4D001C7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Зайрбекова Аймира</w:t>
            </w:r>
          </w:p>
          <w:p w14:paraId="18508A0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Күнтуған Медина</w:t>
            </w:r>
          </w:p>
          <w:p w14:paraId="64CADF2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Мешітбаева Ханшайым</w:t>
            </w:r>
          </w:p>
          <w:p w14:paraId="55DF4A4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Самат Аянат</w:t>
            </w:r>
          </w:p>
        </w:tc>
        <w:tc>
          <w:tcPr>
            <w:tcW w:w="1418" w:type="dxa"/>
          </w:tcPr>
          <w:p w14:paraId="7232978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футбол</w:t>
            </w:r>
          </w:p>
        </w:tc>
        <w:tc>
          <w:tcPr>
            <w:tcW w:w="1417" w:type="dxa"/>
          </w:tcPr>
          <w:p w14:paraId="19ED212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Серік Е.С</w:t>
            </w:r>
          </w:p>
        </w:tc>
        <w:tc>
          <w:tcPr>
            <w:tcW w:w="709" w:type="dxa"/>
          </w:tcPr>
          <w:p w14:paraId="391D33F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05FC5C1"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65323EF9"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53A6C9B2"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4094997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FCF4D7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6EDC41D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12D602D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373794C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6A5433C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B52E85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76A8B216"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34E754FE" w14:textId="77777777" w:rsidTr="003F1DD1">
        <w:tc>
          <w:tcPr>
            <w:tcW w:w="1668" w:type="dxa"/>
          </w:tcPr>
          <w:p w14:paraId="604520F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«Балалар жылы-2022» </w:t>
            </w:r>
          </w:p>
        </w:tc>
        <w:tc>
          <w:tcPr>
            <w:tcW w:w="1842" w:type="dxa"/>
          </w:tcPr>
          <w:p w14:paraId="570F0111" w14:textId="77777777" w:rsidR="005A5AC0" w:rsidRPr="003F1DD1" w:rsidRDefault="005A5AC0" w:rsidP="005A5AC0">
            <w:pPr>
              <w:spacing w:after="0" w:line="240" w:lineRule="auto"/>
              <w:jc w:val="both"/>
              <w:rPr>
                <w:rFonts w:ascii="Times New Roman" w:hAnsi="Times New Roman" w:cs="Times New Roman"/>
                <w:sz w:val="20"/>
                <w:szCs w:val="20"/>
                <w:lang w:val="ru-RU"/>
              </w:rPr>
            </w:pPr>
            <w:r w:rsidRPr="003F1DD1">
              <w:rPr>
                <w:rFonts w:ascii="Times New Roman" w:hAnsi="Times New Roman" w:cs="Times New Roman"/>
                <w:sz w:val="20"/>
                <w:szCs w:val="20"/>
                <w:lang w:val="ru-RU"/>
              </w:rPr>
              <w:t>Аймағанбет Елжан</w:t>
            </w:r>
          </w:p>
          <w:p w14:paraId="75A8D8BE" w14:textId="77777777" w:rsidR="005A5AC0" w:rsidRPr="003F1DD1" w:rsidRDefault="005A5AC0" w:rsidP="005A5AC0">
            <w:pPr>
              <w:spacing w:after="0" w:line="240" w:lineRule="auto"/>
              <w:jc w:val="both"/>
              <w:rPr>
                <w:rFonts w:ascii="Times New Roman" w:hAnsi="Times New Roman" w:cs="Times New Roman"/>
                <w:sz w:val="20"/>
                <w:szCs w:val="20"/>
                <w:lang w:val="ru-RU"/>
              </w:rPr>
            </w:pPr>
            <w:r w:rsidRPr="003F1DD1">
              <w:rPr>
                <w:rFonts w:ascii="Times New Roman" w:hAnsi="Times New Roman" w:cs="Times New Roman"/>
                <w:sz w:val="20"/>
                <w:szCs w:val="20"/>
                <w:lang w:val="ru-RU"/>
              </w:rPr>
              <w:t>Ибрагим Игілік</w:t>
            </w:r>
          </w:p>
        </w:tc>
        <w:tc>
          <w:tcPr>
            <w:tcW w:w="1418" w:type="dxa"/>
          </w:tcPr>
          <w:p w14:paraId="698FDC9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«Жыл оқушысы»</w:t>
            </w:r>
          </w:p>
        </w:tc>
        <w:tc>
          <w:tcPr>
            <w:tcW w:w="1417" w:type="dxa"/>
          </w:tcPr>
          <w:p w14:paraId="4F0F934E" w14:textId="77777777" w:rsidR="005A5AC0" w:rsidRPr="003F1DD1" w:rsidRDefault="005A5AC0" w:rsidP="005A5AC0">
            <w:pPr>
              <w:spacing w:after="0" w:line="240" w:lineRule="auto"/>
              <w:jc w:val="both"/>
              <w:rPr>
                <w:rFonts w:ascii="Times New Roman" w:hAnsi="Times New Roman" w:cs="Times New Roman"/>
                <w:sz w:val="20"/>
                <w:szCs w:val="20"/>
                <w:lang w:val="ru-RU"/>
              </w:rPr>
            </w:pPr>
            <w:r w:rsidRPr="003F1DD1">
              <w:rPr>
                <w:rFonts w:ascii="Times New Roman" w:hAnsi="Times New Roman" w:cs="Times New Roman"/>
                <w:sz w:val="20"/>
                <w:szCs w:val="20"/>
              </w:rPr>
              <w:t>Шотыбасова М.У</w:t>
            </w:r>
          </w:p>
        </w:tc>
        <w:tc>
          <w:tcPr>
            <w:tcW w:w="709" w:type="dxa"/>
          </w:tcPr>
          <w:p w14:paraId="2393057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A4619F9"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4E5F3A93"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3657006E"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2</w:t>
            </w:r>
          </w:p>
        </w:tc>
        <w:tc>
          <w:tcPr>
            <w:tcW w:w="709" w:type="dxa"/>
          </w:tcPr>
          <w:p w14:paraId="42B84C6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33591B5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7C798F7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E82E74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5EEEAD0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0570245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A2F8FD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4DAE5B09"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4F70BF83" w14:textId="77777777" w:rsidTr="003F1DD1">
        <w:tc>
          <w:tcPr>
            <w:tcW w:w="1668" w:type="dxa"/>
          </w:tcPr>
          <w:p w14:paraId="29B45D4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«Алау»  әскери-спорттық  ойын</w:t>
            </w:r>
          </w:p>
        </w:tc>
        <w:tc>
          <w:tcPr>
            <w:tcW w:w="1842" w:type="dxa"/>
          </w:tcPr>
          <w:p w14:paraId="076A5D4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«Жас сарбаз» командасы</w:t>
            </w:r>
          </w:p>
        </w:tc>
        <w:tc>
          <w:tcPr>
            <w:tcW w:w="1418" w:type="dxa"/>
          </w:tcPr>
          <w:p w14:paraId="168A593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әскери-спорттық  ойын</w:t>
            </w:r>
          </w:p>
        </w:tc>
        <w:tc>
          <w:tcPr>
            <w:tcW w:w="1417" w:type="dxa"/>
          </w:tcPr>
          <w:p w14:paraId="548E8C8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Изтилеуов Н.С.</w:t>
            </w:r>
          </w:p>
        </w:tc>
        <w:tc>
          <w:tcPr>
            <w:tcW w:w="709" w:type="dxa"/>
          </w:tcPr>
          <w:p w14:paraId="7BB2955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D1863E8"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8" w:type="dxa"/>
          </w:tcPr>
          <w:p w14:paraId="7BBD7665"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2E740CF5"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3521EE0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71B5EA1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6AE198B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6BAC9F2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5861E8E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3F30515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BAC45C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5AFDA35B"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032245B7" w14:textId="77777777" w:rsidTr="003F1DD1">
        <w:tc>
          <w:tcPr>
            <w:tcW w:w="1668" w:type="dxa"/>
          </w:tcPr>
          <w:p w14:paraId="336FDC2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«Мұрагер-2023» </w:t>
            </w:r>
          </w:p>
        </w:tc>
        <w:tc>
          <w:tcPr>
            <w:tcW w:w="1842" w:type="dxa"/>
          </w:tcPr>
          <w:p w14:paraId="655EB78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Алибекова Тоғжан</w:t>
            </w:r>
          </w:p>
        </w:tc>
        <w:tc>
          <w:tcPr>
            <w:tcW w:w="1418" w:type="dxa"/>
          </w:tcPr>
          <w:p w14:paraId="7DB2FE8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бейнелеу өнері</w:t>
            </w:r>
          </w:p>
        </w:tc>
        <w:tc>
          <w:tcPr>
            <w:tcW w:w="1417" w:type="dxa"/>
          </w:tcPr>
          <w:p w14:paraId="56DB1DA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Шотыбасова М.У</w:t>
            </w:r>
          </w:p>
        </w:tc>
        <w:tc>
          <w:tcPr>
            <w:tcW w:w="709" w:type="dxa"/>
          </w:tcPr>
          <w:p w14:paraId="2F0DEB9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4139164"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3DBD7023"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2783BB25"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03AF386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7413CFE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371D021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6EE595A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78AB001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532F0C5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EF9DA1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6230BF28"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3207977F" w14:textId="77777777" w:rsidTr="003F1DD1">
        <w:tc>
          <w:tcPr>
            <w:tcW w:w="1668" w:type="dxa"/>
          </w:tcPr>
          <w:p w14:paraId="54D92B5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«Мамандықтар  әлемін ашамыз» </w:t>
            </w:r>
          </w:p>
        </w:tc>
        <w:tc>
          <w:tcPr>
            <w:tcW w:w="1842" w:type="dxa"/>
          </w:tcPr>
          <w:p w14:paraId="2A60626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Алимсейтова Аяулым </w:t>
            </w:r>
          </w:p>
          <w:p w14:paraId="4EAAEF7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Бейсенбек Наргиза Акамбаева Дильназ  </w:t>
            </w:r>
          </w:p>
        </w:tc>
        <w:tc>
          <w:tcPr>
            <w:tcW w:w="1418" w:type="dxa"/>
          </w:tcPr>
          <w:p w14:paraId="0EB0917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«Мен  мамандықты .. таңдаймын» номинациясы</w:t>
            </w:r>
          </w:p>
        </w:tc>
        <w:tc>
          <w:tcPr>
            <w:tcW w:w="1417" w:type="dxa"/>
          </w:tcPr>
          <w:p w14:paraId="26C9BD7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Қожабекова Т.М.  Әлменова Г.А</w:t>
            </w:r>
          </w:p>
        </w:tc>
        <w:tc>
          <w:tcPr>
            <w:tcW w:w="709" w:type="dxa"/>
          </w:tcPr>
          <w:p w14:paraId="2476C81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BE6DADE"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62675F8C"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32C96317"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72EB2C0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43056EC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427868F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060ACC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37D1BD6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045B706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2F41FC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2A73A82D"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410D99ED" w14:textId="77777777" w:rsidTr="003F1DD1">
        <w:tc>
          <w:tcPr>
            <w:tcW w:w="1668" w:type="dxa"/>
          </w:tcPr>
          <w:p w14:paraId="684BB21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«Менің Отаным-Қазақстан» </w:t>
            </w:r>
          </w:p>
        </w:tc>
        <w:tc>
          <w:tcPr>
            <w:tcW w:w="1842" w:type="dxa"/>
          </w:tcPr>
          <w:p w14:paraId="3AFCC73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Альмаганбетов Бекнұр</w:t>
            </w:r>
          </w:p>
        </w:tc>
        <w:tc>
          <w:tcPr>
            <w:tcW w:w="1418" w:type="dxa"/>
          </w:tcPr>
          <w:p w14:paraId="0E74850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іздеу-зерттеу жұмыс жобасы</w:t>
            </w:r>
          </w:p>
        </w:tc>
        <w:tc>
          <w:tcPr>
            <w:tcW w:w="1417" w:type="dxa"/>
          </w:tcPr>
          <w:p w14:paraId="271FCF15"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sz w:val="20"/>
                <w:szCs w:val="20"/>
              </w:rPr>
              <w:t>Кенбай Б.</w:t>
            </w:r>
            <w:r w:rsidRPr="003F1DD1">
              <w:rPr>
                <w:rFonts w:ascii="Times New Roman" w:hAnsi="Times New Roman" w:cs="Times New Roman"/>
                <w:b/>
                <w:sz w:val="20"/>
                <w:szCs w:val="20"/>
              </w:rPr>
              <w:t>С</w:t>
            </w:r>
          </w:p>
        </w:tc>
        <w:tc>
          <w:tcPr>
            <w:tcW w:w="709" w:type="dxa"/>
          </w:tcPr>
          <w:p w14:paraId="0A58304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4419B03"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8" w:type="dxa"/>
          </w:tcPr>
          <w:p w14:paraId="13E4C644"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4A96E210"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196B64F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480D39D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3E6FB17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DF8C27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2B49B9C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46680F7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126D0E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6928107E"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77DA3D34" w14:textId="77777777" w:rsidTr="003F1DD1">
        <w:tc>
          <w:tcPr>
            <w:tcW w:w="1668" w:type="dxa"/>
          </w:tcPr>
          <w:p w14:paraId="41D6DF0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Мектеп лигасы 5-6 сынып оқушылары  шахмат</w:t>
            </w:r>
          </w:p>
        </w:tc>
        <w:tc>
          <w:tcPr>
            <w:tcW w:w="1842" w:type="dxa"/>
          </w:tcPr>
          <w:p w14:paraId="6B36154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Амангелді Мариям</w:t>
            </w:r>
          </w:p>
          <w:p w14:paraId="14DA746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Джанбыршы Дінмұхамбет  </w:t>
            </w:r>
          </w:p>
        </w:tc>
        <w:tc>
          <w:tcPr>
            <w:tcW w:w="1418" w:type="dxa"/>
          </w:tcPr>
          <w:p w14:paraId="1BB0246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шахмат</w:t>
            </w:r>
          </w:p>
        </w:tc>
        <w:tc>
          <w:tcPr>
            <w:tcW w:w="1417" w:type="dxa"/>
          </w:tcPr>
          <w:p w14:paraId="4F724C5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Серік Е.С</w:t>
            </w:r>
          </w:p>
        </w:tc>
        <w:tc>
          <w:tcPr>
            <w:tcW w:w="709" w:type="dxa"/>
          </w:tcPr>
          <w:p w14:paraId="6EE801F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5A068CD"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8" w:type="dxa"/>
          </w:tcPr>
          <w:p w14:paraId="05E154EC"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30838A0C"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4153BD8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449BF09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2D68A77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2EC7FC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65EFCEE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3BE2A38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0A76F4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32656B83"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2D50A94F" w14:textId="77777777" w:rsidTr="003F1DD1">
        <w:tc>
          <w:tcPr>
            <w:tcW w:w="1668" w:type="dxa"/>
          </w:tcPr>
          <w:p w14:paraId="0A6AFD9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«Қазақстанның  ғажайып жауһарлары» </w:t>
            </w:r>
          </w:p>
        </w:tc>
        <w:tc>
          <w:tcPr>
            <w:tcW w:w="1842" w:type="dxa"/>
          </w:tcPr>
          <w:p w14:paraId="458EAE1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Ахметжанұлы Аңсар  </w:t>
            </w:r>
          </w:p>
        </w:tc>
        <w:tc>
          <w:tcPr>
            <w:tcW w:w="1418" w:type="dxa"/>
          </w:tcPr>
          <w:p w14:paraId="0DB8AED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байқау</w:t>
            </w:r>
          </w:p>
        </w:tc>
        <w:tc>
          <w:tcPr>
            <w:tcW w:w="1417" w:type="dxa"/>
          </w:tcPr>
          <w:p w14:paraId="011796A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Камалиева Н.Е</w:t>
            </w:r>
          </w:p>
        </w:tc>
        <w:tc>
          <w:tcPr>
            <w:tcW w:w="709" w:type="dxa"/>
          </w:tcPr>
          <w:p w14:paraId="00FBD29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7CA0A93"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7D047F14"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308C1369"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08D1616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6392D0C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126182F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1EA41E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52EF24A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3B5D8CB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EECC40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2C289E61"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43E0628A" w14:textId="77777777" w:rsidTr="003F1DD1">
        <w:tc>
          <w:tcPr>
            <w:tcW w:w="1668" w:type="dxa"/>
          </w:tcPr>
          <w:p w14:paraId="0A7C0CC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«Менің Отаным </w:t>
            </w:r>
            <w:r w:rsidRPr="003F1DD1">
              <w:rPr>
                <w:rFonts w:ascii="Times New Roman" w:hAnsi="Times New Roman" w:cs="Times New Roman"/>
                <w:sz w:val="20"/>
                <w:szCs w:val="20"/>
              </w:rPr>
              <w:lastRenderedPageBreak/>
              <w:t xml:space="preserve">-Қазақстан» </w:t>
            </w:r>
          </w:p>
        </w:tc>
        <w:tc>
          <w:tcPr>
            <w:tcW w:w="1842" w:type="dxa"/>
          </w:tcPr>
          <w:p w14:paraId="5402CFE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lastRenderedPageBreak/>
              <w:t>Әбден Ілияс</w:t>
            </w:r>
          </w:p>
        </w:tc>
        <w:tc>
          <w:tcPr>
            <w:tcW w:w="1418" w:type="dxa"/>
          </w:tcPr>
          <w:p w14:paraId="0AEFF30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жартасқа </w:t>
            </w:r>
            <w:r w:rsidRPr="003F1DD1">
              <w:rPr>
                <w:rFonts w:ascii="Times New Roman" w:hAnsi="Times New Roman" w:cs="Times New Roman"/>
                <w:sz w:val="20"/>
                <w:szCs w:val="20"/>
              </w:rPr>
              <w:lastRenderedPageBreak/>
              <w:t>шығу</w:t>
            </w:r>
          </w:p>
        </w:tc>
        <w:tc>
          <w:tcPr>
            <w:tcW w:w="1417" w:type="dxa"/>
          </w:tcPr>
          <w:p w14:paraId="324ACF9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lastRenderedPageBreak/>
              <w:t xml:space="preserve">Изтилеуов </w:t>
            </w:r>
            <w:r w:rsidRPr="003F1DD1">
              <w:rPr>
                <w:rFonts w:ascii="Times New Roman" w:hAnsi="Times New Roman" w:cs="Times New Roman"/>
                <w:sz w:val="20"/>
                <w:szCs w:val="20"/>
              </w:rPr>
              <w:lastRenderedPageBreak/>
              <w:t>Н.С</w:t>
            </w:r>
          </w:p>
        </w:tc>
        <w:tc>
          <w:tcPr>
            <w:tcW w:w="709" w:type="dxa"/>
          </w:tcPr>
          <w:p w14:paraId="7B09FC3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91CA9B5"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6BA770B9"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119C5F99"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370C23C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67C4A5A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7E13481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4C1671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4A9C6A7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6DAD4F4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CC6BD1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5F511004"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26C622C9" w14:textId="77777777" w:rsidTr="003F1DD1">
        <w:tc>
          <w:tcPr>
            <w:tcW w:w="1668" w:type="dxa"/>
          </w:tcPr>
          <w:p w14:paraId="12310FF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«Ұлы өнертапқыштыққа алғашқы қадам»</w:t>
            </w:r>
          </w:p>
        </w:tc>
        <w:tc>
          <w:tcPr>
            <w:tcW w:w="1842" w:type="dxa"/>
          </w:tcPr>
          <w:p w14:paraId="7F3F3E2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Әбден Ілияс</w:t>
            </w:r>
          </w:p>
          <w:p w14:paraId="3840C89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Төлеу Өмірсерік</w:t>
            </w:r>
          </w:p>
        </w:tc>
        <w:tc>
          <w:tcPr>
            <w:tcW w:w="1418" w:type="dxa"/>
          </w:tcPr>
          <w:p w14:paraId="285D3CE0"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1417" w:type="dxa"/>
          </w:tcPr>
          <w:p w14:paraId="1BF5314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Ниязбеков К.А</w:t>
            </w:r>
          </w:p>
          <w:p w14:paraId="2870F4D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Нургазинова Г.С</w:t>
            </w:r>
          </w:p>
        </w:tc>
        <w:tc>
          <w:tcPr>
            <w:tcW w:w="709" w:type="dxa"/>
          </w:tcPr>
          <w:p w14:paraId="106ED4B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6E287A9"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3B7B0D73"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7ABFD14F"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2BCDD06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1C1512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4052BBB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0F8ACC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F084E5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1CB149F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86FB96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5128D6D2"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447BC9AC" w14:textId="77777777" w:rsidTr="003F1DD1">
        <w:trPr>
          <w:trHeight w:val="513"/>
        </w:trPr>
        <w:tc>
          <w:tcPr>
            <w:tcW w:w="1668" w:type="dxa"/>
            <w:vMerge w:val="restart"/>
          </w:tcPr>
          <w:p w14:paraId="1A31537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«Мұрагер-2023»</w:t>
            </w:r>
          </w:p>
        </w:tc>
        <w:tc>
          <w:tcPr>
            <w:tcW w:w="1842" w:type="dxa"/>
          </w:tcPr>
          <w:p w14:paraId="715B928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Әбдімұратова Адия</w:t>
            </w:r>
          </w:p>
          <w:p w14:paraId="611256B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   Берік Рабия  </w:t>
            </w:r>
          </w:p>
        </w:tc>
        <w:tc>
          <w:tcPr>
            <w:tcW w:w="1418" w:type="dxa"/>
          </w:tcPr>
          <w:p w14:paraId="17963B9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вокал жанры</w:t>
            </w:r>
          </w:p>
        </w:tc>
        <w:tc>
          <w:tcPr>
            <w:tcW w:w="1417" w:type="dxa"/>
            <w:vMerge w:val="restart"/>
          </w:tcPr>
          <w:p w14:paraId="7979132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Бримжанова  А.Д</w:t>
            </w:r>
          </w:p>
          <w:p w14:paraId="34DFBBD2"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vMerge w:val="restart"/>
          </w:tcPr>
          <w:p w14:paraId="0635313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val="restart"/>
          </w:tcPr>
          <w:p w14:paraId="41AEFC14"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2</w:t>
            </w:r>
          </w:p>
        </w:tc>
        <w:tc>
          <w:tcPr>
            <w:tcW w:w="708" w:type="dxa"/>
            <w:vMerge w:val="restart"/>
          </w:tcPr>
          <w:p w14:paraId="71095BF6"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vMerge w:val="restart"/>
          </w:tcPr>
          <w:p w14:paraId="0F19DE4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val="restart"/>
          </w:tcPr>
          <w:p w14:paraId="6E70676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val="restart"/>
          </w:tcPr>
          <w:p w14:paraId="693C146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vMerge w:val="restart"/>
          </w:tcPr>
          <w:p w14:paraId="40E713E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val="restart"/>
          </w:tcPr>
          <w:p w14:paraId="7BF2402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val="restart"/>
          </w:tcPr>
          <w:p w14:paraId="179418D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val="restart"/>
          </w:tcPr>
          <w:p w14:paraId="2789057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val="restart"/>
          </w:tcPr>
          <w:p w14:paraId="4EA42DA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val="restart"/>
          </w:tcPr>
          <w:p w14:paraId="0B793891"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554E22D6" w14:textId="77777777" w:rsidTr="003F1DD1">
        <w:trPr>
          <w:trHeight w:val="265"/>
        </w:trPr>
        <w:tc>
          <w:tcPr>
            <w:tcW w:w="1668" w:type="dxa"/>
            <w:vMerge/>
          </w:tcPr>
          <w:p w14:paraId="5BF4B1C3"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1842" w:type="dxa"/>
          </w:tcPr>
          <w:p w14:paraId="55545D5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Сұлтан Әлихан</w:t>
            </w:r>
          </w:p>
        </w:tc>
        <w:tc>
          <w:tcPr>
            <w:tcW w:w="1418" w:type="dxa"/>
          </w:tcPr>
          <w:p w14:paraId="208E4BE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аспапта орындау</w:t>
            </w:r>
          </w:p>
        </w:tc>
        <w:tc>
          <w:tcPr>
            <w:tcW w:w="1417" w:type="dxa"/>
            <w:vMerge/>
          </w:tcPr>
          <w:p w14:paraId="0E024FE2"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vMerge/>
          </w:tcPr>
          <w:p w14:paraId="09BF53B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0BFB595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vMerge/>
          </w:tcPr>
          <w:p w14:paraId="449E36F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04B07B7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017CC81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2B13ED1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vMerge/>
          </w:tcPr>
          <w:p w14:paraId="367C99E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6528F78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6FAC54C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tcPr>
          <w:p w14:paraId="413D174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5FB2050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tcPr>
          <w:p w14:paraId="4B77FDBD"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17BF2B29" w14:textId="77777777" w:rsidTr="003F1DD1">
        <w:trPr>
          <w:trHeight w:val="387"/>
        </w:trPr>
        <w:tc>
          <w:tcPr>
            <w:tcW w:w="1668" w:type="dxa"/>
            <w:vMerge w:val="restart"/>
          </w:tcPr>
          <w:p w14:paraId="319B4A27"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«Бояулар құпиясы»</w:t>
            </w:r>
          </w:p>
        </w:tc>
        <w:tc>
          <w:tcPr>
            <w:tcW w:w="1842" w:type="dxa"/>
          </w:tcPr>
          <w:p w14:paraId="2D788EE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Әленова Толғанай</w:t>
            </w:r>
          </w:p>
        </w:tc>
        <w:tc>
          <w:tcPr>
            <w:tcW w:w="1418" w:type="dxa"/>
            <w:vMerge w:val="restart"/>
          </w:tcPr>
          <w:p w14:paraId="050F6B3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таланттар палитрасы</w:t>
            </w:r>
          </w:p>
        </w:tc>
        <w:tc>
          <w:tcPr>
            <w:tcW w:w="1417" w:type="dxa"/>
          </w:tcPr>
          <w:p w14:paraId="3B901BE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Шотыбасова М.У</w:t>
            </w:r>
          </w:p>
        </w:tc>
        <w:tc>
          <w:tcPr>
            <w:tcW w:w="709" w:type="dxa"/>
            <w:vMerge w:val="restart"/>
          </w:tcPr>
          <w:p w14:paraId="228A61D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val="restart"/>
          </w:tcPr>
          <w:p w14:paraId="31D8BD3D"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vMerge w:val="restart"/>
          </w:tcPr>
          <w:p w14:paraId="62E0AD37"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vMerge w:val="restart"/>
          </w:tcPr>
          <w:p w14:paraId="606211F0"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2</w:t>
            </w:r>
          </w:p>
        </w:tc>
        <w:tc>
          <w:tcPr>
            <w:tcW w:w="709" w:type="dxa"/>
            <w:vMerge w:val="restart"/>
          </w:tcPr>
          <w:p w14:paraId="2D5700C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val="restart"/>
          </w:tcPr>
          <w:p w14:paraId="7DC67F6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vMerge w:val="restart"/>
          </w:tcPr>
          <w:p w14:paraId="4313795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val="restart"/>
          </w:tcPr>
          <w:p w14:paraId="5D22416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val="restart"/>
          </w:tcPr>
          <w:p w14:paraId="063363D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val="restart"/>
          </w:tcPr>
          <w:p w14:paraId="7C88C4C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val="restart"/>
          </w:tcPr>
          <w:p w14:paraId="25F2ED0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val="restart"/>
          </w:tcPr>
          <w:p w14:paraId="737CD9DF"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3A6AD00C" w14:textId="77777777" w:rsidTr="003F1DD1">
        <w:trPr>
          <w:trHeight w:val="270"/>
        </w:trPr>
        <w:tc>
          <w:tcPr>
            <w:tcW w:w="1668" w:type="dxa"/>
            <w:vMerge/>
          </w:tcPr>
          <w:p w14:paraId="1BE79425"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1842" w:type="dxa"/>
          </w:tcPr>
          <w:p w14:paraId="1E2B178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Такиров Бейбіт</w:t>
            </w:r>
          </w:p>
        </w:tc>
        <w:tc>
          <w:tcPr>
            <w:tcW w:w="1418" w:type="dxa"/>
            <w:vMerge/>
          </w:tcPr>
          <w:p w14:paraId="76323F7A"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1417" w:type="dxa"/>
          </w:tcPr>
          <w:p w14:paraId="00BA165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Ниязбеков Қ.А</w:t>
            </w:r>
          </w:p>
        </w:tc>
        <w:tc>
          <w:tcPr>
            <w:tcW w:w="709" w:type="dxa"/>
            <w:vMerge/>
          </w:tcPr>
          <w:p w14:paraId="7DF709F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09459808"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vMerge/>
          </w:tcPr>
          <w:p w14:paraId="4DE6275F"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vMerge/>
          </w:tcPr>
          <w:p w14:paraId="118157C2"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vMerge/>
          </w:tcPr>
          <w:p w14:paraId="2A1064B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51F3FBD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vMerge/>
          </w:tcPr>
          <w:p w14:paraId="18117EF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72416A8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529FB25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tcPr>
          <w:p w14:paraId="5389F84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6F0727A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tcPr>
          <w:p w14:paraId="00899D79"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6DB9143D" w14:textId="77777777" w:rsidTr="003F1DD1">
        <w:tc>
          <w:tcPr>
            <w:tcW w:w="1668" w:type="dxa"/>
          </w:tcPr>
          <w:p w14:paraId="2EBC32D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«Табиғатты аяла»</w:t>
            </w:r>
          </w:p>
        </w:tc>
        <w:tc>
          <w:tcPr>
            <w:tcW w:w="1842" w:type="dxa"/>
          </w:tcPr>
          <w:p w14:paraId="04F6C57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Әмірәлі Аяулым Ибрагим Игілік Қабдеш Сержан  </w:t>
            </w:r>
          </w:p>
        </w:tc>
        <w:tc>
          <w:tcPr>
            <w:tcW w:w="1418" w:type="dxa"/>
          </w:tcPr>
          <w:p w14:paraId="0A02F10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зерттеушілері форумының</w:t>
            </w:r>
          </w:p>
        </w:tc>
        <w:tc>
          <w:tcPr>
            <w:tcW w:w="1417" w:type="dxa"/>
          </w:tcPr>
          <w:p w14:paraId="2DE652B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Кызылбаева Б.Ж</w:t>
            </w:r>
          </w:p>
        </w:tc>
        <w:tc>
          <w:tcPr>
            <w:tcW w:w="709" w:type="dxa"/>
          </w:tcPr>
          <w:p w14:paraId="780126C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F388AE2"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1734F91D"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66458E6C"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1575AA9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5E1F19A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6A282CF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2516E3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28FD610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1B806D3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8E998E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249B1D20"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1A15F799" w14:textId="77777777" w:rsidTr="003F1DD1">
        <w:tc>
          <w:tcPr>
            <w:tcW w:w="1668" w:type="dxa"/>
          </w:tcPr>
          <w:p w14:paraId="704A4A2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«Ақберен»</w:t>
            </w:r>
          </w:p>
        </w:tc>
        <w:tc>
          <w:tcPr>
            <w:tcW w:w="1842" w:type="dxa"/>
          </w:tcPr>
          <w:p w14:paraId="6D0C1D9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Берік Рабия</w:t>
            </w:r>
          </w:p>
        </w:tc>
        <w:tc>
          <w:tcPr>
            <w:tcW w:w="1418" w:type="dxa"/>
          </w:tcPr>
          <w:p w14:paraId="04D7750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«Ұлттық аспапта ойнау»</w:t>
            </w:r>
          </w:p>
        </w:tc>
        <w:tc>
          <w:tcPr>
            <w:tcW w:w="1417" w:type="dxa"/>
          </w:tcPr>
          <w:p w14:paraId="58B18BA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Бримжанова  А.Д</w:t>
            </w:r>
          </w:p>
        </w:tc>
        <w:tc>
          <w:tcPr>
            <w:tcW w:w="709" w:type="dxa"/>
          </w:tcPr>
          <w:p w14:paraId="2E472DA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BB045E6"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347672A7"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3F19524D"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4977217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7A4B0B9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2C07D53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38BEF3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6A6495A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2FCCFF0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665FA81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7EBFAB27"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437A6770" w14:textId="77777777" w:rsidTr="003F1DD1">
        <w:tc>
          <w:tcPr>
            <w:tcW w:w="1668" w:type="dxa"/>
            <w:vMerge w:val="restart"/>
          </w:tcPr>
          <w:p w14:paraId="57C868F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«Дарындылар Республикасы»</w:t>
            </w:r>
          </w:p>
        </w:tc>
        <w:tc>
          <w:tcPr>
            <w:tcW w:w="1842" w:type="dxa"/>
          </w:tcPr>
          <w:p w14:paraId="3E6EE6E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Берік Рабия</w:t>
            </w:r>
          </w:p>
          <w:p w14:paraId="3F9C0CD8"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1418" w:type="dxa"/>
          </w:tcPr>
          <w:p w14:paraId="60A5A2C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аспапта орындау</w:t>
            </w:r>
          </w:p>
        </w:tc>
        <w:tc>
          <w:tcPr>
            <w:tcW w:w="1417" w:type="dxa"/>
            <w:vMerge w:val="restart"/>
          </w:tcPr>
          <w:p w14:paraId="4D62336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Бримжанова  А.Д</w:t>
            </w:r>
          </w:p>
        </w:tc>
        <w:tc>
          <w:tcPr>
            <w:tcW w:w="709" w:type="dxa"/>
            <w:vMerge w:val="restart"/>
          </w:tcPr>
          <w:p w14:paraId="4B5B26C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val="restart"/>
          </w:tcPr>
          <w:p w14:paraId="02EC5048"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2</w:t>
            </w:r>
          </w:p>
        </w:tc>
        <w:tc>
          <w:tcPr>
            <w:tcW w:w="708" w:type="dxa"/>
            <w:vMerge w:val="restart"/>
          </w:tcPr>
          <w:p w14:paraId="3ED08A69"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vMerge w:val="restart"/>
          </w:tcPr>
          <w:p w14:paraId="615AB716"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vMerge w:val="restart"/>
          </w:tcPr>
          <w:p w14:paraId="702EA8C5" w14:textId="77777777" w:rsidR="005A5AC0" w:rsidRPr="003F1DD1" w:rsidRDefault="005A5AC0" w:rsidP="005A5AC0">
            <w:pPr>
              <w:spacing w:after="0" w:line="240" w:lineRule="auto"/>
              <w:jc w:val="both"/>
              <w:rPr>
                <w:rFonts w:ascii="Times New Roman" w:hAnsi="Times New Roman" w:cs="Times New Roman"/>
                <w:b/>
                <w:sz w:val="20"/>
                <w:szCs w:val="20"/>
              </w:rPr>
            </w:pPr>
          </w:p>
          <w:p w14:paraId="490D8F58" w14:textId="77777777" w:rsidR="005A5AC0" w:rsidRPr="003F1DD1" w:rsidRDefault="005A5AC0" w:rsidP="005A5AC0">
            <w:pPr>
              <w:spacing w:after="0" w:line="240" w:lineRule="auto"/>
              <w:rPr>
                <w:rFonts w:ascii="Times New Roman" w:hAnsi="Times New Roman" w:cs="Times New Roman"/>
                <w:sz w:val="20"/>
                <w:szCs w:val="20"/>
              </w:rPr>
            </w:pPr>
          </w:p>
        </w:tc>
        <w:tc>
          <w:tcPr>
            <w:tcW w:w="709" w:type="dxa"/>
            <w:vMerge w:val="restart"/>
          </w:tcPr>
          <w:p w14:paraId="2840ED8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vMerge w:val="restart"/>
          </w:tcPr>
          <w:p w14:paraId="5DE4FD41" w14:textId="77777777" w:rsidR="005A5AC0" w:rsidRPr="003F1DD1" w:rsidRDefault="005A5AC0" w:rsidP="005A5AC0">
            <w:pPr>
              <w:spacing w:after="0" w:line="240" w:lineRule="auto"/>
              <w:jc w:val="both"/>
              <w:rPr>
                <w:rFonts w:ascii="Times New Roman" w:hAnsi="Times New Roman" w:cs="Times New Roman"/>
                <w:b/>
                <w:sz w:val="20"/>
                <w:szCs w:val="20"/>
              </w:rPr>
            </w:pPr>
          </w:p>
          <w:p w14:paraId="34D47CB5" w14:textId="77777777" w:rsidR="005A5AC0" w:rsidRPr="003F1DD1" w:rsidRDefault="005A5AC0" w:rsidP="005A5AC0">
            <w:pPr>
              <w:spacing w:after="0" w:line="240" w:lineRule="auto"/>
              <w:rPr>
                <w:rFonts w:ascii="Times New Roman" w:hAnsi="Times New Roman" w:cs="Times New Roman"/>
                <w:sz w:val="20"/>
                <w:szCs w:val="20"/>
              </w:rPr>
            </w:pPr>
          </w:p>
        </w:tc>
        <w:tc>
          <w:tcPr>
            <w:tcW w:w="851" w:type="dxa"/>
            <w:vMerge w:val="restart"/>
          </w:tcPr>
          <w:p w14:paraId="56C0FA47" w14:textId="77777777" w:rsidR="005A5AC0" w:rsidRPr="003F1DD1" w:rsidRDefault="005A5AC0" w:rsidP="005A5AC0">
            <w:pPr>
              <w:spacing w:after="0" w:line="240" w:lineRule="auto"/>
              <w:jc w:val="both"/>
              <w:rPr>
                <w:rFonts w:ascii="Times New Roman" w:hAnsi="Times New Roman" w:cs="Times New Roman"/>
                <w:b/>
                <w:sz w:val="20"/>
                <w:szCs w:val="20"/>
              </w:rPr>
            </w:pPr>
          </w:p>
          <w:p w14:paraId="444E5D6B" w14:textId="77777777" w:rsidR="005A5AC0" w:rsidRPr="003F1DD1" w:rsidRDefault="005A5AC0" w:rsidP="005A5AC0">
            <w:pPr>
              <w:spacing w:after="0" w:line="240" w:lineRule="auto"/>
              <w:rPr>
                <w:rFonts w:ascii="Times New Roman" w:hAnsi="Times New Roman" w:cs="Times New Roman"/>
                <w:sz w:val="20"/>
                <w:szCs w:val="20"/>
              </w:rPr>
            </w:pPr>
          </w:p>
        </w:tc>
        <w:tc>
          <w:tcPr>
            <w:tcW w:w="709" w:type="dxa"/>
            <w:vMerge w:val="restart"/>
          </w:tcPr>
          <w:p w14:paraId="0D62B3BB" w14:textId="77777777" w:rsidR="005A5AC0" w:rsidRPr="003F1DD1" w:rsidRDefault="005A5AC0" w:rsidP="005A5AC0">
            <w:pPr>
              <w:spacing w:after="0" w:line="240" w:lineRule="auto"/>
              <w:jc w:val="both"/>
              <w:rPr>
                <w:rFonts w:ascii="Times New Roman" w:hAnsi="Times New Roman" w:cs="Times New Roman"/>
                <w:b/>
                <w:sz w:val="20"/>
                <w:szCs w:val="20"/>
              </w:rPr>
            </w:pPr>
          </w:p>
          <w:p w14:paraId="1E95C8F4" w14:textId="77777777" w:rsidR="005A5AC0" w:rsidRPr="003F1DD1" w:rsidRDefault="005A5AC0" w:rsidP="005A5AC0">
            <w:pPr>
              <w:spacing w:after="0" w:line="240" w:lineRule="auto"/>
              <w:rPr>
                <w:rFonts w:ascii="Times New Roman" w:hAnsi="Times New Roman" w:cs="Times New Roman"/>
                <w:sz w:val="20"/>
                <w:szCs w:val="20"/>
              </w:rPr>
            </w:pPr>
          </w:p>
        </w:tc>
        <w:tc>
          <w:tcPr>
            <w:tcW w:w="850" w:type="dxa"/>
            <w:vMerge w:val="restart"/>
          </w:tcPr>
          <w:p w14:paraId="734AFF12" w14:textId="77777777" w:rsidR="005A5AC0" w:rsidRPr="003F1DD1" w:rsidRDefault="005A5AC0" w:rsidP="005A5AC0">
            <w:pPr>
              <w:spacing w:after="0" w:line="240" w:lineRule="auto"/>
              <w:jc w:val="both"/>
              <w:rPr>
                <w:rFonts w:ascii="Times New Roman" w:hAnsi="Times New Roman" w:cs="Times New Roman"/>
                <w:b/>
                <w:sz w:val="20"/>
                <w:szCs w:val="20"/>
              </w:rPr>
            </w:pPr>
          </w:p>
          <w:p w14:paraId="1F284BDA" w14:textId="77777777" w:rsidR="005A5AC0" w:rsidRPr="003F1DD1" w:rsidRDefault="005A5AC0" w:rsidP="005A5AC0">
            <w:pPr>
              <w:spacing w:after="0" w:line="240" w:lineRule="auto"/>
              <w:rPr>
                <w:rFonts w:ascii="Times New Roman" w:hAnsi="Times New Roman" w:cs="Times New Roman"/>
                <w:sz w:val="20"/>
                <w:szCs w:val="20"/>
              </w:rPr>
            </w:pPr>
          </w:p>
        </w:tc>
        <w:tc>
          <w:tcPr>
            <w:tcW w:w="851" w:type="dxa"/>
            <w:vMerge w:val="restart"/>
          </w:tcPr>
          <w:p w14:paraId="67F2BCD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val="restart"/>
          </w:tcPr>
          <w:p w14:paraId="66436B5B"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18D185D7" w14:textId="77777777" w:rsidTr="003F1DD1">
        <w:trPr>
          <w:trHeight w:val="525"/>
        </w:trPr>
        <w:tc>
          <w:tcPr>
            <w:tcW w:w="1668" w:type="dxa"/>
            <w:vMerge/>
          </w:tcPr>
          <w:p w14:paraId="49DF044F"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1842" w:type="dxa"/>
          </w:tcPr>
          <w:p w14:paraId="0BB535A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Оразбек Нұрсұлтан</w:t>
            </w:r>
          </w:p>
          <w:p w14:paraId="41D6F652"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1418" w:type="dxa"/>
          </w:tcPr>
          <w:p w14:paraId="6EB46E4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ән орындау</w:t>
            </w:r>
          </w:p>
        </w:tc>
        <w:tc>
          <w:tcPr>
            <w:tcW w:w="1417" w:type="dxa"/>
            <w:vMerge/>
          </w:tcPr>
          <w:p w14:paraId="1AF83087"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vMerge/>
          </w:tcPr>
          <w:p w14:paraId="3E6A797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15C3B76F"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vMerge/>
          </w:tcPr>
          <w:p w14:paraId="1060DCF1"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vMerge/>
          </w:tcPr>
          <w:p w14:paraId="6F08C531"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vMerge/>
          </w:tcPr>
          <w:p w14:paraId="3E81D91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1673388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vMerge/>
          </w:tcPr>
          <w:p w14:paraId="5D4C6AB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57A68F8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2BDCE57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tcPr>
          <w:p w14:paraId="545CD62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088FBB8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tcPr>
          <w:p w14:paraId="0D1925F3"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6638AEF2" w14:textId="77777777" w:rsidTr="003F1DD1">
        <w:trPr>
          <w:trHeight w:val="525"/>
        </w:trPr>
        <w:tc>
          <w:tcPr>
            <w:tcW w:w="1668" w:type="dxa"/>
            <w:vMerge/>
          </w:tcPr>
          <w:p w14:paraId="3908432D"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1842" w:type="dxa"/>
          </w:tcPr>
          <w:p w14:paraId="0D05E66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Рамазан Бауыржан</w:t>
            </w:r>
          </w:p>
        </w:tc>
        <w:tc>
          <w:tcPr>
            <w:tcW w:w="1418" w:type="dxa"/>
          </w:tcPr>
          <w:p w14:paraId="3665853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аспапта орындау</w:t>
            </w:r>
          </w:p>
        </w:tc>
        <w:tc>
          <w:tcPr>
            <w:tcW w:w="1417" w:type="dxa"/>
            <w:vMerge/>
          </w:tcPr>
          <w:p w14:paraId="6FB5645A"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vMerge/>
          </w:tcPr>
          <w:p w14:paraId="1CD7BFD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1BE676CA"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vMerge/>
          </w:tcPr>
          <w:p w14:paraId="7367F042"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vMerge/>
          </w:tcPr>
          <w:p w14:paraId="7578FBC0"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vMerge/>
          </w:tcPr>
          <w:p w14:paraId="3D5EE49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7C75629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vMerge/>
          </w:tcPr>
          <w:p w14:paraId="3E53B82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2CCCC20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463D5FA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tcPr>
          <w:p w14:paraId="3B8BC8A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7C9DD54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tcPr>
          <w:p w14:paraId="4E0D1057"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29C0B054" w14:textId="77777777" w:rsidTr="003F1DD1">
        <w:trPr>
          <w:trHeight w:val="288"/>
        </w:trPr>
        <w:tc>
          <w:tcPr>
            <w:tcW w:w="1668" w:type="dxa"/>
            <w:vMerge/>
          </w:tcPr>
          <w:p w14:paraId="279C75D9"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1842" w:type="dxa"/>
          </w:tcPr>
          <w:p w14:paraId="3861C9F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Сұлтан Әлихан</w:t>
            </w:r>
          </w:p>
        </w:tc>
        <w:tc>
          <w:tcPr>
            <w:tcW w:w="1418" w:type="dxa"/>
          </w:tcPr>
          <w:p w14:paraId="1A8D00A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аспапта орындау</w:t>
            </w:r>
          </w:p>
        </w:tc>
        <w:tc>
          <w:tcPr>
            <w:tcW w:w="1417" w:type="dxa"/>
            <w:vMerge/>
          </w:tcPr>
          <w:p w14:paraId="2E5F32A1"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vMerge/>
          </w:tcPr>
          <w:p w14:paraId="15261F2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7286251C"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vMerge/>
          </w:tcPr>
          <w:p w14:paraId="1F4A8C60"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vMerge/>
          </w:tcPr>
          <w:p w14:paraId="09F7F341"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vMerge/>
          </w:tcPr>
          <w:p w14:paraId="083BB6D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75E13E3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vMerge/>
          </w:tcPr>
          <w:p w14:paraId="5D1D09C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3E0D789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25D88D3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tcPr>
          <w:p w14:paraId="7FADD4E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4ACCEFD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tcPr>
          <w:p w14:paraId="331AE49A"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252AEE6B" w14:textId="77777777" w:rsidTr="003F1DD1">
        <w:tc>
          <w:tcPr>
            <w:tcW w:w="1668" w:type="dxa"/>
          </w:tcPr>
          <w:p w14:paraId="60394BD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«Табиғатты аяла»</w:t>
            </w:r>
          </w:p>
        </w:tc>
        <w:tc>
          <w:tcPr>
            <w:tcW w:w="1842" w:type="dxa"/>
          </w:tcPr>
          <w:p w14:paraId="111EB82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Дәулетбек Аягөз  </w:t>
            </w:r>
          </w:p>
        </w:tc>
        <w:tc>
          <w:tcPr>
            <w:tcW w:w="1418" w:type="dxa"/>
          </w:tcPr>
          <w:p w14:paraId="628C0D48"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«Eko-Bolashak»</w:t>
            </w:r>
          </w:p>
        </w:tc>
        <w:tc>
          <w:tcPr>
            <w:tcW w:w="1417" w:type="dxa"/>
          </w:tcPr>
          <w:p w14:paraId="31E65DD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Сапарбаева Б.Т</w:t>
            </w:r>
          </w:p>
        </w:tc>
        <w:tc>
          <w:tcPr>
            <w:tcW w:w="709" w:type="dxa"/>
          </w:tcPr>
          <w:p w14:paraId="6DAA12E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0A360E3"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06C8B6D1"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5D1A14F0"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4CA2310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05408ED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18B4ED7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007489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6277EE6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2E024F9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9B35F9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61661B1C"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1E015537" w14:textId="77777777" w:rsidTr="003F1DD1">
        <w:tc>
          <w:tcPr>
            <w:tcW w:w="1668" w:type="dxa"/>
          </w:tcPr>
          <w:p w14:paraId="7B09524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Ұлттық пікірсайыс турнирі</w:t>
            </w:r>
          </w:p>
        </w:tc>
        <w:tc>
          <w:tcPr>
            <w:tcW w:w="1842" w:type="dxa"/>
          </w:tcPr>
          <w:p w14:paraId="2FA5DAE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«Жасын» фракциясы</w:t>
            </w:r>
          </w:p>
        </w:tc>
        <w:tc>
          <w:tcPr>
            <w:tcW w:w="1418" w:type="dxa"/>
          </w:tcPr>
          <w:p w14:paraId="08CBFF2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пікірсайыс</w:t>
            </w:r>
          </w:p>
        </w:tc>
        <w:tc>
          <w:tcPr>
            <w:tcW w:w="1417" w:type="dxa"/>
          </w:tcPr>
          <w:p w14:paraId="150935B8"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Накупова А.К</w:t>
            </w:r>
          </w:p>
        </w:tc>
        <w:tc>
          <w:tcPr>
            <w:tcW w:w="709" w:type="dxa"/>
          </w:tcPr>
          <w:p w14:paraId="1D5E9B8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182438B"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8" w:type="dxa"/>
          </w:tcPr>
          <w:p w14:paraId="0D6604BD"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1DD086F3"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63D5EC4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20D604A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4D7D88F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63FBF65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54276C6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0776C01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1B3812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0E6D9BDE"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1AD6DD39" w14:textId="77777777" w:rsidTr="003F1DD1">
        <w:tc>
          <w:tcPr>
            <w:tcW w:w="1668" w:type="dxa"/>
          </w:tcPr>
          <w:p w14:paraId="342ECFF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«Ұлттық валюта-теңгенің 30-жылдығына»</w:t>
            </w:r>
          </w:p>
        </w:tc>
        <w:tc>
          <w:tcPr>
            <w:tcW w:w="1842" w:type="dxa"/>
          </w:tcPr>
          <w:p w14:paraId="02EDC87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Ибрагим Игілік  </w:t>
            </w:r>
          </w:p>
        </w:tc>
        <w:tc>
          <w:tcPr>
            <w:tcW w:w="1418" w:type="dxa"/>
          </w:tcPr>
          <w:p w14:paraId="772F8558"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«Ең білімді ойыншы»</w:t>
            </w:r>
          </w:p>
        </w:tc>
        <w:tc>
          <w:tcPr>
            <w:tcW w:w="1417" w:type="dxa"/>
          </w:tcPr>
          <w:p w14:paraId="751B693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Накупова А.К</w:t>
            </w:r>
          </w:p>
        </w:tc>
        <w:tc>
          <w:tcPr>
            <w:tcW w:w="709" w:type="dxa"/>
          </w:tcPr>
          <w:p w14:paraId="379F870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E0C8FC7"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42F4BCE1"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41FED9AE"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68F1CF2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FA547C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22BEE4F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1062015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ADA2FE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3F6BE3A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909E68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7BDE5103"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2F8C4895" w14:textId="77777777" w:rsidTr="003F1DD1">
        <w:tc>
          <w:tcPr>
            <w:tcW w:w="1668" w:type="dxa"/>
          </w:tcPr>
          <w:p w14:paraId="3FF1945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«Ұлт тарихы:ұлы тұлғалар шежіресі»</w:t>
            </w:r>
          </w:p>
        </w:tc>
        <w:tc>
          <w:tcPr>
            <w:tcW w:w="1842" w:type="dxa"/>
          </w:tcPr>
          <w:p w14:paraId="31D5D0F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«Жасын» фракциясы Бейсенбек Наргиз</w:t>
            </w:r>
          </w:p>
          <w:p w14:paraId="72BF3088"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Төлеу Өмірсерік</w:t>
            </w:r>
          </w:p>
        </w:tc>
        <w:tc>
          <w:tcPr>
            <w:tcW w:w="1418" w:type="dxa"/>
          </w:tcPr>
          <w:p w14:paraId="2BB5BB3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пікірсайыс</w:t>
            </w:r>
          </w:p>
        </w:tc>
        <w:tc>
          <w:tcPr>
            <w:tcW w:w="1417" w:type="dxa"/>
          </w:tcPr>
          <w:p w14:paraId="75DBA60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Накупова А.К</w:t>
            </w:r>
          </w:p>
        </w:tc>
        <w:tc>
          <w:tcPr>
            <w:tcW w:w="709" w:type="dxa"/>
          </w:tcPr>
          <w:p w14:paraId="067C9F0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5EE872B"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5AC46778"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3BC24155"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2651327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4090DB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3A5FF83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EC1AAC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36C042A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08C984F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5FDD29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6584B7CE"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1C0BDC15" w14:textId="77777777" w:rsidTr="003F1DD1">
        <w:tc>
          <w:tcPr>
            <w:tcW w:w="1668" w:type="dxa"/>
          </w:tcPr>
          <w:p w14:paraId="33C9417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«Балалар әлемі» жобасы</w:t>
            </w:r>
          </w:p>
        </w:tc>
        <w:tc>
          <w:tcPr>
            <w:tcW w:w="1842" w:type="dxa"/>
          </w:tcPr>
          <w:p w14:paraId="4AE0403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Диханбай Мирас</w:t>
            </w:r>
          </w:p>
        </w:tc>
        <w:tc>
          <w:tcPr>
            <w:tcW w:w="1418" w:type="dxa"/>
          </w:tcPr>
          <w:p w14:paraId="180BCE8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жоба</w:t>
            </w:r>
          </w:p>
        </w:tc>
        <w:tc>
          <w:tcPr>
            <w:tcW w:w="1417" w:type="dxa"/>
          </w:tcPr>
          <w:p w14:paraId="17FFD1E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Шабат С.Е</w:t>
            </w:r>
          </w:p>
        </w:tc>
        <w:tc>
          <w:tcPr>
            <w:tcW w:w="709" w:type="dxa"/>
          </w:tcPr>
          <w:p w14:paraId="4C23C31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12FF0F3D"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5DF84324"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1834ADD2"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37FD20C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04DFB48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151CB1E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8E09F4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2C4AB2B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48B70D7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18C792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7510AEB9"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400C0493" w14:textId="77777777" w:rsidTr="003F1DD1">
        <w:trPr>
          <w:trHeight w:val="750"/>
        </w:trPr>
        <w:tc>
          <w:tcPr>
            <w:tcW w:w="1668" w:type="dxa"/>
            <w:vMerge w:val="restart"/>
          </w:tcPr>
          <w:p w14:paraId="0E06C24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lastRenderedPageBreak/>
              <w:t>«Мұрагер-2023»</w:t>
            </w:r>
          </w:p>
        </w:tc>
        <w:tc>
          <w:tcPr>
            <w:tcW w:w="1842" w:type="dxa"/>
          </w:tcPr>
          <w:p w14:paraId="3457336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Қабдеш Сержан   </w:t>
            </w:r>
          </w:p>
        </w:tc>
        <w:tc>
          <w:tcPr>
            <w:tcW w:w="1418" w:type="dxa"/>
          </w:tcPr>
          <w:p w14:paraId="105B863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көркем сөз оқу  </w:t>
            </w:r>
          </w:p>
        </w:tc>
        <w:tc>
          <w:tcPr>
            <w:tcW w:w="1417" w:type="dxa"/>
          </w:tcPr>
          <w:p w14:paraId="2239456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Аманжолова Ж.Б</w:t>
            </w:r>
          </w:p>
        </w:tc>
        <w:tc>
          <w:tcPr>
            <w:tcW w:w="709" w:type="dxa"/>
            <w:vMerge w:val="restart"/>
          </w:tcPr>
          <w:p w14:paraId="0A291EB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val="restart"/>
          </w:tcPr>
          <w:p w14:paraId="668C548E"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vMerge w:val="restart"/>
          </w:tcPr>
          <w:p w14:paraId="3094B204"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vMerge w:val="restart"/>
          </w:tcPr>
          <w:p w14:paraId="537E028B"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vMerge w:val="restart"/>
          </w:tcPr>
          <w:p w14:paraId="2434661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val="restart"/>
          </w:tcPr>
          <w:p w14:paraId="093D40C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vMerge w:val="restart"/>
          </w:tcPr>
          <w:p w14:paraId="0DEB8DA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val="restart"/>
          </w:tcPr>
          <w:p w14:paraId="20A70F3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val="restart"/>
          </w:tcPr>
          <w:p w14:paraId="43FED9D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val="restart"/>
          </w:tcPr>
          <w:p w14:paraId="22F7DD6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val="restart"/>
          </w:tcPr>
          <w:p w14:paraId="19F6940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val="restart"/>
          </w:tcPr>
          <w:p w14:paraId="239902C5"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35B70578" w14:textId="77777777" w:rsidTr="003F1DD1">
        <w:trPr>
          <w:trHeight w:val="360"/>
        </w:trPr>
        <w:tc>
          <w:tcPr>
            <w:tcW w:w="1668" w:type="dxa"/>
            <w:vMerge/>
          </w:tcPr>
          <w:p w14:paraId="28186068"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1842" w:type="dxa"/>
          </w:tcPr>
          <w:p w14:paraId="4A3749E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Тахир Бейбарыс</w:t>
            </w:r>
          </w:p>
        </w:tc>
        <w:tc>
          <w:tcPr>
            <w:tcW w:w="1418" w:type="dxa"/>
          </w:tcPr>
          <w:p w14:paraId="461BE243"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1417" w:type="dxa"/>
          </w:tcPr>
          <w:p w14:paraId="36C4040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Макажанова Н.Ш</w:t>
            </w:r>
          </w:p>
        </w:tc>
        <w:tc>
          <w:tcPr>
            <w:tcW w:w="709" w:type="dxa"/>
            <w:vMerge/>
          </w:tcPr>
          <w:p w14:paraId="18DB324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2C25587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vMerge/>
          </w:tcPr>
          <w:p w14:paraId="2FBF925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635CF30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7FE4704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79B4C6C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vMerge/>
          </w:tcPr>
          <w:p w14:paraId="273AE94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1A13538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727857F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tcPr>
          <w:p w14:paraId="0DD40E4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1B34886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tcPr>
          <w:p w14:paraId="496152EC"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1DDA5C6B" w14:textId="77777777" w:rsidTr="003F1DD1">
        <w:tc>
          <w:tcPr>
            <w:tcW w:w="1668" w:type="dxa"/>
          </w:tcPr>
          <w:p w14:paraId="4959AF5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«Сіздің құрметіңізге біздің жеңіс»</w:t>
            </w:r>
          </w:p>
        </w:tc>
        <w:tc>
          <w:tcPr>
            <w:tcW w:w="1842" w:type="dxa"/>
          </w:tcPr>
          <w:p w14:paraId="10A8D29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Қазтаева Айша</w:t>
            </w:r>
          </w:p>
          <w:p w14:paraId="37A4660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Құрмет Мансұр</w:t>
            </w:r>
          </w:p>
          <w:p w14:paraId="38EA7BE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Сабырбай Әлішер</w:t>
            </w:r>
          </w:p>
          <w:p w14:paraId="169FF53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Сабырбай Жанель</w:t>
            </w:r>
          </w:p>
        </w:tc>
        <w:tc>
          <w:tcPr>
            <w:tcW w:w="1418" w:type="dxa"/>
          </w:tcPr>
          <w:p w14:paraId="118FA7A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тоғызқұмалақ</w:t>
            </w:r>
          </w:p>
        </w:tc>
        <w:tc>
          <w:tcPr>
            <w:tcW w:w="1417" w:type="dxa"/>
          </w:tcPr>
          <w:p w14:paraId="4F1ECB77"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Серік Е.С</w:t>
            </w:r>
          </w:p>
        </w:tc>
        <w:tc>
          <w:tcPr>
            <w:tcW w:w="709" w:type="dxa"/>
          </w:tcPr>
          <w:p w14:paraId="6B70775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49FEA2C"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4</w:t>
            </w:r>
          </w:p>
        </w:tc>
        <w:tc>
          <w:tcPr>
            <w:tcW w:w="708" w:type="dxa"/>
          </w:tcPr>
          <w:p w14:paraId="15E78D9A"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6F300AD5"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211C8EE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5FA41C8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35E809C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1CB750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5564D3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2ADBFFA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4EAB17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4AA7AE66"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0AE4C7F6" w14:textId="77777777" w:rsidTr="003F1DD1">
        <w:tc>
          <w:tcPr>
            <w:tcW w:w="1668" w:type="dxa"/>
          </w:tcPr>
          <w:p w14:paraId="5D1834C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«Балалар құқығы бар»</w:t>
            </w:r>
          </w:p>
        </w:tc>
        <w:tc>
          <w:tcPr>
            <w:tcW w:w="1842" w:type="dxa"/>
          </w:tcPr>
          <w:p w14:paraId="04ADDA8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№10ЖББМ  бригадасы </w:t>
            </w:r>
          </w:p>
        </w:tc>
        <w:tc>
          <w:tcPr>
            <w:tcW w:w="1418" w:type="dxa"/>
          </w:tcPr>
          <w:p w14:paraId="1CA5999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үгіт- насихат бригадасы</w:t>
            </w:r>
          </w:p>
        </w:tc>
        <w:tc>
          <w:tcPr>
            <w:tcW w:w="1417" w:type="dxa"/>
          </w:tcPr>
          <w:p w14:paraId="18028F0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Сулейменова М.Б</w:t>
            </w:r>
          </w:p>
        </w:tc>
        <w:tc>
          <w:tcPr>
            <w:tcW w:w="709" w:type="dxa"/>
          </w:tcPr>
          <w:p w14:paraId="3534B59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2280DDE"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15A8E294"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0B0914F2"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76753ED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0AF8770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78FC095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7FFEDE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3055BA7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63DF261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2C54FC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6692055E"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31ABC2E4" w14:textId="77777777" w:rsidTr="003F1DD1">
        <w:tc>
          <w:tcPr>
            <w:tcW w:w="1668" w:type="dxa"/>
          </w:tcPr>
          <w:p w14:paraId="05D7E69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«Менің Отаным -Қазақстан»</w:t>
            </w:r>
          </w:p>
        </w:tc>
        <w:tc>
          <w:tcPr>
            <w:tcW w:w="1842" w:type="dxa"/>
          </w:tcPr>
          <w:p w14:paraId="46B4CCA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Марат Мирас  </w:t>
            </w:r>
          </w:p>
        </w:tc>
        <w:tc>
          <w:tcPr>
            <w:tcW w:w="1418" w:type="dxa"/>
          </w:tcPr>
          <w:p w14:paraId="211BC7D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«Туристік әндер»  </w:t>
            </w:r>
          </w:p>
        </w:tc>
        <w:tc>
          <w:tcPr>
            <w:tcW w:w="1417" w:type="dxa"/>
          </w:tcPr>
          <w:p w14:paraId="41CE13D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Бримжанова А.Д</w:t>
            </w:r>
          </w:p>
        </w:tc>
        <w:tc>
          <w:tcPr>
            <w:tcW w:w="709" w:type="dxa"/>
          </w:tcPr>
          <w:p w14:paraId="19DAFFD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1947B99"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8" w:type="dxa"/>
          </w:tcPr>
          <w:p w14:paraId="3856566D"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633E7621"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6E46AFD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28D3F15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65DE7FB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3D6FCB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09A9621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4224673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997990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17D71776"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318FD9D9" w14:textId="77777777" w:rsidTr="003F1DD1">
        <w:tc>
          <w:tcPr>
            <w:tcW w:w="1668" w:type="dxa"/>
          </w:tcPr>
          <w:p w14:paraId="2560611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«Бояулар құпиясы»</w:t>
            </w:r>
          </w:p>
        </w:tc>
        <w:tc>
          <w:tcPr>
            <w:tcW w:w="1842" w:type="dxa"/>
          </w:tcPr>
          <w:p w14:paraId="7D78CAE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Мурзатова Айша  </w:t>
            </w:r>
          </w:p>
          <w:p w14:paraId="1E0BDD5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Шархан Балым.</w:t>
            </w:r>
          </w:p>
        </w:tc>
        <w:tc>
          <w:tcPr>
            <w:tcW w:w="1418" w:type="dxa"/>
          </w:tcPr>
          <w:p w14:paraId="48368CF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натюрморт</w:t>
            </w:r>
          </w:p>
        </w:tc>
        <w:tc>
          <w:tcPr>
            <w:tcW w:w="1417" w:type="dxa"/>
          </w:tcPr>
          <w:p w14:paraId="6FCBF64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Нургазинова Г.С</w:t>
            </w:r>
          </w:p>
        </w:tc>
        <w:tc>
          <w:tcPr>
            <w:tcW w:w="709" w:type="dxa"/>
          </w:tcPr>
          <w:p w14:paraId="7EB4650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69957A6A"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8" w:type="dxa"/>
          </w:tcPr>
          <w:p w14:paraId="2686147E"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00CCF367"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51A270C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5FCDBBF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72B0DC1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5F7D3F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0F8A94F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5281044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A8E9F2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0C7CFA02"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0F522398" w14:textId="77777777" w:rsidTr="003F1DD1">
        <w:tc>
          <w:tcPr>
            <w:tcW w:w="1668" w:type="dxa"/>
          </w:tcPr>
          <w:p w14:paraId="76A5195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«Балалар жемқарлыққа қарсымыз»</w:t>
            </w:r>
          </w:p>
        </w:tc>
        <w:tc>
          <w:tcPr>
            <w:tcW w:w="1842" w:type="dxa"/>
          </w:tcPr>
          <w:p w14:paraId="36CB2C8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Мұқажанова Нұрай</w:t>
            </w:r>
          </w:p>
          <w:p w14:paraId="2B78EB6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Шархан Балым</w:t>
            </w:r>
          </w:p>
        </w:tc>
        <w:tc>
          <w:tcPr>
            <w:tcW w:w="1418" w:type="dxa"/>
          </w:tcPr>
          <w:p w14:paraId="58EA86A8"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плакаттар байқауы</w:t>
            </w:r>
          </w:p>
        </w:tc>
        <w:tc>
          <w:tcPr>
            <w:tcW w:w="1417" w:type="dxa"/>
          </w:tcPr>
          <w:p w14:paraId="383CD17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Нургазинова Г.С</w:t>
            </w:r>
          </w:p>
        </w:tc>
        <w:tc>
          <w:tcPr>
            <w:tcW w:w="709" w:type="dxa"/>
          </w:tcPr>
          <w:p w14:paraId="103DAF4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97A3533"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5057A969"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2</w:t>
            </w:r>
          </w:p>
        </w:tc>
        <w:tc>
          <w:tcPr>
            <w:tcW w:w="709" w:type="dxa"/>
          </w:tcPr>
          <w:p w14:paraId="4E0B10B6"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198D01B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51879D0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5A9FDD5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1FA937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44F72B2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593FF7A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60C6BC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258F8E48"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0D347D20" w14:textId="77777777" w:rsidTr="003F1DD1">
        <w:tc>
          <w:tcPr>
            <w:tcW w:w="1668" w:type="dxa"/>
          </w:tcPr>
          <w:p w14:paraId="5D2C43F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«Мұрагер -2023»</w:t>
            </w:r>
          </w:p>
        </w:tc>
        <w:tc>
          <w:tcPr>
            <w:tcW w:w="1842" w:type="dxa"/>
          </w:tcPr>
          <w:p w14:paraId="0638ABC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«Адай» ансамблі</w:t>
            </w:r>
          </w:p>
        </w:tc>
        <w:tc>
          <w:tcPr>
            <w:tcW w:w="1418" w:type="dxa"/>
          </w:tcPr>
          <w:p w14:paraId="4722E8F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аспапта орындау </w:t>
            </w:r>
          </w:p>
        </w:tc>
        <w:tc>
          <w:tcPr>
            <w:tcW w:w="1417" w:type="dxa"/>
          </w:tcPr>
          <w:p w14:paraId="214FB58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Тоқтамысова К.Т</w:t>
            </w:r>
          </w:p>
        </w:tc>
        <w:tc>
          <w:tcPr>
            <w:tcW w:w="709" w:type="dxa"/>
          </w:tcPr>
          <w:p w14:paraId="09F4C50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E3873F8"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26C5A851"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07D70040"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5E313C0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21D92C9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2390785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865997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6CBE423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59FF819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A1C361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6753997F"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576B2302" w14:textId="77777777" w:rsidTr="003F1DD1">
        <w:tc>
          <w:tcPr>
            <w:tcW w:w="1668" w:type="dxa"/>
            <w:vMerge w:val="restart"/>
          </w:tcPr>
          <w:p w14:paraId="31B0DBE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«Мұрагер-2023»</w:t>
            </w:r>
          </w:p>
        </w:tc>
        <w:tc>
          <w:tcPr>
            <w:tcW w:w="1842" w:type="dxa"/>
          </w:tcPr>
          <w:p w14:paraId="68F0743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№10ЖББМ би тобы</w:t>
            </w:r>
          </w:p>
        </w:tc>
        <w:tc>
          <w:tcPr>
            <w:tcW w:w="1418" w:type="dxa"/>
          </w:tcPr>
          <w:p w14:paraId="6BA68F1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хореография</w:t>
            </w:r>
          </w:p>
        </w:tc>
        <w:tc>
          <w:tcPr>
            <w:tcW w:w="1417" w:type="dxa"/>
          </w:tcPr>
          <w:p w14:paraId="6FCD030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Булгумбаева Д.А</w:t>
            </w:r>
          </w:p>
        </w:tc>
        <w:tc>
          <w:tcPr>
            <w:tcW w:w="709" w:type="dxa"/>
          </w:tcPr>
          <w:p w14:paraId="26FB20D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B283346"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8" w:type="dxa"/>
          </w:tcPr>
          <w:p w14:paraId="2043C35F"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62AADD2A"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4FF3834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4C01022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5DBC828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3E9937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52CB558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5D9D34A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2FA846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0FB615B3"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077970B1" w14:textId="77777777" w:rsidTr="003F1DD1">
        <w:tc>
          <w:tcPr>
            <w:tcW w:w="1668" w:type="dxa"/>
            <w:vMerge/>
          </w:tcPr>
          <w:p w14:paraId="442AD94B"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1842" w:type="dxa"/>
          </w:tcPr>
          <w:p w14:paraId="3ADEFCB8"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Оразбек Нұрсұлтан</w:t>
            </w:r>
          </w:p>
        </w:tc>
        <w:tc>
          <w:tcPr>
            <w:tcW w:w="1418" w:type="dxa"/>
          </w:tcPr>
          <w:p w14:paraId="1791FCF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вокал</w:t>
            </w:r>
          </w:p>
        </w:tc>
        <w:tc>
          <w:tcPr>
            <w:tcW w:w="1417" w:type="dxa"/>
          </w:tcPr>
          <w:p w14:paraId="56A1FBE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Бримжанова А.Д</w:t>
            </w:r>
          </w:p>
        </w:tc>
        <w:tc>
          <w:tcPr>
            <w:tcW w:w="709" w:type="dxa"/>
          </w:tcPr>
          <w:p w14:paraId="1F48950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E8AAA94"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8" w:type="dxa"/>
          </w:tcPr>
          <w:p w14:paraId="68BEB299"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76D698AE"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21AC4A2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69A5158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7D37BCB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E4F050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87FD97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7BC5BB5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6BB0B2A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74C367FE"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1FFFC01D" w14:textId="77777777" w:rsidTr="003F1DD1">
        <w:tc>
          <w:tcPr>
            <w:tcW w:w="1668" w:type="dxa"/>
            <w:vMerge/>
          </w:tcPr>
          <w:p w14:paraId="58E4DBB0"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1842" w:type="dxa"/>
          </w:tcPr>
          <w:p w14:paraId="5ECCE147"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Жорабек Ақерке</w:t>
            </w:r>
          </w:p>
          <w:p w14:paraId="74EB41A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Шархан Балым</w:t>
            </w:r>
          </w:p>
        </w:tc>
        <w:tc>
          <w:tcPr>
            <w:tcW w:w="1418" w:type="dxa"/>
          </w:tcPr>
          <w:p w14:paraId="00435E5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бейнелеу</w:t>
            </w:r>
          </w:p>
        </w:tc>
        <w:tc>
          <w:tcPr>
            <w:tcW w:w="1417" w:type="dxa"/>
          </w:tcPr>
          <w:p w14:paraId="338811C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Нургазинова Г.С</w:t>
            </w:r>
          </w:p>
        </w:tc>
        <w:tc>
          <w:tcPr>
            <w:tcW w:w="709" w:type="dxa"/>
          </w:tcPr>
          <w:p w14:paraId="061F63D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D457E06"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8" w:type="dxa"/>
          </w:tcPr>
          <w:p w14:paraId="6E00AD5B"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2B075B98"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5451A07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5A861C0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65EDD26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6FAD39B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638C173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10629A6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1CB297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5A022985"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4A2ED1A9" w14:textId="77777777" w:rsidTr="003F1DD1">
        <w:tc>
          <w:tcPr>
            <w:tcW w:w="1668" w:type="dxa"/>
          </w:tcPr>
          <w:p w14:paraId="3179E87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«Қанатты достарға арналған үй»</w:t>
            </w:r>
          </w:p>
        </w:tc>
        <w:tc>
          <w:tcPr>
            <w:tcW w:w="1842" w:type="dxa"/>
          </w:tcPr>
          <w:p w14:paraId="2CD8AF9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Муратбеков Алишер</w:t>
            </w:r>
          </w:p>
        </w:tc>
        <w:tc>
          <w:tcPr>
            <w:tcW w:w="1418" w:type="dxa"/>
          </w:tcPr>
          <w:p w14:paraId="0FD620A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Ұя жасау</w:t>
            </w:r>
          </w:p>
        </w:tc>
        <w:tc>
          <w:tcPr>
            <w:tcW w:w="1417" w:type="dxa"/>
          </w:tcPr>
          <w:p w14:paraId="24B09CB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Ниязбеков К.А</w:t>
            </w:r>
          </w:p>
        </w:tc>
        <w:tc>
          <w:tcPr>
            <w:tcW w:w="709" w:type="dxa"/>
          </w:tcPr>
          <w:p w14:paraId="2678C25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1C5583C"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8" w:type="dxa"/>
          </w:tcPr>
          <w:p w14:paraId="0AD69F3C"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66A7856E"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43B6CC7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56CF5B1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6BE60AA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33349D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1A568B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11B0298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E36C89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06BADFF8"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502FFF07" w14:textId="77777777" w:rsidTr="003F1DD1">
        <w:tc>
          <w:tcPr>
            <w:tcW w:w="1668" w:type="dxa"/>
          </w:tcPr>
          <w:p w14:paraId="012E0C7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«Мамандық тұлғасы»</w:t>
            </w:r>
          </w:p>
        </w:tc>
        <w:tc>
          <w:tcPr>
            <w:tcW w:w="1842" w:type="dxa"/>
          </w:tcPr>
          <w:p w14:paraId="5EA0594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Мырзахмет Аружан</w:t>
            </w:r>
          </w:p>
          <w:p w14:paraId="488D561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Зәкірбай Айғаным</w:t>
            </w:r>
          </w:p>
        </w:tc>
        <w:tc>
          <w:tcPr>
            <w:tcW w:w="1418" w:type="dxa"/>
          </w:tcPr>
          <w:p w14:paraId="712D04E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бейнесюжеттер</w:t>
            </w:r>
          </w:p>
        </w:tc>
        <w:tc>
          <w:tcPr>
            <w:tcW w:w="1417" w:type="dxa"/>
          </w:tcPr>
          <w:p w14:paraId="6722DE0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Нургазинова Г.С</w:t>
            </w:r>
          </w:p>
        </w:tc>
        <w:tc>
          <w:tcPr>
            <w:tcW w:w="709" w:type="dxa"/>
          </w:tcPr>
          <w:p w14:paraId="3FAB810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1822AB6"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69AD45EE"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3760B60B"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1434A42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4289618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2B7036B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AEFD1D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2D50EF6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14FD304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0315F1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111AE781"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614EB03B" w14:textId="77777777" w:rsidTr="003F1DD1">
        <w:tc>
          <w:tcPr>
            <w:tcW w:w="1668" w:type="dxa"/>
          </w:tcPr>
          <w:p w14:paraId="5C578E1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«Біз қолға үйреткендерімізге жауаптымыз»</w:t>
            </w:r>
          </w:p>
        </w:tc>
        <w:tc>
          <w:tcPr>
            <w:tcW w:w="1842" w:type="dxa"/>
          </w:tcPr>
          <w:p w14:paraId="25F35E2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Нұртай Айару</w:t>
            </w:r>
          </w:p>
        </w:tc>
        <w:tc>
          <w:tcPr>
            <w:tcW w:w="1418" w:type="dxa"/>
          </w:tcPr>
          <w:p w14:paraId="046ED3E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байқау</w:t>
            </w:r>
          </w:p>
        </w:tc>
        <w:tc>
          <w:tcPr>
            <w:tcW w:w="1417" w:type="dxa"/>
          </w:tcPr>
          <w:p w14:paraId="2AC5374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Муканова Қ.С</w:t>
            </w:r>
          </w:p>
        </w:tc>
        <w:tc>
          <w:tcPr>
            <w:tcW w:w="709" w:type="dxa"/>
          </w:tcPr>
          <w:p w14:paraId="6AE6E5F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71093D6"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12045CA0"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4C621E78"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6B37D235"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57883BA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206668F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13D49A2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5E2A914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221412B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71F63C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0A43ACF4"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73804B18" w14:textId="77777777" w:rsidTr="003F1DD1">
        <w:tc>
          <w:tcPr>
            <w:tcW w:w="1668" w:type="dxa"/>
          </w:tcPr>
          <w:p w14:paraId="22CBABF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«Мамандар әлемін ашамыз»</w:t>
            </w:r>
          </w:p>
        </w:tc>
        <w:tc>
          <w:tcPr>
            <w:tcW w:w="1842" w:type="dxa"/>
          </w:tcPr>
          <w:p w14:paraId="7A91D99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  Оттан Алихан</w:t>
            </w:r>
          </w:p>
          <w:p w14:paraId="4856013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Бейсенбек Нұрай</w:t>
            </w:r>
          </w:p>
        </w:tc>
        <w:tc>
          <w:tcPr>
            <w:tcW w:w="1418" w:type="dxa"/>
          </w:tcPr>
          <w:p w14:paraId="2678DEF7"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«Менің кәсібім- менің бизнесім»  </w:t>
            </w:r>
          </w:p>
        </w:tc>
        <w:tc>
          <w:tcPr>
            <w:tcW w:w="1417" w:type="dxa"/>
          </w:tcPr>
          <w:p w14:paraId="060E709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Нургазинова Г.С</w:t>
            </w:r>
          </w:p>
        </w:tc>
        <w:tc>
          <w:tcPr>
            <w:tcW w:w="709" w:type="dxa"/>
          </w:tcPr>
          <w:p w14:paraId="73030A6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6B3FE2B"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8" w:type="dxa"/>
          </w:tcPr>
          <w:p w14:paraId="522A9A27"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47689E89"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1396DBD8"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1D7C9A6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503D20D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421986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27E02EB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5E6BE12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6BA9F02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71701270"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3CCF9044" w14:textId="77777777" w:rsidTr="003F1DD1">
        <w:tc>
          <w:tcPr>
            <w:tcW w:w="1668" w:type="dxa"/>
          </w:tcPr>
          <w:p w14:paraId="1BCDD407"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«Алтын қазына»</w:t>
            </w:r>
          </w:p>
        </w:tc>
        <w:tc>
          <w:tcPr>
            <w:tcW w:w="1842" w:type="dxa"/>
          </w:tcPr>
          <w:p w14:paraId="424BD13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Талғат Ләйлә</w:t>
            </w:r>
          </w:p>
        </w:tc>
        <w:tc>
          <w:tcPr>
            <w:tcW w:w="1418" w:type="dxa"/>
          </w:tcPr>
          <w:p w14:paraId="71A5AEB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сәндік- қолданбалы өнер</w:t>
            </w:r>
          </w:p>
        </w:tc>
        <w:tc>
          <w:tcPr>
            <w:tcW w:w="1417" w:type="dxa"/>
          </w:tcPr>
          <w:p w14:paraId="7C2CF28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Нургазинова Г.С</w:t>
            </w:r>
          </w:p>
        </w:tc>
        <w:tc>
          <w:tcPr>
            <w:tcW w:w="709" w:type="dxa"/>
          </w:tcPr>
          <w:p w14:paraId="63621B7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5C44AAB"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167162EE"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16ED1204"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1FD8D6DB"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5CB75A4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010E99D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8310E0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7CF4B1A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524F7FE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EEBE19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4A3A6207"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60D48A36" w14:textId="77777777" w:rsidTr="003F1DD1">
        <w:tc>
          <w:tcPr>
            <w:tcW w:w="1668" w:type="dxa"/>
          </w:tcPr>
          <w:p w14:paraId="01DE65D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«Тәуелсіздік </w:t>
            </w:r>
            <w:r w:rsidRPr="003F1DD1">
              <w:rPr>
                <w:rFonts w:ascii="Times New Roman" w:hAnsi="Times New Roman" w:cs="Times New Roman"/>
                <w:sz w:val="20"/>
                <w:szCs w:val="20"/>
              </w:rPr>
              <w:lastRenderedPageBreak/>
              <w:t>кинолентасы»</w:t>
            </w:r>
          </w:p>
        </w:tc>
        <w:tc>
          <w:tcPr>
            <w:tcW w:w="1842" w:type="dxa"/>
          </w:tcPr>
          <w:p w14:paraId="4BF664A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lastRenderedPageBreak/>
              <w:t>Төлеу Өмірсерік.</w:t>
            </w:r>
          </w:p>
        </w:tc>
        <w:tc>
          <w:tcPr>
            <w:tcW w:w="1418" w:type="dxa"/>
          </w:tcPr>
          <w:p w14:paraId="467FB88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«Музикалық </w:t>
            </w:r>
            <w:r w:rsidRPr="003F1DD1">
              <w:rPr>
                <w:rFonts w:ascii="Times New Roman" w:hAnsi="Times New Roman" w:cs="Times New Roman"/>
                <w:sz w:val="20"/>
                <w:szCs w:val="20"/>
              </w:rPr>
              <w:lastRenderedPageBreak/>
              <w:t>клип»</w:t>
            </w:r>
          </w:p>
        </w:tc>
        <w:tc>
          <w:tcPr>
            <w:tcW w:w="1417" w:type="dxa"/>
          </w:tcPr>
          <w:p w14:paraId="2CD5FDF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lastRenderedPageBreak/>
              <w:t xml:space="preserve">Дайырова </w:t>
            </w:r>
            <w:r w:rsidRPr="003F1DD1">
              <w:rPr>
                <w:rFonts w:ascii="Times New Roman" w:hAnsi="Times New Roman" w:cs="Times New Roman"/>
                <w:sz w:val="20"/>
                <w:szCs w:val="20"/>
              </w:rPr>
              <w:lastRenderedPageBreak/>
              <w:t>А.А</w:t>
            </w:r>
          </w:p>
        </w:tc>
        <w:tc>
          <w:tcPr>
            <w:tcW w:w="709" w:type="dxa"/>
          </w:tcPr>
          <w:p w14:paraId="287BA83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AF04EFF"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60135564"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60BFC57A"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3807C598"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1D341DC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73663E2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46BD54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27E2071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2536F8B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8EF510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20045243"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5317DFBA" w14:textId="77777777" w:rsidTr="003F1DD1">
        <w:tc>
          <w:tcPr>
            <w:tcW w:w="1668" w:type="dxa"/>
          </w:tcPr>
          <w:p w14:paraId="54C72A7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Әбіш оқулары</w:t>
            </w:r>
          </w:p>
        </w:tc>
        <w:tc>
          <w:tcPr>
            <w:tcW w:w="1842" w:type="dxa"/>
          </w:tcPr>
          <w:p w14:paraId="77B4B978"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Эркебай Сабина</w:t>
            </w:r>
          </w:p>
        </w:tc>
        <w:tc>
          <w:tcPr>
            <w:tcW w:w="1418" w:type="dxa"/>
          </w:tcPr>
          <w:p w14:paraId="6B3C312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Иллюстрациялық суреттер</w:t>
            </w:r>
          </w:p>
        </w:tc>
        <w:tc>
          <w:tcPr>
            <w:tcW w:w="1417" w:type="dxa"/>
          </w:tcPr>
          <w:p w14:paraId="7F37332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Шотыбасова М.У</w:t>
            </w:r>
          </w:p>
        </w:tc>
        <w:tc>
          <w:tcPr>
            <w:tcW w:w="709" w:type="dxa"/>
          </w:tcPr>
          <w:p w14:paraId="03B18A9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D1E008B"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1307B7DB"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2A24FA7E"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67AA7482"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11449D0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104914C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EAEB3B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6F32424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7624CDB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CF3F8E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36A0D4FE"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25778A63" w14:textId="77777777" w:rsidTr="003F1DD1">
        <w:tc>
          <w:tcPr>
            <w:tcW w:w="1668" w:type="dxa"/>
          </w:tcPr>
          <w:p w14:paraId="55EEB90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«Табиғатты аяла»</w:t>
            </w:r>
          </w:p>
        </w:tc>
        <w:tc>
          <w:tcPr>
            <w:tcW w:w="1842" w:type="dxa"/>
          </w:tcPr>
          <w:p w14:paraId="423D7FA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Шыңғыс Айару</w:t>
            </w:r>
          </w:p>
        </w:tc>
        <w:tc>
          <w:tcPr>
            <w:tcW w:w="1418" w:type="dxa"/>
          </w:tcPr>
          <w:p w14:paraId="4C56633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«GREEN OASES»</w:t>
            </w:r>
          </w:p>
        </w:tc>
        <w:tc>
          <w:tcPr>
            <w:tcW w:w="1417" w:type="dxa"/>
          </w:tcPr>
          <w:p w14:paraId="2929D887"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Төрехан Г.Т</w:t>
            </w:r>
          </w:p>
        </w:tc>
        <w:tc>
          <w:tcPr>
            <w:tcW w:w="709" w:type="dxa"/>
          </w:tcPr>
          <w:p w14:paraId="456483D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C21BB6C"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751FF78C"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6668A37A"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575475A2"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5E319A6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2FFE018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E8D0E7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4470486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2295EC6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6C9B47F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1C23D38D"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4E4C2240" w14:textId="77777777" w:rsidTr="003F1DD1">
        <w:tc>
          <w:tcPr>
            <w:tcW w:w="1668" w:type="dxa"/>
          </w:tcPr>
          <w:p w14:paraId="7604BA5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«Дарындылар Республикасы»</w:t>
            </w:r>
          </w:p>
        </w:tc>
        <w:tc>
          <w:tcPr>
            <w:tcW w:w="1842" w:type="dxa"/>
          </w:tcPr>
          <w:p w14:paraId="2E6DE5F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Шөпбай Айдын</w:t>
            </w:r>
          </w:p>
        </w:tc>
        <w:tc>
          <w:tcPr>
            <w:tcW w:w="1418" w:type="dxa"/>
          </w:tcPr>
          <w:p w14:paraId="491CE5E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«Ең үздік ер бейнесі»  </w:t>
            </w:r>
          </w:p>
        </w:tc>
        <w:tc>
          <w:tcPr>
            <w:tcW w:w="1417" w:type="dxa"/>
          </w:tcPr>
          <w:p w14:paraId="74AD1507"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Кенбай Б.С</w:t>
            </w:r>
          </w:p>
        </w:tc>
        <w:tc>
          <w:tcPr>
            <w:tcW w:w="709" w:type="dxa"/>
          </w:tcPr>
          <w:p w14:paraId="2F0C914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102DFB48"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4F0DAC42"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5A96352B"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4F82A09D"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615899C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1F0F381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5E8707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612EC34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5A06F41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7CE895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2976D167"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5050D364" w14:textId="77777777" w:rsidTr="003F1DD1">
        <w:tc>
          <w:tcPr>
            <w:tcW w:w="1668" w:type="dxa"/>
          </w:tcPr>
          <w:p w14:paraId="59CAD62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Мектеп лигасы 9-11 сынып оқушы ұлдар арасында</w:t>
            </w:r>
          </w:p>
        </w:tc>
        <w:tc>
          <w:tcPr>
            <w:tcW w:w="1842" w:type="dxa"/>
          </w:tcPr>
          <w:p w14:paraId="55876FE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Алматай Қасымхан</w:t>
            </w:r>
          </w:p>
          <w:p w14:paraId="47DC34C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Аманбек Әлнұр</w:t>
            </w:r>
          </w:p>
          <w:p w14:paraId="65E0890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Әбден Ілияс</w:t>
            </w:r>
          </w:p>
          <w:p w14:paraId="71F6E01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Әбдулқайыр Бейбарыс</w:t>
            </w:r>
          </w:p>
          <w:p w14:paraId="26FF8B7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Әбдірей Оңдасын</w:t>
            </w:r>
          </w:p>
          <w:p w14:paraId="3495A48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Бақыт Нұрасыл</w:t>
            </w:r>
          </w:p>
          <w:p w14:paraId="6BD4A7A7"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Болат Ануар</w:t>
            </w:r>
          </w:p>
          <w:p w14:paraId="583093B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Жайлауов Аслан </w:t>
            </w:r>
          </w:p>
          <w:p w14:paraId="5AA0FDB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Жусанбай Айбекәли</w:t>
            </w:r>
          </w:p>
          <w:p w14:paraId="6D336FC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Кенжехан Алихан </w:t>
            </w:r>
          </w:p>
          <w:p w14:paraId="6954655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Мейірман Расул</w:t>
            </w:r>
          </w:p>
          <w:p w14:paraId="65C05CB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Нәби Арслан </w:t>
            </w:r>
          </w:p>
          <w:p w14:paraId="1FB10B4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Өмірзақ Нұрсұлтан</w:t>
            </w:r>
          </w:p>
          <w:p w14:paraId="660B85B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Сабырбай Әлішер </w:t>
            </w:r>
          </w:p>
          <w:p w14:paraId="63161AF7"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Төлеу Бейбіт</w:t>
            </w:r>
          </w:p>
        </w:tc>
        <w:tc>
          <w:tcPr>
            <w:tcW w:w="1418" w:type="dxa"/>
          </w:tcPr>
          <w:p w14:paraId="6215733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футбол</w:t>
            </w:r>
          </w:p>
        </w:tc>
        <w:tc>
          <w:tcPr>
            <w:tcW w:w="1417" w:type="dxa"/>
          </w:tcPr>
          <w:p w14:paraId="6BF2A82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Изтилеуов Н.С</w:t>
            </w:r>
          </w:p>
        </w:tc>
        <w:tc>
          <w:tcPr>
            <w:tcW w:w="709" w:type="dxa"/>
          </w:tcPr>
          <w:p w14:paraId="5729B47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5FCFA0A"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05115669"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052CA887"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1D4A073B"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3C04212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057889E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C4FD16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D21AF9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3059226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668A4D6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62C8E6F3"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6EEF108B" w14:textId="77777777" w:rsidTr="003F1DD1">
        <w:tc>
          <w:tcPr>
            <w:tcW w:w="1668" w:type="dxa"/>
          </w:tcPr>
          <w:p w14:paraId="47CA785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Мектеп лигасы 5-6 сынып оқушы ұлдар арасында</w:t>
            </w:r>
          </w:p>
        </w:tc>
        <w:tc>
          <w:tcPr>
            <w:tcW w:w="1842" w:type="dxa"/>
          </w:tcPr>
          <w:p w14:paraId="3D78B49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Жұмаділда Жангелді</w:t>
            </w:r>
          </w:p>
          <w:p w14:paraId="5AB419A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Жұмаділда  Нұрали</w:t>
            </w:r>
          </w:p>
          <w:p w14:paraId="4A48387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Мағауия Илияс</w:t>
            </w:r>
          </w:p>
          <w:p w14:paraId="4FAAF43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Мұрат Алдияр</w:t>
            </w:r>
          </w:p>
          <w:p w14:paraId="6C66AFC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Төлеген Санжар</w:t>
            </w:r>
          </w:p>
        </w:tc>
        <w:tc>
          <w:tcPr>
            <w:tcW w:w="1418" w:type="dxa"/>
          </w:tcPr>
          <w:p w14:paraId="3A73278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футбол</w:t>
            </w:r>
          </w:p>
        </w:tc>
        <w:tc>
          <w:tcPr>
            <w:tcW w:w="1417" w:type="dxa"/>
          </w:tcPr>
          <w:p w14:paraId="6EC17BE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Қойшыгул Е. Ғ</w:t>
            </w:r>
          </w:p>
        </w:tc>
        <w:tc>
          <w:tcPr>
            <w:tcW w:w="709" w:type="dxa"/>
          </w:tcPr>
          <w:p w14:paraId="0FBC3148"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1" w:type="dxa"/>
          </w:tcPr>
          <w:p w14:paraId="41BB4623"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487E8248"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3858EEA1"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46C7749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6CD0F0D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26B3569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90DE8F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35AE830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02E65C3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A6CA9A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15B57FA8"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69B2B2D7" w14:textId="77777777" w:rsidTr="003F1DD1">
        <w:trPr>
          <w:trHeight w:val="855"/>
        </w:trPr>
        <w:tc>
          <w:tcPr>
            <w:tcW w:w="1668" w:type="dxa"/>
            <w:vMerge w:val="restart"/>
          </w:tcPr>
          <w:p w14:paraId="645A8D6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Қала күніне ұйымдастырылған спорттық ойындар</w:t>
            </w:r>
          </w:p>
        </w:tc>
        <w:tc>
          <w:tcPr>
            <w:tcW w:w="1842" w:type="dxa"/>
          </w:tcPr>
          <w:p w14:paraId="00EF40E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Ибрагим Сабина   </w:t>
            </w:r>
          </w:p>
          <w:p w14:paraId="759A606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Муханбедия Айтуған</w:t>
            </w:r>
          </w:p>
          <w:p w14:paraId="3E71DC0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Болат Ануар</w:t>
            </w:r>
          </w:p>
        </w:tc>
        <w:tc>
          <w:tcPr>
            <w:tcW w:w="1418" w:type="dxa"/>
          </w:tcPr>
          <w:p w14:paraId="311331B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жеңіл атлетика</w:t>
            </w:r>
          </w:p>
        </w:tc>
        <w:tc>
          <w:tcPr>
            <w:tcW w:w="1417" w:type="dxa"/>
            <w:vMerge w:val="restart"/>
          </w:tcPr>
          <w:p w14:paraId="486626C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Серік Е.С</w:t>
            </w:r>
          </w:p>
        </w:tc>
        <w:tc>
          <w:tcPr>
            <w:tcW w:w="709" w:type="dxa"/>
          </w:tcPr>
          <w:p w14:paraId="11EA3ABF"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1" w:type="dxa"/>
          </w:tcPr>
          <w:p w14:paraId="61DC696E" w14:textId="77777777" w:rsidR="005A5AC0" w:rsidRPr="003F1DD1" w:rsidRDefault="005A5AC0" w:rsidP="005A5AC0">
            <w:pPr>
              <w:spacing w:after="0" w:line="240" w:lineRule="auto"/>
              <w:jc w:val="center"/>
              <w:rPr>
                <w:rFonts w:ascii="Times New Roman" w:hAnsi="Times New Roman" w:cs="Times New Roman"/>
                <w:b/>
                <w:sz w:val="20"/>
                <w:szCs w:val="20"/>
              </w:rPr>
            </w:pPr>
          </w:p>
          <w:p w14:paraId="5FC59C11" w14:textId="77777777" w:rsidR="005A5AC0" w:rsidRPr="003F1DD1" w:rsidRDefault="005A5AC0" w:rsidP="005A5AC0">
            <w:pPr>
              <w:spacing w:after="0" w:line="240" w:lineRule="auto"/>
              <w:jc w:val="center"/>
              <w:rPr>
                <w:rFonts w:ascii="Times New Roman" w:hAnsi="Times New Roman" w:cs="Times New Roman"/>
                <w:b/>
                <w:sz w:val="20"/>
                <w:szCs w:val="20"/>
              </w:rPr>
            </w:pPr>
          </w:p>
          <w:p w14:paraId="3B0122B9"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359DF849"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3</w:t>
            </w:r>
          </w:p>
          <w:p w14:paraId="084AE3A3" w14:textId="77777777" w:rsidR="005A5AC0" w:rsidRPr="003F1DD1" w:rsidRDefault="005A5AC0" w:rsidP="005A5AC0">
            <w:pPr>
              <w:spacing w:after="0" w:line="240" w:lineRule="auto"/>
              <w:jc w:val="center"/>
              <w:rPr>
                <w:rFonts w:ascii="Times New Roman" w:hAnsi="Times New Roman" w:cs="Times New Roman"/>
                <w:b/>
                <w:sz w:val="20"/>
                <w:szCs w:val="20"/>
              </w:rPr>
            </w:pPr>
          </w:p>
          <w:p w14:paraId="3C0B92E5"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230F3B40" w14:textId="77777777" w:rsidR="005A5AC0" w:rsidRPr="003F1DD1" w:rsidRDefault="005A5AC0" w:rsidP="005A5AC0">
            <w:pPr>
              <w:spacing w:after="0" w:line="240" w:lineRule="auto"/>
              <w:jc w:val="center"/>
              <w:rPr>
                <w:rFonts w:ascii="Times New Roman" w:hAnsi="Times New Roman" w:cs="Times New Roman"/>
                <w:b/>
                <w:sz w:val="20"/>
                <w:szCs w:val="20"/>
              </w:rPr>
            </w:pPr>
          </w:p>
          <w:p w14:paraId="1A60DAD9" w14:textId="77777777" w:rsidR="005A5AC0" w:rsidRPr="003F1DD1" w:rsidRDefault="005A5AC0" w:rsidP="005A5AC0">
            <w:pPr>
              <w:spacing w:after="0" w:line="240" w:lineRule="auto"/>
              <w:jc w:val="center"/>
              <w:rPr>
                <w:rFonts w:ascii="Times New Roman" w:hAnsi="Times New Roman" w:cs="Times New Roman"/>
                <w:b/>
                <w:sz w:val="20"/>
                <w:szCs w:val="20"/>
              </w:rPr>
            </w:pPr>
          </w:p>
          <w:p w14:paraId="10B86D15"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vMerge w:val="restart"/>
          </w:tcPr>
          <w:p w14:paraId="0E3D859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val="restart"/>
          </w:tcPr>
          <w:p w14:paraId="693AA5D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vMerge w:val="restart"/>
          </w:tcPr>
          <w:p w14:paraId="09F99EA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val="restart"/>
          </w:tcPr>
          <w:p w14:paraId="484802D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val="restart"/>
          </w:tcPr>
          <w:p w14:paraId="0DA20FA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val="restart"/>
          </w:tcPr>
          <w:p w14:paraId="1D405FA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val="restart"/>
          </w:tcPr>
          <w:p w14:paraId="49A3450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val="restart"/>
          </w:tcPr>
          <w:p w14:paraId="179C7EA1"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1F064AFB" w14:textId="77777777" w:rsidTr="003F1DD1">
        <w:trPr>
          <w:trHeight w:val="810"/>
        </w:trPr>
        <w:tc>
          <w:tcPr>
            <w:tcW w:w="1668" w:type="dxa"/>
            <w:vMerge/>
          </w:tcPr>
          <w:p w14:paraId="0783BF78"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1842" w:type="dxa"/>
          </w:tcPr>
          <w:p w14:paraId="64551E8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Сабырахым Ұлжан  Сабырбай Жанель   </w:t>
            </w:r>
          </w:p>
          <w:p w14:paraId="308038B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Сағындық Аружан</w:t>
            </w:r>
          </w:p>
          <w:p w14:paraId="420DB0D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Достанбекова Анель</w:t>
            </w:r>
          </w:p>
        </w:tc>
        <w:tc>
          <w:tcPr>
            <w:tcW w:w="1418" w:type="dxa"/>
          </w:tcPr>
          <w:p w14:paraId="2246A79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стритбол  </w:t>
            </w:r>
          </w:p>
        </w:tc>
        <w:tc>
          <w:tcPr>
            <w:tcW w:w="1417" w:type="dxa"/>
            <w:vMerge/>
          </w:tcPr>
          <w:p w14:paraId="0B98F4A6"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tcPr>
          <w:p w14:paraId="05EE4A24"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1" w:type="dxa"/>
          </w:tcPr>
          <w:p w14:paraId="219F05A5" w14:textId="77777777" w:rsidR="005A5AC0" w:rsidRPr="003F1DD1" w:rsidRDefault="005A5AC0" w:rsidP="005A5AC0">
            <w:pPr>
              <w:spacing w:after="0" w:line="240" w:lineRule="auto"/>
              <w:jc w:val="center"/>
              <w:rPr>
                <w:rFonts w:ascii="Times New Roman" w:hAnsi="Times New Roman" w:cs="Times New Roman"/>
                <w:b/>
                <w:sz w:val="20"/>
                <w:szCs w:val="20"/>
              </w:rPr>
            </w:pPr>
          </w:p>
          <w:p w14:paraId="6CA8581D" w14:textId="77777777" w:rsidR="005A5AC0" w:rsidRPr="003F1DD1" w:rsidRDefault="005A5AC0" w:rsidP="005A5AC0">
            <w:pPr>
              <w:spacing w:after="0" w:line="240" w:lineRule="auto"/>
              <w:jc w:val="center"/>
              <w:rPr>
                <w:rFonts w:ascii="Times New Roman" w:hAnsi="Times New Roman" w:cs="Times New Roman"/>
                <w:b/>
                <w:sz w:val="20"/>
                <w:szCs w:val="20"/>
              </w:rPr>
            </w:pPr>
          </w:p>
          <w:p w14:paraId="11495430"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452F6E75" w14:textId="77777777" w:rsidR="005A5AC0" w:rsidRPr="003F1DD1" w:rsidRDefault="005A5AC0" w:rsidP="005A5AC0">
            <w:pPr>
              <w:spacing w:after="0" w:line="240" w:lineRule="auto"/>
              <w:jc w:val="center"/>
              <w:rPr>
                <w:rFonts w:ascii="Times New Roman" w:hAnsi="Times New Roman" w:cs="Times New Roman"/>
                <w:b/>
                <w:sz w:val="20"/>
                <w:szCs w:val="20"/>
              </w:rPr>
            </w:pPr>
          </w:p>
          <w:p w14:paraId="47AD611C"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4</w:t>
            </w:r>
          </w:p>
        </w:tc>
        <w:tc>
          <w:tcPr>
            <w:tcW w:w="709" w:type="dxa"/>
          </w:tcPr>
          <w:p w14:paraId="61734A82" w14:textId="77777777" w:rsidR="005A5AC0" w:rsidRPr="003F1DD1" w:rsidRDefault="005A5AC0" w:rsidP="005A5AC0">
            <w:pPr>
              <w:spacing w:after="0" w:line="240" w:lineRule="auto"/>
              <w:jc w:val="center"/>
              <w:rPr>
                <w:rFonts w:ascii="Times New Roman" w:hAnsi="Times New Roman" w:cs="Times New Roman"/>
                <w:b/>
                <w:sz w:val="20"/>
                <w:szCs w:val="20"/>
              </w:rPr>
            </w:pPr>
          </w:p>
          <w:p w14:paraId="1EFE472D" w14:textId="77777777" w:rsidR="005A5AC0" w:rsidRPr="003F1DD1" w:rsidRDefault="005A5AC0" w:rsidP="005A5AC0">
            <w:pPr>
              <w:spacing w:after="0" w:line="240" w:lineRule="auto"/>
              <w:jc w:val="center"/>
              <w:rPr>
                <w:rFonts w:ascii="Times New Roman" w:hAnsi="Times New Roman" w:cs="Times New Roman"/>
                <w:b/>
                <w:sz w:val="20"/>
                <w:szCs w:val="20"/>
              </w:rPr>
            </w:pPr>
          </w:p>
          <w:p w14:paraId="1BFD5D0C"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vMerge/>
          </w:tcPr>
          <w:p w14:paraId="61E744B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0043F28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vMerge/>
          </w:tcPr>
          <w:p w14:paraId="49BBFAE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4B959CA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45A6A88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tcPr>
          <w:p w14:paraId="259B127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491F27A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tcPr>
          <w:p w14:paraId="4B41311F"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048D5545" w14:textId="77777777" w:rsidTr="003F1DD1">
        <w:trPr>
          <w:trHeight w:val="534"/>
        </w:trPr>
        <w:tc>
          <w:tcPr>
            <w:tcW w:w="1668" w:type="dxa"/>
            <w:vMerge/>
          </w:tcPr>
          <w:p w14:paraId="4F77350E"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1842" w:type="dxa"/>
          </w:tcPr>
          <w:p w14:paraId="2B3B4AE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Сабырбай Жанель </w:t>
            </w:r>
          </w:p>
          <w:p w14:paraId="1CB6551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Құрмет Мансұр  </w:t>
            </w:r>
          </w:p>
        </w:tc>
        <w:tc>
          <w:tcPr>
            <w:tcW w:w="1418" w:type="dxa"/>
          </w:tcPr>
          <w:p w14:paraId="19EA476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тоғызқұмалақ</w:t>
            </w:r>
          </w:p>
        </w:tc>
        <w:tc>
          <w:tcPr>
            <w:tcW w:w="1417" w:type="dxa"/>
            <w:vMerge/>
          </w:tcPr>
          <w:p w14:paraId="4BC1957A"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tcPr>
          <w:p w14:paraId="5C905477"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1" w:type="dxa"/>
          </w:tcPr>
          <w:p w14:paraId="28054FB2"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2</w:t>
            </w:r>
          </w:p>
        </w:tc>
        <w:tc>
          <w:tcPr>
            <w:tcW w:w="708" w:type="dxa"/>
          </w:tcPr>
          <w:p w14:paraId="6ECF19CE"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1A1DF23E" w14:textId="77777777" w:rsidR="005A5AC0" w:rsidRPr="003F1DD1" w:rsidRDefault="005A5AC0" w:rsidP="005A5AC0">
            <w:pPr>
              <w:spacing w:after="0" w:line="240" w:lineRule="auto"/>
              <w:jc w:val="center"/>
              <w:rPr>
                <w:rFonts w:ascii="Times New Roman" w:hAnsi="Times New Roman" w:cs="Times New Roman"/>
                <w:b/>
                <w:sz w:val="20"/>
                <w:szCs w:val="20"/>
              </w:rPr>
            </w:pPr>
          </w:p>
          <w:p w14:paraId="09E2F87D"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vMerge/>
          </w:tcPr>
          <w:p w14:paraId="63637D3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7AC7B4D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vMerge/>
          </w:tcPr>
          <w:p w14:paraId="5A70B03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3024CBE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0EAE3C6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tcPr>
          <w:p w14:paraId="4D50D23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309DD07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tcPr>
          <w:p w14:paraId="315427F3"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419C26DB" w14:textId="77777777" w:rsidTr="003F1DD1">
        <w:trPr>
          <w:trHeight w:val="555"/>
        </w:trPr>
        <w:tc>
          <w:tcPr>
            <w:tcW w:w="1668" w:type="dxa"/>
          </w:tcPr>
          <w:p w14:paraId="3D0CF03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мүмкіндігі шектеулі жандар күніне ұйымдастырылған ойындар</w:t>
            </w:r>
          </w:p>
        </w:tc>
        <w:tc>
          <w:tcPr>
            <w:tcW w:w="1842" w:type="dxa"/>
          </w:tcPr>
          <w:p w14:paraId="34673D27"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Қайырбекова Гаухар  </w:t>
            </w:r>
          </w:p>
          <w:p w14:paraId="77A1C13B"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1418" w:type="dxa"/>
          </w:tcPr>
          <w:p w14:paraId="137ED9E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тоғызқұмалақ</w:t>
            </w:r>
          </w:p>
        </w:tc>
        <w:tc>
          <w:tcPr>
            <w:tcW w:w="1417" w:type="dxa"/>
            <w:vMerge/>
          </w:tcPr>
          <w:p w14:paraId="0479B136"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tcPr>
          <w:p w14:paraId="4B900CA1"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1" w:type="dxa"/>
          </w:tcPr>
          <w:p w14:paraId="7041562D"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1593E673"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65FC850B"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vMerge/>
          </w:tcPr>
          <w:p w14:paraId="2388EAD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56A5E68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vMerge/>
          </w:tcPr>
          <w:p w14:paraId="358A0AF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0BD3362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vMerge/>
          </w:tcPr>
          <w:p w14:paraId="40D0D47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tcPr>
          <w:p w14:paraId="267323A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vMerge/>
          </w:tcPr>
          <w:p w14:paraId="2A2BC2B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vMerge/>
          </w:tcPr>
          <w:p w14:paraId="6BDABD46"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0D89D799" w14:textId="77777777" w:rsidTr="003F1DD1">
        <w:tc>
          <w:tcPr>
            <w:tcW w:w="1668" w:type="dxa"/>
          </w:tcPr>
          <w:p w14:paraId="1E8B864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Мектеп лигасы 7-8  сынып оқушыларымен ойын</w:t>
            </w:r>
          </w:p>
        </w:tc>
        <w:tc>
          <w:tcPr>
            <w:tcW w:w="1842" w:type="dxa"/>
          </w:tcPr>
          <w:p w14:paraId="69AB797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Муханбетрахимова Бибатима    </w:t>
            </w:r>
          </w:p>
          <w:p w14:paraId="72605127"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Нәби Абзал</w:t>
            </w:r>
          </w:p>
          <w:p w14:paraId="74162D77"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1418" w:type="dxa"/>
          </w:tcPr>
          <w:p w14:paraId="11DB287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дойбы</w:t>
            </w:r>
          </w:p>
        </w:tc>
        <w:tc>
          <w:tcPr>
            <w:tcW w:w="1417" w:type="dxa"/>
          </w:tcPr>
          <w:p w14:paraId="1FAB346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Қойшыгул Е. Ғ</w:t>
            </w:r>
          </w:p>
        </w:tc>
        <w:tc>
          <w:tcPr>
            <w:tcW w:w="709" w:type="dxa"/>
          </w:tcPr>
          <w:p w14:paraId="0606BDA6"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1" w:type="dxa"/>
          </w:tcPr>
          <w:p w14:paraId="4BA63570"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425CE301"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2</w:t>
            </w:r>
          </w:p>
        </w:tc>
        <w:tc>
          <w:tcPr>
            <w:tcW w:w="709" w:type="dxa"/>
          </w:tcPr>
          <w:p w14:paraId="007D64A0"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6589F7A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78EDF3D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5BAF88C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81FB4E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736CD87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31BA1EE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C41837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085DB232"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5B0EF36E" w14:textId="77777777" w:rsidTr="003F1DD1">
        <w:tc>
          <w:tcPr>
            <w:tcW w:w="1668" w:type="dxa"/>
          </w:tcPr>
          <w:p w14:paraId="7C20BB3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9-11  сынып    қыздар   арасында  «Алтын доп»  </w:t>
            </w:r>
          </w:p>
        </w:tc>
        <w:tc>
          <w:tcPr>
            <w:tcW w:w="1842" w:type="dxa"/>
          </w:tcPr>
          <w:p w14:paraId="0EBBBE8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Ибрагим Сабина  </w:t>
            </w:r>
          </w:p>
          <w:p w14:paraId="5389BAE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Маликова Дильназ</w:t>
            </w:r>
          </w:p>
          <w:p w14:paraId="65D50D88"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Минаш Сара</w:t>
            </w:r>
          </w:p>
          <w:p w14:paraId="397508C7"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Өмірзақ Гүлназ</w:t>
            </w:r>
          </w:p>
          <w:p w14:paraId="59DE831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Сабырахым Ұлжан</w:t>
            </w:r>
          </w:p>
          <w:p w14:paraId="48592B6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Сабырбай Жанель</w:t>
            </w:r>
          </w:p>
          <w:p w14:paraId="1FE2106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Сағындық Аружан</w:t>
            </w:r>
          </w:p>
          <w:p w14:paraId="3E9B923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Достанбекова Анель</w:t>
            </w:r>
          </w:p>
        </w:tc>
        <w:tc>
          <w:tcPr>
            <w:tcW w:w="1418" w:type="dxa"/>
          </w:tcPr>
          <w:p w14:paraId="7145F3B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баскетбол</w:t>
            </w:r>
          </w:p>
        </w:tc>
        <w:tc>
          <w:tcPr>
            <w:tcW w:w="1417" w:type="dxa"/>
          </w:tcPr>
          <w:p w14:paraId="23A2BCB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Серік Е.С</w:t>
            </w:r>
          </w:p>
        </w:tc>
        <w:tc>
          <w:tcPr>
            <w:tcW w:w="709" w:type="dxa"/>
          </w:tcPr>
          <w:p w14:paraId="352EBC94"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1" w:type="dxa"/>
          </w:tcPr>
          <w:p w14:paraId="5D055C85"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31BB4398"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9" w:type="dxa"/>
          </w:tcPr>
          <w:p w14:paraId="781CD98F"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05D33DC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3F50A3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3A96293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DB8DEA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2842902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1CA1CA3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5D77ED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3729D64C"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087154A9" w14:textId="77777777" w:rsidTr="003F1DD1">
        <w:tc>
          <w:tcPr>
            <w:tcW w:w="1668" w:type="dxa"/>
          </w:tcPr>
          <w:p w14:paraId="679DAA4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Мектеп лигасы 5-6   сынып   </w:t>
            </w:r>
          </w:p>
        </w:tc>
        <w:tc>
          <w:tcPr>
            <w:tcW w:w="1842" w:type="dxa"/>
          </w:tcPr>
          <w:p w14:paraId="269A9ED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Рахым Ерасыл </w:t>
            </w:r>
          </w:p>
          <w:p w14:paraId="14CD7727"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Мешітпай Назым</w:t>
            </w:r>
          </w:p>
        </w:tc>
        <w:tc>
          <w:tcPr>
            <w:tcW w:w="1418" w:type="dxa"/>
          </w:tcPr>
          <w:p w14:paraId="2960D81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дойбы</w:t>
            </w:r>
          </w:p>
        </w:tc>
        <w:tc>
          <w:tcPr>
            <w:tcW w:w="1417" w:type="dxa"/>
          </w:tcPr>
          <w:p w14:paraId="034F3B7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Қойшыгул Е. Ғ</w:t>
            </w:r>
          </w:p>
        </w:tc>
        <w:tc>
          <w:tcPr>
            <w:tcW w:w="709" w:type="dxa"/>
          </w:tcPr>
          <w:p w14:paraId="11A9B5F4"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1" w:type="dxa"/>
          </w:tcPr>
          <w:p w14:paraId="36B60412"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2</w:t>
            </w:r>
          </w:p>
        </w:tc>
        <w:tc>
          <w:tcPr>
            <w:tcW w:w="708" w:type="dxa"/>
          </w:tcPr>
          <w:p w14:paraId="7FC6FA61"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0F806542"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4BB95EE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217BB50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21DC2B2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167042B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6BBB841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13C7A05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6C5E8A0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01E34F99"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397B28A6" w14:textId="77777777" w:rsidTr="003F1DD1">
        <w:tc>
          <w:tcPr>
            <w:tcW w:w="1668" w:type="dxa"/>
          </w:tcPr>
          <w:p w14:paraId="7EC9941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22 қазан 2022жылы  Республика  күніне арналған спорттық ойындар  </w:t>
            </w:r>
          </w:p>
        </w:tc>
        <w:tc>
          <w:tcPr>
            <w:tcW w:w="1842" w:type="dxa"/>
          </w:tcPr>
          <w:p w14:paraId="164305C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Муханбедия Айтуған </w:t>
            </w:r>
          </w:p>
          <w:p w14:paraId="244135F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Аманбек Әлнұр  </w:t>
            </w:r>
          </w:p>
        </w:tc>
        <w:tc>
          <w:tcPr>
            <w:tcW w:w="1418" w:type="dxa"/>
          </w:tcPr>
          <w:p w14:paraId="74BF8DE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жеңіл атлетика</w:t>
            </w:r>
          </w:p>
        </w:tc>
        <w:tc>
          <w:tcPr>
            <w:tcW w:w="1417" w:type="dxa"/>
          </w:tcPr>
          <w:p w14:paraId="73B2F27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Серік Е.С</w:t>
            </w:r>
          </w:p>
        </w:tc>
        <w:tc>
          <w:tcPr>
            <w:tcW w:w="709" w:type="dxa"/>
          </w:tcPr>
          <w:p w14:paraId="330B9CB6"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1" w:type="dxa"/>
          </w:tcPr>
          <w:p w14:paraId="5F87CCDB"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8" w:type="dxa"/>
          </w:tcPr>
          <w:p w14:paraId="77CAC61F"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391F87ED"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2</w:t>
            </w:r>
          </w:p>
        </w:tc>
        <w:tc>
          <w:tcPr>
            <w:tcW w:w="709" w:type="dxa"/>
          </w:tcPr>
          <w:p w14:paraId="09AE61E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01EE5D0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30733F9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05B553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5AE18CF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19E9424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4A0B59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44638892"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61F00FC9" w14:textId="77777777" w:rsidTr="003F1DD1">
        <w:tc>
          <w:tcPr>
            <w:tcW w:w="1668" w:type="dxa"/>
          </w:tcPr>
          <w:p w14:paraId="44D3397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«Әбіш оқулары» республикалық ғылыми-шығашырмашылық сайысы  </w:t>
            </w:r>
          </w:p>
        </w:tc>
        <w:tc>
          <w:tcPr>
            <w:tcW w:w="1842" w:type="dxa"/>
          </w:tcPr>
          <w:p w14:paraId="764FE61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Төлеу Өмірсерік</w:t>
            </w:r>
          </w:p>
          <w:p w14:paraId="723BD19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Шөпбай Айдын</w:t>
            </w:r>
          </w:p>
          <w:p w14:paraId="7BE516E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Аманбек Әлнұр</w:t>
            </w:r>
          </w:p>
          <w:p w14:paraId="1EAB7B0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Руслан Бақдаулет</w:t>
            </w:r>
          </w:p>
          <w:p w14:paraId="339C55F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Нәби Арслан</w:t>
            </w:r>
          </w:p>
        </w:tc>
        <w:tc>
          <w:tcPr>
            <w:tcW w:w="1418" w:type="dxa"/>
          </w:tcPr>
          <w:p w14:paraId="0F9A15E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Сахналық қойылым</w:t>
            </w:r>
          </w:p>
        </w:tc>
        <w:tc>
          <w:tcPr>
            <w:tcW w:w="1417" w:type="dxa"/>
          </w:tcPr>
          <w:p w14:paraId="25473BD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Дайырова А.А</w:t>
            </w:r>
          </w:p>
        </w:tc>
        <w:tc>
          <w:tcPr>
            <w:tcW w:w="709" w:type="dxa"/>
          </w:tcPr>
          <w:p w14:paraId="38CEDFA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365CC0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2350E649"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719F4BC5"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072AA8D3"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0A9B5BA1"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8" w:type="dxa"/>
          </w:tcPr>
          <w:p w14:paraId="0516F31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5C77F39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00C90A4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3B9CFE0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10C9DBB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2AFDB406"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0FF208A9" w14:textId="77777777" w:rsidTr="003F1DD1">
        <w:tc>
          <w:tcPr>
            <w:tcW w:w="1668" w:type="dxa"/>
          </w:tcPr>
          <w:p w14:paraId="519A8868"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Ұлттық мектеп лигасы бойынша 9-11 сынып оқушылары (ұлдар)   </w:t>
            </w:r>
          </w:p>
        </w:tc>
        <w:tc>
          <w:tcPr>
            <w:tcW w:w="1842" w:type="dxa"/>
          </w:tcPr>
          <w:p w14:paraId="306FD75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Алматай Қасымхан</w:t>
            </w:r>
          </w:p>
          <w:p w14:paraId="4DA440F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Аманбек Әлнұр</w:t>
            </w:r>
          </w:p>
          <w:p w14:paraId="315C9427"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Әбден Ілияс</w:t>
            </w:r>
          </w:p>
          <w:p w14:paraId="47AC68E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Әбдулқайыр Бейбарыс</w:t>
            </w:r>
          </w:p>
          <w:p w14:paraId="3C40F308"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Әбдірей Оңдасын</w:t>
            </w:r>
          </w:p>
          <w:p w14:paraId="22B84B9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Бақыт Нұрасыл</w:t>
            </w:r>
          </w:p>
          <w:p w14:paraId="13384628"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Болат Ануар</w:t>
            </w:r>
          </w:p>
          <w:p w14:paraId="70E83AC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Жайлауов Аслан </w:t>
            </w:r>
          </w:p>
          <w:p w14:paraId="1822F03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lastRenderedPageBreak/>
              <w:t>Жусанбай Айбекәли</w:t>
            </w:r>
          </w:p>
          <w:p w14:paraId="0F66D37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Кенжехан Алихан </w:t>
            </w:r>
          </w:p>
          <w:p w14:paraId="76CC23E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Мейірман Расул</w:t>
            </w:r>
          </w:p>
          <w:p w14:paraId="1089FEF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Нәби Арслан </w:t>
            </w:r>
          </w:p>
          <w:p w14:paraId="1906ACB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Өмірзақ Нұрсұлтан</w:t>
            </w:r>
          </w:p>
          <w:p w14:paraId="301D76D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Сабырбай Әлішер </w:t>
            </w:r>
          </w:p>
          <w:p w14:paraId="75643DE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Төлеу Бейбіт</w:t>
            </w:r>
          </w:p>
        </w:tc>
        <w:tc>
          <w:tcPr>
            <w:tcW w:w="1418" w:type="dxa"/>
          </w:tcPr>
          <w:p w14:paraId="21A81BD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lastRenderedPageBreak/>
              <w:t>футбол</w:t>
            </w:r>
          </w:p>
        </w:tc>
        <w:tc>
          <w:tcPr>
            <w:tcW w:w="1417" w:type="dxa"/>
          </w:tcPr>
          <w:p w14:paraId="4941CFD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Изтилеуов Н.С</w:t>
            </w:r>
          </w:p>
        </w:tc>
        <w:tc>
          <w:tcPr>
            <w:tcW w:w="709" w:type="dxa"/>
          </w:tcPr>
          <w:p w14:paraId="7CCE594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1344805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45FB76D2"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5B0A367F"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31D988AB"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015CDC7F"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708" w:type="dxa"/>
          </w:tcPr>
          <w:p w14:paraId="6283957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6D0A630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4285021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03AD24D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46A02D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11FC1D05"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17F0C593" w14:textId="77777777" w:rsidTr="003F1DD1">
        <w:tc>
          <w:tcPr>
            <w:tcW w:w="1668" w:type="dxa"/>
          </w:tcPr>
          <w:p w14:paraId="5342E59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«Мұрагер 2023» І облыстық шығармашылық байқау</w:t>
            </w:r>
          </w:p>
        </w:tc>
        <w:tc>
          <w:tcPr>
            <w:tcW w:w="1842" w:type="dxa"/>
          </w:tcPr>
          <w:p w14:paraId="486E42B8"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Оразбек Нұрсұлтан  </w:t>
            </w:r>
          </w:p>
        </w:tc>
        <w:tc>
          <w:tcPr>
            <w:tcW w:w="1418" w:type="dxa"/>
          </w:tcPr>
          <w:p w14:paraId="4902728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вокал/соло жанры  </w:t>
            </w:r>
          </w:p>
        </w:tc>
        <w:tc>
          <w:tcPr>
            <w:tcW w:w="1417" w:type="dxa"/>
          </w:tcPr>
          <w:p w14:paraId="7DF044C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Бримжанова  А.Д</w:t>
            </w:r>
          </w:p>
        </w:tc>
        <w:tc>
          <w:tcPr>
            <w:tcW w:w="709" w:type="dxa"/>
          </w:tcPr>
          <w:p w14:paraId="058CBA0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2C8752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5F4258B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0F533E2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07833EF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5112A447"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1</w:t>
            </w:r>
          </w:p>
        </w:tc>
        <w:tc>
          <w:tcPr>
            <w:tcW w:w="708" w:type="dxa"/>
          </w:tcPr>
          <w:p w14:paraId="533513E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64881A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6A267C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6F7489D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64D91F0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7888173F"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1513E765" w14:textId="77777777" w:rsidTr="003F1DD1">
        <w:tc>
          <w:tcPr>
            <w:tcW w:w="1668" w:type="dxa"/>
          </w:tcPr>
          <w:p w14:paraId="0AD84B48"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«Менің кіші Отаным» республикалық интеллектуалдық конкурс </w:t>
            </w:r>
          </w:p>
        </w:tc>
        <w:tc>
          <w:tcPr>
            <w:tcW w:w="1842" w:type="dxa"/>
          </w:tcPr>
          <w:p w14:paraId="26CCC97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Шамұрат Айханым  </w:t>
            </w:r>
          </w:p>
        </w:tc>
        <w:tc>
          <w:tcPr>
            <w:tcW w:w="1418" w:type="dxa"/>
          </w:tcPr>
          <w:p w14:paraId="1958EE6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«Менің кішкентай Отанымның символы»номинациясы</w:t>
            </w:r>
          </w:p>
        </w:tc>
        <w:tc>
          <w:tcPr>
            <w:tcW w:w="1417" w:type="dxa"/>
          </w:tcPr>
          <w:p w14:paraId="03BEFD6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Жамантаева Г.Т</w:t>
            </w:r>
          </w:p>
        </w:tc>
        <w:tc>
          <w:tcPr>
            <w:tcW w:w="709" w:type="dxa"/>
          </w:tcPr>
          <w:p w14:paraId="510B0D7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00F590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57D83FF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E1B6E7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D6A268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0C5595B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4A5E3512"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1</w:t>
            </w:r>
          </w:p>
        </w:tc>
        <w:tc>
          <w:tcPr>
            <w:tcW w:w="851" w:type="dxa"/>
          </w:tcPr>
          <w:p w14:paraId="1B26E35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3DEC0E0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23E29D0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7ADD1E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725A8101"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05330E03" w14:textId="77777777" w:rsidTr="003F1DD1">
        <w:tc>
          <w:tcPr>
            <w:tcW w:w="1668" w:type="dxa"/>
          </w:tcPr>
          <w:p w14:paraId="37A0D40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«Мамандықтар әлемін ашамыз» республикалық форум </w:t>
            </w:r>
          </w:p>
        </w:tc>
        <w:tc>
          <w:tcPr>
            <w:tcW w:w="1842" w:type="dxa"/>
          </w:tcPr>
          <w:p w14:paraId="2FF3BFB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Оттан   Алихан</w:t>
            </w:r>
          </w:p>
          <w:p w14:paraId="350E331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Бейсенбек Нұрай</w:t>
            </w:r>
          </w:p>
        </w:tc>
        <w:tc>
          <w:tcPr>
            <w:tcW w:w="1418" w:type="dxa"/>
          </w:tcPr>
          <w:p w14:paraId="7CCA8C8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«Менің кәсібім-менің бизнесім» номинациясы</w:t>
            </w:r>
          </w:p>
        </w:tc>
        <w:tc>
          <w:tcPr>
            <w:tcW w:w="1417" w:type="dxa"/>
          </w:tcPr>
          <w:p w14:paraId="017E50C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Нургазинова Г.С</w:t>
            </w:r>
          </w:p>
        </w:tc>
        <w:tc>
          <w:tcPr>
            <w:tcW w:w="709" w:type="dxa"/>
          </w:tcPr>
          <w:p w14:paraId="65EE3A4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F3FDC3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4FF0F8E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6A89DA1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458056D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6790F9B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3FC96389"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2</w:t>
            </w:r>
          </w:p>
        </w:tc>
        <w:tc>
          <w:tcPr>
            <w:tcW w:w="851" w:type="dxa"/>
          </w:tcPr>
          <w:p w14:paraId="2BFC4820"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0867C6CD"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0" w:type="dxa"/>
          </w:tcPr>
          <w:p w14:paraId="10424B6A"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1" w:type="dxa"/>
          </w:tcPr>
          <w:p w14:paraId="5A53EA0A"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0" w:type="dxa"/>
          </w:tcPr>
          <w:p w14:paraId="604654E0" w14:textId="77777777" w:rsidR="005A5AC0" w:rsidRPr="003F1DD1" w:rsidRDefault="005A5AC0" w:rsidP="005A5AC0">
            <w:pPr>
              <w:spacing w:after="0" w:line="240" w:lineRule="auto"/>
              <w:jc w:val="center"/>
              <w:rPr>
                <w:rFonts w:ascii="Times New Roman" w:hAnsi="Times New Roman" w:cs="Times New Roman"/>
                <w:b/>
                <w:sz w:val="20"/>
                <w:szCs w:val="20"/>
              </w:rPr>
            </w:pPr>
          </w:p>
        </w:tc>
      </w:tr>
      <w:tr w:rsidR="005A5AC0" w:rsidRPr="003F1DD1" w14:paraId="32A1B3B1" w14:textId="77777777" w:rsidTr="003F1DD1">
        <w:tc>
          <w:tcPr>
            <w:tcW w:w="1668" w:type="dxa"/>
          </w:tcPr>
          <w:p w14:paraId="12AD4D8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«Мұрагер 2023» І облыстық шығармашылық байқау </w:t>
            </w:r>
          </w:p>
        </w:tc>
        <w:tc>
          <w:tcPr>
            <w:tcW w:w="1842" w:type="dxa"/>
          </w:tcPr>
          <w:p w14:paraId="1D82FB1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Жорабек  Ақерке  </w:t>
            </w:r>
          </w:p>
        </w:tc>
        <w:tc>
          <w:tcPr>
            <w:tcW w:w="1418" w:type="dxa"/>
          </w:tcPr>
          <w:p w14:paraId="44E8A30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композиция</w:t>
            </w:r>
          </w:p>
        </w:tc>
        <w:tc>
          <w:tcPr>
            <w:tcW w:w="1417" w:type="dxa"/>
          </w:tcPr>
          <w:p w14:paraId="2BC2804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Нургазинова Г.С</w:t>
            </w:r>
          </w:p>
        </w:tc>
        <w:tc>
          <w:tcPr>
            <w:tcW w:w="709" w:type="dxa"/>
          </w:tcPr>
          <w:p w14:paraId="5FBF397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60C941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6B9A655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D2D8CE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7784121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20B642A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0B282CA2"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851" w:type="dxa"/>
          </w:tcPr>
          <w:p w14:paraId="1F44F129"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32E46F1D"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0" w:type="dxa"/>
          </w:tcPr>
          <w:p w14:paraId="00876E60"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1" w:type="dxa"/>
          </w:tcPr>
          <w:p w14:paraId="66A20D3F"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0" w:type="dxa"/>
          </w:tcPr>
          <w:p w14:paraId="71E328D0" w14:textId="77777777" w:rsidR="005A5AC0" w:rsidRPr="003F1DD1" w:rsidRDefault="005A5AC0" w:rsidP="005A5AC0">
            <w:pPr>
              <w:spacing w:after="0" w:line="240" w:lineRule="auto"/>
              <w:jc w:val="center"/>
              <w:rPr>
                <w:rFonts w:ascii="Times New Roman" w:hAnsi="Times New Roman" w:cs="Times New Roman"/>
                <w:b/>
                <w:sz w:val="20"/>
                <w:szCs w:val="20"/>
              </w:rPr>
            </w:pPr>
          </w:p>
        </w:tc>
      </w:tr>
      <w:tr w:rsidR="005A5AC0" w:rsidRPr="003F1DD1" w14:paraId="0FC20986" w14:textId="77777777" w:rsidTr="003F1DD1">
        <w:tc>
          <w:tcPr>
            <w:tcW w:w="1668" w:type="dxa"/>
          </w:tcPr>
          <w:p w14:paraId="0077582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5-6  сыныптар арасында  «Ақбозат» ойыны   </w:t>
            </w:r>
          </w:p>
        </w:tc>
        <w:tc>
          <w:tcPr>
            <w:tcW w:w="1842" w:type="dxa"/>
          </w:tcPr>
          <w:p w14:paraId="7D7DBB9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Джанбыршы  Д</w:t>
            </w:r>
          </w:p>
          <w:p w14:paraId="5B93620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Рахман  Е    </w:t>
            </w:r>
          </w:p>
        </w:tc>
        <w:tc>
          <w:tcPr>
            <w:tcW w:w="1418" w:type="dxa"/>
          </w:tcPr>
          <w:p w14:paraId="4023C25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шахмат</w:t>
            </w:r>
          </w:p>
        </w:tc>
        <w:tc>
          <w:tcPr>
            <w:tcW w:w="1417" w:type="dxa"/>
          </w:tcPr>
          <w:p w14:paraId="36E4493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Серік Е.С</w:t>
            </w:r>
          </w:p>
          <w:p w14:paraId="6EDAB918"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Қойшыгул Е. Ғ</w:t>
            </w:r>
          </w:p>
        </w:tc>
        <w:tc>
          <w:tcPr>
            <w:tcW w:w="709" w:type="dxa"/>
          </w:tcPr>
          <w:p w14:paraId="57FBCB4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1B30CE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7D03FCF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D0DAA4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3049AE4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5AF766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075EA930"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851" w:type="dxa"/>
          </w:tcPr>
          <w:p w14:paraId="558D4065"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26EC581B"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0" w:type="dxa"/>
          </w:tcPr>
          <w:p w14:paraId="53FCCF7C"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1" w:type="dxa"/>
          </w:tcPr>
          <w:p w14:paraId="24B0B36C"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0" w:type="dxa"/>
          </w:tcPr>
          <w:p w14:paraId="29DFF4E0" w14:textId="77777777" w:rsidR="005A5AC0" w:rsidRPr="003F1DD1" w:rsidRDefault="005A5AC0" w:rsidP="005A5AC0">
            <w:pPr>
              <w:spacing w:after="0" w:line="240" w:lineRule="auto"/>
              <w:jc w:val="center"/>
              <w:rPr>
                <w:rFonts w:ascii="Times New Roman" w:hAnsi="Times New Roman" w:cs="Times New Roman"/>
                <w:b/>
                <w:sz w:val="20"/>
                <w:szCs w:val="20"/>
              </w:rPr>
            </w:pPr>
          </w:p>
        </w:tc>
      </w:tr>
      <w:tr w:rsidR="005A5AC0" w:rsidRPr="003F1DD1" w14:paraId="31762816" w14:textId="77777777" w:rsidTr="003F1DD1">
        <w:tc>
          <w:tcPr>
            <w:tcW w:w="1668" w:type="dxa"/>
          </w:tcPr>
          <w:p w14:paraId="21F40C7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Облыстық спартакияда «Тоғызқұмалақ» ойыны</w:t>
            </w:r>
          </w:p>
        </w:tc>
        <w:tc>
          <w:tcPr>
            <w:tcW w:w="1842" w:type="dxa"/>
          </w:tcPr>
          <w:p w14:paraId="2A8FAA5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Құрмет Мансұр  </w:t>
            </w:r>
          </w:p>
          <w:p w14:paraId="6487B04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Сабырбай Жанель  </w:t>
            </w:r>
          </w:p>
        </w:tc>
        <w:tc>
          <w:tcPr>
            <w:tcW w:w="1418" w:type="dxa"/>
          </w:tcPr>
          <w:p w14:paraId="4481EB8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тоғызқұмалақ</w:t>
            </w:r>
          </w:p>
        </w:tc>
        <w:tc>
          <w:tcPr>
            <w:tcW w:w="1417" w:type="dxa"/>
          </w:tcPr>
          <w:p w14:paraId="47369208"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Сәби Б.Д</w:t>
            </w:r>
          </w:p>
        </w:tc>
        <w:tc>
          <w:tcPr>
            <w:tcW w:w="709" w:type="dxa"/>
          </w:tcPr>
          <w:p w14:paraId="138D28E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9660FC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4B77856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4344B66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3E1650E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792B872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15EE1648"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1" w:type="dxa"/>
          </w:tcPr>
          <w:p w14:paraId="69D9738A"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2</w:t>
            </w:r>
          </w:p>
        </w:tc>
        <w:tc>
          <w:tcPr>
            <w:tcW w:w="709" w:type="dxa"/>
          </w:tcPr>
          <w:p w14:paraId="5632557D"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0" w:type="dxa"/>
          </w:tcPr>
          <w:p w14:paraId="64068CE0"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1" w:type="dxa"/>
          </w:tcPr>
          <w:p w14:paraId="6A575FDD"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0" w:type="dxa"/>
          </w:tcPr>
          <w:p w14:paraId="3505901B" w14:textId="77777777" w:rsidR="005A5AC0" w:rsidRPr="003F1DD1" w:rsidRDefault="005A5AC0" w:rsidP="005A5AC0">
            <w:pPr>
              <w:spacing w:after="0" w:line="240" w:lineRule="auto"/>
              <w:jc w:val="center"/>
              <w:rPr>
                <w:rFonts w:ascii="Times New Roman" w:hAnsi="Times New Roman" w:cs="Times New Roman"/>
                <w:b/>
                <w:sz w:val="20"/>
                <w:szCs w:val="20"/>
              </w:rPr>
            </w:pPr>
          </w:p>
        </w:tc>
      </w:tr>
      <w:tr w:rsidR="005A5AC0" w:rsidRPr="003F1DD1" w14:paraId="3087B157" w14:textId="77777777" w:rsidTr="003F1DD1">
        <w:tc>
          <w:tcPr>
            <w:tcW w:w="1668" w:type="dxa"/>
          </w:tcPr>
          <w:p w14:paraId="1CECAA6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«Ғұмырдария» Мұқағали Мақатаевқа арналған өнер байқауы</w:t>
            </w:r>
          </w:p>
        </w:tc>
        <w:tc>
          <w:tcPr>
            <w:tcW w:w="1842" w:type="dxa"/>
          </w:tcPr>
          <w:p w14:paraId="3E515C0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Төлеу Өмірсерік  </w:t>
            </w:r>
          </w:p>
          <w:p w14:paraId="5243432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Ержанұлы Ердәулет</w:t>
            </w:r>
          </w:p>
          <w:p w14:paraId="79739F6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Берік Рабия</w:t>
            </w:r>
          </w:p>
          <w:p w14:paraId="63B8399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Құрманқұл Тәңірберген  </w:t>
            </w:r>
          </w:p>
          <w:p w14:paraId="2D874993"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Құралбек Гүлжанат</w:t>
            </w:r>
          </w:p>
        </w:tc>
        <w:tc>
          <w:tcPr>
            <w:tcW w:w="1418" w:type="dxa"/>
          </w:tcPr>
          <w:p w14:paraId="3A1E6AD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көркем сөз</w:t>
            </w:r>
          </w:p>
          <w:p w14:paraId="3BF4824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вокал</w:t>
            </w:r>
          </w:p>
        </w:tc>
        <w:tc>
          <w:tcPr>
            <w:tcW w:w="1417" w:type="dxa"/>
          </w:tcPr>
          <w:p w14:paraId="2E37D4E3"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tcPr>
          <w:p w14:paraId="2EEEC72E"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195C0AD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7B1815B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66052DB8"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6FB7E6F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7D23E2D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64C19DE1"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1" w:type="dxa"/>
          </w:tcPr>
          <w:p w14:paraId="72D2A9DC"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16CB570F"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0" w:type="dxa"/>
          </w:tcPr>
          <w:p w14:paraId="11D790ED"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2</w:t>
            </w:r>
          </w:p>
        </w:tc>
        <w:tc>
          <w:tcPr>
            <w:tcW w:w="851" w:type="dxa"/>
          </w:tcPr>
          <w:p w14:paraId="15DF8999"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1</w:t>
            </w:r>
          </w:p>
        </w:tc>
        <w:tc>
          <w:tcPr>
            <w:tcW w:w="850" w:type="dxa"/>
          </w:tcPr>
          <w:p w14:paraId="3BAE8095"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2</w:t>
            </w:r>
          </w:p>
        </w:tc>
      </w:tr>
      <w:tr w:rsidR="005A5AC0" w:rsidRPr="003F1DD1" w14:paraId="56EE7424" w14:textId="77777777" w:rsidTr="003F1DD1">
        <w:tc>
          <w:tcPr>
            <w:tcW w:w="1668" w:type="dxa"/>
          </w:tcPr>
          <w:p w14:paraId="60AB2EF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ХІІ халықаралық </w:t>
            </w:r>
            <w:r w:rsidRPr="003F1DD1">
              <w:rPr>
                <w:rFonts w:ascii="Times New Roman" w:hAnsi="Times New Roman" w:cs="Times New Roman"/>
                <w:sz w:val="20"/>
                <w:szCs w:val="20"/>
              </w:rPr>
              <w:lastRenderedPageBreak/>
              <w:t>көп жанрдағы  конкурс</w:t>
            </w:r>
          </w:p>
        </w:tc>
        <w:tc>
          <w:tcPr>
            <w:tcW w:w="1842" w:type="dxa"/>
          </w:tcPr>
          <w:p w14:paraId="2234D9A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lastRenderedPageBreak/>
              <w:t xml:space="preserve">Жұмағали Санжар  </w:t>
            </w:r>
          </w:p>
          <w:p w14:paraId="608F7A9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Жұмаділда </w:t>
            </w:r>
            <w:r w:rsidRPr="003F1DD1">
              <w:rPr>
                <w:rFonts w:ascii="Times New Roman" w:hAnsi="Times New Roman" w:cs="Times New Roman"/>
                <w:sz w:val="20"/>
                <w:szCs w:val="20"/>
              </w:rPr>
              <w:lastRenderedPageBreak/>
              <w:t>Жангелді   Аяпберген Мухаммадали</w:t>
            </w:r>
          </w:p>
          <w:p w14:paraId="7B5DF9C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Келс Әділжан</w:t>
            </w:r>
          </w:p>
          <w:p w14:paraId="5F43E663"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1418" w:type="dxa"/>
          </w:tcPr>
          <w:p w14:paraId="4AEA4C7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lastRenderedPageBreak/>
              <w:t>«Жастарбиі»күй</w:t>
            </w:r>
          </w:p>
          <w:p w14:paraId="1985402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lastRenderedPageBreak/>
              <w:t>«Балбырауын» күйі</w:t>
            </w:r>
          </w:p>
        </w:tc>
        <w:tc>
          <w:tcPr>
            <w:tcW w:w="1417" w:type="dxa"/>
          </w:tcPr>
          <w:p w14:paraId="27FB3C3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lastRenderedPageBreak/>
              <w:t>Токтамысова К.Т</w:t>
            </w:r>
          </w:p>
        </w:tc>
        <w:tc>
          <w:tcPr>
            <w:tcW w:w="709" w:type="dxa"/>
          </w:tcPr>
          <w:p w14:paraId="6C40C85D"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C538A3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7BE9AE73"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4ED66F8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380A04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4891734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0F010A99"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1" w:type="dxa"/>
          </w:tcPr>
          <w:p w14:paraId="360036D8"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709" w:type="dxa"/>
          </w:tcPr>
          <w:p w14:paraId="4144DD34"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0" w:type="dxa"/>
          </w:tcPr>
          <w:p w14:paraId="09E6DA7A" w14:textId="77777777" w:rsidR="005A5AC0" w:rsidRPr="003F1DD1" w:rsidRDefault="005A5AC0" w:rsidP="005A5AC0">
            <w:pPr>
              <w:spacing w:after="0" w:line="240" w:lineRule="auto"/>
              <w:jc w:val="center"/>
              <w:rPr>
                <w:rFonts w:ascii="Times New Roman" w:hAnsi="Times New Roman" w:cs="Times New Roman"/>
                <w:b/>
                <w:sz w:val="20"/>
                <w:szCs w:val="20"/>
              </w:rPr>
            </w:pPr>
          </w:p>
        </w:tc>
        <w:tc>
          <w:tcPr>
            <w:tcW w:w="851" w:type="dxa"/>
          </w:tcPr>
          <w:p w14:paraId="785831D7"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2</w:t>
            </w:r>
          </w:p>
        </w:tc>
        <w:tc>
          <w:tcPr>
            <w:tcW w:w="850" w:type="dxa"/>
          </w:tcPr>
          <w:p w14:paraId="6A7CF5CC" w14:textId="77777777" w:rsidR="005A5AC0" w:rsidRPr="003F1DD1" w:rsidRDefault="005A5AC0" w:rsidP="005A5AC0">
            <w:pPr>
              <w:spacing w:after="0" w:line="240" w:lineRule="auto"/>
              <w:jc w:val="center"/>
              <w:rPr>
                <w:rFonts w:ascii="Times New Roman" w:hAnsi="Times New Roman" w:cs="Times New Roman"/>
                <w:b/>
                <w:sz w:val="20"/>
                <w:szCs w:val="20"/>
              </w:rPr>
            </w:pPr>
            <w:r w:rsidRPr="003F1DD1">
              <w:rPr>
                <w:rFonts w:ascii="Times New Roman" w:hAnsi="Times New Roman" w:cs="Times New Roman"/>
                <w:b/>
                <w:sz w:val="20"/>
                <w:szCs w:val="20"/>
              </w:rPr>
              <w:t>2</w:t>
            </w:r>
          </w:p>
        </w:tc>
      </w:tr>
      <w:tr w:rsidR="005A5AC0" w:rsidRPr="003F1DD1" w14:paraId="219C2E8F" w14:textId="77777777" w:rsidTr="003F1DD1">
        <w:tc>
          <w:tcPr>
            <w:tcW w:w="1668" w:type="dxa"/>
          </w:tcPr>
          <w:p w14:paraId="14EA6B8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«Үздік ғылыми жоба авторы» республикалық ғылыми жобалар байқауы</w:t>
            </w:r>
          </w:p>
        </w:tc>
        <w:tc>
          <w:tcPr>
            <w:tcW w:w="1842" w:type="dxa"/>
          </w:tcPr>
          <w:p w14:paraId="002C342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Муханбетрахимова Бибатима</w:t>
            </w:r>
          </w:p>
        </w:tc>
        <w:tc>
          <w:tcPr>
            <w:tcW w:w="1418" w:type="dxa"/>
          </w:tcPr>
          <w:p w14:paraId="3ADA47D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Ғылыми жоба</w:t>
            </w:r>
          </w:p>
        </w:tc>
        <w:tc>
          <w:tcPr>
            <w:tcW w:w="1417" w:type="dxa"/>
          </w:tcPr>
          <w:p w14:paraId="6301C98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Нургазинова Г.С</w:t>
            </w:r>
          </w:p>
        </w:tc>
        <w:tc>
          <w:tcPr>
            <w:tcW w:w="709" w:type="dxa"/>
          </w:tcPr>
          <w:p w14:paraId="569C6B5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49D011F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4E4E5DF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2F77A4C6"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BF903D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3B14322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10D40797"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3133D90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2D1A1C6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5DC0E8CB"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1</w:t>
            </w:r>
          </w:p>
        </w:tc>
        <w:tc>
          <w:tcPr>
            <w:tcW w:w="851" w:type="dxa"/>
          </w:tcPr>
          <w:p w14:paraId="4CAFAF3A"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0AE22B1A" w14:textId="77777777" w:rsidR="005A5AC0" w:rsidRPr="003F1DD1" w:rsidRDefault="005A5AC0" w:rsidP="005A5AC0">
            <w:pPr>
              <w:spacing w:after="0" w:line="240" w:lineRule="auto"/>
              <w:jc w:val="both"/>
              <w:rPr>
                <w:rFonts w:ascii="Times New Roman" w:hAnsi="Times New Roman" w:cs="Times New Roman"/>
                <w:b/>
                <w:sz w:val="20"/>
                <w:szCs w:val="20"/>
              </w:rPr>
            </w:pPr>
          </w:p>
        </w:tc>
      </w:tr>
      <w:tr w:rsidR="005A5AC0" w:rsidRPr="003F1DD1" w14:paraId="4908DA99" w14:textId="77777777" w:rsidTr="003F1DD1">
        <w:tc>
          <w:tcPr>
            <w:tcW w:w="1668" w:type="dxa"/>
          </w:tcPr>
          <w:p w14:paraId="7FB2DA9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ІХ  ашық Республикалық балалар    бейнелеу және сәндік-қолданбалы өнер байқауы  </w:t>
            </w:r>
          </w:p>
        </w:tc>
        <w:tc>
          <w:tcPr>
            <w:tcW w:w="1842" w:type="dxa"/>
          </w:tcPr>
          <w:p w14:paraId="0B77FCD7"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Шархан Балым</w:t>
            </w:r>
          </w:p>
          <w:p w14:paraId="152B89D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Самат Аянат</w:t>
            </w:r>
          </w:p>
          <w:p w14:paraId="4254C13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Серікбай Гүлім</w:t>
            </w:r>
          </w:p>
        </w:tc>
        <w:tc>
          <w:tcPr>
            <w:tcW w:w="1418" w:type="dxa"/>
          </w:tcPr>
          <w:p w14:paraId="48865F2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көркем өнер</w:t>
            </w:r>
          </w:p>
        </w:tc>
        <w:tc>
          <w:tcPr>
            <w:tcW w:w="1417" w:type="dxa"/>
          </w:tcPr>
          <w:p w14:paraId="65FE6AF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Нургазинова Г.С</w:t>
            </w:r>
          </w:p>
        </w:tc>
        <w:tc>
          <w:tcPr>
            <w:tcW w:w="709" w:type="dxa"/>
          </w:tcPr>
          <w:p w14:paraId="6C5B286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0028DB1F"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3A6AEBA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32DE889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1E2B99F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09BE9C02"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8" w:type="dxa"/>
          </w:tcPr>
          <w:p w14:paraId="7073B531"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21FB090C"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3696C8BB"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0" w:type="dxa"/>
          </w:tcPr>
          <w:p w14:paraId="519F90B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851" w:type="dxa"/>
          </w:tcPr>
          <w:p w14:paraId="717E9936"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2</w:t>
            </w:r>
          </w:p>
        </w:tc>
        <w:tc>
          <w:tcPr>
            <w:tcW w:w="850" w:type="dxa"/>
          </w:tcPr>
          <w:p w14:paraId="20C88E53"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1</w:t>
            </w:r>
          </w:p>
        </w:tc>
      </w:tr>
    </w:tbl>
    <w:p w14:paraId="73B6EE41" w14:textId="77777777" w:rsidR="005A5AC0" w:rsidRPr="003F1DD1" w:rsidRDefault="005A5AC0" w:rsidP="005A5AC0">
      <w:pPr>
        <w:spacing w:after="0" w:line="240" w:lineRule="auto"/>
        <w:jc w:val="center"/>
        <w:rPr>
          <w:rFonts w:ascii="Times New Roman" w:eastAsiaTheme="minorHAnsi" w:hAnsi="Times New Roman" w:cs="Times New Roman"/>
          <w:b/>
          <w:bCs/>
          <w:sz w:val="20"/>
          <w:szCs w:val="20"/>
          <w:lang w:eastAsia="en-US"/>
        </w:rPr>
      </w:pPr>
      <w:r w:rsidRPr="003F1DD1">
        <w:rPr>
          <w:rFonts w:ascii="Times New Roman" w:hAnsi="Times New Roman" w:cs="Times New Roman"/>
          <w:b/>
          <w:color w:val="000000"/>
          <w:sz w:val="20"/>
          <w:szCs w:val="20"/>
        </w:rPr>
        <w:br w:type="textWrapping" w:clear="all"/>
      </w:r>
      <w:r w:rsidRPr="003F1DD1">
        <w:rPr>
          <w:rFonts w:ascii="Times New Roman" w:hAnsi="Times New Roman" w:cs="Times New Roman"/>
          <w:b/>
          <w:bCs/>
          <w:color w:val="000000"/>
          <w:sz w:val="20"/>
          <w:szCs w:val="20"/>
        </w:rPr>
        <w:t xml:space="preserve"> </w:t>
      </w:r>
      <w:r w:rsidRPr="003F1DD1">
        <w:rPr>
          <w:rFonts w:ascii="Times New Roman" w:eastAsiaTheme="minorHAnsi" w:hAnsi="Times New Roman" w:cs="Times New Roman"/>
          <w:b/>
          <w:bCs/>
          <w:sz w:val="20"/>
          <w:szCs w:val="20"/>
          <w:lang w:eastAsia="en-US"/>
        </w:rPr>
        <w:t>2023-2024 жылғы  жетістіктер:</w:t>
      </w:r>
    </w:p>
    <w:tbl>
      <w:tblPr>
        <w:tblStyle w:val="210"/>
        <w:tblpPr w:leftFromText="180" w:rightFromText="180" w:vertAnchor="text" w:tblpY="1"/>
        <w:tblOverlap w:val="never"/>
        <w:tblW w:w="15559" w:type="dxa"/>
        <w:tblLayout w:type="fixed"/>
        <w:tblLook w:val="04A0" w:firstRow="1" w:lastRow="0" w:firstColumn="1" w:lastColumn="0" w:noHBand="0" w:noVBand="1"/>
      </w:tblPr>
      <w:tblGrid>
        <w:gridCol w:w="1668"/>
        <w:gridCol w:w="1876"/>
        <w:gridCol w:w="1384"/>
        <w:gridCol w:w="1417"/>
        <w:gridCol w:w="709"/>
        <w:gridCol w:w="851"/>
        <w:gridCol w:w="708"/>
        <w:gridCol w:w="709"/>
        <w:gridCol w:w="709"/>
        <w:gridCol w:w="709"/>
        <w:gridCol w:w="708"/>
        <w:gridCol w:w="851"/>
        <w:gridCol w:w="709"/>
        <w:gridCol w:w="850"/>
        <w:gridCol w:w="851"/>
        <w:gridCol w:w="850"/>
      </w:tblGrid>
      <w:tr w:rsidR="005A5AC0" w:rsidRPr="003F1DD1" w14:paraId="2E1FC1A0" w14:textId="77777777" w:rsidTr="003F1DD1">
        <w:tc>
          <w:tcPr>
            <w:tcW w:w="1668" w:type="dxa"/>
            <w:vMerge w:val="restart"/>
          </w:tcPr>
          <w:p w14:paraId="4BDF292D"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Байқаудың атауы</w:t>
            </w:r>
          </w:p>
        </w:tc>
        <w:tc>
          <w:tcPr>
            <w:tcW w:w="1876" w:type="dxa"/>
            <w:vMerge w:val="restart"/>
          </w:tcPr>
          <w:p w14:paraId="4B3B7D09"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Жеңімпаздың аты-жөні</w:t>
            </w:r>
          </w:p>
        </w:tc>
        <w:tc>
          <w:tcPr>
            <w:tcW w:w="1384" w:type="dxa"/>
            <w:vMerge w:val="restart"/>
          </w:tcPr>
          <w:p w14:paraId="4438AC5E"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Номинация</w:t>
            </w:r>
          </w:p>
        </w:tc>
        <w:tc>
          <w:tcPr>
            <w:tcW w:w="1417" w:type="dxa"/>
            <w:vMerge w:val="restart"/>
          </w:tcPr>
          <w:p w14:paraId="4D3973C8"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Жетекшілері</w:t>
            </w:r>
          </w:p>
        </w:tc>
        <w:tc>
          <w:tcPr>
            <w:tcW w:w="2977" w:type="dxa"/>
            <w:gridSpan w:val="4"/>
          </w:tcPr>
          <w:p w14:paraId="301B8D22"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Қалалық байқау</w:t>
            </w:r>
          </w:p>
        </w:tc>
        <w:tc>
          <w:tcPr>
            <w:tcW w:w="2977" w:type="dxa"/>
            <w:gridSpan w:val="4"/>
          </w:tcPr>
          <w:p w14:paraId="2C022426"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Облыстық байқау</w:t>
            </w:r>
          </w:p>
        </w:tc>
        <w:tc>
          <w:tcPr>
            <w:tcW w:w="3260" w:type="dxa"/>
            <w:gridSpan w:val="4"/>
          </w:tcPr>
          <w:p w14:paraId="693194A1" w14:textId="77777777" w:rsidR="005A5AC0" w:rsidRPr="003F1DD1" w:rsidRDefault="005A5AC0" w:rsidP="005A5AC0">
            <w:pPr>
              <w:spacing w:after="0" w:line="240" w:lineRule="auto"/>
              <w:jc w:val="both"/>
              <w:rPr>
                <w:rFonts w:ascii="Times New Roman" w:hAnsi="Times New Roman" w:cs="Times New Roman"/>
                <w:b/>
                <w:sz w:val="20"/>
                <w:szCs w:val="20"/>
              </w:rPr>
            </w:pPr>
            <w:r w:rsidRPr="003F1DD1">
              <w:rPr>
                <w:rFonts w:ascii="Times New Roman" w:hAnsi="Times New Roman" w:cs="Times New Roman"/>
                <w:b/>
                <w:sz w:val="20"/>
                <w:szCs w:val="20"/>
              </w:rPr>
              <w:t>Республикалық байқау</w:t>
            </w:r>
          </w:p>
        </w:tc>
      </w:tr>
      <w:tr w:rsidR="005A5AC0" w:rsidRPr="003F1DD1" w14:paraId="06E06DFE" w14:textId="77777777" w:rsidTr="003F1DD1">
        <w:tc>
          <w:tcPr>
            <w:tcW w:w="1668" w:type="dxa"/>
            <w:vMerge/>
          </w:tcPr>
          <w:p w14:paraId="1353E880"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1876" w:type="dxa"/>
            <w:vMerge/>
          </w:tcPr>
          <w:p w14:paraId="150B3405"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1384" w:type="dxa"/>
            <w:vMerge/>
          </w:tcPr>
          <w:p w14:paraId="69D75C29"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1417" w:type="dxa"/>
            <w:vMerge/>
          </w:tcPr>
          <w:p w14:paraId="05F78184" w14:textId="77777777" w:rsidR="005A5AC0" w:rsidRPr="003F1DD1" w:rsidRDefault="005A5AC0" w:rsidP="005A5AC0">
            <w:pPr>
              <w:spacing w:after="0" w:line="240" w:lineRule="auto"/>
              <w:jc w:val="both"/>
              <w:rPr>
                <w:rFonts w:ascii="Times New Roman" w:hAnsi="Times New Roman" w:cs="Times New Roman"/>
                <w:b/>
                <w:sz w:val="20"/>
                <w:szCs w:val="20"/>
              </w:rPr>
            </w:pPr>
          </w:p>
        </w:tc>
        <w:tc>
          <w:tcPr>
            <w:tcW w:w="709" w:type="dxa"/>
          </w:tcPr>
          <w:p w14:paraId="033058A8"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Гран-при</w:t>
            </w:r>
          </w:p>
        </w:tc>
        <w:tc>
          <w:tcPr>
            <w:tcW w:w="851" w:type="dxa"/>
          </w:tcPr>
          <w:p w14:paraId="70C5E53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 орын</w:t>
            </w:r>
          </w:p>
        </w:tc>
        <w:tc>
          <w:tcPr>
            <w:tcW w:w="708" w:type="dxa"/>
          </w:tcPr>
          <w:p w14:paraId="72F86EE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ІІ</w:t>
            </w:r>
          </w:p>
          <w:p w14:paraId="3FC3ED6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орын</w:t>
            </w:r>
          </w:p>
        </w:tc>
        <w:tc>
          <w:tcPr>
            <w:tcW w:w="709" w:type="dxa"/>
          </w:tcPr>
          <w:p w14:paraId="5A78A0DA"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ІІІ орын</w:t>
            </w:r>
          </w:p>
        </w:tc>
        <w:tc>
          <w:tcPr>
            <w:tcW w:w="709" w:type="dxa"/>
          </w:tcPr>
          <w:p w14:paraId="60BFA9C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Гран-при</w:t>
            </w:r>
          </w:p>
        </w:tc>
        <w:tc>
          <w:tcPr>
            <w:tcW w:w="709" w:type="dxa"/>
          </w:tcPr>
          <w:p w14:paraId="33E033C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 орын</w:t>
            </w:r>
          </w:p>
        </w:tc>
        <w:tc>
          <w:tcPr>
            <w:tcW w:w="708" w:type="dxa"/>
          </w:tcPr>
          <w:p w14:paraId="3B2FD50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ІІ</w:t>
            </w:r>
          </w:p>
          <w:p w14:paraId="350D398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орын</w:t>
            </w:r>
          </w:p>
        </w:tc>
        <w:tc>
          <w:tcPr>
            <w:tcW w:w="851" w:type="dxa"/>
          </w:tcPr>
          <w:p w14:paraId="5765AA4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ІІІ орын</w:t>
            </w:r>
          </w:p>
        </w:tc>
        <w:tc>
          <w:tcPr>
            <w:tcW w:w="709" w:type="dxa"/>
          </w:tcPr>
          <w:p w14:paraId="7242D17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Гран-при</w:t>
            </w:r>
          </w:p>
        </w:tc>
        <w:tc>
          <w:tcPr>
            <w:tcW w:w="850" w:type="dxa"/>
          </w:tcPr>
          <w:p w14:paraId="0869BFD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 орын</w:t>
            </w:r>
          </w:p>
        </w:tc>
        <w:tc>
          <w:tcPr>
            <w:tcW w:w="851" w:type="dxa"/>
          </w:tcPr>
          <w:p w14:paraId="5BF20C4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ІІ</w:t>
            </w:r>
          </w:p>
          <w:p w14:paraId="6FCEB458"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орын</w:t>
            </w:r>
          </w:p>
        </w:tc>
        <w:tc>
          <w:tcPr>
            <w:tcW w:w="850" w:type="dxa"/>
          </w:tcPr>
          <w:p w14:paraId="67E9940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ІІІ орын</w:t>
            </w:r>
          </w:p>
        </w:tc>
      </w:tr>
      <w:tr w:rsidR="005A5AC0" w:rsidRPr="003F1DD1" w14:paraId="297EEA3C" w14:textId="77777777" w:rsidTr="003F1DD1">
        <w:tc>
          <w:tcPr>
            <w:tcW w:w="1668" w:type="dxa"/>
          </w:tcPr>
          <w:p w14:paraId="6AE86B82"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«Ең тамаша сынып жетекші»</w:t>
            </w:r>
          </w:p>
        </w:tc>
        <w:tc>
          <w:tcPr>
            <w:tcW w:w="1876" w:type="dxa"/>
          </w:tcPr>
          <w:p w14:paraId="717149F1"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10 «А» сыныбының жетекшісі</w:t>
            </w:r>
          </w:p>
          <w:p w14:paraId="222E9C29"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Жамантаева Г.Т</w:t>
            </w:r>
          </w:p>
        </w:tc>
        <w:tc>
          <w:tcPr>
            <w:tcW w:w="1384" w:type="dxa"/>
          </w:tcPr>
          <w:p w14:paraId="7129A33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бейнероликтер байқауы</w:t>
            </w:r>
          </w:p>
        </w:tc>
        <w:tc>
          <w:tcPr>
            <w:tcW w:w="1417" w:type="dxa"/>
          </w:tcPr>
          <w:p w14:paraId="65684CE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Жамантаева Г.Т</w:t>
            </w:r>
          </w:p>
        </w:tc>
        <w:tc>
          <w:tcPr>
            <w:tcW w:w="709" w:type="dxa"/>
          </w:tcPr>
          <w:p w14:paraId="6D5B0990"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851" w:type="dxa"/>
          </w:tcPr>
          <w:p w14:paraId="588ADCBC"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8" w:type="dxa"/>
          </w:tcPr>
          <w:p w14:paraId="62430936"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tcPr>
          <w:p w14:paraId="40C5528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1</w:t>
            </w:r>
          </w:p>
        </w:tc>
        <w:tc>
          <w:tcPr>
            <w:tcW w:w="709" w:type="dxa"/>
          </w:tcPr>
          <w:p w14:paraId="6CFCE7AD"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tcPr>
          <w:p w14:paraId="3D50CCBC"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8" w:type="dxa"/>
          </w:tcPr>
          <w:p w14:paraId="5FCB2FEC"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1" w:type="dxa"/>
          </w:tcPr>
          <w:p w14:paraId="10FA5298"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709" w:type="dxa"/>
          </w:tcPr>
          <w:p w14:paraId="6E3F4D3C"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0" w:type="dxa"/>
          </w:tcPr>
          <w:p w14:paraId="0D82E399"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1" w:type="dxa"/>
          </w:tcPr>
          <w:p w14:paraId="71620E2A"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0" w:type="dxa"/>
          </w:tcPr>
          <w:p w14:paraId="59C65A31"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r>
      <w:tr w:rsidR="005A5AC0" w:rsidRPr="003F1DD1" w14:paraId="088F23A5" w14:textId="77777777" w:rsidTr="003F1DD1">
        <w:tc>
          <w:tcPr>
            <w:tcW w:w="1668" w:type="dxa"/>
          </w:tcPr>
          <w:p w14:paraId="04ECD0E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«Үйсіз жануарларға көмектес!»</w:t>
            </w:r>
          </w:p>
        </w:tc>
        <w:tc>
          <w:tcPr>
            <w:tcW w:w="1876" w:type="dxa"/>
          </w:tcPr>
          <w:p w14:paraId="0C15C30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Таубалды С.Е</w:t>
            </w:r>
          </w:p>
        </w:tc>
        <w:tc>
          <w:tcPr>
            <w:tcW w:w="1384" w:type="dxa"/>
          </w:tcPr>
          <w:p w14:paraId="39E75FA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парақшалардың қалалық байқауы</w:t>
            </w:r>
          </w:p>
        </w:tc>
        <w:tc>
          <w:tcPr>
            <w:tcW w:w="1417" w:type="dxa"/>
          </w:tcPr>
          <w:p w14:paraId="7C4D2C0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Накупова А.К</w:t>
            </w:r>
          </w:p>
        </w:tc>
        <w:tc>
          <w:tcPr>
            <w:tcW w:w="709" w:type="dxa"/>
          </w:tcPr>
          <w:p w14:paraId="37A0239A"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851" w:type="dxa"/>
          </w:tcPr>
          <w:p w14:paraId="15829102"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8" w:type="dxa"/>
          </w:tcPr>
          <w:p w14:paraId="4D01A6D5"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tcPr>
          <w:p w14:paraId="536A208E"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1</w:t>
            </w:r>
          </w:p>
        </w:tc>
        <w:tc>
          <w:tcPr>
            <w:tcW w:w="709" w:type="dxa"/>
          </w:tcPr>
          <w:p w14:paraId="296FC5FF"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tcPr>
          <w:p w14:paraId="400B9C62"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8" w:type="dxa"/>
          </w:tcPr>
          <w:p w14:paraId="187B1FCA"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1" w:type="dxa"/>
          </w:tcPr>
          <w:p w14:paraId="467F4719"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709" w:type="dxa"/>
          </w:tcPr>
          <w:p w14:paraId="1BD76533"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0" w:type="dxa"/>
          </w:tcPr>
          <w:p w14:paraId="31520435"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1" w:type="dxa"/>
          </w:tcPr>
          <w:p w14:paraId="32784550"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0" w:type="dxa"/>
          </w:tcPr>
          <w:p w14:paraId="4B07E2A8"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r>
      <w:tr w:rsidR="005A5AC0" w:rsidRPr="003F1DD1" w14:paraId="032A3B12" w14:textId="77777777" w:rsidTr="003F1DD1">
        <w:tc>
          <w:tcPr>
            <w:tcW w:w="1668" w:type="dxa"/>
          </w:tcPr>
          <w:p w14:paraId="765737E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 xml:space="preserve">«Ауғаныстан-ұмытылмас естелік» </w:t>
            </w:r>
          </w:p>
        </w:tc>
        <w:tc>
          <w:tcPr>
            <w:tcW w:w="1876" w:type="dxa"/>
          </w:tcPr>
          <w:p w14:paraId="0B084CE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Жамидла Г.Д</w:t>
            </w:r>
          </w:p>
          <w:p w14:paraId="587BAF9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Нұржанқызы Ұ</w:t>
            </w:r>
          </w:p>
          <w:p w14:paraId="1C0CBE27"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Әбден І.Ү</w:t>
            </w:r>
          </w:p>
          <w:p w14:paraId="2FE7A6C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Ахмедия А.Қ</w:t>
            </w:r>
          </w:p>
        </w:tc>
        <w:tc>
          <w:tcPr>
            <w:tcW w:w="1384" w:type="dxa"/>
          </w:tcPr>
          <w:p w14:paraId="64F5D424"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әдеби-музыкалық композиция</w:t>
            </w:r>
          </w:p>
        </w:tc>
        <w:tc>
          <w:tcPr>
            <w:tcW w:w="1417" w:type="dxa"/>
          </w:tcPr>
          <w:p w14:paraId="45D85D97"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Сәденов М.К</w:t>
            </w:r>
          </w:p>
        </w:tc>
        <w:tc>
          <w:tcPr>
            <w:tcW w:w="709" w:type="dxa"/>
          </w:tcPr>
          <w:p w14:paraId="188B5501"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851" w:type="dxa"/>
          </w:tcPr>
          <w:p w14:paraId="3448D776"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8" w:type="dxa"/>
          </w:tcPr>
          <w:p w14:paraId="697EAA5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1</w:t>
            </w:r>
          </w:p>
        </w:tc>
        <w:tc>
          <w:tcPr>
            <w:tcW w:w="709" w:type="dxa"/>
          </w:tcPr>
          <w:p w14:paraId="3B5AFCEB"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tcPr>
          <w:p w14:paraId="2CA58742"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tcPr>
          <w:p w14:paraId="6542B82E"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8" w:type="dxa"/>
          </w:tcPr>
          <w:p w14:paraId="4BA0A84F"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1" w:type="dxa"/>
          </w:tcPr>
          <w:p w14:paraId="6D65B23E"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709" w:type="dxa"/>
          </w:tcPr>
          <w:p w14:paraId="7173E2AA"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0" w:type="dxa"/>
          </w:tcPr>
          <w:p w14:paraId="05CB9490"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1" w:type="dxa"/>
          </w:tcPr>
          <w:p w14:paraId="6E0F1514"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0" w:type="dxa"/>
          </w:tcPr>
          <w:p w14:paraId="53A88604"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r>
      <w:tr w:rsidR="005A5AC0" w:rsidRPr="003F1DD1" w14:paraId="590E63CB" w14:textId="77777777" w:rsidTr="003F1DD1">
        <w:tc>
          <w:tcPr>
            <w:tcW w:w="1668" w:type="dxa"/>
          </w:tcPr>
          <w:p w14:paraId="0628DF6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«Ұлы Жеңістің әндері»</w:t>
            </w:r>
          </w:p>
        </w:tc>
        <w:tc>
          <w:tcPr>
            <w:tcW w:w="1876" w:type="dxa"/>
          </w:tcPr>
          <w:p w14:paraId="69105A2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3 «В» сынып оқушылары</w:t>
            </w:r>
          </w:p>
        </w:tc>
        <w:tc>
          <w:tcPr>
            <w:tcW w:w="1384" w:type="dxa"/>
          </w:tcPr>
          <w:p w14:paraId="335F56D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әскери  бейнебаян</w:t>
            </w:r>
          </w:p>
        </w:tc>
        <w:tc>
          <w:tcPr>
            <w:tcW w:w="1417" w:type="dxa"/>
          </w:tcPr>
          <w:p w14:paraId="6B922D2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Ажибаева Т.А</w:t>
            </w:r>
          </w:p>
        </w:tc>
        <w:tc>
          <w:tcPr>
            <w:tcW w:w="709" w:type="dxa"/>
          </w:tcPr>
          <w:p w14:paraId="61DADE7F"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851" w:type="dxa"/>
          </w:tcPr>
          <w:p w14:paraId="2496AA4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1</w:t>
            </w:r>
          </w:p>
        </w:tc>
        <w:tc>
          <w:tcPr>
            <w:tcW w:w="708" w:type="dxa"/>
          </w:tcPr>
          <w:p w14:paraId="430FD843"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tcPr>
          <w:p w14:paraId="51E85416"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tcPr>
          <w:p w14:paraId="58EEB059"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tcPr>
          <w:p w14:paraId="57F036CC"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8" w:type="dxa"/>
          </w:tcPr>
          <w:p w14:paraId="3573229A"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1" w:type="dxa"/>
          </w:tcPr>
          <w:p w14:paraId="1D033667"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709" w:type="dxa"/>
          </w:tcPr>
          <w:p w14:paraId="1F4AD9B3"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0" w:type="dxa"/>
          </w:tcPr>
          <w:p w14:paraId="158E580F"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1" w:type="dxa"/>
          </w:tcPr>
          <w:p w14:paraId="10D4FB7D"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0" w:type="dxa"/>
          </w:tcPr>
          <w:p w14:paraId="55C09B30"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r>
      <w:tr w:rsidR="005A5AC0" w:rsidRPr="003F1DD1" w14:paraId="21065C7E" w14:textId="77777777" w:rsidTr="003F1DD1">
        <w:tc>
          <w:tcPr>
            <w:tcW w:w="1668" w:type="dxa"/>
          </w:tcPr>
          <w:p w14:paraId="1817370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«Мұрагер-2024»</w:t>
            </w:r>
          </w:p>
        </w:tc>
        <w:tc>
          <w:tcPr>
            <w:tcW w:w="1876" w:type="dxa"/>
          </w:tcPr>
          <w:p w14:paraId="4DA761B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Марат Мирас</w:t>
            </w:r>
          </w:p>
          <w:p w14:paraId="295D40BD"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«Самға» вокал тобы</w:t>
            </w:r>
          </w:p>
          <w:p w14:paraId="79896B86"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«Самға» хор ұжымы</w:t>
            </w:r>
          </w:p>
          <w:p w14:paraId="27EEDDD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ХОРЕОГРАФИЯ (соло)</w:t>
            </w:r>
          </w:p>
        </w:tc>
        <w:tc>
          <w:tcPr>
            <w:tcW w:w="1384" w:type="dxa"/>
          </w:tcPr>
          <w:p w14:paraId="11C1DCE0"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шығармашылық байқауының қалалық кезеңі</w:t>
            </w:r>
          </w:p>
        </w:tc>
        <w:tc>
          <w:tcPr>
            <w:tcW w:w="1417" w:type="dxa"/>
            <w:vMerge w:val="restart"/>
          </w:tcPr>
          <w:p w14:paraId="55432755"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Бримжанова А.Д</w:t>
            </w:r>
          </w:p>
        </w:tc>
        <w:tc>
          <w:tcPr>
            <w:tcW w:w="709" w:type="dxa"/>
          </w:tcPr>
          <w:p w14:paraId="0C48DD4C"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851" w:type="dxa"/>
          </w:tcPr>
          <w:p w14:paraId="625E51EC"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3</w:t>
            </w:r>
          </w:p>
        </w:tc>
        <w:tc>
          <w:tcPr>
            <w:tcW w:w="708" w:type="dxa"/>
          </w:tcPr>
          <w:p w14:paraId="5779B61B"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1</w:t>
            </w:r>
          </w:p>
        </w:tc>
        <w:tc>
          <w:tcPr>
            <w:tcW w:w="709" w:type="dxa"/>
          </w:tcPr>
          <w:p w14:paraId="734C0ECF"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tcPr>
          <w:p w14:paraId="47E115B5" w14:textId="77777777" w:rsidR="005A5AC0" w:rsidRPr="003F1DD1" w:rsidRDefault="005A5AC0" w:rsidP="005A5AC0">
            <w:pPr>
              <w:spacing w:after="0" w:line="240" w:lineRule="auto"/>
              <w:jc w:val="both"/>
              <w:rPr>
                <w:rFonts w:ascii="Times New Roman" w:hAnsi="Times New Roman" w:cs="Times New Roman"/>
                <w:sz w:val="20"/>
                <w:szCs w:val="20"/>
              </w:rPr>
            </w:pPr>
          </w:p>
        </w:tc>
        <w:tc>
          <w:tcPr>
            <w:tcW w:w="709" w:type="dxa"/>
          </w:tcPr>
          <w:p w14:paraId="210A99FF" w14:textId="77777777" w:rsidR="005A5AC0" w:rsidRPr="003F1DD1" w:rsidRDefault="005A5AC0" w:rsidP="005A5AC0">
            <w:pPr>
              <w:spacing w:after="0" w:line="240" w:lineRule="auto"/>
              <w:jc w:val="both"/>
              <w:rPr>
                <w:rFonts w:ascii="Times New Roman" w:hAnsi="Times New Roman" w:cs="Times New Roman"/>
                <w:sz w:val="20"/>
                <w:szCs w:val="20"/>
              </w:rPr>
            </w:pPr>
            <w:r w:rsidRPr="003F1DD1">
              <w:rPr>
                <w:rFonts w:ascii="Times New Roman" w:hAnsi="Times New Roman" w:cs="Times New Roman"/>
                <w:sz w:val="20"/>
                <w:szCs w:val="20"/>
              </w:rPr>
              <w:t>2</w:t>
            </w:r>
          </w:p>
        </w:tc>
        <w:tc>
          <w:tcPr>
            <w:tcW w:w="708" w:type="dxa"/>
          </w:tcPr>
          <w:p w14:paraId="2EC28BED"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1" w:type="dxa"/>
          </w:tcPr>
          <w:p w14:paraId="787ED717"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709" w:type="dxa"/>
          </w:tcPr>
          <w:p w14:paraId="350E7EF3"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0" w:type="dxa"/>
          </w:tcPr>
          <w:p w14:paraId="0828F1D8"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1" w:type="dxa"/>
          </w:tcPr>
          <w:p w14:paraId="25D29C79"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c>
          <w:tcPr>
            <w:tcW w:w="850" w:type="dxa"/>
          </w:tcPr>
          <w:p w14:paraId="1BC99FDB" w14:textId="77777777" w:rsidR="005A5AC0" w:rsidRPr="003F1DD1" w:rsidRDefault="005A5AC0" w:rsidP="005A5AC0">
            <w:pPr>
              <w:spacing w:after="0" w:line="240" w:lineRule="auto"/>
              <w:jc w:val="both"/>
              <w:rPr>
                <w:rFonts w:ascii="Times New Roman" w:hAnsi="Times New Roman" w:cs="Times New Roman"/>
                <w:color w:val="92D050"/>
                <w:sz w:val="20"/>
                <w:szCs w:val="20"/>
              </w:rPr>
            </w:pPr>
          </w:p>
        </w:tc>
      </w:tr>
      <w:tr w:rsidR="005A5AC0" w:rsidRPr="005A5AC0" w14:paraId="08DFD433" w14:textId="77777777" w:rsidTr="003F1DD1">
        <w:tc>
          <w:tcPr>
            <w:tcW w:w="1668" w:type="dxa"/>
          </w:tcPr>
          <w:p w14:paraId="0C170FA4"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«ULYTAU FEST»</w:t>
            </w:r>
          </w:p>
        </w:tc>
        <w:tc>
          <w:tcPr>
            <w:tcW w:w="1876" w:type="dxa"/>
          </w:tcPr>
          <w:p w14:paraId="6BBFAD17"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Сергейқызы Ақжібек</w:t>
            </w:r>
          </w:p>
        </w:tc>
        <w:tc>
          <w:tcPr>
            <w:tcW w:w="1384" w:type="dxa"/>
          </w:tcPr>
          <w:p w14:paraId="33603322"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шығармашылық фестиваль</w:t>
            </w:r>
          </w:p>
        </w:tc>
        <w:tc>
          <w:tcPr>
            <w:tcW w:w="1417" w:type="dxa"/>
            <w:vMerge/>
          </w:tcPr>
          <w:p w14:paraId="0C9668DC"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01417AAB"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480BB52F"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8" w:type="dxa"/>
          </w:tcPr>
          <w:p w14:paraId="0432955C"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23989BBA"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309AF5FA"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43DB55A1"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1</w:t>
            </w:r>
          </w:p>
        </w:tc>
        <w:tc>
          <w:tcPr>
            <w:tcW w:w="708" w:type="dxa"/>
          </w:tcPr>
          <w:p w14:paraId="5070EB36"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16FC5BC6"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6A5976A5"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0" w:type="dxa"/>
          </w:tcPr>
          <w:p w14:paraId="05298F3B"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26688481"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0" w:type="dxa"/>
          </w:tcPr>
          <w:p w14:paraId="12B019F0" w14:textId="77777777" w:rsidR="005A5AC0" w:rsidRPr="005A5AC0" w:rsidRDefault="005A5AC0" w:rsidP="005A5AC0">
            <w:pPr>
              <w:spacing w:after="0" w:line="240" w:lineRule="auto"/>
              <w:jc w:val="both"/>
              <w:rPr>
                <w:rFonts w:ascii="Times New Roman" w:hAnsi="Times New Roman" w:cs="Times New Roman"/>
                <w:sz w:val="16"/>
                <w:szCs w:val="16"/>
              </w:rPr>
            </w:pPr>
          </w:p>
        </w:tc>
      </w:tr>
      <w:tr w:rsidR="005A5AC0" w:rsidRPr="005A5AC0" w14:paraId="2D90ED8D" w14:textId="77777777" w:rsidTr="003F1DD1">
        <w:tc>
          <w:tcPr>
            <w:tcW w:w="1668" w:type="dxa"/>
          </w:tcPr>
          <w:p w14:paraId="0DDC4AFF"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lastRenderedPageBreak/>
              <w:t>«BALA FEST»</w:t>
            </w:r>
          </w:p>
        </w:tc>
        <w:tc>
          <w:tcPr>
            <w:tcW w:w="1876" w:type="dxa"/>
          </w:tcPr>
          <w:p w14:paraId="5735E164"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Құрманқұл Т.</w:t>
            </w:r>
          </w:p>
        </w:tc>
        <w:tc>
          <w:tcPr>
            <w:tcW w:w="1384" w:type="dxa"/>
          </w:tcPr>
          <w:p w14:paraId="4914A17A"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шығармашылық фестиваль</w:t>
            </w:r>
          </w:p>
        </w:tc>
        <w:tc>
          <w:tcPr>
            <w:tcW w:w="1417" w:type="dxa"/>
            <w:vMerge/>
          </w:tcPr>
          <w:p w14:paraId="3783B198"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5240D9C0"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1CEE8A2C"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8" w:type="dxa"/>
          </w:tcPr>
          <w:p w14:paraId="06377149"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1801B2F2"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143AB4F3"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2B3C893F"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8" w:type="dxa"/>
          </w:tcPr>
          <w:p w14:paraId="4C6A0DDA"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1BA2477A"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3B9CE0A6"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1</w:t>
            </w:r>
          </w:p>
        </w:tc>
        <w:tc>
          <w:tcPr>
            <w:tcW w:w="850" w:type="dxa"/>
          </w:tcPr>
          <w:p w14:paraId="0C63052B"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4DC9F353"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0" w:type="dxa"/>
          </w:tcPr>
          <w:p w14:paraId="5788938A" w14:textId="77777777" w:rsidR="005A5AC0" w:rsidRPr="005A5AC0" w:rsidRDefault="005A5AC0" w:rsidP="005A5AC0">
            <w:pPr>
              <w:spacing w:after="0" w:line="240" w:lineRule="auto"/>
              <w:jc w:val="both"/>
              <w:rPr>
                <w:rFonts w:ascii="Times New Roman" w:hAnsi="Times New Roman" w:cs="Times New Roman"/>
                <w:sz w:val="16"/>
                <w:szCs w:val="16"/>
              </w:rPr>
            </w:pPr>
          </w:p>
        </w:tc>
      </w:tr>
      <w:tr w:rsidR="005A5AC0" w:rsidRPr="005A5AC0" w14:paraId="2662C2FA" w14:textId="77777777" w:rsidTr="003F1DD1">
        <w:tc>
          <w:tcPr>
            <w:tcW w:w="1668" w:type="dxa"/>
          </w:tcPr>
          <w:p w14:paraId="2BF5FA96"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«Жарқын болашақ»</w:t>
            </w:r>
          </w:p>
        </w:tc>
        <w:tc>
          <w:tcPr>
            <w:tcW w:w="1876" w:type="dxa"/>
          </w:tcPr>
          <w:p w14:paraId="169B2775"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Құрманқұл Т.</w:t>
            </w:r>
          </w:p>
        </w:tc>
        <w:tc>
          <w:tcPr>
            <w:tcW w:w="1384" w:type="dxa"/>
          </w:tcPr>
          <w:p w14:paraId="59457A9C"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қазақ тілі олимпиадасы</w:t>
            </w:r>
          </w:p>
        </w:tc>
        <w:tc>
          <w:tcPr>
            <w:tcW w:w="1417" w:type="dxa"/>
            <w:vMerge/>
          </w:tcPr>
          <w:p w14:paraId="597D9AF9"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42AF164D"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51F76BA0"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8" w:type="dxa"/>
          </w:tcPr>
          <w:p w14:paraId="1BE8C94C"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4C7F18DD"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42E9AF3A"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19F40EDA"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8" w:type="dxa"/>
          </w:tcPr>
          <w:p w14:paraId="42EA7F50"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3922E9CB"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0B6FE066"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0" w:type="dxa"/>
          </w:tcPr>
          <w:p w14:paraId="5E005FC0"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4F663984"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0" w:type="dxa"/>
          </w:tcPr>
          <w:p w14:paraId="1FB964F5" w14:textId="77777777" w:rsidR="005A5AC0" w:rsidRPr="005A5AC0" w:rsidRDefault="005A5AC0" w:rsidP="005A5AC0">
            <w:pPr>
              <w:spacing w:after="0" w:line="240" w:lineRule="auto"/>
              <w:jc w:val="both"/>
              <w:rPr>
                <w:rFonts w:ascii="Times New Roman" w:hAnsi="Times New Roman" w:cs="Times New Roman"/>
                <w:sz w:val="16"/>
                <w:szCs w:val="16"/>
              </w:rPr>
            </w:pPr>
          </w:p>
        </w:tc>
      </w:tr>
      <w:tr w:rsidR="005A5AC0" w:rsidRPr="005A5AC0" w14:paraId="53BE7CA2" w14:textId="77777777" w:rsidTr="003F1DD1">
        <w:tc>
          <w:tcPr>
            <w:tcW w:w="1668" w:type="dxa"/>
          </w:tcPr>
          <w:p w14:paraId="35DEBE99"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«LAF»</w:t>
            </w:r>
          </w:p>
        </w:tc>
        <w:tc>
          <w:tcPr>
            <w:tcW w:w="1876" w:type="dxa"/>
          </w:tcPr>
          <w:p w14:paraId="3D42BBE3"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Оразбек Нұрсұлтан</w:t>
            </w:r>
          </w:p>
        </w:tc>
        <w:tc>
          <w:tcPr>
            <w:tcW w:w="1384" w:type="dxa"/>
          </w:tcPr>
          <w:p w14:paraId="442ED82B"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халықаралық өнер фестивалі</w:t>
            </w:r>
          </w:p>
        </w:tc>
        <w:tc>
          <w:tcPr>
            <w:tcW w:w="1417" w:type="dxa"/>
            <w:vMerge/>
          </w:tcPr>
          <w:p w14:paraId="5427C841"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153A4F44"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78FF9B86"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8" w:type="dxa"/>
          </w:tcPr>
          <w:p w14:paraId="00FE49E3"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366533A6"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637B4B42"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0C03141F"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8" w:type="dxa"/>
          </w:tcPr>
          <w:p w14:paraId="6D27A760"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254CFDF8"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15B7E2BF"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0" w:type="dxa"/>
          </w:tcPr>
          <w:p w14:paraId="4A827016"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1</w:t>
            </w:r>
          </w:p>
        </w:tc>
        <w:tc>
          <w:tcPr>
            <w:tcW w:w="851" w:type="dxa"/>
          </w:tcPr>
          <w:p w14:paraId="0912C666"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0" w:type="dxa"/>
          </w:tcPr>
          <w:p w14:paraId="3051F8B1"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1</w:t>
            </w:r>
          </w:p>
        </w:tc>
      </w:tr>
      <w:tr w:rsidR="005A5AC0" w:rsidRPr="005A5AC0" w14:paraId="568D03C9" w14:textId="77777777" w:rsidTr="003F1DD1">
        <w:tc>
          <w:tcPr>
            <w:tcW w:w="1668" w:type="dxa"/>
          </w:tcPr>
          <w:p w14:paraId="4DC046FD"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«Арман асулары»</w:t>
            </w:r>
          </w:p>
        </w:tc>
        <w:tc>
          <w:tcPr>
            <w:tcW w:w="1876" w:type="dxa"/>
          </w:tcPr>
          <w:p w14:paraId="64704694"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Серік Ақтілек</w:t>
            </w:r>
          </w:p>
        </w:tc>
        <w:tc>
          <w:tcPr>
            <w:tcW w:w="1384" w:type="dxa"/>
          </w:tcPr>
          <w:p w14:paraId="42508078"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«Қолөнер» бағыты</w:t>
            </w:r>
          </w:p>
        </w:tc>
        <w:tc>
          <w:tcPr>
            <w:tcW w:w="1417" w:type="dxa"/>
            <w:vMerge w:val="restart"/>
          </w:tcPr>
          <w:p w14:paraId="255D5A3B"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Нургазинова Г.С</w:t>
            </w:r>
          </w:p>
        </w:tc>
        <w:tc>
          <w:tcPr>
            <w:tcW w:w="709" w:type="dxa"/>
          </w:tcPr>
          <w:p w14:paraId="095B4CB9"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0E9B0D0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6D4FABB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247C8EF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59844AD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33879D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68A7157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6CEFEA7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B03E9A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702835B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51A26DB9"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850" w:type="dxa"/>
          </w:tcPr>
          <w:p w14:paraId="5F5838EF"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100BC034" w14:textId="77777777" w:rsidTr="003F1DD1">
        <w:tc>
          <w:tcPr>
            <w:tcW w:w="1668" w:type="dxa"/>
          </w:tcPr>
          <w:p w14:paraId="7AD7237D"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”Махамбет оқулары”</w:t>
            </w:r>
          </w:p>
        </w:tc>
        <w:tc>
          <w:tcPr>
            <w:tcW w:w="1876" w:type="dxa"/>
          </w:tcPr>
          <w:p w14:paraId="2A795AB6"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Шархан Балым</w:t>
            </w:r>
          </w:p>
        </w:tc>
        <w:tc>
          <w:tcPr>
            <w:tcW w:w="1384" w:type="dxa"/>
          </w:tcPr>
          <w:p w14:paraId="0C99CBF7"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“Ұлы арман”бағыты</w:t>
            </w:r>
          </w:p>
        </w:tc>
        <w:tc>
          <w:tcPr>
            <w:tcW w:w="1417" w:type="dxa"/>
            <w:vMerge/>
          </w:tcPr>
          <w:p w14:paraId="03328007"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43662FFC"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424BAD2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6C3F1433"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4AF6D09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79AD895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17A05C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113C67D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5568F7C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36F56D9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007B43A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13E038A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1BEA8C0E"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54DD1789" w14:textId="77777777" w:rsidTr="003F1DD1">
        <w:tc>
          <w:tcPr>
            <w:tcW w:w="1668" w:type="dxa"/>
            <w:vMerge w:val="restart"/>
          </w:tcPr>
          <w:p w14:paraId="2DD9552F"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“Мұрагер-2024”</w:t>
            </w:r>
          </w:p>
        </w:tc>
        <w:tc>
          <w:tcPr>
            <w:tcW w:w="1876" w:type="dxa"/>
          </w:tcPr>
          <w:p w14:paraId="05A5B672"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Муханбетрахимова Бибатима</w:t>
            </w:r>
          </w:p>
        </w:tc>
        <w:tc>
          <w:tcPr>
            <w:tcW w:w="1384" w:type="dxa"/>
            <w:vMerge w:val="restart"/>
          </w:tcPr>
          <w:p w14:paraId="4154DE63"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”Сәндік қолданбалы өнер”жанры</w:t>
            </w:r>
          </w:p>
        </w:tc>
        <w:tc>
          <w:tcPr>
            <w:tcW w:w="1417" w:type="dxa"/>
            <w:vMerge/>
          </w:tcPr>
          <w:p w14:paraId="6FE4492D"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23D83757"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38CFBEFA"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8" w:type="dxa"/>
          </w:tcPr>
          <w:p w14:paraId="14DE436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2DCCA44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EC80EAB"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7BE770C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78DED7D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180B20A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7DF0A6D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143E8AB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3E5B351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4C1175B2"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2A56EFFB" w14:textId="77777777" w:rsidTr="003F1DD1">
        <w:tc>
          <w:tcPr>
            <w:tcW w:w="1668" w:type="dxa"/>
            <w:vMerge/>
          </w:tcPr>
          <w:p w14:paraId="40DCD5DC"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1876" w:type="dxa"/>
          </w:tcPr>
          <w:p w14:paraId="730532C2"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Ринатқызы Зарина</w:t>
            </w:r>
          </w:p>
        </w:tc>
        <w:tc>
          <w:tcPr>
            <w:tcW w:w="1384" w:type="dxa"/>
            <w:vMerge/>
          </w:tcPr>
          <w:p w14:paraId="29793483"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1417" w:type="dxa"/>
            <w:vMerge/>
          </w:tcPr>
          <w:p w14:paraId="29E05F21"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1FAE5127"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7D6C08A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3495C7F0"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71241C0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1540A3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018B98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2F91FF7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0F02D53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7AB9ABE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400423A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79D928D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1B01AD02"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23EC5B52" w14:textId="77777777" w:rsidTr="003F1DD1">
        <w:tc>
          <w:tcPr>
            <w:tcW w:w="1668" w:type="dxa"/>
            <w:vMerge/>
          </w:tcPr>
          <w:p w14:paraId="64414A3F"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1876" w:type="dxa"/>
          </w:tcPr>
          <w:p w14:paraId="37CA3977"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Башарова Іңкәр</w:t>
            </w:r>
          </w:p>
        </w:tc>
        <w:tc>
          <w:tcPr>
            <w:tcW w:w="1384" w:type="dxa"/>
            <w:vMerge/>
          </w:tcPr>
          <w:p w14:paraId="640B5741"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1417" w:type="dxa"/>
            <w:vMerge/>
          </w:tcPr>
          <w:p w14:paraId="221F4E54"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260CADB5"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4F70AD4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30B4634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35220AC"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50BC139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5A486F0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27D8645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338D4C2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EAFF82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4FD06EB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0A33A42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7A2CCE1E"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60F2B542" w14:textId="77777777" w:rsidTr="003F1DD1">
        <w:tc>
          <w:tcPr>
            <w:tcW w:w="1668" w:type="dxa"/>
            <w:vMerge/>
          </w:tcPr>
          <w:p w14:paraId="3D782D89"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1876" w:type="dxa"/>
          </w:tcPr>
          <w:p w14:paraId="4677A4F4"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Шархан Балым</w:t>
            </w:r>
          </w:p>
        </w:tc>
        <w:tc>
          <w:tcPr>
            <w:tcW w:w="1384" w:type="dxa"/>
          </w:tcPr>
          <w:p w14:paraId="770009B7"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”Бейнелеу өнері”жанры</w:t>
            </w:r>
          </w:p>
        </w:tc>
        <w:tc>
          <w:tcPr>
            <w:tcW w:w="1417" w:type="dxa"/>
            <w:vMerge/>
          </w:tcPr>
          <w:p w14:paraId="5781B2F5"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25BB360D"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1A154A6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3DD4BF7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25C214D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21A6696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082754F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67F33D74"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851" w:type="dxa"/>
          </w:tcPr>
          <w:p w14:paraId="79896E0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284F933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0FCF31C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1AB614E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564CF227"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1D69FEB9" w14:textId="77777777" w:rsidTr="003F1DD1">
        <w:tc>
          <w:tcPr>
            <w:tcW w:w="1668" w:type="dxa"/>
          </w:tcPr>
          <w:p w14:paraId="5A207ED0"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“Мамандықтар әлемін ашамыз”</w:t>
            </w:r>
          </w:p>
        </w:tc>
        <w:tc>
          <w:tcPr>
            <w:tcW w:w="1876" w:type="dxa"/>
          </w:tcPr>
          <w:p w14:paraId="2BADE999"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Темірбекова Маржан</w:t>
            </w:r>
          </w:p>
        </w:tc>
        <w:tc>
          <w:tcPr>
            <w:tcW w:w="1384" w:type="dxa"/>
          </w:tcPr>
          <w:p w14:paraId="49E76BF9"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форумы қалалық кезеңі</w:t>
            </w:r>
          </w:p>
        </w:tc>
        <w:tc>
          <w:tcPr>
            <w:tcW w:w="1417" w:type="dxa"/>
            <w:vMerge/>
          </w:tcPr>
          <w:p w14:paraId="4E25FDAE"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2281EE54"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6DA0D87E"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8" w:type="dxa"/>
          </w:tcPr>
          <w:p w14:paraId="4E9E3AA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273D13A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D26BDB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0249C29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62BC01D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619F51C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3811F4E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23ECE3B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51E893E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627E2BFA"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3CE6A1BD" w14:textId="77777777" w:rsidTr="003F1DD1">
        <w:tc>
          <w:tcPr>
            <w:tcW w:w="1668" w:type="dxa"/>
          </w:tcPr>
          <w:p w14:paraId="065DBE13"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Менің Отаным-менің бастамам”</w:t>
            </w:r>
          </w:p>
        </w:tc>
        <w:tc>
          <w:tcPr>
            <w:tcW w:w="1876" w:type="dxa"/>
          </w:tcPr>
          <w:p w14:paraId="5551A196"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Муханбетрахимова Бибатима</w:t>
            </w:r>
          </w:p>
        </w:tc>
        <w:tc>
          <w:tcPr>
            <w:tcW w:w="1384" w:type="dxa"/>
          </w:tcPr>
          <w:p w14:paraId="37B0EAA8"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шығармашылық жоба</w:t>
            </w:r>
          </w:p>
        </w:tc>
        <w:tc>
          <w:tcPr>
            <w:tcW w:w="1417" w:type="dxa"/>
            <w:vMerge/>
          </w:tcPr>
          <w:p w14:paraId="19270FD7"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0A9778A9"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6FFC9ECB"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8" w:type="dxa"/>
          </w:tcPr>
          <w:p w14:paraId="4964C2D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3992832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4BE1DA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C834E4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645EDAC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25FAD33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22869CA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2135B10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23D5300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449FAE18"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07B7C018" w14:textId="77777777" w:rsidTr="003F1DD1">
        <w:tc>
          <w:tcPr>
            <w:tcW w:w="1668" w:type="dxa"/>
          </w:tcPr>
          <w:p w14:paraId="76D7B363"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“Алтын қазына”</w:t>
            </w:r>
          </w:p>
        </w:tc>
        <w:tc>
          <w:tcPr>
            <w:tcW w:w="1876" w:type="dxa"/>
          </w:tcPr>
          <w:p w14:paraId="4C09D41A"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Жұмабек Кәусар</w:t>
            </w:r>
          </w:p>
        </w:tc>
        <w:tc>
          <w:tcPr>
            <w:tcW w:w="1384" w:type="dxa"/>
          </w:tcPr>
          <w:p w14:paraId="301ABC18"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шығармашылық көрме</w:t>
            </w:r>
          </w:p>
        </w:tc>
        <w:tc>
          <w:tcPr>
            <w:tcW w:w="1417" w:type="dxa"/>
            <w:vMerge/>
          </w:tcPr>
          <w:p w14:paraId="0CAEA59C"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231410B0"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53D1008F"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8" w:type="dxa"/>
          </w:tcPr>
          <w:p w14:paraId="140F58E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2BD1449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6405B8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3E04E0C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5C3000B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389959A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E124E3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4F4E697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0E30045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63246EB3"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791DC058" w14:textId="77777777" w:rsidTr="003F1DD1">
        <w:tc>
          <w:tcPr>
            <w:tcW w:w="1668" w:type="dxa"/>
          </w:tcPr>
          <w:p w14:paraId="2F50FDE2"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“Алтын қазына”</w:t>
            </w:r>
          </w:p>
        </w:tc>
        <w:tc>
          <w:tcPr>
            <w:tcW w:w="1876" w:type="dxa"/>
          </w:tcPr>
          <w:p w14:paraId="5128A489"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Муханбетрахимова Бибатима</w:t>
            </w:r>
          </w:p>
        </w:tc>
        <w:tc>
          <w:tcPr>
            <w:tcW w:w="1384" w:type="dxa"/>
          </w:tcPr>
          <w:p w14:paraId="1F3D0904"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шығармашылық көрме</w:t>
            </w:r>
          </w:p>
        </w:tc>
        <w:tc>
          <w:tcPr>
            <w:tcW w:w="1417" w:type="dxa"/>
            <w:vMerge/>
          </w:tcPr>
          <w:p w14:paraId="038FB1DA"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3AA6B20A"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28090C2A"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8" w:type="dxa"/>
          </w:tcPr>
          <w:p w14:paraId="7E247BA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58A7973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30602C8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749A4A2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5E1BC30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6A17114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1FDDFA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5379D8D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0481964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7A6E6B77"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683FB880" w14:textId="77777777" w:rsidTr="003F1DD1">
        <w:tc>
          <w:tcPr>
            <w:tcW w:w="1668" w:type="dxa"/>
          </w:tcPr>
          <w:p w14:paraId="0568E396"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“Бояулар құпиясы”</w:t>
            </w:r>
          </w:p>
        </w:tc>
        <w:tc>
          <w:tcPr>
            <w:tcW w:w="1876" w:type="dxa"/>
          </w:tcPr>
          <w:p w14:paraId="23EFAF76"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Шархан Балым</w:t>
            </w:r>
          </w:p>
        </w:tc>
        <w:tc>
          <w:tcPr>
            <w:tcW w:w="1384" w:type="dxa"/>
          </w:tcPr>
          <w:p w14:paraId="3D2AFDA9"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жас суретшілер байқауы</w:t>
            </w:r>
          </w:p>
        </w:tc>
        <w:tc>
          <w:tcPr>
            <w:tcW w:w="1417" w:type="dxa"/>
            <w:vMerge/>
          </w:tcPr>
          <w:p w14:paraId="35521449"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28E110D5"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5D4F8CD3"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8" w:type="dxa"/>
          </w:tcPr>
          <w:p w14:paraId="4FDA658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0874BA1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0113CEF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FF8701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28F0F45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3EDA14F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F62B7B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192E067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15BA3B0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247644F2"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3476E41D" w14:textId="77777777" w:rsidTr="003F1DD1">
        <w:tc>
          <w:tcPr>
            <w:tcW w:w="1668" w:type="dxa"/>
          </w:tcPr>
          <w:p w14:paraId="6F95F65E"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Әбіш оқулары”</w:t>
            </w:r>
          </w:p>
        </w:tc>
        <w:tc>
          <w:tcPr>
            <w:tcW w:w="1876" w:type="dxa"/>
          </w:tcPr>
          <w:p w14:paraId="67195541"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Шархан Балым</w:t>
            </w:r>
          </w:p>
        </w:tc>
        <w:tc>
          <w:tcPr>
            <w:tcW w:w="1384" w:type="dxa"/>
          </w:tcPr>
          <w:p w14:paraId="51E88809"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иллюстрациялық сурет</w:t>
            </w:r>
          </w:p>
        </w:tc>
        <w:tc>
          <w:tcPr>
            <w:tcW w:w="1417" w:type="dxa"/>
            <w:vMerge/>
          </w:tcPr>
          <w:p w14:paraId="60B7B0E9"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020ACD37"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736F600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12C44E28"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0FF71BF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5F7A40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585B575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4333499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219A6E7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3C8D5BF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160E198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35F6211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3E6143E8"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12CCE5FD" w14:textId="77777777" w:rsidTr="003F1DD1">
        <w:tc>
          <w:tcPr>
            <w:tcW w:w="1668" w:type="dxa"/>
          </w:tcPr>
          <w:p w14:paraId="5019F54A"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«Шексіз мүміндіктер» (тірек-қимыл аппараты зақымдалған)</w:t>
            </w:r>
          </w:p>
        </w:tc>
        <w:tc>
          <w:tcPr>
            <w:tcW w:w="1876" w:type="dxa"/>
          </w:tcPr>
          <w:p w14:paraId="0EE40009"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Каирбекова Гаухар</w:t>
            </w:r>
          </w:p>
        </w:tc>
        <w:tc>
          <w:tcPr>
            <w:tcW w:w="1384" w:type="dxa"/>
          </w:tcPr>
          <w:p w14:paraId="5BE21F2D"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тоғызқұмалақ</w:t>
            </w:r>
          </w:p>
        </w:tc>
        <w:tc>
          <w:tcPr>
            <w:tcW w:w="1417" w:type="dxa"/>
          </w:tcPr>
          <w:p w14:paraId="0CD2ED3F"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Серік Еламан Серікұлы</w:t>
            </w:r>
          </w:p>
        </w:tc>
        <w:tc>
          <w:tcPr>
            <w:tcW w:w="709" w:type="dxa"/>
          </w:tcPr>
          <w:p w14:paraId="12E452F2"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5C4EC536"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8" w:type="dxa"/>
          </w:tcPr>
          <w:p w14:paraId="54F0846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2A1450D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86D1CE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3CFA552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6AA1C2C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5ABB72E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43359A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21048C0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467BDEC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191D442B"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434F7124" w14:textId="77777777" w:rsidTr="003F1DD1">
        <w:tc>
          <w:tcPr>
            <w:tcW w:w="1668" w:type="dxa"/>
          </w:tcPr>
          <w:p w14:paraId="599FCF82"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Мектеп лигасы аясында женіл атлетика ойынына 9-11 сынып оқушылар арасында өткен қалалық жарыс  (қалалық)</w:t>
            </w:r>
          </w:p>
        </w:tc>
        <w:tc>
          <w:tcPr>
            <w:tcW w:w="1876" w:type="dxa"/>
          </w:tcPr>
          <w:p w14:paraId="62E89BB2"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Абдулкайыр Бейбарыс</w:t>
            </w:r>
          </w:p>
          <w:p w14:paraId="10A9E3F8"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Әбден Ілияс</w:t>
            </w:r>
          </w:p>
          <w:p w14:paraId="609B4E93"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Сайрамбай Адылхан</w:t>
            </w:r>
          </w:p>
          <w:p w14:paraId="4122410F"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Тулеуов Ермуханбет</w:t>
            </w:r>
          </w:p>
          <w:p w14:paraId="5A26A641"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Берік Алихан</w:t>
            </w:r>
          </w:p>
          <w:p w14:paraId="17C4E23C"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Байзақ Зере</w:t>
            </w:r>
          </w:p>
          <w:p w14:paraId="7727CA5F"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Сабырақым Улжан</w:t>
            </w:r>
          </w:p>
          <w:p w14:paraId="4C8B8FA7"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Аукеева Жанбота</w:t>
            </w:r>
          </w:p>
          <w:p w14:paraId="2112DE4D"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Тұрсын Диляра</w:t>
            </w:r>
          </w:p>
          <w:p w14:paraId="6BE6E146"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Кәден Ұлжан</w:t>
            </w:r>
          </w:p>
        </w:tc>
        <w:tc>
          <w:tcPr>
            <w:tcW w:w="1384" w:type="dxa"/>
          </w:tcPr>
          <w:p w14:paraId="135D2834" w14:textId="77777777" w:rsidR="005A5AC0" w:rsidRPr="005A5AC0" w:rsidRDefault="005A5AC0" w:rsidP="005A5AC0">
            <w:pPr>
              <w:spacing w:after="0" w:line="240" w:lineRule="auto"/>
              <w:rPr>
                <w:rFonts w:ascii="Times New Roman" w:hAnsi="Times New Roman" w:cs="Times New Roman"/>
                <w:sz w:val="16"/>
                <w:szCs w:val="16"/>
              </w:rPr>
            </w:pPr>
            <w:r w:rsidRPr="005A5AC0">
              <w:rPr>
                <w:rFonts w:ascii="Times New Roman" w:hAnsi="Times New Roman" w:cs="Times New Roman"/>
                <w:sz w:val="16"/>
                <w:szCs w:val="16"/>
              </w:rPr>
              <w:t>женіл атлетика ойыны</w:t>
            </w:r>
          </w:p>
        </w:tc>
        <w:tc>
          <w:tcPr>
            <w:tcW w:w="1417" w:type="dxa"/>
          </w:tcPr>
          <w:p w14:paraId="77DC0A69"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Серік Еламан Серікұлы</w:t>
            </w:r>
          </w:p>
        </w:tc>
        <w:tc>
          <w:tcPr>
            <w:tcW w:w="709" w:type="dxa"/>
          </w:tcPr>
          <w:p w14:paraId="4F884ED6"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3B4548C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6C05B662"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3232C15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030FF0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52B56FA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158898D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345CDED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9DD399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66F82AA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5988403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5B14AD76"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4DDADA42" w14:textId="77777777" w:rsidTr="003F1DD1">
        <w:tc>
          <w:tcPr>
            <w:tcW w:w="1668" w:type="dxa"/>
          </w:tcPr>
          <w:p w14:paraId="59B453C9"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Мектеп лигасы аясында баскетбол ойынына 7-8 сынып оқушылар (қыздар) арасында өткен қалалық жарыс (қалалық)</w:t>
            </w:r>
          </w:p>
        </w:tc>
        <w:tc>
          <w:tcPr>
            <w:tcW w:w="1876" w:type="dxa"/>
          </w:tcPr>
          <w:p w14:paraId="75FF1A76" w14:textId="77777777" w:rsidR="005A5AC0" w:rsidRPr="005A5AC0" w:rsidRDefault="005A5AC0" w:rsidP="005A5AC0">
            <w:pPr>
              <w:spacing w:after="0" w:line="240" w:lineRule="auto"/>
              <w:jc w:val="both"/>
              <w:rPr>
                <w:rFonts w:ascii="Times New Roman" w:eastAsiaTheme="minorHAnsi" w:hAnsi="Times New Roman" w:cs="Times New Roman"/>
                <w:sz w:val="16"/>
                <w:szCs w:val="16"/>
              </w:rPr>
            </w:pPr>
            <w:r w:rsidRPr="005A5AC0">
              <w:rPr>
                <w:rFonts w:ascii="Times New Roman" w:eastAsiaTheme="minorHAnsi" w:hAnsi="Times New Roman" w:cs="Times New Roman"/>
                <w:sz w:val="16"/>
                <w:szCs w:val="16"/>
              </w:rPr>
              <w:t xml:space="preserve">Дүйсен Елдана Сәбитбек Еркеназ Әжібек Саяжан Жамидла Гүлден Доскен Ұлжан Ерназарова Назерке Мешітбаева Ханшайым Зайырбекова Аймира </w:t>
            </w:r>
          </w:p>
          <w:p w14:paraId="56A715E7"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eastAsiaTheme="minorHAnsi" w:hAnsi="Times New Roman" w:cs="Times New Roman"/>
                <w:sz w:val="16"/>
                <w:szCs w:val="16"/>
              </w:rPr>
              <w:t>Серікбаева Малика Әбілова Баян</w:t>
            </w:r>
          </w:p>
        </w:tc>
        <w:tc>
          <w:tcPr>
            <w:tcW w:w="1384" w:type="dxa"/>
          </w:tcPr>
          <w:p w14:paraId="630034A1"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баскетбол</w:t>
            </w:r>
          </w:p>
        </w:tc>
        <w:tc>
          <w:tcPr>
            <w:tcW w:w="1417" w:type="dxa"/>
          </w:tcPr>
          <w:p w14:paraId="19EFEC0B"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Серік Еламан Серікұлы</w:t>
            </w:r>
          </w:p>
        </w:tc>
        <w:tc>
          <w:tcPr>
            <w:tcW w:w="709" w:type="dxa"/>
          </w:tcPr>
          <w:p w14:paraId="243F1686"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234FD2D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4857885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11691CD"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39E44CA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065D5AB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466DF33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0318BC4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6FAEEB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43A3D76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7F8BE98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358BC394"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17F488A2" w14:textId="77777777" w:rsidTr="003F1DD1">
        <w:tc>
          <w:tcPr>
            <w:tcW w:w="1668" w:type="dxa"/>
          </w:tcPr>
          <w:p w14:paraId="5FF3F97B"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Мектеп лигасы аясында баскетбол ойынына 9-11 </w:t>
            </w:r>
            <w:r w:rsidRPr="005A5AC0">
              <w:rPr>
                <w:rFonts w:ascii="Times New Roman" w:hAnsi="Times New Roman" w:cs="Times New Roman"/>
                <w:sz w:val="16"/>
                <w:szCs w:val="16"/>
              </w:rPr>
              <w:lastRenderedPageBreak/>
              <w:t>сынып оқушылар (қыздар) арасында өткен қалалық жарыс (қалалық)</w:t>
            </w:r>
          </w:p>
        </w:tc>
        <w:tc>
          <w:tcPr>
            <w:tcW w:w="1876" w:type="dxa"/>
          </w:tcPr>
          <w:p w14:paraId="2DB6C5EB" w14:textId="77777777" w:rsidR="005A5AC0" w:rsidRPr="005A5AC0" w:rsidRDefault="005A5AC0" w:rsidP="005A5AC0">
            <w:pPr>
              <w:spacing w:after="0" w:line="240" w:lineRule="auto"/>
              <w:rPr>
                <w:rFonts w:ascii="Times New Roman" w:hAnsi="Times New Roman" w:cs="Times New Roman"/>
                <w:sz w:val="16"/>
                <w:szCs w:val="16"/>
              </w:rPr>
            </w:pPr>
            <w:r w:rsidRPr="005A5AC0">
              <w:rPr>
                <w:rFonts w:ascii="Times New Roman" w:hAnsi="Times New Roman" w:cs="Times New Roman"/>
                <w:sz w:val="16"/>
                <w:szCs w:val="16"/>
              </w:rPr>
              <w:lastRenderedPageBreak/>
              <w:t xml:space="preserve">Байзақ Зере </w:t>
            </w:r>
          </w:p>
          <w:p w14:paraId="57D380DE" w14:textId="77777777" w:rsidR="005A5AC0" w:rsidRPr="005A5AC0" w:rsidRDefault="005A5AC0" w:rsidP="005A5AC0">
            <w:pPr>
              <w:spacing w:after="0" w:line="240" w:lineRule="auto"/>
              <w:rPr>
                <w:rFonts w:ascii="Times New Roman" w:hAnsi="Times New Roman" w:cs="Times New Roman"/>
                <w:sz w:val="16"/>
                <w:szCs w:val="16"/>
              </w:rPr>
            </w:pPr>
            <w:r w:rsidRPr="005A5AC0">
              <w:rPr>
                <w:rFonts w:ascii="Times New Roman" w:hAnsi="Times New Roman" w:cs="Times New Roman"/>
                <w:sz w:val="16"/>
                <w:szCs w:val="16"/>
              </w:rPr>
              <w:t xml:space="preserve"> Сабырахым Ұлжан Достанбекова Анель </w:t>
            </w:r>
          </w:p>
          <w:p w14:paraId="68039CD6" w14:textId="77777777" w:rsidR="005A5AC0" w:rsidRPr="005A5AC0" w:rsidRDefault="005A5AC0" w:rsidP="005A5AC0">
            <w:pPr>
              <w:spacing w:after="0" w:line="240" w:lineRule="auto"/>
              <w:rPr>
                <w:rFonts w:ascii="Times New Roman" w:hAnsi="Times New Roman" w:cs="Times New Roman"/>
                <w:sz w:val="16"/>
                <w:szCs w:val="16"/>
              </w:rPr>
            </w:pPr>
            <w:r w:rsidRPr="005A5AC0">
              <w:rPr>
                <w:rFonts w:ascii="Times New Roman" w:hAnsi="Times New Roman" w:cs="Times New Roman"/>
                <w:sz w:val="16"/>
                <w:szCs w:val="16"/>
              </w:rPr>
              <w:lastRenderedPageBreak/>
              <w:t xml:space="preserve">  Минаш Сара </w:t>
            </w:r>
          </w:p>
          <w:p w14:paraId="6DA4B5ED" w14:textId="77777777" w:rsidR="005A5AC0" w:rsidRPr="005A5AC0" w:rsidRDefault="005A5AC0" w:rsidP="005A5AC0">
            <w:pPr>
              <w:spacing w:after="0" w:line="240" w:lineRule="auto"/>
              <w:rPr>
                <w:rFonts w:ascii="Times New Roman" w:hAnsi="Times New Roman" w:cs="Times New Roman"/>
                <w:sz w:val="16"/>
                <w:szCs w:val="16"/>
              </w:rPr>
            </w:pPr>
            <w:r w:rsidRPr="005A5AC0">
              <w:rPr>
                <w:rFonts w:ascii="Times New Roman" w:hAnsi="Times New Roman" w:cs="Times New Roman"/>
                <w:sz w:val="16"/>
                <w:szCs w:val="16"/>
              </w:rPr>
              <w:t xml:space="preserve">  Алкеева Жанбота </w:t>
            </w:r>
          </w:p>
          <w:p w14:paraId="62E42C6C" w14:textId="77777777" w:rsidR="005A5AC0" w:rsidRPr="005A5AC0" w:rsidRDefault="005A5AC0" w:rsidP="005A5AC0">
            <w:pPr>
              <w:spacing w:after="0" w:line="240" w:lineRule="auto"/>
              <w:rPr>
                <w:rFonts w:ascii="Times New Roman" w:hAnsi="Times New Roman" w:cs="Times New Roman"/>
                <w:sz w:val="16"/>
                <w:szCs w:val="16"/>
              </w:rPr>
            </w:pPr>
            <w:r w:rsidRPr="005A5AC0">
              <w:rPr>
                <w:rFonts w:ascii="Times New Roman" w:hAnsi="Times New Roman" w:cs="Times New Roman"/>
                <w:sz w:val="16"/>
                <w:szCs w:val="16"/>
              </w:rPr>
              <w:t xml:space="preserve">  Тұрсын Диляра </w:t>
            </w:r>
          </w:p>
          <w:p w14:paraId="668917A7" w14:textId="77777777" w:rsidR="005A5AC0" w:rsidRPr="005A5AC0" w:rsidRDefault="005A5AC0" w:rsidP="005A5AC0">
            <w:pPr>
              <w:spacing w:after="0" w:line="240" w:lineRule="auto"/>
              <w:rPr>
                <w:rFonts w:ascii="Times New Roman" w:hAnsi="Times New Roman" w:cs="Times New Roman"/>
                <w:sz w:val="16"/>
                <w:szCs w:val="16"/>
              </w:rPr>
            </w:pPr>
            <w:r w:rsidRPr="005A5AC0">
              <w:rPr>
                <w:rFonts w:ascii="Times New Roman" w:hAnsi="Times New Roman" w:cs="Times New Roman"/>
                <w:sz w:val="16"/>
                <w:szCs w:val="16"/>
              </w:rPr>
              <w:t xml:space="preserve">  Ибрагим Сабина </w:t>
            </w:r>
          </w:p>
          <w:p w14:paraId="345D5B81" w14:textId="77777777" w:rsidR="005A5AC0" w:rsidRPr="005A5AC0" w:rsidRDefault="005A5AC0" w:rsidP="005A5AC0">
            <w:pPr>
              <w:spacing w:after="0" w:line="240" w:lineRule="auto"/>
              <w:rPr>
                <w:rFonts w:ascii="Times New Roman" w:hAnsi="Times New Roman" w:cs="Times New Roman"/>
                <w:sz w:val="16"/>
                <w:szCs w:val="16"/>
              </w:rPr>
            </w:pPr>
            <w:r w:rsidRPr="005A5AC0">
              <w:rPr>
                <w:rFonts w:ascii="Times New Roman" w:hAnsi="Times New Roman" w:cs="Times New Roman"/>
                <w:sz w:val="16"/>
                <w:szCs w:val="16"/>
              </w:rPr>
              <w:t>Башенова Сабрина</w:t>
            </w:r>
          </w:p>
          <w:p w14:paraId="7C8C24AC"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Сырлыбек Нұрай</w:t>
            </w:r>
          </w:p>
          <w:p w14:paraId="2767DF42"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Асатылла Альнура</w:t>
            </w:r>
          </w:p>
        </w:tc>
        <w:tc>
          <w:tcPr>
            <w:tcW w:w="1384" w:type="dxa"/>
          </w:tcPr>
          <w:p w14:paraId="56ECBBB8"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lastRenderedPageBreak/>
              <w:t>баскетбол</w:t>
            </w:r>
          </w:p>
        </w:tc>
        <w:tc>
          <w:tcPr>
            <w:tcW w:w="1417" w:type="dxa"/>
          </w:tcPr>
          <w:p w14:paraId="52EA6C64"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Серік Еламан Серікұлы</w:t>
            </w:r>
          </w:p>
        </w:tc>
        <w:tc>
          <w:tcPr>
            <w:tcW w:w="709" w:type="dxa"/>
          </w:tcPr>
          <w:p w14:paraId="064D1D69"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576DF9E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31189B3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8082CDC"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0CADA22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7C328EC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3A9C559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1A8D427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383BFF0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70B2F4D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1C69069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042EF187"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683C4980" w14:textId="77777777" w:rsidTr="003F1DD1">
        <w:tc>
          <w:tcPr>
            <w:tcW w:w="1668" w:type="dxa"/>
          </w:tcPr>
          <w:p w14:paraId="1B2A785C"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Мектеп лигасы аясында тоғызқұмалақ ойынынан 5-6 сынып оқушылар арасында өткен қалалық жарыс </w:t>
            </w:r>
          </w:p>
        </w:tc>
        <w:tc>
          <w:tcPr>
            <w:tcW w:w="1876" w:type="dxa"/>
          </w:tcPr>
          <w:p w14:paraId="47581C2A"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Ғаниұлы Нұрислам</w:t>
            </w:r>
          </w:p>
          <w:p w14:paraId="1A3D60AF"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Кенесбаева Айзере</w:t>
            </w:r>
          </w:p>
          <w:p w14:paraId="3FB2E2DB"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Мақсатқызы Еркемай</w:t>
            </w:r>
          </w:p>
          <w:p w14:paraId="4CB5B7C3"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Ибрагим Рахима</w:t>
            </w:r>
          </w:p>
        </w:tc>
        <w:tc>
          <w:tcPr>
            <w:tcW w:w="1384" w:type="dxa"/>
          </w:tcPr>
          <w:p w14:paraId="72578343"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тоғызқұмалақ ойыны</w:t>
            </w:r>
          </w:p>
        </w:tc>
        <w:tc>
          <w:tcPr>
            <w:tcW w:w="1417" w:type="dxa"/>
          </w:tcPr>
          <w:p w14:paraId="22538FDC"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Серік Еламан Серікұлы</w:t>
            </w:r>
          </w:p>
        </w:tc>
        <w:tc>
          <w:tcPr>
            <w:tcW w:w="709" w:type="dxa"/>
          </w:tcPr>
          <w:p w14:paraId="7AC2C1C3"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1C9043B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6581758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3285A30A"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4BCC93E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02537DA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580957D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797BFF4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24FDBA7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34E70F0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1F37F79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41229F0B"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49059692" w14:textId="77777777" w:rsidTr="003F1DD1">
        <w:tc>
          <w:tcPr>
            <w:tcW w:w="1668" w:type="dxa"/>
          </w:tcPr>
          <w:p w14:paraId="6BDCB1E7"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Ұлттық мектеп лигасы бойынша 9-11 сынып оқушылар (қыздар) арасында өткен обылыстық жарысы </w:t>
            </w:r>
          </w:p>
        </w:tc>
        <w:tc>
          <w:tcPr>
            <w:tcW w:w="1876" w:type="dxa"/>
          </w:tcPr>
          <w:p w14:paraId="0CA1D52B"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Ибрагим Сабина </w:t>
            </w:r>
          </w:p>
          <w:p w14:paraId="377B9BFA"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Ибраймова Айым</w:t>
            </w:r>
          </w:p>
          <w:p w14:paraId="1C1B98FE"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Абилова Акбота</w:t>
            </w:r>
          </w:p>
          <w:p w14:paraId="69C91393"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Ардак Айзере</w:t>
            </w:r>
          </w:p>
          <w:p w14:paraId="6200DD4B"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Алимсейтова Аяулым </w:t>
            </w:r>
          </w:p>
          <w:p w14:paraId="56367FDB"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Байзақ Зере  </w:t>
            </w:r>
          </w:p>
          <w:p w14:paraId="03D3C6D5"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Сабырахым Ұлжан  </w:t>
            </w:r>
          </w:p>
          <w:p w14:paraId="6E7F9DC9"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Алкеева Жанбота  </w:t>
            </w:r>
          </w:p>
          <w:p w14:paraId="30D52201"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Тұрсын Диляра  </w:t>
            </w:r>
          </w:p>
          <w:p w14:paraId="7B864F1C"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Апек Ақниет</w:t>
            </w:r>
          </w:p>
        </w:tc>
        <w:tc>
          <w:tcPr>
            <w:tcW w:w="1384" w:type="dxa"/>
          </w:tcPr>
          <w:p w14:paraId="6A95E1B3"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«Теңбіл доп»футзал</w:t>
            </w:r>
          </w:p>
        </w:tc>
        <w:tc>
          <w:tcPr>
            <w:tcW w:w="1417" w:type="dxa"/>
          </w:tcPr>
          <w:p w14:paraId="13008C09"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Серік Еламан Серікұлы</w:t>
            </w:r>
          </w:p>
        </w:tc>
        <w:tc>
          <w:tcPr>
            <w:tcW w:w="709" w:type="dxa"/>
          </w:tcPr>
          <w:p w14:paraId="1709005A"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4F5F305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11CD996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782AF3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0B882CD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022E055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3A90638D"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851" w:type="dxa"/>
          </w:tcPr>
          <w:p w14:paraId="5047FCD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74BC25D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710573F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793F8F8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1672B139"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7E6F4E84" w14:textId="77777777" w:rsidTr="003F1DD1">
        <w:tc>
          <w:tcPr>
            <w:tcW w:w="1668" w:type="dxa"/>
          </w:tcPr>
          <w:p w14:paraId="766E4816"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Мектеп лигасы аясында дойбы ойынынан 9-11 сынып оқушылар арасында өткен қалалық жарыс </w:t>
            </w:r>
          </w:p>
        </w:tc>
        <w:tc>
          <w:tcPr>
            <w:tcW w:w="1876" w:type="dxa"/>
          </w:tcPr>
          <w:p w14:paraId="7FD06727"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Балғабай Алихан</w:t>
            </w:r>
          </w:p>
          <w:p w14:paraId="79124A69"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Балғабай Әділ</w:t>
            </w:r>
          </w:p>
          <w:p w14:paraId="4DBD991A"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Аукеева Жанбота</w:t>
            </w:r>
          </w:p>
          <w:p w14:paraId="7DA75721"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Муханбетрахимова Бибатима</w:t>
            </w:r>
          </w:p>
        </w:tc>
        <w:tc>
          <w:tcPr>
            <w:tcW w:w="1384" w:type="dxa"/>
          </w:tcPr>
          <w:p w14:paraId="17C68148"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дойбы</w:t>
            </w:r>
          </w:p>
        </w:tc>
        <w:tc>
          <w:tcPr>
            <w:tcW w:w="1417" w:type="dxa"/>
          </w:tcPr>
          <w:p w14:paraId="355A5709"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Серік Еламан Серікұлы</w:t>
            </w:r>
          </w:p>
        </w:tc>
        <w:tc>
          <w:tcPr>
            <w:tcW w:w="709" w:type="dxa"/>
          </w:tcPr>
          <w:p w14:paraId="65C9D0BB"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0A597552"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8" w:type="dxa"/>
          </w:tcPr>
          <w:p w14:paraId="24F6870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20A7193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580497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58F7AA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4C612E6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473D5E0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84C6EF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47498CF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6BB2938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3CD2CF81"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130A45DF" w14:textId="77777777" w:rsidTr="003F1DD1">
        <w:tc>
          <w:tcPr>
            <w:tcW w:w="1668" w:type="dxa"/>
          </w:tcPr>
          <w:p w14:paraId="0F24292C"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Ұлттық мектеп лигасы бойынша 9-11 сынып оқушылар жеңіл атлетика корсс арасында өткен обылыстық жарысы </w:t>
            </w:r>
          </w:p>
        </w:tc>
        <w:tc>
          <w:tcPr>
            <w:tcW w:w="1876" w:type="dxa"/>
          </w:tcPr>
          <w:p w14:paraId="794C4357"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Абдулкайыр Бейбарыс </w:t>
            </w:r>
          </w:p>
          <w:p w14:paraId="7DC04FF2"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Әбден Ілияс Тулеуов Ермуханбет Сайрамбай Адылхан</w:t>
            </w:r>
          </w:p>
          <w:p w14:paraId="55C7F41E"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 Берік Алихан Байзақ Зере Сабырақым Улжан</w:t>
            </w:r>
          </w:p>
          <w:p w14:paraId="72ED10D1"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Аукеева Жанбота Тұрсын Диляра Кәден Ұлжан</w:t>
            </w:r>
          </w:p>
        </w:tc>
        <w:tc>
          <w:tcPr>
            <w:tcW w:w="1384" w:type="dxa"/>
          </w:tcPr>
          <w:p w14:paraId="0BAB0DAD"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жеңіл атлетика корсс</w:t>
            </w:r>
          </w:p>
        </w:tc>
        <w:tc>
          <w:tcPr>
            <w:tcW w:w="1417" w:type="dxa"/>
          </w:tcPr>
          <w:p w14:paraId="3C38611E"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Серік Еламан Серікұлы</w:t>
            </w:r>
          </w:p>
        </w:tc>
        <w:tc>
          <w:tcPr>
            <w:tcW w:w="709" w:type="dxa"/>
          </w:tcPr>
          <w:p w14:paraId="59F2895F"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488CFAA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6379674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37D1ED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3214C91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274416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20FE5E38"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851" w:type="dxa"/>
          </w:tcPr>
          <w:p w14:paraId="5971549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BC74BA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57ADDF8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4464BE6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67E9E530"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16BEE08F" w14:textId="77777777" w:rsidTr="003F1DD1">
        <w:tc>
          <w:tcPr>
            <w:tcW w:w="1668" w:type="dxa"/>
          </w:tcPr>
          <w:p w14:paraId="0C2730EA"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«Гір тасын көтеру» жарысында </w:t>
            </w:r>
          </w:p>
        </w:tc>
        <w:tc>
          <w:tcPr>
            <w:tcW w:w="1876" w:type="dxa"/>
          </w:tcPr>
          <w:p w14:paraId="568C3DA0" w14:textId="77777777" w:rsidR="005A5AC0" w:rsidRPr="005A5AC0" w:rsidRDefault="005A5AC0" w:rsidP="005A5AC0">
            <w:pPr>
              <w:spacing w:after="0" w:line="240" w:lineRule="auto"/>
              <w:jc w:val="both"/>
              <w:rPr>
                <w:rFonts w:ascii="Times New Roman" w:hAnsi="Times New Roman" w:cs="Times New Roman"/>
                <w:sz w:val="16"/>
                <w:szCs w:val="16"/>
              </w:rPr>
            </w:pPr>
          </w:p>
          <w:p w14:paraId="5D24FAF1" w14:textId="77777777" w:rsidR="005A5AC0" w:rsidRPr="005A5AC0" w:rsidRDefault="005A5AC0" w:rsidP="005A5AC0">
            <w:pPr>
              <w:spacing w:after="0" w:line="240" w:lineRule="auto"/>
              <w:rPr>
                <w:rFonts w:ascii="Times New Roman" w:hAnsi="Times New Roman" w:cs="Times New Roman"/>
                <w:sz w:val="16"/>
                <w:szCs w:val="16"/>
              </w:rPr>
            </w:pPr>
            <w:r w:rsidRPr="005A5AC0">
              <w:rPr>
                <w:rFonts w:ascii="Times New Roman" w:hAnsi="Times New Roman" w:cs="Times New Roman"/>
                <w:sz w:val="16"/>
                <w:szCs w:val="16"/>
              </w:rPr>
              <w:t>Байзақ Зере</w:t>
            </w:r>
          </w:p>
        </w:tc>
        <w:tc>
          <w:tcPr>
            <w:tcW w:w="1384" w:type="dxa"/>
          </w:tcPr>
          <w:p w14:paraId="6EBBC4E4"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60 келі салмак дәрежесінде</w:t>
            </w:r>
          </w:p>
        </w:tc>
        <w:tc>
          <w:tcPr>
            <w:tcW w:w="1417" w:type="dxa"/>
          </w:tcPr>
          <w:p w14:paraId="347D5AC3"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Серік Еламан Серікұлы</w:t>
            </w:r>
          </w:p>
        </w:tc>
        <w:tc>
          <w:tcPr>
            <w:tcW w:w="709" w:type="dxa"/>
          </w:tcPr>
          <w:p w14:paraId="480FAF19"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1" w:type="dxa"/>
          </w:tcPr>
          <w:p w14:paraId="1CBD3E22"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8" w:type="dxa"/>
          </w:tcPr>
          <w:p w14:paraId="23054EF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DB3C89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523987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19D8D0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643870C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644A77D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7E3C01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174CA4B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7257FE6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34C8CF20"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7710E412" w14:textId="77777777" w:rsidTr="003F1DD1">
        <w:tc>
          <w:tcPr>
            <w:tcW w:w="1668" w:type="dxa"/>
          </w:tcPr>
          <w:p w14:paraId="33B990F0"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Қазақстан халқының бірлігі күніне арналган «Арқан тару» жарысында</w:t>
            </w:r>
          </w:p>
        </w:tc>
        <w:tc>
          <w:tcPr>
            <w:tcW w:w="1876" w:type="dxa"/>
          </w:tcPr>
          <w:p w14:paraId="70FA097F"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Абдулқайыр Бибарыс</w:t>
            </w:r>
          </w:p>
          <w:p w14:paraId="434B43D3"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Әбден Ілияс</w:t>
            </w:r>
          </w:p>
          <w:p w14:paraId="3975C4B4"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Нәби Арслан</w:t>
            </w:r>
          </w:p>
          <w:p w14:paraId="7607F911"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Кенжехан Алихан</w:t>
            </w:r>
          </w:p>
          <w:p w14:paraId="2AEAEC8D"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Тулеуов Ермухамбет</w:t>
            </w:r>
          </w:p>
        </w:tc>
        <w:tc>
          <w:tcPr>
            <w:tcW w:w="1384" w:type="dxa"/>
          </w:tcPr>
          <w:p w14:paraId="11819BF1"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«Арқан тару»</w:t>
            </w:r>
          </w:p>
        </w:tc>
        <w:tc>
          <w:tcPr>
            <w:tcW w:w="1417" w:type="dxa"/>
          </w:tcPr>
          <w:p w14:paraId="3448214D"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Серік Еламан Серікұлы</w:t>
            </w:r>
          </w:p>
        </w:tc>
        <w:tc>
          <w:tcPr>
            <w:tcW w:w="709" w:type="dxa"/>
          </w:tcPr>
          <w:p w14:paraId="4E325C0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7D00E58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2671A730"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712792C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63610C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332E057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0793C2E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4AA7EAC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26E5F71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5F44BBF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6AEBDCA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757DD2E7"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32FD4ADC" w14:textId="77777777" w:rsidTr="003F1DD1">
        <w:tc>
          <w:tcPr>
            <w:tcW w:w="1668" w:type="dxa"/>
          </w:tcPr>
          <w:p w14:paraId="5E0A85FE"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Қазақстан халқының бірлігі күніне арналган </w:t>
            </w:r>
          </w:p>
        </w:tc>
        <w:tc>
          <w:tcPr>
            <w:tcW w:w="1876" w:type="dxa"/>
          </w:tcPr>
          <w:p w14:paraId="54C33A10"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Төлеу Бейбіт</w:t>
            </w:r>
          </w:p>
          <w:p w14:paraId="60975B04"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Аманбек Әлнұр</w:t>
            </w:r>
          </w:p>
          <w:p w14:paraId="298B952D"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Ибрагим Сабина</w:t>
            </w:r>
          </w:p>
          <w:p w14:paraId="6AE6A853"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Байзақ Зере</w:t>
            </w:r>
          </w:p>
          <w:p w14:paraId="2DD47536"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Алкеева Жанбота  </w:t>
            </w:r>
          </w:p>
        </w:tc>
        <w:tc>
          <w:tcPr>
            <w:tcW w:w="1384" w:type="dxa"/>
          </w:tcPr>
          <w:p w14:paraId="4AA1523D"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«Арқан тару»</w:t>
            </w:r>
          </w:p>
        </w:tc>
        <w:tc>
          <w:tcPr>
            <w:tcW w:w="1417" w:type="dxa"/>
          </w:tcPr>
          <w:p w14:paraId="29DCBBCA"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Серік Еламан Серікұлы</w:t>
            </w:r>
          </w:p>
        </w:tc>
        <w:tc>
          <w:tcPr>
            <w:tcW w:w="709" w:type="dxa"/>
          </w:tcPr>
          <w:p w14:paraId="141CEEC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350028B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6226128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9A2758D"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1884834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2EAC371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1FC97AF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0F7E3B6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78B8CB2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6457A6D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11A834C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7CFDE313"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7FEC90A3" w14:textId="77777777" w:rsidTr="003F1DD1">
        <w:tc>
          <w:tcPr>
            <w:tcW w:w="1668" w:type="dxa"/>
          </w:tcPr>
          <w:p w14:paraId="3A2DB69C"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«Мега- Талант» қалалық конкурс</w:t>
            </w:r>
          </w:p>
        </w:tc>
        <w:tc>
          <w:tcPr>
            <w:tcW w:w="1876" w:type="dxa"/>
          </w:tcPr>
          <w:p w14:paraId="06C34C9A"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Серікпай Гүлім</w:t>
            </w:r>
          </w:p>
          <w:p w14:paraId="0D5E5FD4"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Таңатар  Нұрбибі</w:t>
            </w:r>
          </w:p>
        </w:tc>
        <w:tc>
          <w:tcPr>
            <w:tcW w:w="1384" w:type="dxa"/>
          </w:tcPr>
          <w:p w14:paraId="788EFE1C"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«Мега- Талант»</w:t>
            </w:r>
          </w:p>
        </w:tc>
        <w:tc>
          <w:tcPr>
            <w:tcW w:w="1417" w:type="dxa"/>
          </w:tcPr>
          <w:p w14:paraId="20B77DEC"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Ануарбекова М.Е</w:t>
            </w:r>
          </w:p>
          <w:p w14:paraId="3A66830D"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Шабат  С.Е</w:t>
            </w:r>
          </w:p>
        </w:tc>
        <w:tc>
          <w:tcPr>
            <w:tcW w:w="709" w:type="dxa"/>
          </w:tcPr>
          <w:p w14:paraId="09BE6C0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69432E5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5156C695"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090D145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55D197F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4BF69B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1E4892C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61331C8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00DA512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5267B3B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6F661A9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3B17177B"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167F2405" w14:textId="77777777" w:rsidTr="003F1DD1">
        <w:tc>
          <w:tcPr>
            <w:tcW w:w="1668" w:type="dxa"/>
          </w:tcPr>
          <w:p w14:paraId="3175BDF1"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Оқу  далалық </w:t>
            </w:r>
            <w:r w:rsidRPr="005A5AC0">
              <w:rPr>
                <w:rFonts w:ascii="Times New Roman" w:hAnsi="Times New Roman" w:cs="Times New Roman"/>
                <w:sz w:val="16"/>
                <w:szCs w:val="16"/>
              </w:rPr>
              <w:lastRenderedPageBreak/>
              <w:t>жиыны</w:t>
            </w:r>
          </w:p>
        </w:tc>
        <w:tc>
          <w:tcPr>
            <w:tcW w:w="1876" w:type="dxa"/>
          </w:tcPr>
          <w:p w14:paraId="0D04A2CA"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lastRenderedPageBreak/>
              <w:t>Мұратбек Әлішер</w:t>
            </w:r>
          </w:p>
        </w:tc>
        <w:tc>
          <w:tcPr>
            <w:tcW w:w="1384" w:type="dxa"/>
          </w:tcPr>
          <w:p w14:paraId="05E5E9DE"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граната лақтыру </w:t>
            </w:r>
          </w:p>
        </w:tc>
        <w:tc>
          <w:tcPr>
            <w:tcW w:w="1417" w:type="dxa"/>
          </w:tcPr>
          <w:p w14:paraId="60498BE4"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Изтилеуов  Н.С</w:t>
            </w:r>
          </w:p>
        </w:tc>
        <w:tc>
          <w:tcPr>
            <w:tcW w:w="709" w:type="dxa"/>
          </w:tcPr>
          <w:p w14:paraId="0088840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103E682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452E3E97"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1A24027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727F0B5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0EE2AB0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28C6E0D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70AD4B2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3294BA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2248CEF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5E39A10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63E2FFE0"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4D5F04CA" w14:textId="77777777" w:rsidTr="003F1DD1">
        <w:tc>
          <w:tcPr>
            <w:tcW w:w="1668" w:type="dxa"/>
          </w:tcPr>
          <w:p w14:paraId="2695A005"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Оқу  далалық жиыны</w:t>
            </w:r>
          </w:p>
        </w:tc>
        <w:tc>
          <w:tcPr>
            <w:tcW w:w="1876" w:type="dxa"/>
          </w:tcPr>
          <w:p w14:paraId="5528AF3D"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Сейітжаппар Н</w:t>
            </w:r>
          </w:p>
        </w:tc>
        <w:tc>
          <w:tcPr>
            <w:tcW w:w="1384" w:type="dxa"/>
          </w:tcPr>
          <w:p w14:paraId="14D7A5AF"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Кедергілерден өту</w:t>
            </w:r>
          </w:p>
        </w:tc>
        <w:tc>
          <w:tcPr>
            <w:tcW w:w="1417" w:type="dxa"/>
          </w:tcPr>
          <w:p w14:paraId="2FFBDAFB"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Изтилеуов  Н.С</w:t>
            </w:r>
          </w:p>
        </w:tc>
        <w:tc>
          <w:tcPr>
            <w:tcW w:w="709" w:type="dxa"/>
          </w:tcPr>
          <w:p w14:paraId="6C0C8FB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38F1889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2510E18B"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13A9542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20F5BE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0244813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191CB5A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7D7094E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30CD08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7DA8EC3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547AC8A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0570A462"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2FA13D53" w14:textId="77777777" w:rsidTr="003F1DD1">
        <w:tc>
          <w:tcPr>
            <w:tcW w:w="1668" w:type="dxa"/>
          </w:tcPr>
          <w:p w14:paraId="51479445"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«Менің Отаным-Қазақстан»</w:t>
            </w:r>
          </w:p>
        </w:tc>
        <w:tc>
          <w:tcPr>
            <w:tcW w:w="1876" w:type="dxa"/>
          </w:tcPr>
          <w:p w14:paraId="42100192"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Марат Мирас</w:t>
            </w:r>
          </w:p>
        </w:tc>
        <w:tc>
          <w:tcPr>
            <w:tcW w:w="1384" w:type="dxa"/>
          </w:tcPr>
          <w:p w14:paraId="7B190418"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«Туристік әндер»</w:t>
            </w:r>
          </w:p>
        </w:tc>
        <w:tc>
          <w:tcPr>
            <w:tcW w:w="1417" w:type="dxa"/>
          </w:tcPr>
          <w:p w14:paraId="09BF068E"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Парманкулова Б.З</w:t>
            </w:r>
          </w:p>
        </w:tc>
        <w:tc>
          <w:tcPr>
            <w:tcW w:w="709" w:type="dxa"/>
          </w:tcPr>
          <w:p w14:paraId="006B368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2C188535"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8" w:type="dxa"/>
          </w:tcPr>
          <w:p w14:paraId="43BB0EC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7A31F8E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A26EF4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72B6D26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6AB2C88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67C3E0D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095BDB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6B9B3FD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3DECDD5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42F44253"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71B9DE1F" w14:textId="77777777" w:rsidTr="003F1DD1">
        <w:tc>
          <w:tcPr>
            <w:tcW w:w="1668" w:type="dxa"/>
          </w:tcPr>
          <w:p w14:paraId="57BA6474"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«Мұрагер-2024»</w:t>
            </w:r>
          </w:p>
        </w:tc>
        <w:tc>
          <w:tcPr>
            <w:tcW w:w="1876" w:type="dxa"/>
          </w:tcPr>
          <w:p w14:paraId="24ACA509"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Ерланқызы Асылай</w:t>
            </w:r>
          </w:p>
        </w:tc>
        <w:tc>
          <w:tcPr>
            <w:tcW w:w="1384" w:type="dxa"/>
          </w:tcPr>
          <w:p w14:paraId="0E441D85"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«Үздік жүргізуші»  </w:t>
            </w:r>
          </w:p>
        </w:tc>
        <w:tc>
          <w:tcPr>
            <w:tcW w:w="1417" w:type="dxa"/>
          </w:tcPr>
          <w:p w14:paraId="662D2339"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Парманкулова Б.З</w:t>
            </w:r>
          </w:p>
        </w:tc>
        <w:tc>
          <w:tcPr>
            <w:tcW w:w="709" w:type="dxa"/>
          </w:tcPr>
          <w:p w14:paraId="6CAD2C7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4A903E4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1AB3051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0D6F328"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313B416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948567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772A1BD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257A4C8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5FD615E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33142B3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27CAE26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2D5D5CB2"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05D661AF" w14:textId="77777777" w:rsidTr="003F1DD1">
        <w:tc>
          <w:tcPr>
            <w:tcW w:w="1668" w:type="dxa"/>
          </w:tcPr>
          <w:p w14:paraId="028B33B7"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«Қазақстан  балалары  шексіз әлемде»</w:t>
            </w:r>
          </w:p>
        </w:tc>
        <w:tc>
          <w:tcPr>
            <w:tcW w:w="1876" w:type="dxa"/>
          </w:tcPr>
          <w:p w14:paraId="314BAF0D"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Төлеу Ө.Ж</w:t>
            </w:r>
          </w:p>
          <w:p w14:paraId="3F8748B6"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Шөпбай А.Ж</w:t>
            </w:r>
          </w:p>
          <w:p w14:paraId="43FD476F"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Руслан Б.А</w:t>
            </w:r>
          </w:p>
          <w:p w14:paraId="66AA3494"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Аманбек Ә.Т</w:t>
            </w:r>
          </w:p>
        </w:tc>
        <w:tc>
          <w:tcPr>
            <w:tcW w:w="1384" w:type="dxa"/>
          </w:tcPr>
          <w:p w14:paraId="2AB00801"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балалар киносының  республикалық  фестивалінің  </w:t>
            </w:r>
          </w:p>
        </w:tc>
        <w:tc>
          <w:tcPr>
            <w:tcW w:w="1417" w:type="dxa"/>
          </w:tcPr>
          <w:p w14:paraId="3E2FD9F7"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Дайырова А.А</w:t>
            </w:r>
          </w:p>
        </w:tc>
        <w:tc>
          <w:tcPr>
            <w:tcW w:w="709" w:type="dxa"/>
          </w:tcPr>
          <w:p w14:paraId="4CC9BD2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7269AA7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5ABDDE1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0FDF53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9B434A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1552BC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7B7C8EA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747ACE4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264859A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40A33541"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851" w:type="dxa"/>
          </w:tcPr>
          <w:p w14:paraId="503EC83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1392E7E1"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6041CD1C" w14:textId="77777777" w:rsidTr="003F1DD1">
        <w:tc>
          <w:tcPr>
            <w:tcW w:w="1668" w:type="dxa"/>
          </w:tcPr>
          <w:p w14:paraId="0C6E19DE"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«Театрдың ғажайып әлемі»  </w:t>
            </w:r>
          </w:p>
        </w:tc>
        <w:tc>
          <w:tcPr>
            <w:tcW w:w="1876" w:type="dxa"/>
          </w:tcPr>
          <w:p w14:paraId="76E32253"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Жамидла Г.Д</w:t>
            </w:r>
          </w:p>
          <w:p w14:paraId="02A8D1B4"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Нұржанқызы Ұ</w:t>
            </w:r>
          </w:p>
          <w:p w14:paraId="21818A22"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Әбден І.Ү</w:t>
            </w:r>
          </w:p>
          <w:p w14:paraId="019D067C"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Ахмедия А.Қ</w:t>
            </w:r>
          </w:p>
        </w:tc>
        <w:tc>
          <w:tcPr>
            <w:tcW w:w="1384" w:type="dxa"/>
          </w:tcPr>
          <w:p w14:paraId="000E7C25"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театр өнерінің облыстық байқауынан</w:t>
            </w:r>
          </w:p>
        </w:tc>
        <w:tc>
          <w:tcPr>
            <w:tcW w:w="1417" w:type="dxa"/>
          </w:tcPr>
          <w:p w14:paraId="46BD5AA7"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Сәденов М.К</w:t>
            </w:r>
          </w:p>
        </w:tc>
        <w:tc>
          <w:tcPr>
            <w:tcW w:w="709" w:type="dxa"/>
          </w:tcPr>
          <w:p w14:paraId="694B9B6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1494E2B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2ECA070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77B959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7B27A99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3BA1BB8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46A31FC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7B07D07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75D4582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6E4635DE"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851" w:type="dxa"/>
          </w:tcPr>
          <w:p w14:paraId="168D68E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49FF3FDD"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29EECAF2" w14:textId="77777777" w:rsidTr="003F1DD1">
        <w:tc>
          <w:tcPr>
            <w:tcW w:w="1668" w:type="dxa"/>
          </w:tcPr>
          <w:p w14:paraId="5766A47B"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 «Әрекет уақыты» балалар құрылтайы </w:t>
            </w:r>
          </w:p>
        </w:tc>
        <w:tc>
          <w:tcPr>
            <w:tcW w:w="1876" w:type="dxa"/>
          </w:tcPr>
          <w:p w14:paraId="17C0DF73"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Нәби Арслан</w:t>
            </w:r>
          </w:p>
        </w:tc>
        <w:tc>
          <w:tcPr>
            <w:tcW w:w="1384" w:type="dxa"/>
          </w:tcPr>
          <w:p w14:paraId="5D48ED4E"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«Біз біргеміз»</w:t>
            </w:r>
          </w:p>
        </w:tc>
        <w:tc>
          <w:tcPr>
            <w:tcW w:w="1417" w:type="dxa"/>
          </w:tcPr>
          <w:p w14:paraId="51C4C1D2"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Қожабекова Т.М</w:t>
            </w:r>
          </w:p>
        </w:tc>
        <w:tc>
          <w:tcPr>
            <w:tcW w:w="709" w:type="dxa"/>
          </w:tcPr>
          <w:p w14:paraId="044C722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03C3117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6D82B66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A9CB75B"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7932F66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332386D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74F7B8C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5E793EC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C6A3C0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428D82F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49E59D4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08CFE0C6"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3F6A5E84" w14:textId="77777777" w:rsidTr="003F1DD1">
        <w:tc>
          <w:tcPr>
            <w:tcW w:w="1668" w:type="dxa"/>
          </w:tcPr>
          <w:p w14:paraId="48EC7689"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 «Әрекет уақыты» балалар құрылтайы</w:t>
            </w:r>
          </w:p>
        </w:tc>
        <w:tc>
          <w:tcPr>
            <w:tcW w:w="1876" w:type="dxa"/>
          </w:tcPr>
          <w:p w14:paraId="328C50B1"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Баймұратов Бауыржан</w:t>
            </w:r>
          </w:p>
        </w:tc>
        <w:tc>
          <w:tcPr>
            <w:tcW w:w="1384" w:type="dxa"/>
          </w:tcPr>
          <w:p w14:paraId="4C0077DB"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«Мектеп парламентінің  өмірінен бір күн» бейнероликтер байқауы</w:t>
            </w:r>
          </w:p>
        </w:tc>
        <w:tc>
          <w:tcPr>
            <w:tcW w:w="1417" w:type="dxa"/>
          </w:tcPr>
          <w:p w14:paraId="4902F96E"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Қожабекова Т.М</w:t>
            </w:r>
          </w:p>
        </w:tc>
        <w:tc>
          <w:tcPr>
            <w:tcW w:w="709" w:type="dxa"/>
          </w:tcPr>
          <w:p w14:paraId="1227C7E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1B2BD131"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8" w:type="dxa"/>
          </w:tcPr>
          <w:p w14:paraId="7B04FF1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09BB21B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B088BB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1E5EF4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2D1A8A2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6E320B6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0ED1C9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736F2F3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0B7320B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5ABA7D6B"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64F6F582" w14:textId="77777777" w:rsidTr="003F1DD1">
        <w:tc>
          <w:tcPr>
            <w:tcW w:w="1668" w:type="dxa"/>
          </w:tcPr>
          <w:p w14:paraId="6EB8D653"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«ZHEZ-Jastar Alany» қалалық пікірсайыс турнирі</w:t>
            </w:r>
          </w:p>
          <w:p w14:paraId="44032F54"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1876" w:type="dxa"/>
          </w:tcPr>
          <w:p w14:paraId="493B890D" w14:textId="77777777" w:rsidR="005A5AC0" w:rsidRPr="005A5AC0" w:rsidRDefault="005A5AC0" w:rsidP="005A5AC0">
            <w:pPr>
              <w:spacing w:after="0" w:line="240" w:lineRule="auto"/>
              <w:rPr>
                <w:rFonts w:ascii="Times New Roman" w:hAnsi="Times New Roman" w:cs="Times New Roman"/>
                <w:sz w:val="16"/>
                <w:szCs w:val="16"/>
              </w:rPr>
            </w:pPr>
            <w:r w:rsidRPr="005A5AC0">
              <w:rPr>
                <w:rFonts w:ascii="Times New Roman" w:hAnsi="Times New Roman" w:cs="Times New Roman"/>
                <w:sz w:val="16"/>
                <w:szCs w:val="16"/>
              </w:rPr>
              <w:t>«10  team » фракциясы</w:t>
            </w:r>
          </w:p>
        </w:tc>
        <w:tc>
          <w:tcPr>
            <w:tcW w:w="1384" w:type="dxa"/>
          </w:tcPr>
          <w:p w14:paraId="0C0581E8"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дебат</w:t>
            </w:r>
          </w:p>
        </w:tc>
        <w:tc>
          <w:tcPr>
            <w:tcW w:w="1417" w:type="dxa"/>
          </w:tcPr>
          <w:p w14:paraId="4A554E03"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Накупова  А.К</w:t>
            </w:r>
          </w:p>
        </w:tc>
        <w:tc>
          <w:tcPr>
            <w:tcW w:w="709" w:type="dxa"/>
          </w:tcPr>
          <w:p w14:paraId="459EB3C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7464190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3F214124"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79CCD80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2881EC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7B11353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5E33946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7BD07B4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0816EA9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7231ECD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005782A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383BB0B6" w14:textId="77777777" w:rsidR="005A5AC0" w:rsidRPr="005A5AC0" w:rsidRDefault="005A5AC0" w:rsidP="005A5AC0">
            <w:pPr>
              <w:spacing w:after="0" w:line="240" w:lineRule="auto"/>
              <w:jc w:val="center"/>
              <w:rPr>
                <w:rFonts w:ascii="Times New Roman" w:hAnsi="Times New Roman" w:cs="Times New Roman"/>
                <w:sz w:val="16"/>
                <w:szCs w:val="16"/>
              </w:rPr>
            </w:pPr>
          </w:p>
        </w:tc>
      </w:tr>
      <w:tr w:rsidR="005A5AC0" w:rsidRPr="005A5AC0" w14:paraId="3BA3DA46" w14:textId="77777777" w:rsidTr="003F1DD1">
        <w:tc>
          <w:tcPr>
            <w:tcW w:w="1668" w:type="dxa"/>
          </w:tcPr>
          <w:p w14:paraId="713557B6"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«ZHEZ-Jastar Alany» </w:t>
            </w:r>
          </w:p>
        </w:tc>
        <w:tc>
          <w:tcPr>
            <w:tcW w:w="1876" w:type="dxa"/>
          </w:tcPr>
          <w:p w14:paraId="2672D901" w14:textId="77777777" w:rsidR="005A5AC0" w:rsidRPr="005A5AC0" w:rsidRDefault="005A5AC0" w:rsidP="005A5AC0">
            <w:pPr>
              <w:spacing w:after="0" w:line="240" w:lineRule="auto"/>
              <w:rPr>
                <w:rFonts w:ascii="Times New Roman" w:hAnsi="Times New Roman" w:cs="Times New Roman"/>
                <w:sz w:val="16"/>
                <w:szCs w:val="16"/>
              </w:rPr>
            </w:pPr>
            <w:r w:rsidRPr="005A5AC0">
              <w:rPr>
                <w:rFonts w:ascii="Times New Roman" w:hAnsi="Times New Roman" w:cs="Times New Roman"/>
                <w:sz w:val="16"/>
                <w:szCs w:val="16"/>
              </w:rPr>
              <w:t>«10  team » фракциясы  Әліпбек Заңғар</w:t>
            </w:r>
          </w:p>
        </w:tc>
        <w:tc>
          <w:tcPr>
            <w:tcW w:w="1384" w:type="dxa"/>
          </w:tcPr>
          <w:p w14:paraId="1EFBC6D2"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Үздік спикер</w:t>
            </w:r>
          </w:p>
        </w:tc>
        <w:tc>
          <w:tcPr>
            <w:tcW w:w="1417" w:type="dxa"/>
          </w:tcPr>
          <w:p w14:paraId="3C071665"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Накупова  А.К</w:t>
            </w:r>
          </w:p>
        </w:tc>
        <w:tc>
          <w:tcPr>
            <w:tcW w:w="709" w:type="dxa"/>
          </w:tcPr>
          <w:p w14:paraId="76F2EBB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6048DEA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6693C34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DB8581C"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3418FCA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3DA2057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0BB760F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150EF3C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79AB57F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3D5B42F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71244D66"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0" w:type="dxa"/>
          </w:tcPr>
          <w:p w14:paraId="18BA3C31" w14:textId="77777777" w:rsidR="005A5AC0" w:rsidRPr="005A5AC0" w:rsidRDefault="005A5AC0" w:rsidP="005A5AC0">
            <w:pPr>
              <w:spacing w:after="0" w:line="240" w:lineRule="auto"/>
              <w:jc w:val="both"/>
              <w:rPr>
                <w:rFonts w:ascii="Times New Roman" w:hAnsi="Times New Roman" w:cs="Times New Roman"/>
                <w:sz w:val="16"/>
                <w:szCs w:val="16"/>
              </w:rPr>
            </w:pPr>
          </w:p>
        </w:tc>
      </w:tr>
      <w:tr w:rsidR="005A5AC0" w:rsidRPr="005A5AC0" w14:paraId="4A48C1C0" w14:textId="77777777" w:rsidTr="003F1DD1">
        <w:tc>
          <w:tcPr>
            <w:tcW w:w="1668" w:type="dxa"/>
          </w:tcPr>
          <w:p w14:paraId="17F98B4B"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Дебат-2024 Қаныш Сатбаев атындағы  қалалық дебат турнирі</w:t>
            </w:r>
          </w:p>
        </w:tc>
        <w:tc>
          <w:tcPr>
            <w:tcW w:w="1876" w:type="dxa"/>
          </w:tcPr>
          <w:p w14:paraId="5B618A3F" w14:textId="77777777" w:rsidR="005A5AC0" w:rsidRPr="005A5AC0" w:rsidRDefault="005A5AC0" w:rsidP="005A5AC0">
            <w:pPr>
              <w:spacing w:after="0" w:line="240" w:lineRule="auto"/>
              <w:rPr>
                <w:rFonts w:ascii="Times New Roman" w:hAnsi="Times New Roman" w:cs="Times New Roman"/>
                <w:sz w:val="16"/>
                <w:szCs w:val="16"/>
              </w:rPr>
            </w:pPr>
            <w:r w:rsidRPr="005A5AC0">
              <w:rPr>
                <w:rFonts w:ascii="Times New Roman" w:hAnsi="Times New Roman" w:cs="Times New Roman"/>
                <w:sz w:val="16"/>
                <w:szCs w:val="16"/>
              </w:rPr>
              <w:t>«Ten  team » фракциясы</w:t>
            </w:r>
          </w:p>
          <w:p w14:paraId="48017019" w14:textId="77777777" w:rsidR="005A5AC0" w:rsidRPr="005A5AC0" w:rsidRDefault="005A5AC0" w:rsidP="005A5AC0">
            <w:pPr>
              <w:spacing w:after="0" w:line="240" w:lineRule="auto"/>
              <w:rPr>
                <w:rFonts w:ascii="Times New Roman" w:hAnsi="Times New Roman" w:cs="Times New Roman"/>
                <w:sz w:val="16"/>
                <w:szCs w:val="16"/>
              </w:rPr>
            </w:pPr>
            <w:r w:rsidRPr="005A5AC0">
              <w:rPr>
                <w:rFonts w:ascii="Times New Roman" w:hAnsi="Times New Roman" w:cs="Times New Roman"/>
                <w:sz w:val="16"/>
                <w:szCs w:val="16"/>
              </w:rPr>
              <w:t>Нұржанқызы Ұлжан</w:t>
            </w:r>
          </w:p>
          <w:p w14:paraId="7A36476B" w14:textId="77777777" w:rsidR="005A5AC0" w:rsidRPr="005A5AC0" w:rsidRDefault="005A5AC0" w:rsidP="005A5AC0">
            <w:pPr>
              <w:spacing w:after="0" w:line="240" w:lineRule="auto"/>
              <w:rPr>
                <w:rFonts w:ascii="Times New Roman" w:hAnsi="Times New Roman" w:cs="Times New Roman"/>
                <w:sz w:val="16"/>
                <w:szCs w:val="16"/>
              </w:rPr>
            </w:pPr>
            <w:r w:rsidRPr="005A5AC0">
              <w:rPr>
                <w:rFonts w:ascii="Times New Roman" w:hAnsi="Times New Roman" w:cs="Times New Roman"/>
                <w:sz w:val="16"/>
                <w:szCs w:val="16"/>
              </w:rPr>
              <w:t>Жамидла  Гүлден</w:t>
            </w:r>
          </w:p>
        </w:tc>
        <w:tc>
          <w:tcPr>
            <w:tcW w:w="1384" w:type="dxa"/>
          </w:tcPr>
          <w:p w14:paraId="0F5ED9FF" w14:textId="77777777" w:rsidR="005A5AC0" w:rsidRPr="005A5AC0" w:rsidRDefault="005A5AC0" w:rsidP="005A5AC0">
            <w:pPr>
              <w:spacing w:after="0" w:line="240" w:lineRule="auto"/>
              <w:rPr>
                <w:rFonts w:ascii="Times New Roman" w:hAnsi="Times New Roman" w:cs="Times New Roman"/>
                <w:sz w:val="16"/>
                <w:szCs w:val="16"/>
              </w:rPr>
            </w:pPr>
            <w:r w:rsidRPr="005A5AC0">
              <w:rPr>
                <w:rFonts w:ascii="Times New Roman" w:hAnsi="Times New Roman" w:cs="Times New Roman"/>
                <w:sz w:val="16"/>
                <w:szCs w:val="16"/>
              </w:rPr>
              <w:t>ІІ  Сатбаев кубок иегерлері</w:t>
            </w:r>
          </w:p>
        </w:tc>
        <w:tc>
          <w:tcPr>
            <w:tcW w:w="1417" w:type="dxa"/>
          </w:tcPr>
          <w:p w14:paraId="44DDC482"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Накупова  А.К</w:t>
            </w:r>
          </w:p>
        </w:tc>
        <w:tc>
          <w:tcPr>
            <w:tcW w:w="709" w:type="dxa"/>
          </w:tcPr>
          <w:p w14:paraId="0AC883E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4978CBC5"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8" w:type="dxa"/>
          </w:tcPr>
          <w:p w14:paraId="3A2E2DC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89E92F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678001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4A94D3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3E03704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24F60F1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0EAE601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52A83D2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1B3FA863"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0" w:type="dxa"/>
          </w:tcPr>
          <w:p w14:paraId="742BAAEA" w14:textId="77777777" w:rsidR="005A5AC0" w:rsidRPr="005A5AC0" w:rsidRDefault="005A5AC0" w:rsidP="005A5AC0">
            <w:pPr>
              <w:spacing w:after="0" w:line="240" w:lineRule="auto"/>
              <w:jc w:val="both"/>
              <w:rPr>
                <w:rFonts w:ascii="Times New Roman" w:hAnsi="Times New Roman" w:cs="Times New Roman"/>
                <w:sz w:val="16"/>
                <w:szCs w:val="16"/>
              </w:rPr>
            </w:pPr>
          </w:p>
        </w:tc>
      </w:tr>
      <w:tr w:rsidR="005A5AC0" w:rsidRPr="005A5AC0" w14:paraId="2F042A5B" w14:textId="77777777" w:rsidTr="003F1DD1">
        <w:tc>
          <w:tcPr>
            <w:tcW w:w="1668" w:type="dxa"/>
          </w:tcPr>
          <w:p w14:paraId="643DCE92"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 xml:space="preserve">«Тіл ұлттың асыл қазынасы»  </w:t>
            </w:r>
          </w:p>
        </w:tc>
        <w:tc>
          <w:tcPr>
            <w:tcW w:w="1876" w:type="dxa"/>
          </w:tcPr>
          <w:p w14:paraId="322A9F7E" w14:textId="77777777" w:rsidR="005A5AC0" w:rsidRPr="005A5AC0" w:rsidRDefault="005A5AC0" w:rsidP="005A5AC0">
            <w:pPr>
              <w:spacing w:after="0" w:line="240" w:lineRule="auto"/>
              <w:rPr>
                <w:rFonts w:ascii="Times New Roman" w:hAnsi="Times New Roman" w:cs="Times New Roman"/>
                <w:sz w:val="16"/>
                <w:szCs w:val="16"/>
              </w:rPr>
            </w:pPr>
            <w:r w:rsidRPr="005A5AC0">
              <w:rPr>
                <w:rFonts w:ascii="Times New Roman" w:hAnsi="Times New Roman" w:cs="Times New Roman"/>
                <w:sz w:val="16"/>
                <w:szCs w:val="16"/>
              </w:rPr>
              <w:t>«10  team » фракциясы ,№10 ЖББМ</w:t>
            </w:r>
          </w:p>
        </w:tc>
        <w:tc>
          <w:tcPr>
            <w:tcW w:w="1384" w:type="dxa"/>
          </w:tcPr>
          <w:p w14:paraId="28356031"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дебат</w:t>
            </w:r>
          </w:p>
        </w:tc>
        <w:tc>
          <w:tcPr>
            <w:tcW w:w="1417" w:type="dxa"/>
          </w:tcPr>
          <w:p w14:paraId="22B81337"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Накупова  А.К</w:t>
            </w:r>
          </w:p>
        </w:tc>
        <w:tc>
          <w:tcPr>
            <w:tcW w:w="709" w:type="dxa"/>
          </w:tcPr>
          <w:p w14:paraId="0AC5EF8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66832A5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50FC4810"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79655C5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09436D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109C49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3EC74B1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7E99803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1D867F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4618579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2EE57AA0"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0" w:type="dxa"/>
          </w:tcPr>
          <w:p w14:paraId="349E1123" w14:textId="77777777" w:rsidR="005A5AC0" w:rsidRPr="005A5AC0" w:rsidRDefault="005A5AC0" w:rsidP="005A5AC0">
            <w:pPr>
              <w:spacing w:after="0" w:line="240" w:lineRule="auto"/>
              <w:jc w:val="both"/>
              <w:rPr>
                <w:rFonts w:ascii="Times New Roman" w:hAnsi="Times New Roman" w:cs="Times New Roman"/>
                <w:sz w:val="16"/>
                <w:szCs w:val="16"/>
              </w:rPr>
            </w:pPr>
          </w:p>
        </w:tc>
      </w:tr>
      <w:tr w:rsidR="005A5AC0" w:rsidRPr="005A5AC0" w14:paraId="628FA573" w14:textId="77777777" w:rsidTr="003F1DD1">
        <w:tc>
          <w:tcPr>
            <w:tcW w:w="1668" w:type="dxa"/>
          </w:tcPr>
          <w:p w14:paraId="4DD9B934"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«Бояулар  құпиясы»</w:t>
            </w:r>
          </w:p>
        </w:tc>
        <w:tc>
          <w:tcPr>
            <w:tcW w:w="1876" w:type="dxa"/>
          </w:tcPr>
          <w:p w14:paraId="34A2D90E"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Шархан  Балым</w:t>
            </w:r>
          </w:p>
        </w:tc>
        <w:tc>
          <w:tcPr>
            <w:tcW w:w="1384" w:type="dxa"/>
          </w:tcPr>
          <w:p w14:paraId="666DCDC4"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таланттар палитрасы</w:t>
            </w:r>
          </w:p>
        </w:tc>
        <w:tc>
          <w:tcPr>
            <w:tcW w:w="1417" w:type="dxa"/>
          </w:tcPr>
          <w:p w14:paraId="1D7BD6AF"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Нургазинова Г.С</w:t>
            </w:r>
          </w:p>
        </w:tc>
        <w:tc>
          <w:tcPr>
            <w:tcW w:w="709" w:type="dxa"/>
          </w:tcPr>
          <w:p w14:paraId="32E7C26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001ABB0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1C8680F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F0E7A1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96FB8D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E124E1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4F4AC795"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851" w:type="dxa"/>
          </w:tcPr>
          <w:p w14:paraId="02D7897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21C0F751"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02DC9F8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64E15C0E"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0" w:type="dxa"/>
          </w:tcPr>
          <w:p w14:paraId="349566A5" w14:textId="77777777" w:rsidR="005A5AC0" w:rsidRPr="005A5AC0" w:rsidRDefault="005A5AC0" w:rsidP="005A5AC0">
            <w:pPr>
              <w:spacing w:after="0" w:line="240" w:lineRule="auto"/>
              <w:jc w:val="both"/>
              <w:rPr>
                <w:rFonts w:ascii="Times New Roman" w:hAnsi="Times New Roman" w:cs="Times New Roman"/>
                <w:sz w:val="16"/>
                <w:szCs w:val="16"/>
              </w:rPr>
            </w:pPr>
          </w:p>
        </w:tc>
      </w:tr>
      <w:tr w:rsidR="005A5AC0" w:rsidRPr="005A5AC0" w14:paraId="62719FF6" w14:textId="77777777" w:rsidTr="003F1DD1">
        <w:tc>
          <w:tcPr>
            <w:tcW w:w="1668" w:type="dxa"/>
          </w:tcPr>
          <w:p w14:paraId="3BCB20FE"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«Алтын  қазына»</w:t>
            </w:r>
          </w:p>
        </w:tc>
        <w:tc>
          <w:tcPr>
            <w:tcW w:w="1876" w:type="dxa"/>
          </w:tcPr>
          <w:p w14:paraId="7ABD7F8B"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Жұмағали Кәусар</w:t>
            </w:r>
          </w:p>
        </w:tc>
        <w:tc>
          <w:tcPr>
            <w:tcW w:w="1384" w:type="dxa"/>
          </w:tcPr>
          <w:p w14:paraId="52D2FE71"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қағаз  бұйымдар жасау</w:t>
            </w:r>
          </w:p>
        </w:tc>
        <w:tc>
          <w:tcPr>
            <w:tcW w:w="1417" w:type="dxa"/>
          </w:tcPr>
          <w:p w14:paraId="03781424"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709" w:type="dxa"/>
          </w:tcPr>
          <w:p w14:paraId="30A9497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6973863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0FF1944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1D116A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0D5F798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22C64753"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8" w:type="dxa"/>
          </w:tcPr>
          <w:p w14:paraId="2BAB0AB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5BC757A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097AE34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4A6E28C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7F1F6282"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0" w:type="dxa"/>
          </w:tcPr>
          <w:p w14:paraId="72131DF8" w14:textId="77777777" w:rsidR="005A5AC0" w:rsidRPr="005A5AC0" w:rsidRDefault="005A5AC0" w:rsidP="005A5AC0">
            <w:pPr>
              <w:spacing w:after="0" w:line="240" w:lineRule="auto"/>
              <w:jc w:val="both"/>
              <w:rPr>
                <w:rFonts w:ascii="Times New Roman" w:hAnsi="Times New Roman" w:cs="Times New Roman"/>
                <w:sz w:val="16"/>
                <w:szCs w:val="16"/>
              </w:rPr>
            </w:pPr>
          </w:p>
        </w:tc>
      </w:tr>
      <w:tr w:rsidR="005A5AC0" w:rsidRPr="005A5AC0" w14:paraId="0509D0FF" w14:textId="77777777" w:rsidTr="003F1DD1">
        <w:tc>
          <w:tcPr>
            <w:tcW w:w="1668" w:type="dxa"/>
          </w:tcPr>
          <w:p w14:paraId="3C129DB9"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«Арман асулары»</w:t>
            </w:r>
          </w:p>
        </w:tc>
        <w:tc>
          <w:tcPr>
            <w:tcW w:w="1876" w:type="dxa"/>
          </w:tcPr>
          <w:p w14:paraId="313997A0"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Қайырбекова Гаухар</w:t>
            </w:r>
          </w:p>
        </w:tc>
        <w:tc>
          <w:tcPr>
            <w:tcW w:w="1384" w:type="dxa"/>
          </w:tcPr>
          <w:p w14:paraId="097AB1AA"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қолөнер</w:t>
            </w:r>
          </w:p>
        </w:tc>
        <w:tc>
          <w:tcPr>
            <w:tcW w:w="1417" w:type="dxa"/>
          </w:tcPr>
          <w:p w14:paraId="42FE86BF"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Шотыбасова М.У</w:t>
            </w:r>
          </w:p>
        </w:tc>
        <w:tc>
          <w:tcPr>
            <w:tcW w:w="709" w:type="dxa"/>
          </w:tcPr>
          <w:p w14:paraId="39842BD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1E93E5B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2AE0D0A3"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0DB0BC4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5034D3E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5B311E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11C2867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6EAE2C65"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2AEA075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6F29718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23F5DDE1"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0" w:type="dxa"/>
          </w:tcPr>
          <w:p w14:paraId="2A4DC84C" w14:textId="77777777" w:rsidR="005A5AC0" w:rsidRPr="005A5AC0" w:rsidRDefault="005A5AC0" w:rsidP="005A5AC0">
            <w:pPr>
              <w:spacing w:after="0" w:line="240" w:lineRule="auto"/>
              <w:jc w:val="both"/>
              <w:rPr>
                <w:rFonts w:ascii="Times New Roman" w:hAnsi="Times New Roman" w:cs="Times New Roman"/>
                <w:sz w:val="16"/>
                <w:szCs w:val="16"/>
              </w:rPr>
            </w:pPr>
          </w:p>
        </w:tc>
      </w:tr>
      <w:tr w:rsidR="005A5AC0" w:rsidRPr="005A5AC0" w14:paraId="22A553A5" w14:textId="77777777" w:rsidTr="003F1DD1">
        <w:tc>
          <w:tcPr>
            <w:tcW w:w="1668" w:type="dxa"/>
          </w:tcPr>
          <w:p w14:paraId="64A381C1"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«Арман асулары»</w:t>
            </w:r>
          </w:p>
        </w:tc>
        <w:tc>
          <w:tcPr>
            <w:tcW w:w="1876" w:type="dxa"/>
          </w:tcPr>
          <w:p w14:paraId="6FB5AF03"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Қуандық Батыр</w:t>
            </w:r>
          </w:p>
        </w:tc>
        <w:tc>
          <w:tcPr>
            <w:tcW w:w="1384" w:type="dxa"/>
          </w:tcPr>
          <w:p w14:paraId="2808077E"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бейнелеу өнері</w:t>
            </w:r>
          </w:p>
        </w:tc>
        <w:tc>
          <w:tcPr>
            <w:tcW w:w="1417" w:type="dxa"/>
          </w:tcPr>
          <w:p w14:paraId="57143AEC"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Шотыбасова М.У</w:t>
            </w:r>
          </w:p>
        </w:tc>
        <w:tc>
          <w:tcPr>
            <w:tcW w:w="709" w:type="dxa"/>
          </w:tcPr>
          <w:p w14:paraId="3E255AE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3A1C6033"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8" w:type="dxa"/>
          </w:tcPr>
          <w:p w14:paraId="6DA3650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3067E250"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C61DB06"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711C455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649D752B"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07A4ECFC"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5D24246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4E95B81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60C361E7"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0" w:type="dxa"/>
          </w:tcPr>
          <w:p w14:paraId="428FD32E" w14:textId="77777777" w:rsidR="005A5AC0" w:rsidRPr="005A5AC0" w:rsidRDefault="005A5AC0" w:rsidP="005A5AC0">
            <w:pPr>
              <w:spacing w:after="0" w:line="240" w:lineRule="auto"/>
              <w:jc w:val="both"/>
              <w:rPr>
                <w:rFonts w:ascii="Times New Roman" w:hAnsi="Times New Roman" w:cs="Times New Roman"/>
                <w:sz w:val="16"/>
                <w:szCs w:val="16"/>
              </w:rPr>
            </w:pPr>
          </w:p>
        </w:tc>
      </w:tr>
      <w:tr w:rsidR="005A5AC0" w:rsidRPr="005A5AC0" w14:paraId="61E95EC8" w14:textId="77777777" w:rsidTr="003F1DD1">
        <w:tc>
          <w:tcPr>
            <w:tcW w:w="1668" w:type="dxa"/>
          </w:tcPr>
          <w:p w14:paraId="3B86A2CE"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Республика күніне арналған Жезқазған қаласының ұлттық фестивалі</w:t>
            </w:r>
          </w:p>
        </w:tc>
        <w:tc>
          <w:tcPr>
            <w:tcW w:w="1876" w:type="dxa"/>
          </w:tcPr>
          <w:p w14:paraId="372085B7" w14:textId="77777777" w:rsidR="005A5AC0" w:rsidRPr="005A5AC0" w:rsidRDefault="005A5AC0" w:rsidP="005A5AC0">
            <w:pPr>
              <w:spacing w:after="0" w:line="240" w:lineRule="auto"/>
              <w:rPr>
                <w:rFonts w:ascii="Times New Roman" w:hAnsi="Times New Roman" w:cs="Times New Roman"/>
                <w:sz w:val="16"/>
                <w:szCs w:val="16"/>
              </w:rPr>
            </w:pPr>
            <w:r w:rsidRPr="005A5AC0">
              <w:rPr>
                <w:rFonts w:ascii="Times New Roman" w:hAnsi="Times New Roman" w:cs="Times New Roman"/>
                <w:sz w:val="16"/>
                <w:szCs w:val="16"/>
              </w:rPr>
              <w:t>Құрмет Мансұр</w:t>
            </w:r>
          </w:p>
        </w:tc>
        <w:tc>
          <w:tcPr>
            <w:tcW w:w="1384" w:type="dxa"/>
          </w:tcPr>
          <w:p w14:paraId="75B67EE4"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тоғызқұмалақ</w:t>
            </w:r>
          </w:p>
        </w:tc>
        <w:tc>
          <w:tcPr>
            <w:tcW w:w="1417" w:type="dxa"/>
          </w:tcPr>
          <w:p w14:paraId="752EE09E"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Серік Еламан Серікұлы</w:t>
            </w:r>
          </w:p>
        </w:tc>
        <w:tc>
          <w:tcPr>
            <w:tcW w:w="709" w:type="dxa"/>
          </w:tcPr>
          <w:p w14:paraId="226C0DE7"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265E1E2D"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03B8743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564F7A4F"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42140D1A"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1647879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5128BFC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235344E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C86866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5FDE809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75F73D7F"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0" w:type="dxa"/>
          </w:tcPr>
          <w:p w14:paraId="28FF36E3" w14:textId="77777777" w:rsidR="005A5AC0" w:rsidRPr="005A5AC0" w:rsidRDefault="005A5AC0" w:rsidP="005A5AC0">
            <w:pPr>
              <w:spacing w:after="0" w:line="240" w:lineRule="auto"/>
              <w:jc w:val="both"/>
              <w:rPr>
                <w:rFonts w:ascii="Times New Roman" w:hAnsi="Times New Roman" w:cs="Times New Roman"/>
                <w:sz w:val="16"/>
                <w:szCs w:val="16"/>
              </w:rPr>
            </w:pPr>
          </w:p>
        </w:tc>
      </w:tr>
      <w:tr w:rsidR="005A5AC0" w:rsidRPr="005A5AC0" w14:paraId="48E04FBD" w14:textId="77777777" w:rsidTr="003F1DD1">
        <w:tc>
          <w:tcPr>
            <w:tcW w:w="1668" w:type="dxa"/>
          </w:tcPr>
          <w:p w14:paraId="50E600F6" w14:textId="77777777" w:rsidR="005A5AC0" w:rsidRPr="005A5AC0" w:rsidRDefault="005A5AC0" w:rsidP="005A5AC0">
            <w:pPr>
              <w:spacing w:after="0" w:line="240" w:lineRule="auto"/>
              <w:rPr>
                <w:rFonts w:ascii="Times New Roman" w:hAnsi="Times New Roman" w:cs="Times New Roman"/>
                <w:sz w:val="16"/>
                <w:szCs w:val="16"/>
              </w:rPr>
            </w:pPr>
            <w:r w:rsidRPr="005A5AC0">
              <w:rPr>
                <w:rFonts w:ascii="Times New Roman" w:hAnsi="Times New Roman" w:cs="Times New Roman"/>
                <w:sz w:val="16"/>
                <w:szCs w:val="16"/>
              </w:rPr>
              <w:t>22 наурыз мерекесіне ұйымдастырылған тоғызқұмалақ жарысы</w:t>
            </w:r>
          </w:p>
        </w:tc>
        <w:tc>
          <w:tcPr>
            <w:tcW w:w="1876" w:type="dxa"/>
          </w:tcPr>
          <w:p w14:paraId="22BFC332"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Құрмет Мансұр</w:t>
            </w:r>
          </w:p>
        </w:tc>
        <w:tc>
          <w:tcPr>
            <w:tcW w:w="1384" w:type="dxa"/>
          </w:tcPr>
          <w:p w14:paraId="31B0293C"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тоғызқұмалақ</w:t>
            </w:r>
          </w:p>
        </w:tc>
        <w:tc>
          <w:tcPr>
            <w:tcW w:w="1417" w:type="dxa"/>
          </w:tcPr>
          <w:p w14:paraId="4E2AB4FE" w14:textId="77777777" w:rsidR="005A5AC0" w:rsidRPr="005A5AC0" w:rsidRDefault="005A5AC0" w:rsidP="005A5AC0">
            <w:pPr>
              <w:spacing w:after="0" w:line="240" w:lineRule="auto"/>
              <w:jc w:val="both"/>
              <w:rPr>
                <w:rFonts w:ascii="Times New Roman" w:hAnsi="Times New Roman" w:cs="Times New Roman"/>
                <w:sz w:val="16"/>
                <w:szCs w:val="16"/>
              </w:rPr>
            </w:pPr>
            <w:r w:rsidRPr="005A5AC0">
              <w:rPr>
                <w:rFonts w:ascii="Times New Roman" w:hAnsi="Times New Roman" w:cs="Times New Roman"/>
                <w:sz w:val="16"/>
                <w:szCs w:val="16"/>
              </w:rPr>
              <w:t>Серік Еламан Серікұлы</w:t>
            </w:r>
          </w:p>
        </w:tc>
        <w:tc>
          <w:tcPr>
            <w:tcW w:w="709" w:type="dxa"/>
          </w:tcPr>
          <w:p w14:paraId="576E5814"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3F35CF02"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0E534E1B" w14:textId="77777777" w:rsidR="005A5AC0" w:rsidRPr="005A5AC0" w:rsidRDefault="005A5AC0" w:rsidP="005A5AC0">
            <w:pPr>
              <w:spacing w:after="0" w:line="240" w:lineRule="auto"/>
              <w:jc w:val="center"/>
              <w:rPr>
                <w:rFonts w:ascii="Times New Roman" w:hAnsi="Times New Roman" w:cs="Times New Roman"/>
                <w:sz w:val="16"/>
                <w:szCs w:val="16"/>
              </w:rPr>
            </w:pPr>
            <w:r w:rsidRPr="005A5AC0">
              <w:rPr>
                <w:rFonts w:ascii="Times New Roman" w:hAnsi="Times New Roman" w:cs="Times New Roman"/>
                <w:sz w:val="16"/>
                <w:szCs w:val="16"/>
              </w:rPr>
              <w:t>1</w:t>
            </w:r>
          </w:p>
        </w:tc>
        <w:tc>
          <w:tcPr>
            <w:tcW w:w="709" w:type="dxa"/>
          </w:tcPr>
          <w:p w14:paraId="2CE8152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5E7FA373"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61AE5468"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8" w:type="dxa"/>
          </w:tcPr>
          <w:p w14:paraId="77E90D9E"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42BC5F8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709" w:type="dxa"/>
          </w:tcPr>
          <w:p w14:paraId="4FAABFD9"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0" w:type="dxa"/>
          </w:tcPr>
          <w:p w14:paraId="648ECBEF" w14:textId="77777777" w:rsidR="005A5AC0" w:rsidRPr="005A5AC0" w:rsidRDefault="005A5AC0" w:rsidP="005A5AC0">
            <w:pPr>
              <w:spacing w:after="0" w:line="240" w:lineRule="auto"/>
              <w:jc w:val="center"/>
              <w:rPr>
                <w:rFonts w:ascii="Times New Roman" w:hAnsi="Times New Roman" w:cs="Times New Roman"/>
                <w:sz w:val="16"/>
                <w:szCs w:val="16"/>
              </w:rPr>
            </w:pPr>
          </w:p>
        </w:tc>
        <w:tc>
          <w:tcPr>
            <w:tcW w:w="851" w:type="dxa"/>
          </w:tcPr>
          <w:p w14:paraId="55328370" w14:textId="77777777" w:rsidR="005A5AC0" w:rsidRPr="005A5AC0" w:rsidRDefault="005A5AC0" w:rsidP="005A5AC0">
            <w:pPr>
              <w:spacing w:after="0" w:line="240" w:lineRule="auto"/>
              <w:jc w:val="both"/>
              <w:rPr>
                <w:rFonts w:ascii="Times New Roman" w:hAnsi="Times New Roman" w:cs="Times New Roman"/>
                <w:sz w:val="16"/>
                <w:szCs w:val="16"/>
              </w:rPr>
            </w:pPr>
          </w:p>
        </w:tc>
        <w:tc>
          <w:tcPr>
            <w:tcW w:w="850" w:type="dxa"/>
          </w:tcPr>
          <w:p w14:paraId="0DE943F2" w14:textId="77777777" w:rsidR="005A5AC0" w:rsidRPr="005A5AC0" w:rsidRDefault="005A5AC0" w:rsidP="005A5AC0">
            <w:pPr>
              <w:spacing w:after="0" w:line="240" w:lineRule="auto"/>
              <w:jc w:val="both"/>
              <w:rPr>
                <w:rFonts w:ascii="Times New Roman" w:hAnsi="Times New Roman" w:cs="Times New Roman"/>
                <w:sz w:val="16"/>
                <w:szCs w:val="16"/>
              </w:rPr>
            </w:pPr>
          </w:p>
        </w:tc>
      </w:tr>
    </w:tbl>
    <w:p w14:paraId="605FE1AC" w14:textId="77777777" w:rsidR="005A5AC0" w:rsidRPr="005A5AC0" w:rsidRDefault="005A5AC0" w:rsidP="005A5AC0">
      <w:pPr>
        <w:autoSpaceDE w:val="0"/>
        <w:autoSpaceDN w:val="0"/>
        <w:adjustRightInd w:val="0"/>
        <w:spacing w:after="0" w:line="240" w:lineRule="auto"/>
        <w:rPr>
          <w:rFonts w:ascii="Times New Roman" w:eastAsia="Times New Roman" w:hAnsi="Times New Roman" w:cs="Times New Roman"/>
          <w:b/>
          <w:color w:val="000000"/>
          <w:sz w:val="24"/>
          <w:szCs w:val="24"/>
        </w:rPr>
        <w:sectPr w:rsidR="005A5AC0" w:rsidRPr="005A5AC0" w:rsidSect="003F1DD1">
          <w:pgSz w:w="16840" w:h="11910" w:orient="landscape"/>
          <w:pgMar w:top="426" w:right="538" w:bottom="1134" w:left="567" w:header="0" w:footer="198" w:gutter="0"/>
          <w:cols w:space="720"/>
          <w:docGrid w:linePitch="299"/>
        </w:sectPr>
      </w:pPr>
    </w:p>
    <w:p w14:paraId="07968735" w14:textId="702ECF07" w:rsidR="00794EC4" w:rsidRPr="00A02EA1" w:rsidRDefault="00794EC4" w:rsidP="0030114B">
      <w:pPr>
        <w:tabs>
          <w:tab w:val="left" w:pos="4131"/>
        </w:tabs>
        <w:rPr>
          <w:rFonts w:ascii="Times New Roman" w:eastAsia="Times New Roman" w:hAnsi="Times New Roman" w:cs="Times New Roman"/>
          <w:b/>
          <w:sz w:val="28"/>
          <w:szCs w:val="28"/>
        </w:rPr>
      </w:pPr>
      <w:r w:rsidRPr="00A02EA1">
        <w:rPr>
          <w:rFonts w:ascii="Times New Roman" w:hAnsi="Times New Roman" w:cs="Times New Roman"/>
          <w:b/>
          <w:sz w:val="28"/>
          <w:szCs w:val="28"/>
        </w:rPr>
        <w:lastRenderedPageBreak/>
        <w:t xml:space="preserve">Жезқазған қаласы білім беру ұйымдарында кәмелет жасына толмағандарға қатысты, соның ішінде </w:t>
      </w:r>
      <w:r w:rsidRPr="00A02EA1">
        <w:rPr>
          <w:rFonts w:ascii="Times New Roman" w:eastAsia="Times New Roman" w:hAnsi="Times New Roman" w:cs="Times New Roman"/>
          <w:b/>
          <w:sz w:val="28"/>
          <w:szCs w:val="28"/>
        </w:rPr>
        <w:t xml:space="preserve"> жыныстық тиіспеушілігіне қарсы  профилактикасы бойынша бағдарламаның орындалысы:</w:t>
      </w:r>
    </w:p>
    <w:p w14:paraId="34CDAEFB" w14:textId="65DB7954" w:rsidR="00794EC4" w:rsidRDefault="00794EC4" w:rsidP="00384E1C">
      <w:pPr>
        <w:spacing w:after="0" w:line="240" w:lineRule="auto"/>
        <w:jc w:val="both"/>
        <w:rPr>
          <w:rFonts w:ascii="Times New Roman" w:eastAsia="Batang" w:hAnsi="Times New Roman" w:cs="Times New Roman"/>
          <w:color w:val="212529"/>
          <w:sz w:val="28"/>
          <w:szCs w:val="28"/>
          <w:shd w:val="clear" w:color="auto" w:fill="FFFFFF"/>
        </w:rPr>
      </w:pPr>
      <w:r>
        <w:rPr>
          <w:rFonts w:ascii="Times New Roman" w:hAnsi="Times New Roman" w:cs="Times New Roman"/>
          <w:b/>
          <w:sz w:val="28"/>
          <w:szCs w:val="28"/>
        </w:rPr>
        <w:t xml:space="preserve">     </w:t>
      </w:r>
      <w:r w:rsidRPr="00EB11D8">
        <w:rPr>
          <w:rFonts w:ascii="Times New Roman" w:hAnsi="Times New Roman" w:cs="Times New Roman"/>
          <w:b/>
          <w:sz w:val="28"/>
          <w:szCs w:val="28"/>
        </w:rPr>
        <w:t>Құқықтық тәрбиенің негізгі мақсаты</w:t>
      </w:r>
      <w:r w:rsidRPr="00EB11D8">
        <w:rPr>
          <w:rFonts w:ascii="Times New Roman" w:hAnsi="Times New Roman" w:cs="Times New Roman"/>
          <w:sz w:val="28"/>
          <w:szCs w:val="28"/>
        </w:rPr>
        <w:t>-жеке адамның да қоғамның да құқықтық санасын және құқықтық мәдениетін қалыптастыру</w:t>
      </w:r>
      <w:r w:rsidRPr="001062E4">
        <w:rPr>
          <w:rFonts w:ascii="Times New Roman" w:eastAsia="Batang" w:hAnsi="Times New Roman" w:cs="Times New Roman"/>
          <w:color w:val="212529"/>
          <w:sz w:val="28"/>
          <w:szCs w:val="28"/>
          <w:shd w:val="clear" w:color="auto" w:fill="FFFFFF"/>
        </w:rPr>
        <w:t>. Құқықтың тәрбие беру баланың жеке тұлғасын қалыптастырып, олардың бойына жоғары идеялык пен қоғамдық меншікке қатынасты көзқарасты дарытудың асыл міндеттерін атқарады. Мемлекетіміз жастарға құқықтың тәрбие беру ісіне үнемі маңыз беріп келеді. Қазақстан заңдарына терең құрмет сезімін қалыптастыру, оларды сөзсіз сақтау және орындау -ұзақ уақыт тәрбие жұмысын жүргізудің жемісі. Көбіне құқықтық сананың төмендегі, материалдық және рухани игіліктердің не екенін жөнді түсінбеушілік қоғамға жат қылықтарды туғызады. Сондықтан да әр оқушының санасына құқықтық нормаларды жеткізу, жеткізіп қана өоймай оның күнделікті мінез-құлық нормасына айналдыру үшін күресу құқықтық тәрбиенің міндеті болып табылады.</w:t>
      </w:r>
    </w:p>
    <w:p w14:paraId="51BEABE6" w14:textId="1A8273A4" w:rsidR="00794EC4" w:rsidRDefault="00794EC4" w:rsidP="00384E1C">
      <w:pPr>
        <w:spacing w:after="0" w:line="240" w:lineRule="auto"/>
        <w:jc w:val="both"/>
        <w:rPr>
          <w:rFonts w:ascii="Times New Roman" w:hAnsi="Times New Roman" w:cs="Times New Roman"/>
          <w:color w:val="212529"/>
          <w:sz w:val="28"/>
          <w:szCs w:val="28"/>
          <w:shd w:val="clear" w:color="auto" w:fill="FFFFFF"/>
        </w:rPr>
      </w:pPr>
      <w:r w:rsidRPr="001062E4">
        <w:rPr>
          <w:rFonts w:ascii="Times New Roman" w:hAnsi="Times New Roman" w:cs="Times New Roman"/>
          <w:b/>
          <w:color w:val="212529"/>
          <w:sz w:val="28"/>
          <w:szCs w:val="28"/>
          <w:shd w:val="clear" w:color="auto" w:fill="FFFFFF"/>
        </w:rPr>
        <w:t>Оқушылар арасында құқықтық тәртіпті бұзушылықтың алдын-алу үшін жүргізілетін шаралар</w:t>
      </w:r>
      <w:r w:rsidRPr="001062E4">
        <w:rPr>
          <w:rFonts w:ascii="Times New Roman" w:hAnsi="Times New Roman" w:cs="Times New Roman"/>
          <w:color w:val="212529"/>
          <w:sz w:val="28"/>
          <w:szCs w:val="28"/>
          <w:shd w:val="clear" w:color="auto" w:fill="FFFFFF"/>
        </w:rPr>
        <w:t>:</w:t>
      </w:r>
      <w:r w:rsidRPr="001062E4">
        <w:rPr>
          <w:rFonts w:ascii="Times New Roman" w:hAnsi="Times New Roman" w:cs="Times New Roman"/>
          <w:color w:val="212529"/>
          <w:sz w:val="28"/>
          <w:szCs w:val="28"/>
        </w:rPr>
        <w:br/>
      </w:r>
      <w:r w:rsidRPr="001062E4">
        <w:rPr>
          <w:rFonts w:ascii="Times New Roman" w:hAnsi="Times New Roman" w:cs="Times New Roman"/>
          <w:color w:val="212529"/>
          <w:sz w:val="28"/>
          <w:szCs w:val="28"/>
          <w:shd w:val="clear" w:color="auto" w:fill="FFFFFF"/>
        </w:rPr>
        <w:t>-  тәртіп бұзушының теріс мінез-құлқын қалыптастыруға ықпал ететін жағдайды жою;</w:t>
      </w:r>
      <w:r w:rsidRPr="001062E4">
        <w:rPr>
          <w:rFonts w:ascii="Times New Roman" w:hAnsi="Times New Roman" w:cs="Times New Roman"/>
          <w:color w:val="212529"/>
          <w:sz w:val="28"/>
          <w:szCs w:val="28"/>
        </w:rPr>
        <w:br/>
      </w:r>
      <w:r w:rsidRPr="001062E4">
        <w:rPr>
          <w:rFonts w:ascii="Times New Roman" w:hAnsi="Times New Roman" w:cs="Times New Roman"/>
          <w:color w:val="212529"/>
          <w:sz w:val="28"/>
          <w:szCs w:val="28"/>
          <w:shd w:val="clear" w:color="auto" w:fill="FFFFFF"/>
        </w:rPr>
        <w:t>-оқушының тәрбиесін, өмір жағдайын, ортасын сауықтыру;</w:t>
      </w:r>
      <w:r w:rsidRPr="001062E4">
        <w:rPr>
          <w:rFonts w:ascii="Times New Roman" w:hAnsi="Times New Roman" w:cs="Times New Roman"/>
          <w:color w:val="212529"/>
          <w:sz w:val="28"/>
          <w:szCs w:val="28"/>
        </w:rPr>
        <w:br/>
      </w:r>
      <w:r w:rsidRPr="001062E4">
        <w:rPr>
          <w:rFonts w:ascii="Times New Roman" w:hAnsi="Times New Roman" w:cs="Times New Roman"/>
          <w:color w:val="212529"/>
          <w:sz w:val="28"/>
          <w:szCs w:val="28"/>
          <w:shd w:val="clear" w:color="auto" w:fill="FFFFFF"/>
        </w:rPr>
        <w:t>-оқу,</w:t>
      </w:r>
      <w:r w:rsidR="00384E1C" w:rsidRPr="00384E1C">
        <w:rPr>
          <w:rFonts w:ascii="Times New Roman" w:hAnsi="Times New Roman" w:cs="Times New Roman"/>
          <w:color w:val="212529"/>
          <w:sz w:val="28"/>
          <w:szCs w:val="28"/>
          <w:shd w:val="clear" w:color="auto" w:fill="FFFFFF"/>
        </w:rPr>
        <w:t xml:space="preserve"> </w:t>
      </w:r>
      <w:r w:rsidRPr="001062E4">
        <w:rPr>
          <w:rFonts w:ascii="Times New Roman" w:hAnsi="Times New Roman" w:cs="Times New Roman"/>
          <w:color w:val="212529"/>
          <w:sz w:val="28"/>
          <w:szCs w:val="28"/>
          <w:shd w:val="clear" w:color="auto" w:fill="FFFFFF"/>
        </w:rPr>
        <w:t>еңбек іс-әрекетін тиімді ұйымдастыру;</w:t>
      </w:r>
      <w:r w:rsidRPr="001062E4">
        <w:rPr>
          <w:rFonts w:ascii="Times New Roman" w:hAnsi="Times New Roman" w:cs="Times New Roman"/>
          <w:color w:val="212529"/>
          <w:sz w:val="28"/>
          <w:szCs w:val="28"/>
        </w:rPr>
        <w:br/>
      </w:r>
      <w:r w:rsidRPr="001062E4">
        <w:rPr>
          <w:rFonts w:ascii="Times New Roman" w:hAnsi="Times New Roman" w:cs="Times New Roman"/>
          <w:color w:val="212529"/>
          <w:sz w:val="28"/>
          <w:szCs w:val="28"/>
          <w:shd w:val="clear" w:color="auto" w:fill="FFFFFF"/>
        </w:rPr>
        <w:t>- отан қорғау, туған елдің күш-қуатын молайту, сөз, баспа-сөз бостандығы мәселелері жөнінде тәрбиелік іс-шараларды откізу.</w:t>
      </w:r>
    </w:p>
    <w:p w14:paraId="1AD572CB" w14:textId="77777777" w:rsidR="00794EC4" w:rsidRPr="001062E4" w:rsidRDefault="00794EC4" w:rsidP="00384E1C">
      <w:pPr>
        <w:spacing w:after="0" w:line="240" w:lineRule="auto"/>
        <w:jc w:val="both"/>
        <w:rPr>
          <w:rFonts w:ascii="Times New Roman" w:hAnsi="Times New Roman" w:cs="Times New Roman"/>
          <w:color w:val="212529"/>
          <w:sz w:val="28"/>
          <w:szCs w:val="28"/>
          <w:shd w:val="clear" w:color="auto" w:fill="FFFFFF"/>
        </w:rPr>
      </w:pPr>
      <w:r>
        <w:rPr>
          <w:rFonts w:ascii="Times New Roman" w:eastAsia="Times New Roman" w:hAnsi="Times New Roman" w:cs="Times New Roman"/>
          <w:color w:val="222222"/>
          <w:sz w:val="28"/>
          <w:szCs w:val="28"/>
        </w:rPr>
        <w:t>Қ</w:t>
      </w:r>
      <w:r w:rsidRPr="001062E4">
        <w:rPr>
          <w:rFonts w:ascii="Times New Roman" w:eastAsia="Times New Roman" w:hAnsi="Times New Roman" w:cs="Times New Roman"/>
          <w:color w:val="222222"/>
          <w:sz w:val="28"/>
          <w:szCs w:val="28"/>
        </w:rPr>
        <w:t xml:space="preserve">ұқықтық тәрбиенің </w:t>
      </w:r>
      <w:r>
        <w:rPr>
          <w:rFonts w:ascii="Times New Roman" w:eastAsia="Times New Roman" w:hAnsi="Times New Roman" w:cs="Times New Roman"/>
          <w:color w:val="222222"/>
          <w:sz w:val="28"/>
          <w:szCs w:val="28"/>
        </w:rPr>
        <w:t>негізгі жүзеге асау факторлары о</w:t>
      </w:r>
      <w:r w:rsidRPr="001062E4">
        <w:rPr>
          <w:rFonts w:ascii="Times New Roman" w:eastAsia="Times New Roman" w:hAnsi="Times New Roman" w:cs="Times New Roman"/>
          <w:color w:val="222222"/>
          <w:sz w:val="28"/>
          <w:szCs w:val="28"/>
        </w:rPr>
        <w:t>қушы жастарға құқықтық білім беріп, олардың жеке тұлғасын қалыптастыруд</w:t>
      </w:r>
      <w:r>
        <w:rPr>
          <w:rFonts w:ascii="Times New Roman" w:eastAsia="Times New Roman" w:hAnsi="Times New Roman" w:cs="Times New Roman"/>
          <w:color w:val="222222"/>
          <w:sz w:val="28"/>
          <w:szCs w:val="28"/>
        </w:rPr>
        <w:t>а төмендегі жүйемен іске асады.</w:t>
      </w:r>
      <w:r w:rsidRPr="001062E4">
        <w:rPr>
          <w:rFonts w:ascii="Times New Roman" w:eastAsia="Times New Roman" w:hAnsi="Times New Roman" w:cs="Times New Roman"/>
          <w:color w:val="222222"/>
          <w:sz w:val="28"/>
          <w:szCs w:val="28"/>
        </w:rPr>
        <w:t>:</w:t>
      </w:r>
    </w:p>
    <w:p w14:paraId="09A1A03A" w14:textId="77777777" w:rsidR="00794EC4" w:rsidRPr="001062E4" w:rsidRDefault="00794EC4" w:rsidP="00B83D60">
      <w:pPr>
        <w:numPr>
          <w:ilvl w:val="0"/>
          <w:numId w:val="26"/>
        </w:numPr>
        <w:shd w:val="clear" w:color="auto" w:fill="FFFFFF"/>
        <w:spacing w:after="0" w:line="240" w:lineRule="auto"/>
        <w:ind w:left="1035"/>
        <w:jc w:val="both"/>
        <w:rPr>
          <w:rFonts w:ascii="Times New Roman" w:eastAsia="Times New Roman" w:hAnsi="Times New Roman" w:cs="Times New Roman"/>
          <w:color w:val="222222"/>
          <w:sz w:val="28"/>
          <w:szCs w:val="28"/>
        </w:rPr>
      </w:pPr>
      <w:r w:rsidRPr="001062E4">
        <w:rPr>
          <w:rFonts w:ascii="Times New Roman" w:eastAsia="Times New Roman" w:hAnsi="Times New Roman" w:cs="Times New Roman"/>
          <w:color w:val="222222"/>
          <w:sz w:val="28"/>
          <w:szCs w:val="28"/>
        </w:rPr>
        <w:t>Өскелең жас ұрпақты қоғамның заңдары мен нормаларын бұлжытпай орындау және оларды сыйлау рухында тәрбиелеу.</w:t>
      </w:r>
    </w:p>
    <w:p w14:paraId="188C99AE" w14:textId="77777777" w:rsidR="00794EC4" w:rsidRPr="001062E4" w:rsidRDefault="00794EC4" w:rsidP="00B83D60">
      <w:pPr>
        <w:numPr>
          <w:ilvl w:val="0"/>
          <w:numId w:val="26"/>
        </w:numPr>
        <w:shd w:val="clear" w:color="auto" w:fill="FFFFFF"/>
        <w:spacing w:after="0" w:line="240" w:lineRule="auto"/>
        <w:ind w:left="1035"/>
        <w:jc w:val="both"/>
        <w:rPr>
          <w:rFonts w:ascii="Times New Roman" w:eastAsia="Times New Roman" w:hAnsi="Times New Roman" w:cs="Times New Roman"/>
          <w:color w:val="222222"/>
          <w:sz w:val="28"/>
          <w:szCs w:val="28"/>
        </w:rPr>
      </w:pPr>
      <w:r w:rsidRPr="001062E4">
        <w:rPr>
          <w:rFonts w:ascii="Times New Roman" w:eastAsia="Times New Roman" w:hAnsi="Times New Roman" w:cs="Times New Roman"/>
          <w:color w:val="222222"/>
          <w:sz w:val="28"/>
          <w:szCs w:val="28"/>
        </w:rPr>
        <w:t>Мемлекет пен қоғам ісіне саналы түрде белсенділікпен қатысып, өз Отанын қорғауға әрқашанда дайын болуға жаттықтыру.</w:t>
      </w:r>
    </w:p>
    <w:p w14:paraId="64F05C0F" w14:textId="77777777" w:rsidR="00794EC4" w:rsidRPr="006775BA" w:rsidRDefault="00794EC4" w:rsidP="00B83D60">
      <w:pPr>
        <w:numPr>
          <w:ilvl w:val="0"/>
          <w:numId w:val="26"/>
        </w:numPr>
        <w:shd w:val="clear" w:color="auto" w:fill="FFFFFF"/>
        <w:spacing w:after="0" w:line="240" w:lineRule="auto"/>
        <w:ind w:left="1035"/>
        <w:jc w:val="both"/>
        <w:rPr>
          <w:rFonts w:ascii="Times New Roman" w:eastAsia="Times New Roman" w:hAnsi="Times New Roman" w:cs="Times New Roman"/>
          <w:color w:val="222222"/>
          <w:sz w:val="28"/>
          <w:szCs w:val="28"/>
        </w:rPr>
      </w:pPr>
      <w:r w:rsidRPr="001062E4">
        <w:rPr>
          <w:rFonts w:ascii="Times New Roman" w:eastAsia="Times New Roman" w:hAnsi="Times New Roman" w:cs="Times New Roman"/>
          <w:color w:val="222222"/>
          <w:sz w:val="28"/>
          <w:szCs w:val="28"/>
        </w:rPr>
        <w:t>Өз елінің материалдық және рухани байлығын сақтап, оны молайтуға қабілетті, іскер адамдарды тәрбиелеу</w:t>
      </w:r>
      <w:r>
        <w:rPr>
          <w:rFonts w:ascii="Times New Roman" w:eastAsia="Times New Roman" w:hAnsi="Times New Roman" w:cs="Times New Roman"/>
          <w:color w:val="222222"/>
          <w:sz w:val="28"/>
          <w:szCs w:val="28"/>
        </w:rPr>
        <w:t>.</w:t>
      </w:r>
    </w:p>
    <w:p w14:paraId="74089FF6" w14:textId="77777777" w:rsidR="00794EC4" w:rsidRPr="001062E4" w:rsidRDefault="00794EC4" w:rsidP="00384E1C">
      <w:pPr>
        <w:shd w:val="clear" w:color="auto" w:fill="FFFFFF"/>
        <w:spacing w:after="0" w:line="240" w:lineRule="auto"/>
        <w:jc w:val="both"/>
        <w:rPr>
          <w:rFonts w:ascii="Times New Roman" w:eastAsia="Times New Roman" w:hAnsi="Times New Roman" w:cs="Times New Roman"/>
          <w:b/>
          <w:color w:val="222222"/>
          <w:sz w:val="28"/>
          <w:szCs w:val="28"/>
          <w:lang w:val="ru-RU"/>
        </w:rPr>
      </w:pPr>
      <w:r w:rsidRPr="001062E4">
        <w:rPr>
          <w:rFonts w:ascii="Times New Roman" w:eastAsia="Times New Roman" w:hAnsi="Times New Roman" w:cs="Times New Roman"/>
          <w:b/>
          <w:color w:val="222222"/>
          <w:sz w:val="28"/>
          <w:szCs w:val="28"/>
          <w:lang w:val="ru-RU"/>
        </w:rPr>
        <w:t>Міндеттері:</w:t>
      </w:r>
    </w:p>
    <w:p w14:paraId="09ED8B85" w14:textId="77777777" w:rsidR="00794EC4" w:rsidRPr="001062E4" w:rsidRDefault="00794EC4" w:rsidP="00B83D60">
      <w:pPr>
        <w:numPr>
          <w:ilvl w:val="0"/>
          <w:numId w:val="27"/>
        </w:numPr>
        <w:shd w:val="clear" w:color="auto" w:fill="FFFFFF"/>
        <w:spacing w:after="0" w:line="240" w:lineRule="auto"/>
        <w:ind w:left="1035"/>
        <w:jc w:val="both"/>
        <w:rPr>
          <w:rFonts w:ascii="Times New Roman" w:eastAsia="Times New Roman" w:hAnsi="Times New Roman" w:cs="Times New Roman"/>
          <w:color w:val="222222"/>
          <w:sz w:val="28"/>
          <w:szCs w:val="28"/>
          <w:lang w:val="ru-RU"/>
        </w:rPr>
      </w:pPr>
      <w:r w:rsidRPr="001062E4">
        <w:rPr>
          <w:rFonts w:ascii="Times New Roman" w:eastAsia="Times New Roman" w:hAnsi="Times New Roman" w:cs="Times New Roman"/>
          <w:color w:val="222222"/>
          <w:sz w:val="28"/>
          <w:szCs w:val="28"/>
          <w:lang w:val="ru-RU"/>
        </w:rPr>
        <w:t>Оқушыларға мемлекет, мемлекеттік құрылым және құқық, құқықтық нормалар жайында жан – жақты білімдерді меңгерту.</w:t>
      </w:r>
    </w:p>
    <w:p w14:paraId="790E1733" w14:textId="77777777" w:rsidR="00794EC4" w:rsidRPr="001062E4" w:rsidRDefault="00794EC4" w:rsidP="00384E1C">
      <w:pPr>
        <w:shd w:val="clear" w:color="auto" w:fill="FFFFFF"/>
        <w:spacing w:after="0" w:line="240" w:lineRule="auto"/>
        <w:jc w:val="both"/>
        <w:rPr>
          <w:rFonts w:ascii="Times New Roman" w:eastAsia="Times New Roman" w:hAnsi="Times New Roman" w:cs="Times New Roman"/>
          <w:color w:val="222222"/>
          <w:sz w:val="28"/>
          <w:szCs w:val="28"/>
          <w:lang w:val="ru-RU"/>
        </w:rPr>
      </w:pPr>
      <w:r w:rsidRPr="001062E4">
        <w:rPr>
          <w:rFonts w:ascii="Times New Roman" w:eastAsia="Times New Roman" w:hAnsi="Times New Roman" w:cs="Times New Roman"/>
          <w:color w:val="222222"/>
          <w:sz w:val="28"/>
          <w:szCs w:val="28"/>
          <w:lang w:val="ru-RU"/>
        </w:rPr>
        <w:t>Бұл бағытта мектеп Жарғысы, оқушыларға арналған мінез-құлық ережелері құқықытық білімнің алғашқы негізін қалайды. Онда оқушылардың құқықтары мен міндеттері туралы нормалар бар. Міне, осы қарапайым құқықтық нормалар төменгі сыныптан бастап жоғарғы сыныптарға дейін оқу-тәрбие процесінің барлық құрылымында түсіндіруден, білім беруден, оқытудан басталады.</w:t>
      </w:r>
    </w:p>
    <w:p w14:paraId="2C9CEDF9" w14:textId="77777777" w:rsidR="00794EC4" w:rsidRPr="001062E4" w:rsidRDefault="00794EC4" w:rsidP="00B83D60">
      <w:pPr>
        <w:numPr>
          <w:ilvl w:val="0"/>
          <w:numId w:val="28"/>
        </w:numPr>
        <w:shd w:val="clear" w:color="auto" w:fill="FFFFFF"/>
        <w:spacing w:after="0" w:line="240" w:lineRule="auto"/>
        <w:ind w:left="1035"/>
        <w:jc w:val="both"/>
        <w:rPr>
          <w:rFonts w:ascii="Times New Roman" w:eastAsia="Times New Roman" w:hAnsi="Times New Roman" w:cs="Times New Roman"/>
          <w:color w:val="222222"/>
          <w:sz w:val="28"/>
          <w:szCs w:val="28"/>
          <w:lang w:val="ru-RU"/>
        </w:rPr>
      </w:pPr>
      <w:r w:rsidRPr="001062E4">
        <w:rPr>
          <w:rFonts w:ascii="Times New Roman" w:eastAsia="Times New Roman" w:hAnsi="Times New Roman" w:cs="Times New Roman"/>
          <w:color w:val="222222"/>
          <w:sz w:val="28"/>
          <w:szCs w:val="28"/>
          <w:lang w:val="ru-RU"/>
        </w:rPr>
        <w:t xml:space="preserve">Мемлекет пен мемлекеттік заңдарға құрметпен қарау сезімдерін тәрбиелеу. Мұндағы маңызды мәселе – бүгінгі таңдағы елімізді қайта құру кезеңінде парламетте қабылданып жатқан заңдарды таныстыру, олардың қоғамдағы демократияны дамытып, әділдікті баянды етуде </w:t>
      </w:r>
      <w:r w:rsidRPr="001062E4">
        <w:rPr>
          <w:rFonts w:ascii="Times New Roman" w:eastAsia="Times New Roman" w:hAnsi="Times New Roman" w:cs="Times New Roman"/>
          <w:color w:val="222222"/>
          <w:sz w:val="28"/>
          <w:szCs w:val="28"/>
          <w:lang w:val="ru-RU"/>
        </w:rPr>
        <w:lastRenderedPageBreak/>
        <w:t>атқаратын қызметі мен ерекшеліктеріне көңіл бөлу, соның негізінде оқушылардың сана — сезімдерін және қоғам, заң алдындағы жауапкершіліктерін тәрбиелеу.</w:t>
      </w:r>
    </w:p>
    <w:p w14:paraId="1B623968" w14:textId="77777777" w:rsidR="00794EC4" w:rsidRPr="001062E4" w:rsidRDefault="00794EC4" w:rsidP="00B83D60">
      <w:pPr>
        <w:numPr>
          <w:ilvl w:val="0"/>
          <w:numId w:val="28"/>
        </w:numPr>
        <w:shd w:val="clear" w:color="auto" w:fill="FFFFFF"/>
        <w:spacing w:after="0" w:line="240" w:lineRule="auto"/>
        <w:ind w:left="1035"/>
        <w:jc w:val="both"/>
        <w:rPr>
          <w:rFonts w:ascii="Times New Roman" w:eastAsia="Times New Roman" w:hAnsi="Times New Roman" w:cs="Times New Roman"/>
          <w:color w:val="222222"/>
          <w:sz w:val="28"/>
          <w:szCs w:val="28"/>
          <w:lang w:val="ru-RU"/>
        </w:rPr>
      </w:pPr>
      <w:r w:rsidRPr="001062E4">
        <w:rPr>
          <w:rFonts w:ascii="Times New Roman" w:eastAsia="Times New Roman" w:hAnsi="Times New Roman" w:cs="Times New Roman"/>
          <w:color w:val="222222"/>
          <w:sz w:val="28"/>
          <w:szCs w:val="28"/>
          <w:lang w:val="ru-RU"/>
        </w:rPr>
        <w:t>Жеткіншектердің мінез-құлықтары мен жүріс-тұрыстарын заң талаптарына сай қалыптастырып, адамгершілікті әдет-дағдыға тәрбиелеу. Демек, құқықтық тәрбие арқылы оқушыларды күнделікті өмірде өздерінің жүріс-тұрысына басшылық жасауына дайындауы тиіс. Еліміздің өндіріс құралдары мен қорын қоғамдық меншік ретінде көздің қарашағындай сақтап, Отанымыздың қуатын арттырып, халықтық әл-ауқатын одан әрі жақсарта түсуге талпынатын талапкерді тәрбиелеу.</w:t>
      </w:r>
    </w:p>
    <w:p w14:paraId="22411D5B" w14:textId="77777777" w:rsidR="00794EC4" w:rsidRPr="001062E4" w:rsidRDefault="00794EC4" w:rsidP="00B83D60">
      <w:pPr>
        <w:numPr>
          <w:ilvl w:val="0"/>
          <w:numId w:val="28"/>
        </w:numPr>
        <w:shd w:val="clear" w:color="auto" w:fill="FFFFFF"/>
        <w:spacing w:after="0" w:line="240" w:lineRule="auto"/>
        <w:ind w:left="1035"/>
        <w:jc w:val="both"/>
        <w:rPr>
          <w:rFonts w:ascii="Times New Roman" w:eastAsia="Times New Roman" w:hAnsi="Times New Roman" w:cs="Times New Roman"/>
          <w:color w:val="222222"/>
          <w:sz w:val="28"/>
          <w:szCs w:val="28"/>
          <w:lang w:val="ru-RU"/>
        </w:rPr>
      </w:pPr>
      <w:r w:rsidRPr="001062E4">
        <w:rPr>
          <w:rFonts w:ascii="Times New Roman" w:eastAsia="Times New Roman" w:hAnsi="Times New Roman" w:cs="Times New Roman"/>
          <w:color w:val="222222"/>
          <w:sz w:val="28"/>
          <w:szCs w:val="28"/>
          <w:lang w:val="ru-RU"/>
        </w:rPr>
        <w:t xml:space="preserve"> Ол үшін құқықтық тәрбиенің міндеті –жас өспірімдердің азаматтық белсенділігін қалыптастыру, заңды бұзушылыққа қарсы күресу. Әр түрлі әлеуметтік-құқықтық маңызы бар жұмыстарға қатыстыру.</w:t>
      </w:r>
    </w:p>
    <w:p w14:paraId="370FE5FB" w14:textId="77777777" w:rsidR="00794EC4" w:rsidRPr="001062E4" w:rsidRDefault="00794EC4" w:rsidP="00B83D60">
      <w:pPr>
        <w:numPr>
          <w:ilvl w:val="0"/>
          <w:numId w:val="28"/>
        </w:numPr>
        <w:shd w:val="clear" w:color="auto" w:fill="FFFFFF"/>
        <w:spacing w:after="0" w:line="240" w:lineRule="auto"/>
        <w:ind w:left="1035"/>
        <w:jc w:val="both"/>
        <w:rPr>
          <w:rFonts w:ascii="Times New Roman" w:eastAsia="Times New Roman" w:hAnsi="Times New Roman" w:cs="Times New Roman"/>
          <w:color w:val="222222"/>
          <w:sz w:val="28"/>
          <w:szCs w:val="28"/>
          <w:lang w:val="ru-RU"/>
        </w:rPr>
      </w:pPr>
      <w:r w:rsidRPr="001062E4">
        <w:rPr>
          <w:rFonts w:ascii="Times New Roman" w:eastAsia="Times New Roman" w:hAnsi="Times New Roman" w:cs="Times New Roman"/>
          <w:color w:val="222222"/>
          <w:sz w:val="28"/>
          <w:szCs w:val="28"/>
          <w:lang w:val="ru-RU"/>
        </w:rPr>
        <w:t>Жоғарыда аталған міндеттер, біріншіден, мектеп практикасында іске асырылған жағдайда ғана құқықтық тәрбие дұрыс жолға қойылды деп атауға болады.</w:t>
      </w:r>
      <w:r>
        <w:rPr>
          <w:rFonts w:ascii="Times New Roman" w:eastAsia="Times New Roman" w:hAnsi="Times New Roman" w:cs="Times New Roman"/>
          <w:color w:val="222222"/>
          <w:sz w:val="28"/>
          <w:szCs w:val="28"/>
          <w:lang w:val="ru-RU"/>
        </w:rPr>
        <w:t xml:space="preserve"> Осы мақсат пен міндеттерді жүзеге асыру мақсаттында мектебімізде жыл бойы бір шама құқықтық іс-шаралар жыл басындағы бекітілген  жоспар бойынша жүргізіліп отырды.</w:t>
      </w:r>
    </w:p>
    <w:p w14:paraId="77F69151" w14:textId="77777777" w:rsidR="00794EC4" w:rsidRPr="00A02EA1" w:rsidRDefault="00794EC4" w:rsidP="00384E1C">
      <w:pPr>
        <w:spacing w:after="0" w:line="240" w:lineRule="auto"/>
        <w:jc w:val="both"/>
        <w:rPr>
          <w:rFonts w:ascii="Times New Roman" w:eastAsia="Times New Roman" w:hAnsi="Times New Roman" w:cs="Times New Roman"/>
          <w:b/>
          <w:sz w:val="28"/>
          <w:szCs w:val="28"/>
        </w:rPr>
      </w:pPr>
      <w:r w:rsidRPr="00A02EA1">
        <w:rPr>
          <w:rFonts w:ascii="Times New Roman" w:eastAsia="Times New Roman" w:hAnsi="Times New Roman" w:cs="Times New Roman"/>
          <w:b/>
          <w:sz w:val="28"/>
          <w:szCs w:val="28"/>
        </w:rPr>
        <w:t>1</w:t>
      </w:r>
      <w:r w:rsidRPr="00A02EA1">
        <w:rPr>
          <w:rFonts w:ascii="Times New Roman" w:eastAsia="Times New Roman" w:hAnsi="Times New Roman" w:cs="Times New Roman"/>
          <w:sz w:val="28"/>
          <w:szCs w:val="28"/>
        </w:rPr>
        <w:t>.</w:t>
      </w:r>
      <w:r w:rsidRPr="00A02EA1">
        <w:rPr>
          <w:sz w:val="28"/>
          <w:szCs w:val="28"/>
        </w:rPr>
        <w:t xml:space="preserve"> </w:t>
      </w:r>
      <w:r w:rsidRPr="004E5934">
        <w:rPr>
          <w:rFonts w:ascii="Times New Roman" w:eastAsia="Times New Roman" w:hAnsi="Times New Roman" w:cs="Times New Roman"/>
          <w:b/>
          <w:sz w:val="28"/>
          <w:szCs w:val="28"/>
        </w:rPr>
        <w:t>«Дүниежүзілік балаларды қорғау күні балаларға арналған өмір»</w:t>
      </w:r>
      <w:r w:rsidRPr="00A02EA1">
        <w:rPr>
          <w:rFonts w:ascii="Times New Roman" w:eastAsia="Times New Roman" w:hAnsi="Times New Roman" w:cs="Times New Roman"/>
          <w:sz w:val="28"/>
          <w:szCs w:val="28"/>
        </w:rPr>
        <w:t xml:space="preserve"> республикалық онкүндіктігінің жұмыс жоспарына сәйкес, балалардың мүддесі үшін мемлекеттік саясатты іске асыру мәселелеріне қоғамның назарын аудару мақсатында  бастауыш сынып оқушыларына «Балалық шақты бірге қорғайық»  тақырыбында құқық қорғау органдарының  өкілдерімен кездесуі ұйымдастырылды</w:t>
      </w:r>
      <w:r>
        <w:rPr>
          <w:rFonts w:ascii="Times New Roman" w:eastAsia="Times New Roman" w:hAnsi="Times New Roman" w:cs="Times New Roman"/>
          <w:sz w:val="28"/>
          <w:szCs w:val="28"/>
        </w:rPr>
        <w:t xml:space="preserve">,405 оқушы қамтылды </w:t>
      </w:r>
      <w:r w:rsidRPr="00A02EA1">
        <w:rPr>
          <w:rFonts w:ascii="Times New Roman" w:eastAsia="Times New Roman" w:hAnsi="Times New Roman" w:cs="Times New Roman"/>
          <w:sz w:val="28"/>
          <w:szCs w:val="28"/>
        </w:rPr>
        <w:t>Кездесу барысында  құқық қорғау органдарының  өкілдері балаларға жеке және жол қауіпсіздігі жайында ақпараттық түсіндірме жұмыстарын жүргізді</w:t>
      </w:r>
      <w:r w:rsidRPr="00A02EA1">
        <w:rPr>
          <w:rFonts w:ascii="Times New Roman" w:eastAsia="Times New Roman" w:hAnsi="Times New Roman" w:cs="Times New Roman"/>
          <w:b/>
          <w:sz w:val="28"/>
          <w:szCs w:val="28"/>
        </w:rPr>
        <w:t>.</w:t>
      </w:r>
    </w:p>
    <w:p w14:paraId="4931C709" w14:textId="77777777" w:rsidR="00794EC4" w:rsidRPr="00A02EA1" w:rsidRDefault="00794EC4" w:rsidP="00384E1C">
      <w:pPr>
        <w:spacing w:after="0" w:line="240" w:lineRule="auto"/>
        <w:jc w:val="both"/>
        <w:rPr>
          <w:rFonts w:ascii="Times New Roman" w:eastAsia="Times New Roman" w:hAnsi="Times New Roman" w:cs="Times New Roman"/>
          <w:sz w:val="28"/>
          <w:szCs w:val="28"/>
        </w:rPr>
      </w:pPr>
      <w:r w:rsidRPr="00A02EA1">
        <w:rPr>
          <w:rFonts w:ascii="Times New Roman" w:eastAsia="Times New Roman" w:hAnsi="Times New Roman" w:cs="Times New Roman"/>
          <w:b/>
          <w:sz w:val="28"/>
          <w:szCs w:val="28"/>
        </w:rPr>
        <w:t>2.</w:t>
      </w:r>
      <w:r w:rsidRPr="00A02EA1">
        <w:rPr>
          <w:sz w:val="28"/>
          <w:szCs w:val="28"/>
        </w:rPr>
        <w:t xml:space="preserve"> </w:t>
      </w:r>
      <w:r w:rsidRPr="00A02EA1">
        <w:rPr>
          <w:rFonts w:ascii="Times New Roman" w:eastAsia="Times New Roman" w:hAnsi="Times New Roman" w:cs="Times New Roman"/>
          <w:sz w:val="28"/>
          <w:szCs w:val="28"/>
        </w:rPr>
        <w:t xml:space="preserve">"Дүниежүзілік балаларды қорғау күні: балаларға арналған өмір "Республикалық онкүндік аясында  құрылған жоспар бойынша №10 ЖББМ-і өз кезегінде оқушылардың арасында іс-шаралар өтті. </w:t>
      </w:r>
      <w:r w:rsidRPr="004E5934">
        <w:rPr>
          <w:rFonts w:ascii="Times New Roman" w:eastAsia="Times New Roman" w:hAnsi="Times New Roman" w:cs="Times New Roman"/>
          <w:b/>
          <w:sz w:val="28"/>
          <w:szCs w:val="28"/>
        </w:rPr>
        <w:t>"Балалар игілігі үшін"</w:t>
      </w:r>
      <w:r w:rsidRPr="00A02EA1">
        <w:rPr>
          <w:rFonts w:ascii="Times New Roman" w:eastAsia="Times New Roman" w:hAnsi="Times New Roman" w:cs="Times New Roman"/>
          <w:sz w:val="28"/>
          <w:szCs w:val="28"/>
        </w:rPr>
        <w:t xml:space="preserve"> акция барысында көркем еңбек мұғалім</w:t>
      </w:r>
      <w:r>
        <w:rPr>
          <w:rFonts w:ascii="Times New Roman" w:eastAsia="Times New Roman" w:hAnsi="Times New Roman" w:cs="Times New Roman"/>
          <w:sz w:val="28"/>
          <w:szCs w:val="28"/>
        </w:rPr>
        <w:t xml:space="preserve">дерінің </w:t>
      </w:r>
      <w:r w:rsidRPr="00A02EA1">
        <w:rPr>
          <w:rFonts w:ascii="Times New Roman" w:eastAsia="Times New Roman" w:hAnsi="Times New Roman" w:cs="Times New Roman"/>
          <w:sz w:val="28"/>
          <w:szCs w:val="28"/>
        </w:rPr>
        <w:t>тікелей жетекшілігімен оқушылар қолөнер бұйымдарының өз қолдарымен жасап, жәрмеңкесін өткізіп, қайырымдылық акциясы ұйымдастырылды. Акцияға оқушылар белсенді қатысып барлық мұғалімдер мен оқушылардың назарларын өздерінге аударып, қол өнер бұйымдарымен қызықтыра білді.</w:t>
      </w:r>
      <w:r>
        <w:rPr>
          <w:rFonts w:ascii="Times New Roman" w:eastAsia="Times New Roman" w:hAnsi="Times New Roman" w:cs="Times New Roman"/>
          <w:sz w:val="28"/>
          <w:szCs w:val="28"/>
        </w:rPr>
        <w:t>Қамтылған оқушы саны-</w:t>
      </w:r>
      <w:r w:rsidRPr="004E5934">
        <w:rPr>
          <w:rFonts w:ascii="Times New Roman" w:eastAsia="Times New Roman" w:hAnsi="Times New Roman" w:cs="Times New Roman"/>
          <w:b/>
          <w:sz w:val="28"/>
          <w:szCs w:val="28"/>
        </w:rPr>
        <w:t>215</w:t>
      </w:r>
      <w:r w:rsidRPr="00A02EA1">
        <w:rPr>
          <w:rFonts w:ascii="Times New Roman" w:eastAsia="Times New Roman" w:hAnsi="Times New Roman" w:cs="Times New Roman"/>
          <w:sz w:val="28"/>
          <w:szCs w:val="28"/>
        </w:rPr>
        <w:t xml:space="preserve"> Алдағы уақытта да осындай қайырымдылық акциясы жалғасын таб</w:t>
      </w:r>
      <w:r>
        <w:rPr>
          <w:rFonts w:ascii="Times New Roman" w:eastAsia="Times New Roman" w:hAnsi="Times New Roman" w:cs="Times New Roman"/>
          <w:sz w:val="28"/>
          <w:szCs w:val="28"/>
        </w:rPr>
        <w:t>ады.</w:t>
      </w:r>
      <w:r w:rsidRPr="00A02EA1">
        <w:rPr>
          <w:rFonts w:ascii="Times New Roman" w:eastAsia="Times New Roman" w:hAnsi="Times New Roman" w:cs="Times New Roman"/>
          <w:sz w:val="28"/>
          <w:szCs w:val="28"/>
        </w:rPr>
        <w:t xml:space="preserve"> </w:t>
      </w:r>
    </w:p>
    <w:p w14:paraId="15AD92CB" w14:textId="77777777" w:rsidR="00794EC4" w:rsidRPr="00A02EA1" w:rsidRDefault="00794EC4" w:rsidP="00384E1C">
      <w:pPr>
        <w:spacing w:after="0" w:line="240" w:lineRule="auto"/>
        <w:jc w:val="both"/>
        <w:rPr>
          <w:rFonts w:ascii="Times New Roman" w:eastAsia="Times New Roman" w:hAnsi="Times New Roman" w:cs="Times New Roman"/>
          <w:b/>
          <w:sz w:val="28"/>
          <w:szCs w:val="28"/>
        </w:rPr>
      </w:pPr>
      <w:r w:rsidRPr="00A02EA1">
        <w:rPr>
          <w:rFonts w:ascii="Times New Roman" w:hAnsi="Times New Roman" w:cs="Times New Roman"/>
          <w:b/>
          <w:color w:val="050505"/>
          <w:sz w:val="28"/>
          <w:szCs w:val="28"/>
          <w:shd w:val="clear" w:color="auto" w:fill="FFFFFF"/>
        </w:rPr>
        <w:t>3</w:t>
      </w:r>
      <w:r w:rsidRPr="00A02EA1">
        <w:rPr>
          <w:rFonts w:ascii="Times New Roman" w:hAnsi="Times New Roman" w:cs="Times New Roman"/>
          <w:color w:val="050505"/>
          <w:sz w:val="28"/>
          <w:szCs w:val="28"/>
          <w:shd w:val="clear" w:color="auto" w:fill="FFFFFF"/>
        </w:rPr>
        <w:t xml:space="preserve"> №10 ЖББМ-де </w:t>
      </w:r>
      <w:r w:rsidRPr="004E5934">
        <w:rPr>
          <w:rFonts w:ascii="Times New Roman" w:hAnsi="Times New Roman" w:cs="Times New Roman"/>
          <w:b/>
          <w:color w:val="050505"/>
          <w:sz w:val="28"/>
          <w:szCs w:val="28"/>
          <w:shd w:val="clear" w:color="auto" w:fill="FFFFFF"/>
        </w:rPr>
        <w:t>“Қатыгездік пен зорлық зомбылықсыз балалық шақ”</w:t>
      </w:r>
      <w:r w:rsidRPr="00A02EA1">
        <w:rPr>
          <w:rFonts w:ascii="Times New Roman" w:hAnsi="Times New Roman" w:cs="Times New Roman"/>
          <w:color w:val="050505"/>
          <w:sz w:val="28"/>
          <w:szCs w:val="28"/>
          <w:shd w:val="clear" w:color="auto" w:fill="FFFFFF"/>
        </w:rPr>
        <w:t xml:space="preserve"> тақырыбында жыл басынан үздіксіз мектебімізде көптеген іс-шаралар, құқық қорғау органдары мамандарымен кездесу, тәрбие сағаттары өткізіліп келе жатыр. Мұндай кездесулердің оқушыларға берері көп өйткені өз маманмен кездесіп тікелей көкейлерінде жүрген сұрақтарға жауап ала білді. Әкімшілік полиция бөлімінің бастығы Кәрім Думан Бейсенәліұлы заңдағы бекітілген баптарды айтып сонымен қоса өзінің тәжірибесіндегі кездескен құқық бұзушылықтарды баяндай отырып 8-11 сынып оқушыларымен пайдалы сұхбат жүргізді. Бұл құқық қорғау </w:t>
      </w:r>
      <w:r w:rsidRPr="00A02EA1">
        <w:rPr>
          <w:rFonts w:ascii="Times New Roman" w:hAnsi="Times New Roman" w:cs="Times New Roman"/>
          <w:color w:val="050505"/>
          <w:sz w:val="28"/>
          <w:szCs w:val="28"/>
          <w:shd w:val="clear" w:color="auto" w:fill="FFFFFF"/>
        </w:rPr>
        <w:lastRenderedPageBreak/>
        <w:t>орғандары</w:t>
      </w:r>
      <w:r>
        <w:rPr>
          <w:rFonts w:ascii="Times New Roman" w:hAnsi="Times New Roman" w:cs="Times New Roman"/>
          <w:color w:val="050505"/>
          <w:sz w:val="28"/>
          <w:szCs w:val="28"/>
          <w:shd w:val="clear" w:color="auto" w:fill="FFFFFF"/>
        </w:rPr>
        <w:t xml:space="preserve"> қызметкерлерімен</w:t>
      </w:r>
      <w:r w:rsidRPr="00A02EA1">
        <w:rPr>
          <w:rFonts w:ascii="Times New Roman" w:hAnsi="Times New Roman" w:cs="Times New Roman"/>
          <w:color w:val="050505"/>
          <w:sz w:val="28"/>
          <w:szCs w:val="28"/>
          <w:shd w:val="clear" w:color="auto" w:fill="FFFFFF"/>
        </w:rPr>
        <w:t xml:space="preserve"> кездесу алдағы уақыттада </w:t>
      </w:r>
      <w:r>
        <w:rPr>
          <w:rFonts w:ascii="Times New Roman" w:hAnsi="Times New Roman" w:cs="Times New Roman"/>
          <w:color w:val="050505"/>
          <w:sz w:val="28"/>
          <w:szCs w:val="28"/>
          <w:shd w:val="clear" w:color="auto" w:fill="FFFFFF"/>
        </w:rPr>
        <w:t>осында кездесулерн жиі өткізіліп отырады.</w:t>
      </w:r>
      <w:r w:rsidRPr="00A02EA1">
        <w:rPr>
          <w:rFonts w:ascii="Segoe UI Historic" w:hAnsi="Segoe UI Historic" w:cs="Segoe UI Historic"/>
          <w:color w:val="050505"/>
          <w:sz w:val="28"/>
          <w:szCs w:val="28"/>
          <w:shd w:val="clear" w:color="auto" w:fill="FFFFFF"/>
        </w:rPr>
        <w:t xml:space="preserve"> </w:t>
      </w:r>
    </w:p>
    <w:p w14:paraId="3EE52626" w14:textId="77777777" w:rsidR="00794EC4" w:rsidRPr="00A02EA1" w:rsidRDefault="00794EC4" w:rsidP="00384E1C">
      <w:pPr>
        <w:spacing w:after="0" w:line="240" w:lineRule="auto"/>
        <w:jc w:val="both"/>
        <w:rPr>
          <w:rFonts w:ascii="Times New Roman" w:hAnsi="Times New Roman" w:cs="Times New Roman"/>
          <w:color w:val="050505"/>
          <w:sz w:val="28"/>
          <w:szCs w:val="28"/>
          <w:shd w:val="clear" w:color="auto" w:fill="FFFFFF"/>
        </w:rPr>
      </w:pPr>
      <w:r w:rsidRPr="00A02EA1">
        <w:rPr>
          <w:rFonts w:ascii="Times New Roman" w:eastAsia="Times New Roman" w:hAnsi="Times New Roman" w:cs="Times New Roman"/>
          <w:b/>
          <w:sz w:val="28"/>
          <w:szCs w:val="28"/>
        </w:rPr>
        <w:t xml:space="preserve"> 4.</w:t>
      </w:r>
      <w:r w:rsidRPr="00A02EA1">
        <w:rPr>
          <w:rFonts w:ascii="Segoe UI Historic" w:hAnsi="Segoe UI Historic" w:cs="Segoe UI Historic"/>
          <w:color w:val="050505"/>
          <w:sz w:val="28"/>
          <w:szCs w:val="28"/>
          <w:shd w:val="clear" w:color="auto" w:fill="FFFFFF"/>
        </w:rPr>
        <w:t xml:space="preserve"> </w:t>
      </w:r>
      <w:r w:rsidRPr="00A02EA1">
        <w:rPr>
          <w:rFonts w:ascii="Times New Roman" w:hAnsi="Times New Roman" w:cs="Times New Roman"/>
          <w:color w:val="050505"/>
          <w:sz w:val="28"/>
          <w:szCs w:val="28"/>
          <w:shd w:val="clear" w:color="auto" w:fill="FFFFFF"/>
        </w:rPr>
        <w:t xml:space="preserve">"Дүниежүзілік балаларды қорғау күні: балаларға арналған өмір "Республикалық онкүндік аясында құрылған жоспар бойынша №10 ЖББМ-і өз кезегінде оқушылардың арасында іс-шаралар өтті. </w:t>
      </w:r>
      <w:r w:rsidRPr="004E5934">
        <w:rPr>
          <w:rFonts w:ascii="Times New Roman" w:hAnsi="Times New Roman" w:cs="Times New Roman"/>
          <w:b/>
          <w:color w:val="050505"/>
          <w:sz w:val="28"/>
          <w:szCs w:val="28"/>
          <w:shd w:val="clear" w:color="auto" w:fill="FFFFFF"/>
        </w:rPr>
        <w:t>"Балалар игілігі үшін"</w:t>
      </w:r>
      <w:r w:rsidRPr="00A02EA1">
        <w:rPr>
          <w:rFonts w:ascii="Times New Roman" w:hAnsi="Times New Roman" w:cs="Times New Roman"/>
          <w:color w:val="050505"/>
          <w:sz w:val="28"/>
          <w:szCs w:val="28"/>
          <w:shd w:val="clear" w:color="auto" w:fill="FFFFFF"/>
        </w:rPr>
        <w:t xml:space="preserve"> акция барысында оқушылар қолөнер бұйымдарын өз қолдарымен жасап, жәрмеңке өткізіп, қайырымдылық акциясы ұйымдастырылды. Акцияға оқушылар белсенді қатысып барлық мұғалімдер мен оқушылардың назарларын өздеріне аударып, қолдан жасалған бұйымдарымен қызықтыра білді. Алдағы уақытта да осындай қайырымдылық акциясы жалғасын табуына түрткі болғандай әсер қалдырды.Оқушылардың қолөнерге деген қызығушылығы байқалды.</w:t>
      </w:r>
    </w:p>
    <w:p w14:paraId="77F566AE"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b/>
          <w:sz w:val="28"/>
          <w:szCs w:val="28"/>
        </w:rPr>
        <w:t>5.</w:t>
      </w:r>
      <w:r w:rsidRPr="00A02EA1">
        <w:rPr>
          <w:rFonts w:ascii="Times New Roman" w:eastAsia="Times New Roman" w:hAnsi="Times New Roman" w:cs="Times New Roman"/>
          <w:color w:val="050505"/>
          <w:sz w:val="28"/>
          <w:szCs w:val="28"/>
        </w:rPr>
        <w:t xml:space="preserve"> </w:t>
      </w:r>
      <w:r w:rsidRPr="008C23CC">
        <w:rPr>
          <w:rFonts w:ascii="Times New Roman" w:eastAsia="Times New Roman" w:hAnsi="Times New Roman" w:cs="Times New Roman"/>
          <w:b/>
          <w:color w:val="050505"/>
          <w:sz w:val="28"/>
          <w:szCs w:val="28"/>
        </w:rPr>
        <w:t>«Зорлық – зомбылық және қатыгез қараудың алдын- алуға»</w:t>
      </w:r>
      <w:r w:rsidRPr="00A02EA1">
        <w:rPr>
          <w:rFonts w:ascii="Times New Roman" w:eastAsia="Times New Roman" w:hAnsi="Times New Roman" w:cs="Times New Roman"/>
          <w:color w:val="050505"/>
          <w:sz w:val="28"/>
          <w:szCs w:val="28"/>
        </w:rPr>
        <w:t xml:space="preserve"> байланысты іс-шара жоспары бойынша 9 сыныптар арасында "Жасөспірімдер арасында буллинг және кибербуллингтің алдын-алу" тақырыбында сыныптан тыс іс-шара өткізілді. </w:t>
      </w:r>
    </w:p>
    <w:p w14:paraId="1C710A1D"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color w:val="050505"/>
          <w:sz w:val="28"/>
          <w:szCs w:val="28"/>
        </w:rPr>
        <w:t>Мақсаты: Жасөспірімдер арасындағы қорлау, мазақтау, намысқа тию, әлімжеттік көрсету жағдайларының алдын алу. Оқушыларды сыйластыққа, бір-біріне қолдау көрсете білуге тәрбиелеу.</w:t>
      </w:r>
    </w:p>
    <w:p w14:paraId="379DB967" w14:textId="77777777" w:rsidR="00794EC4" w:rsidRPr="00A02EA1" w:rsidRDefault="00794EC4" w:rsidP="00384E1C">
      <w:pPr>
        <w:spacing w:after="0" w:line="240" w:lineRule="auto"/>
        <w:jc w:val="both"/>
        <w:rPr>
          <w:rFonts w:ascii="Times New Roman" w:eastAsia="Times New Roman" w:hAnsi="Times New Roman" w:cs="Times New Roman"/>
          <w:b/>
          <w:sz w:val="28"/>
          <w:szCs w:val="28"/>
        </w:rPr>
      </w:pPr>
      <w:r w:rsidRPr="00A02EA1">
        <w:rPr>
          <w:rFonts w:ascii="Times New Roman" w:eastAsia="Times New Roman" w:hAnsi="Times New Roman" w:cs="Times New Roman"/>
          <w:b/>
          <w:sz w:val="28"/>
          <w:szCs w:val="28"/>
        </w:rPr>
        <w:t>6</w:t>
      </w:r>
      <w:r w:rsidRPr="00A02EA1">
        <w:rPr>
          <w:rFonts w:ascii="Times New Roman" w:hAnsi="Times New Roman" w:cs="Times New Roman"/>
          <w:color w:val="050505"/>
          <w:sz w:val="28"/>
          <w:szCs w:val="28"/>
          <w:shd w:val="clear" w:color="auto" w:fill="FFFFFF"/>
        </w:rPr>
        <w:t xml:space="preserve"> 10-сыныптар арасында </w:t>
      </w:r>
      <w:r w:rsidRPr="008C23CC">
        <w:rPr>
          <w:rFonts w:ascii="Times New Roman" w:hAnsi="Times New Roman" w:cs="Times New Roman"/>
          <w:b/>
          <w:color w:val="050505"/>
          <w:sz w:val="28"/>
          <w:szCs w:val="28"/>
          <w:shd w:val="clear" w:color="auto" w:fill="FFFFFF"/>
        </w:rPr>
        <w:t>"Қатыгездік пен зорлық-зомбылықтың шығу жолдары"</w:t>
      </w:r>
      <w:r w:rsidRPr="00A02EA1">
        <w:rPr>
          <w:rFonts w:ascii="Times New Roman" w:hAnsi="Times New Roman" w:cs="Times New Roman"/>
          <w:color w:val="050505"/>
          <w:sz w:val="28"/>
          <w:szCs w:val="28"/>
          <w:shd w:val="clear" w:color="auto" w:fill="FFFFFF"/>
        </w:rPr>
        <w:t xml:space="preserve"> тақырыбында тәрбиесағаты өтті. Тәрбие сағатының мақсаты: оқушыларға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 Оқушыларға толеранттылық туралы мағлұмат бере отырып, өздері жүрген орталарында мейірімді болуға, бұзақылық істерге бармауға, адами бойларындағы қасиеттерін сақтауға, әдепті де, тәртіпті де тұлға болып өсуін тәрбиелеу.</w:t>
      </w:r>
    </w:p>
    <w:p w14:paraId="38DE671B"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b/>
          <w:sz w:val="28"/>
          <w:szCs w:val="28"/>
        </w:rPr>
        <w:t>7.</w:t>
      </w:r>
      <w:r w:rsidRPr="00A02EA1">
        <w:rPr>
          <w:rFonts w:ascii="Segoe UI Historic" w:eastAsia="Times New Roman" w:hAnsi="Segoe UI Historic" w:cs="Segoe UI Historic"/>
          <w:color w:val="050505"/>
          <w:sz w:val="28"/>
          <w:szCs w:val="28"/>
        </w:rPr>
        <w:t xml:space="preserve"> </w:t>
      </w:r>
      <w:r w:rsidRPr="00A02EA1">
        <w:rPr>
          <w:rFonts w:ascii="Times New Roman" w:eastAsia="Times New Roman" w:hAnsi="Times New Roman" w:cs="Times New Roman"/>
          <w:color w:val="050505"/>
          <w:sz w:val="28"/>
          <w:szCs w:val="28"/>
        </w:rPr>
        <w:t xml:space="preserve">2024 жылдың 10 қаңтар күні жоспар бойынша </w:t>
      </w:r>
      <w:r w:rsidRPr="008C23CC">
        <w:rPr>
          <w:rFonts w:ascii="Times New Roman" w:eastAsia="Times New Roman" w:hAnsi="Times New Roman" w:cs="Times New Roman"/>
          <w:b/>
          <w:color w:val="050505"/>
          <w:sz w:val="28"/>
          <w:szCs w:val="28"/>
        </w:rPr>
        <w:t xml:space="preserve">«Кәмелетке толмағандар арасында құқық бұзушылықтың және балалар қадағалаусыздығы қылмысының алдын алу» </w:t>
      </w:r>
      <w:r w:rsidRPr="00A02EA1">
        <w:rPr>
          <w:rFonts w:ascii="Times New Roman" w:eastAsia="Times New Roman" w:hAnsi="Times New Roman" w:cs="Times New Roman"/>
          <w:color w:val="050505"/>
          <w:sz w:val="28"/>
          <w:szCs w:val="28"/>
        </w:rPr>
        <w:t>тақырыбында 8-11 сынып оқушыларына ЮП инспекторларымен кездесу өтті. Балдырған Саулебековна УВД: Жезқазған қаласы ПБ ЖПҚБ ЮПТ УПИ полиция капитаны Мамыраева Балдырған Саулебековна өз сөзінде құқық бұзушылықтың нәтижесіндегі заң бұзушылықтардың нәтижесінде заң алдындағы жауапкершіліктерімен таныстырды.</w:t>
      </w:r>
    </w:p>
    <w:p w14:paraId="4726439C"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color w:val="050505"/>
          <w:sz w:val="28"/>
          <w:szCs w:val="28"/>
        </w:rPr>
        <w:t xml:space="preserve">Кәмелетке толмағандар ісі жөніндегі инспекторы Кәзіргі таңда оқушылар арасында құқық бұзушылықтың жиі кездесуі </w:t>
      </w:r>
      <w:r>
        <w:rPr>
          <w:rFonts w:ascii="Times New Roman" w:eastAsia="Times New Roman" w:hAnsi="Times New Roman" w:cs="Times New Roman"/>
          <w:color w:val="050505"/>
          <w:sz w:val="28"/>
          <w:szCs w:val="28"/>
        </w:rPr>
        <w:t>етек алуда осындай келеңсіз оқиғаларды алдын алу шаралары жиі ұйымдастырылып отырады.</w:t>
      </w:r>
      <w:r w:rsidRPr="00A02EA1">
        <w:rPr>
          <w:rFonts w:ascii="Times New Roman" w:eastAsia="Times New Roman" w:hAnsi="Times New Roman" w:cs="Times New Roman"/>
          <w:color w:val="050505"/>
          <w:sz w:val="28"/>
          <w:szCs w:val="28"/>
        </w:rPr>
        <w:t xml:space="preserve"> Сондықтан да мектеп әкімшілігі құқық қорғау органдарының қызметкерлерімен ай сайын жиналыс жасап, кездесулер ұйымдастырып, сонымен қоса тәрбиелік маңызы бар іс-шараларға қатыстырып отырамыз. Оқушылардың кәмелетке толмағандар арасында құқық бұзушылықтың алдын алу шаралары үнемі күн тәртібіндегі бірінші мәселе болып қала береді.</w:t>
      </w:r>
    </w:p>
    <w:p w14:paraId="21FC987B" w14:textId="77777777" w:rsidR="00794EC4" w:rsidRPr="00A02EA1" w:rsidRDefault="00794EC4" w:rsidP="00384E1C">
      <w:pPr>
        <w:spacing w:after="0" w:line="240" w:lineRule="auto"/>
        <w:jc w:val="both"/>
        <w:rPr>
          <w:rFonts w:ascii="Times New Roman" w:hAnsi="Times New Roman" w:cs="Times New Roman"/>
          <w:color w:val="050505"/>
          <w:sz w:val="28"/>
          <w:szCs w:val="28"/>
          <w:shd w:val="clear" w:color="auto" w:fill="FFFFFF"/>
        </w:rPr>
      </w:pPr>
      <w:r w:rsidRPr="00A02EA1">
        <w:rPr>
          <w:rFonts w:ascii="Times New Roman" w:eastAsia="Times New Roman" w:hAnsi="Times New Roman" w:cs="Times New Roman"/>
          <w:b/>
          <w:sz w:val="28"/>
          <w:szCs w:val="28"/>
        </w:rPr>
        <w:t>8.</w:t>
      </w:r>
      <w:r w:rsidRPr="00A02EA1">
        <w:rPr>
          <w:color w:val="050505"/>
          <w:sz w:val="28"/>
          <w:szCs w:val="28"/>
          <w:shd w:val="clear" w:color="auto" w:fill="FFFFFF"/>
        </w:rPr>
        <w:t xml:space="preserve"> </w:t>
      </w:r>
      <w:r>
        <w:rPr>
          <w:color w:val="050505"/>
          <w:sz w:val="28"/>
          <w:szCs w:val="28"/>
          <w:shd w:val="clear" w:color="auto" w:fill="FFFFFF"/>
        </w:rPr>
        <w:t>Т</w:t>
      </w:r>
      <w:r w:rsidRPr="00A02EA1">
        <w:rPr>
          <w:rFonts w:ascii="Times New Roman" w:hAnsi="Times New Roman" w:cs="Times New Roman"/>
          <w:color w:val="050505"/>
          <w:sz w:val="28"/>
          <w:szCs w:val="28"/>
          <w:shd w:val="clear" w:color="auto" w:fill="FFFFFF"/>
        </w:rPr>
        <w:t xml:space="preserve">әрбие бағыты бойынша бекітілген жоспар негізінде 8-11 сыныптар арасында кәмелетке толмағандарға қарсы құқық бұзушылықтар мен балалардың жарақаттануына жол бермеу мақсатында, әсіресе демалыс уақытында түнгі жүріс, кәмелеттік жасқа толмай машина тебу, аялдамада немесе магазиндерде ешқандай </w:t>
      </w:r>
      <w:r w:rsidRPr="00A02EA1">
        <w:rPr>
          <w:rFonts w:ascii="Times New Roman" w:hAnsi="Times New Roman" w:cs="Times New Roman"/>
          <w:color w:val="050505"/>
          <w:sz w:val="28"/>
          <w:szCs w:val="28"/>
          <w:shd w:val="clear" w:color="auto" w:fill="FFFFFF"/>
        </w:rPr>
        <w:lastRenderedPageBreak/>
        <w:t>құқық бұзушылыққа жол бермеу тақырыптары бойынша</w:t>
      </w:r>
      <w:r>
        <w:rPr>
          <w:rFonts w:ascii="Times New Roman" w:hAnsi="Times New Roman" w:cs="Times New Roman"/>
          <w:color w:val="050505"/>
          <w:sz w:val="28"/>
          <w:szCs w:val="28"/>
          <w:shd w:val="clear" w:color="auto" w:fill="FFFFFF"/>
        </w:rPr>
        <w:t xml:space="preserve"> 5-11 сыныптар арасында  </w:t>
      </w:r>
      <w:r w:rsidRPr="00A02EA1">
        <w:rPr>
          <w:rFonts w:ascii="Times New Roman" w:hAnsi="Times New Roman" w:cs="Times New Roman"/>
          <w:color w:val="050505"/>
          <w:sz w:val="28"/>
          <w:szCs w:val="28"/>
          <w:shd w:val="clear" w:color="auto" w:fill="FFFFFF"/>
        </w:rPr>
        <w:t xml:space="preserve"> жиналыстар өткізілді.</w:t>
      </w:r>
      <w:r>
        <w:rPr>
          <w:rFonts w:ascii="Times New Roman" w:hAnsi="Times New Roman" w:cs="Times New Roman"/>
          <w:color w:val="050505"/>
          <w:sz w:val="28"/>
          <w:szCs w:val="28"/>
          <w:shd w:val="clear" w:color="auto" w:fill="FFFFFF"/>
        </w:rPr>
        <w:t xml:space="preserve">Қамтылған оқушылар саны- </w:t>
      </w:r>
      <w:r w:rsidRPr="005446CB">
        <w:rPr>
          <w:rFonts w:ascii="Times New Roman" w:hAnsi="Times New Roman" w:cs="Times New Roman"/>
          <w:b/>
          <w:color w:val="050505"/>
          <w:sz w:val="28"/>
          <w:szCs w:val="28"/>
          <w:shd w:val="clear" w:color="auto" w:fill="FFFFFF"/>
        </w:rPr>
        <w:t>638.</w:t>
      </w:r>
      <w:r w:rsidRPr="00A02EA1">
        <w:rPr>
          <w:rFonts w:ascii="Times New Roman" w:hAnsi="Times New Roman" w:cs="Times New Roman"/>
          <w:color w:val="050505"/>
          <w:sz w:val="28"/>
          <w:szCs w:val="28"/>
          <w:shd w:val="clear" w:color="auto" w:fill="FFFFFF"/>
        </w:rPr>
        <w:t xml:space="preserve"> Оқушыларға тәрбие ісі-жөнінің орынбасарлары және жетекшілері барлық мәліметерді жеткілікті түрде түсіндіріліп айтылды. Мұндай құқық бұзушылыққа арналған тақырыптар бойынша іс-шаралар алдағы уақыттада жалғасын табады.</w:t>
      </w:r>
    </w:p>
    <w:p w14:paraId="7272743B"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b/>
          <w:sz w:val="28"/>
          <w:szCs w:val="28"/>
        </w:rPr>
        <w:t>9.</w:t>
      </w:r>
      <w:r w:rsidRPr="00A02EA1">
        <w:rPr>
          <w:rFonts w:ascii="Times New Roman" w:eastAsia="Times New Roman" w:hAnsi="Times New Roman" w:cs="Times New Roman"/>
          <w:color w:val="050505"/>
          <w:sz w:val="28"/>
          <w:szCs w:val="28"/>
        </w:rPr>
        <w:t xml:space="preserve"> Ұлытау облысының білім басқармасы Қазақстан Республикасы Оқу-ағарту министрлігінің Орта білім беру комитетінің олқылықтардың орнын</w:t>
      </w:r>
    </w:p>
    <w:p w14:paraId="2BE1FB90"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color w:val="050505"/>
          <w:sz w:val="28"/>
          <w:szCs w:val="28"/>
        </w:rPr>
        <w:t>толтыру мақсатында негізгі пәндер бойынша әзірленген «Жазғы мектепті»</w:t>
      </w:r>
    </w:p>
    <w:p w14:paraId="177C8E2B"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color w:val="050505"/>
          <w:sz w:val="28"/>
          <w:szCs w:val="28"/>
        </w:rPr>
        <w:t>ұйымдастырылып барлығы. 240 оқушы қамтылып отыр. Мектебіміз оқушыларды тек біліммен ғана сусындатпай қауіпсіздігінде аса назар аударып отырады . Оның бір дәлелі ретінде Халықаралық балаларды қорғау күніне орай ұйымдастырылған "Балажан" ата-аналардың еріктілік қызметін жұмысын жандандыру мақсатында "Бала өмірінің қауіпсіздігі- бәріненде маңызды " тақырыбында полиция майоры Нуркеев Максат Алиаскарович және Жезқазған қ, Полиция капитаны Аманжолов Нұрлан Әсетұлы кездесу өткізілді. Оқушыларға жол ережелері туралы сұрақ қойып, қалада болып жатқан төтенше жол апаттарынан сақ болуға шақырды. Бала кауіпсіздігі тек мектеп тарапынан ғана емес, жазғы уақытта үнемі ата-аналардың басты назарында да болса екен.</w:t>
      </w:r>
    </w:p>
    <w:p w14:paraId="2066CCB5"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b/>
          <w:color w:val="050505"/>
          <w:sz w:val="28"/>
          <w:szCs w:val="28"/>
        </w:rPr>
        <w:t>10</w:t>
      </w:r>
      <w:r w:rsidRPr="00A02EA1">
        <w:rPr>
          <w:rFonts w:ascii="Times New Roman" w:eastAsia="Times New Roman" w:hAnsi="Times New Roman" w:cs="Times New Roman"/>
          <w:color w:val="050505"/>
          <w:sz w:val="28"/>
          <w:szCs w:val="28"/>
        </w:rPr>
        <w:t xml:space="preserve"> 3 "А" сынып оқушыларымен </w:t>
      </w:r>
      <w:r w:rsidRPr="005446CB">
        <w:rPr>
          <w:rFonts w:ascii="Times New Roman" w:eastAsia="Times New Roman" w:hAnsi="Times New Roman" w:cs="Times New Roman"/>
          <w:b/>
          <w:color w:val="050505"/>
          <w:sz w:val="28"/>
          <w:szCs w:val="28"/>
        </w:rPr>
        <w:t>"ДосболLIKE"</w:t>
      </w:r>
      <w:r w:rsidRPr="00A02EA1">
        <w:rPr>
          <w:rFonts w:ascii="Times New Roman" w:eastAsia="Times New Roman" w:hAnsi="Times New Roman" w:cs="Times New Roman"/>
          <w:color w:val="050505"/>
          <w:sz w:val="28"/>
          <w:szCs w:val="28"/>
        </w:rPr>
        <w:t xml:space="preserve"> бағдарламасы аясында «Әрқайсымыз бірегейміз» жобасы бойынша </w:t>
      </w:r>
      <w:r>
        <w:rPr>
          <w:rFonts w:ascii="Times New Roman" w:eastAsia="Times New Roman" w:hAnsi="Times New Roman" w:cs="Times New Roman"/>
          <w:color w:val="050505"/>
          <w:sz w:val="28"/>
          <w:szCs w:val="28"/>
        </w:rPr>
        <w:t>3</w:t>
      </w:r>
      <w:r w:rsidRPr="00A02EA1">
        <w:rPr>
          <w:rFonts w:ascii="Times New Roman" w:eastAsia="Times New Roman" w:hAnsi="Times New Roman" w:cs="Times New Roman"/>
          <w:color w:val="050505"/>
          <w:sz w:val="28"/>
          <w:szCs w:val="28"/>
        </w:rPr>
        <w:t xml:space="preserve"> сынып</w:t>
      </w:r>
      <w:r>
        <w:rPr>
          <w:rFonts w:ascii="Times New Roman" w:eastAsia="Times New Roman" w:hAnsi="Times New Roman" w:cs="Times New Roman"/>
          <w:color w:val="050505"/>
          <w:sz w:val="28"/>
          <w:szCs w:val="28"/>
        </w:rPr>
        <w:t>тар арасында</w:t>
      </w:r>
      <w:r w:rsidRPr="00A02EA1">
        <w:rPr>
          <w:rFonts w:ascii="Times New Roman" w:eastAsia="Times New Roman" w:hAnsi="Times New Roman" w:cs="Times New Roman"/>
          <w:color w:val="050505"/>
          <w:sz w:val="28"/>
          <w:szCs w:val="28"/>
        </w:rPr>
        <w:t xml:space="preserve"> сабақ</w:t>
      </w:r>
      <w:r>
        <w:rPr>
          <w:rFonts w:ascii="Times New Roman" w:eastAsia="Times New Roman" w:hAnsi="Times New Roman" w:cs="Times New Roman"/>
          <w:color w:val="050505"/>
          <w:sz w:val="28"/>
          <w:szCs w:val="28"/>
        </w:rPr>
        <w:t>тар</w:t>
      </w:r>
      <w:r w:rsidRPr="00A02EA1">
        <w:rPr>
          <w:rFonts w:ascii="Times New Roman" w:eastAsia="Times New Roman" w:hAnsi="Times New Roman" w:cs="Times New Roman"/>
          <w:color w:val="050505"/>
          <w:sz w:val="28"/>
          <w:szCs w:val="28"/>
        </w:rPr>
        <w:t xml:space="preserve"> жүзеге асты. Бұл сабақты ұйымдастырушы</w:t>
      </w:r>
      <w:r>
        <w:rPr>
          <w:rFonts w:ascii="Times New Roman" w:eastAsia="Times New Roman" w:hAnsi="Times New Roman" w:cs="Times New Roman"/>
          <w:color w:val="050505"/>
          <w:sz w:val="28"/>
          <w:szCs w:val="28"/>
        </w:rPr>
        <w:t xml:space="preserve"> </w:t>
      </w:r>
      <w:r w:rsidRPr="00A02EA1">
        <w:rPr>
          <w:rFonts w:ascii="Times New Roman" w:eastAsia="Times New Roman" w:hAnsi="Times New Roman" w:cs="Times New Roman"/>
          <w:color w:val="050505"/>
          <w:sz w:val="28"/>
          <w:szCs w:val="28"/>
        </w:rPr>
        <w:t xml:space="preserve">мектебіміздің психологы: Алиакпарова Куаныш Ташимовна. </w:t>
      </w:r>
    </w:p>
    <w:p w14:paraId="22C8015D"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color w:val="050505"/>
          <w:sz w:val="28"/>
          <w:szCs w:val="28"/>
        </w:rPr>
        <w:t>Тақырыбы: «Мен өзгелерге ұқсамаймын»</w:t>
      </w:r>
    </w:p>
    <w:p w14:paraId="6DE91CCE"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color w:val="050505"/>
          <w:sz w:val="28"/>
          <w:szCs w:val="28"/>
        </w:rPr>
        <w:t>«Адам – бүкіл әлем, егер Сіз ғаламды түсінгіңіз келсе, алдымен өзіңізді таныңыз» Абай Құнанбайұлы</w:t>
      </w:r>
    </w:p>
    <w:p w14:paraId="23030ABE"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color w:val="050505"/>
          <w:sz w:val="28"/>
          <w:szCs w:val="28"/>
        </w:rPr>
        <w:t>Мақсаты: қатысушылардың өзіне деген сенімділігін арттыру, өзінің маңыздылығы мен бірегейлігін түсіндіру.</w:t>
      </w:r>
    </w:p>
    <w:p w14:paraId="46BFD0E6"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color w:val="050505"/>
          <w:sz w:val="28"/>
          <w:szCs w:val="28"/>
        </w:rPr>
        <w:t>Жоспарланған нәтижелер:</w:t>
      </w:r>
    </w:p>
    <w:p w14:paraId="47BDD209"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color w:val="050505"/>
          <w:sz w:val="28"/>
          <w:szCs w:val="28"/>
        </w:rPr>
        <w:t>– оқушылардың өзіндік даралығын дамытуға деген құлшынысы артады;</w:t>
      </w:r>
    </w:p>
    <w:p w14:paraId="582F6BE0"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color w:val="050505"/>
          <w:sz w:val="28"/>
          <w:szCs w:val="28"/>
        </w:rPr>
        <w:t>– олардың бірегейлігі туралы ойлары кеңейеді;</w:t>
      </w:r>
    </w:p>
    <w:p w14:paraId="2E4A4A97"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color w:val="050505"/>
          <w:sz w:val="28"/>
          <w:szCs w:val="28"/>
        </w:rPr>
        <w:t>– позитивті өзін-өзі бағалау және сенімді мінез-құлық дағдылары қалыптасады.</w:t>
      </w:r>
    </w:p>
    <w:p w14:paraId="731C5101"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color w:val="050505"/>
          <w:sz w:val="28"/>
          <w:szCs w:val="28"/>
        </w:rPr>
        <w:t>Ұялшақтықты жеңуге үйрету, өзіңнің жағымды қасиеттеріңді жүзеге асыру, өзін-өзі бағалауды арттыру.</w:t>
      </w:r>
    </w:p>
    <w:p w14:paraId="205C7E83" w14:textId="77777777" w:rsidR="00794EC4" w:rsidRPr="004E5934"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color w:val="050505"/>
          <w:sz w:val="28"/>
          <w:szCs w:val="28"/>
        </w:rPr>
        <w:t xml:space="preserve">Нұсқау: Оқушылар бір-бірімен амандасып, қайталамауға тырысып, өзіне сенімді адамның қасиеттерін анықтау. </w:t>
      </w:r>
    </w:p>
    <w:p w14:paraId="176E37D7"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w:t>
      </w:r>
      <w:r w:rsidRPr="00A02EA1">
        <w:rPr>
          <w:rFonts w:ascii="Times New Roman" w:eastAsia="Times New Roman" w:hAnsi="Times New Roman" w:cs="Times New Roman"/>
          <w:b/>
          <w:sz w:val="28"/>
          <w:szCs w:val="28"/>
        </w:rPr>
        <w:t>.</w:t>
      </w:r>
      <w:r w:rsidRPr="00A02EA1">
        <w:rPr>
          <w:rFonts w:ascii="Times New Roman" w:eastAsia="Times New Roman" w:hAnsi="Times New Roman" w:cs="Times New Roman"/>
          <w:color w:val="050505"/>
          <w:sz w:val="28"/>
          <w:szCs w:val="28"/>
        </w:rPr>
        <w:t xml:space="preserve"> Ұлытау облысы білім басқармасының "Досбол Like" акциясы аясында «Әрқайсымыз бірегейміз» жобасы бойынша </w:t>
      </w:r>
      <w:r>
        <w:rPr>
          <w:rFonts w:ascii="Times New Roman" w:eastAsia="Times New Roman" w:hAnsi="Times New Roman" w:cs="Times New Roman"/>
          <w:color w:val="050505"/>
          <w:sz w:val="28"/>
          <w:szCs w:val="28"/>
        </w:rPr>
        <w:t>4 сыныптар арасында о</w:t>
      </w:r>
      <w:r w:rsidRPr="00A02EA1">
        <w:rPr>
          <w:rFonts w:ascii="Times New Roman" w:eastAsia="Times New Roman" w:hAnsi="Times New Roman" w:cs="Times New Roman"/>
          <w:color w:val="050505"/>
          <w:sz w:val="28"/>
          <w:szCs w:val="28"/>
        </w:rPr>
        <w:t>қушыларымен «Бір-бірімізге қолдау көрсетейік» атты интерактивті сағаты өтті.</w:t>
      </w:r>
    </w:p>
    <w:p w14:paraId="7A60FB2F"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color w:val="050505"/>
          <w:sz w:val="28"/>
          <w:szCs w:val="28"/>
        </w:rPr>
        <w:t>Мақсаты: Оқушыларды бір-біріне деген сенімдерін, керек кезде қолдау көрсетіп олардың өз ара жылы сөздері адамға деген наным, сенім ұялататының сездіре білу. Қолдау тек қана қуанышта ғана емес сонымен қатар қиын кездерде де қолдау білдіруді түсіндіру.</w:t>
      </w:r>
    </w:p>
    <w:p w14:paraId="7591303C"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b/>
          <w:sz w:val="28"/>
          <w:szCs w:val="28"/>
        </w:rPr>
        <w:t xml:space="preserve"> 1</w:t>
      </w:r>
      <w:bookmarkStart w:id="13" w:name="_Hlk177054626"/>
      <w:r>
        <w:rPr>
          <w:rFonts w:ascii="Times New Roman" w:eastAsia="Times New Roman" w:hAnsi="Times New Roman" w:cs="Times New Roman"/>
          <w:b/>
          <w:sz w:val="28"/>
          <w:szCs w:val="28"/>
        </w:rPr>
        <w:t>2</w:t>
      </w:r>
      <w:r w:rsidRPr="00A02EA1">
        <w:rPr>
          <w:rFonts w:ascii="Times New Roman" w:eastAsia="Times New Roman" w:hAnsi="Times New Roman" w:cs="Times New Roman"/>
          <w:color w:val="050505"/>
          <w:sz w:val="28"/>
          <w:szCs w:val="28"/>
        </w:rPr>
        <w:t>.</w:t>
      </w:r>
      <w:r>
        <w:rPr>
          <w:rFonts w:ascii="Times New Roman" w:eastAsia="Times New Roman" w:hAnsi="Times New Roman" w:cs="Times New Roman"/>
          <w:color w:val="050505"/>
          <w:sz w:val="28"/>
          <w:szCs w:val="28"/>
        </w:rPr>
        <w:t>Ж</w:t>
      </w:r>
      <w:r w:rsidRPr="00A02EA1">
        <w:rPr>
          <w:rFonts w:ascii="Times New Roman" w:eastAsia="Times New Roman" w:hAnsi="Times New Roman" w:cs="Times New Roman"/>
          <w:color w:val="050505"/>
          <w:sz w:val="28"/>
          <w:szCs w:val="28"/>
        </w:rPr>
        <w:t>оспарға сәйкес “Ал сен агрессияны қалай жеңесің” тақырыбында 8-10 сыныптардың оқушыларымен психологиялық тренинг өткізілді</w:t>
      </w:r>
      <w:bookmarkEnd w:id="13"/>
      <w:r w:rsidRPr="00A02EA1">
        <w:rPr>
          <w:rFonts w:ascii="Times New Roman" w:eastAsia="Times New Roman" w:hAnsi="Times New Roman" w:cs="Times New Roman"/>
          <w:color w:val="050505"/>
          <w:sz w:val="28"/>
          <w:szCs w:val="28"/>
        </w:rPr>
        <w:t>.</w:t>
      </w:r>
      <w:r>
        <w:rPr>
          <w:rFonts w:ascii="Times New Roman" w:eastAsia="Times New Roman" w:hAnsi="Times New Roman" w:cs="Times New Roman"/>
          <w:color w:val="050505"/>
          <w:sz w:val="28"/>
          <w:szCs w:val="28"/>
        </w:rPr>
        <w:t xml:space="preserve"> Қамтылған </w:t>
      </w:r>
      <w:r>
        <w:rPr>
          <w:rFonts w:ascii="Times New Roman" w:eastAsia="Times New Roman" w:hAnsi="Times New Roman" w:cs="Times New Roman"/>
          <w:color w:val="050505"/>
          <w:sz w:val="28"/>
          <w:szCs w:val="28"/>
        </w:rPr>
        <w:lastRenderedPageBreak/>
        <w:t>оқушылар саны-</w:t>
      </w:r>
      <w:r w:rsidRPr="005446CB">
        <w:rPr>
          <w:rFonts w:ascii="Times New Roman" w:eastAsia="Times New Roman" w:hAnsi="Times New Roman" w:cs="Times New Roman"/>
          <w:b/>
          <w:color w:val="050505"/>
          <w:sz w:val="28"/>
          <w:szCs w:val="28"/>
        </w:rPr>
        <w:t>210</w:t>
      </w:r>
      <w:r>
        <w:rPr>
          <w:rFonts w:ascii="Times New Roman" w:eastAsia="Times New Roman" w:hAnsi="Times New Roman" w:cs="Times New Roman"/>
          <w:color w:val="050505"/>
          <w:sz w:val="28"/>
          <w:szCs w:val="28"/>
        </w:rPr>
        <w:t>.</w:t>
      </w:r>
      <w:r w:rsidRPr="00A02EA1">
        <w:rPr>
          <w:rFonts w:ascii="Times New Roman" w:eastAsia="Times New Roman" w:hAnsi="Times New Roman" w:cs="Times New Roman"/>
          <w:color w:val="050505"/>
          <w:sz w:val="28"/>
          <w:szCs w:val="28"/>
        </w:rPr>
        <w:t xml:space="preserve"> Тренинг мақсаты: оқушылардың жасөспірімдік кезеңдегі агрессивті мінез- құлықтарының деңгейлерін төмендету, өздерінің мінездерін ырықты басқаруға қабілеттері мен мүмкіндіктерін қалыптастыру және агрессияны жеңудің альтернативті жолдарын көрсету.</w:t>
      </w:r>
    </w:p>
    <w:p w14:paraId="5DF458DE" w14:textId="77777777" w:rsidR="00794EC4" w:rsidRPr="00A02EA1"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color w:val="050505"/>
          <w:sz w:val="28"/>
          <w:szCs w:val="28"/>
        </w:rPr>
        <w:t>Тренинг басында оқушылармен "Агрессияны қалай түсінесің" атты сауалнама жүргізіліп, тақырып бойынша сұрақтар қойылып талқыланды. Өз ойларын білдіргеннен кейін оқушыларға «Агрессияға қалай қарсы тұру керек» атты видео ролик көрсетіліп, қиын сәтте агрессияны төмендету және өздерінің сезімдерін қауіпсіз білдіру жолдары қарастырылды. Әркім өз өмірін өзіне ұнайтындай етуге, өздерінің табиғи берілген жақсы қасиеттерін тану, талдау жасау, дамыту арқылы бақытты өмірге деген құштарлықты арттыруға болатындығы қарастырылды. Оқушылар бақытты өмір сүру үшін алдына мақсат қою, оған жету үшін табандылық қажеттігі, қиындықтың уақытша екендігі, адамның ниетіне байланысты тығырықтан шығудың бірнеше жолдары бар екендігіне «Көңіл күйіңді көтеріп, қуана біл» жадынаманы талқылау, «Ашуыңды қағазға көшір», «Тыныштандыру ойы» техникаларын жасау арқылы көз жеткізді.</w:t>
      </w:r>
    </w:p>
    <w:p w14:paraId="02022C39" w14:textId="77777777" w:rsidR="00794EC4" w:rsidRPr="005446CB"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A02EA1">
        <w:rPr>
          <w:rFonts w:ascii="Times New Roman" w:eastAsia="Times New Roman" w:hAnsi="Times New Roman" w:cs="Times New Roman"/>
          <w:color w:val="050505"/>
          <w:sz w:val="28"/>
          <w:szCs w:val="28"/>
        </w:rPr>
        <w:t>Қорытындылай келе, өз сөздерін байыппен бақылап, орынды сөйлей алатын адамдар үлкен жетістіктерге жете алатынын, ғалымдар дәлелдегендей, көңіл-күйі жоғары адамдар, үнемі медитация жасап, өз күйлерін реттей алатын жандар өзінен позитив шығарып, нұрланып жүретіндіктен агрессияға бой алдырмайды. Спортпен айналысу арқылы да белгілі тәртіпті ұстанып, көп негативті ойлар мен агрессивті сезімдер жаттығулар жасау барысында бойдан шығып кетеді. Бұл аталған ұсыныстарды орындау жасөспірімдердің физикалық және</w:t>
      </w:r>
      <w:r w:rsidRPr="00A02EA1">
        <w:rPr>
          <w:rFonts w:ascii="Segoe UI Historic" w:eastAsia="Times New Roman" w:hAnsi="Segoe UI Historic" w:cs="Segoe UI Historic"/>
          <w:color w:val="050505"/>
          <w:sz w:val="28"/>
          <w:szCs w:val="28"/>
        </w:rPr>
        <w:t xml:space="preserve"> </w:t>
      </w:r>
      <w:r w:rsidRPr="00A02EA1">
        <w:rPr>
          <w:rFonts w:ascii="Times New Roman" w:eastAsia="Times New Roman" w:hAnsi="Times New Roman" w:cs="Times New Roman"/>
          <w:color w:val="050505"/>
          <w:sz w:val="28"/>
          <w:szCs w:val="28"/>
        </w:rPr>
        <w:t>психикалық денсаулықтарына қауіпсіз әдістермен негативті сезімдерден арылу іскерліктерін дамытады.</w:t>
      </w:r>
    </w:p>
    <w:p w14:paraId="28672594" w14:textId="77777777" w:rsidR="00794EC4" w:rsidRPr="001A0632" w:rsidRDefault="00794EC4" w:rsidP="00384E1C">
      <w:pPr>
        <w:spacing w:after="0" w:line="240" w:lineRule="auto"/>
        <w:jc w:val="both"/>
        <w:rPr>
          <w:rFonts w:ascii="Times New Roman" w:eastAsia="Times New Roman" w:hAnsi="Times New Roman" w:cs="Times New Roman"/>
          <w:b/>
          <w:sz w:val="28"/>
          <w:szCs w:val="28"/>
        </w:rPr>
      </w:pPr>
      <w:r w:rsidRPr="001A0632">
        <w:rPr>
          <w:rFonts w:ascii="Times New Roman" w:eastAsia="Times New Roman" w:hAnsi="Times New Roman" w:cs="Times New Roman"/>
          <w:b/>
          <w:sz w:val="28"/>
          <w:szCs w:val="28"/>
        </w:rPr>
        <w:t>3.</w:t>
      </w:r>
      <w:r w:rsidRPr="001A0632">
        <w:rPr>
          <w:b/>
          <w:sz w:val="28"/>
          <w:szCs w:val="28"/>
        </w:rPr>
        <w:t xml:space="preserve"> </w:t>
      </w:r>
      <w:r w:rsidRPr="001A0632">
        <w:rPr>
          <w:rFonts w:ascii="Times New Roman" w:eastAsia="Times New Roman" w:hAnsi="Times New Roman" w:cs="Times New Roman"/>
          <w:b/>
          <w:sz w:val="28"/>
          <w:szCs w:val="28"/>
        </w:rPr>
        <w:t>«Қауіпсіз қала»  бағдарламасының орындалысы:</w:t>
      </w:r>
    </w:p>
    <w:p w14:paraId="18197251" w14:textId="77777777" w:rsidR="00794EC4" w:rsidRPr="001A0632"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1A0632">
        <w:rPr>
          <w:rFonts w:ascii="Times New Roman" w:eastAsia="Times New Roman" w:hAnsi="Times New Roman" w:cs="Times New Roman"/>
          <w:b/>
          <w:color w:val="050505"/>
          <w:sz w:val="28"/>
          <w:szCs w:val="28"/>
        </w:rPr>
        <w:t>1.</w:t>
      </w:r>
      <w:r w:rsidRPr="001A0632">
        <w:rPr>
          <w:rFonts w:ascii="Times New Roman" w:eastAsia="Times New Roman" w:hAnsi="Times New Roman" w:cs="Times New Roman"/>
          <w:color w:val="050505"/>
          <w:sz w:val="28"/>
          <w:szCs w:val="28"/>
        </w:rPr>
        <w:t xml:space="preserve"> 9</w:t>
      </w:r>
      <w:r>
        <w:rPr>
          <w:rFonts w:ascii="Times New Roman" w:eastAsia="Times New Roman" w:hAnsi="Times New Roman" w:cs="Times New Roman"/>
          <w:color w:val="050505"/>
          <w:sz w:val="28"/>
          <w:szCs w:val="28"/>
        </w:rPr>
        <w:t xml:space="preserve"> </w:t>
      </w:r>
      <w:r w:rsidRPr="001A0632">
        <w:rPr>
          <w:rFonts w:ascii="Times New Roman" w:eastAsia="Times New Roman" w:hAnsi="Times New Roman" w:cs="Times New Roman"/>
          <w:color w:val="050505"/>
          <w:sz w:val="28"/>
          <w:szCs w:val="28"/>
        </w:rPr>
        <w:t>сыны</w:t>
      </w:r>
      <w:r>
        <w:rPr>
          <w:rFonts w:ascii="Times New Roman" w:eastAsia="Times New Roman" w:hAnsi="Times New Roman" w:cs="Times New Roman"/>
          <w:color w:val="050505"/>
          <w:sz w:val="28"/>
          <w:szCs w:val="28"/>
        </w:rPr>
        <w:t>птар арасында</w:t>
      </w:r>
      <w:r w:rsidRPr="001A0632">
        <w:rPr>
          <w:rFonts w:ascii="Times New Roman" w:eastAsia="Times New Roman" w:hAnsi="Times New Roman" w:cs="Times New Roman"/>
          <w:color w:val="050505"/>
          <w:sz w:val="28"/>
          <w:szCs w:val="28"/>
        </w:rPr>
        <w:t xml:space="preserve"> </w:t>
      </w:r>
      <w:r w:rsidRPr="005446CB">
        <w:rPr>
          <w:rFonts w:ascii="Times New Roman" w:eastAsia="Times New Roman" w:hAnsi="Times New Roman" w:cs="Times New Roman"/>
          <w:b/>
          <w:color w:val="050505"/>
          <w:sz w:val="28"/>
          <w:szCs w:val="28"/>
        </w:rPr>
        <w:t>“Қысқы қауіпсіз демалыс”</w:t>
      </w:r>
      <w:r w:rsidRPr="001A0632">
        <w:rPr>
          <w:rFonts w:ascii="Times New Roman" w:eastAsia="Times New Roman" w:hAnsi="Times New Roman" w:cs="Times New Roman"/>
          <w:color w:val="050505"/>
          <w:sz w:val="28"/>
          <w:szCs w:val="28"/>
        </w:rPr>
        <w:t xml:space="preserve"> атты сынып сағаты өтті. Сынып сағатына мектеп әкімшілігінен </w:t>
      </w:r>
      <w:r>
        <w:rPr>
          <w:rFonts w:ascii="Times New Roman" w:eastAsia="Times New Roman" w:hAnsi="Times New Roman" w:cs="Times New Roman"/>
          <w:color w:val="050505"/>
          <w:sz w:val="28"/>
          <w:szCs w:val="28"/>
        </w:rPr>
        <w:t xml:space="preserve">және пән мұғалімдері </w:t>
      </w:r>
      <w:r w:rsidRPr="001A0632">
        <w:rPr>
          <w:rFonts w:ascii="Times New Roman" w:eastAsia="Times New Roman" w:hAnsi="Times New Roman" w:cs="Times New Roman"/>
          <w:color w:val="050505"/>
          <w:sz w:val="28"/>
          <w:szCs w:val="28"/>
        </w:rPr>
        <w:t xml:space="preserve">қатысты. </w:t>
      </w:r>
      <w:r>
        <w:rPr>
          <w:rFonts w:ascii="Times New Roman" w:eastAsia="Times New Roman" w:hAnsi="Times New Roman" w:cs="Times New Roman"/>
          <w:color w:val="050505"/>
          <w:sz w:val="28"/>
          <w:szCs w:val="28"/>
        </w:rPr>
        <w:t xml:space="preserve">Қамтылған ұстаздар саны-14, оқушылар саны-77. </w:t>
      </w:r>
      <w:r w:rsidRPr="001A0632">
        <w:rPr>
          <w:rFonts w:ascii="Times New Roman" w:eastAsia="Times New Roman" w:hAnsi="Times New Roman" w:cs="Times New Roman"/>
          <w:color w:val="050505"/>
          <w:sz w:val="28"/>
          <w:szCs w:val="28"/>
        </w:rPr>
        <w:t>Оқушыларымызға тың ақпараттар айтылды.</w:t>
      </w:r>
    </w:p>
    <w:p w14:paraId="234345D9" w14:textId="77777777" w:rsidR="00794EC4" w:rsidRPr="001A0632"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1A0632">
        <w:rPr>
          <w:rFonts w:ascii="Times New Roman" w:eastAsia="Times New Roman" w:hAnsi="Times New Roman" w:cs="Times New Roman"/>
          <w:color w:val="050505"/>
          <w:sz w:val="28"/>
          <w:szCs w:val="28"/>
        </w:rPr>
        <w:t>Мақсаты: Қысқы демалыс уақытындағы балалардың техникалық-</w:t>
      </w:r>
    </w:p>
    <w:p w14:paraId="66DB670D" w14:textId="77777777" w:rsidR="00794EC4" w:rsidRPr="001A0632"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1A0632">
        <w:rPr>
          <w:rFonts w:ascii="Times New Roman" w:eastAsia="Times New Roman" w:hAnsi="Times New Roman" w:cs="Times New Roman"/>
          <w:color w:val="050505"/>
          <w:sz w:val="28"/>
          <w:szCs w:val="28"/>
        </w:rPr>
        <w:t>мезгілінде үйде, көшеде, табиғатта қауіпсіздік ережесін сақтай білу жөніндегі білімдерін бекіту</w:t>
      </w:r>
    </w:p>
    <w:p w14:paraId="0A0D5A08" w14:textId="77777777" w:rsidR="00794EC4" w:rsidRPr="004E5934" w:rsidRDefault="00794EC4" w:rsidP="00384E1C">
      <w:pPr>
        <w:spacing w:after="0" w:line="240" w:lineRule="auto"/>
        <w:jc w:val="both"/>
        <w:rPr>
          <w:rFonts w:ascii="Times New Roman" w:hAnsi="Times New Roman" w:cs="Times New Roman"/>
          <w:color w:val="050505"/>
          <w:sz w:val="28"/>
          <w:szCs w:val="28"/>
          <w:shd w:val="clear" w:color="auto" w:fill="FFFFFF"/>
        </w:rPr>
      </w:pPr>
      <w:r w:rsidRPr="001A0632">
        <w:rPr>
          <w:b/>
          <w:color w:val="050505"/>
          <w:sz w:val="28"/>
          <w:szCs w:val="28"/>
          <w:shd w:val="clear" w:color="auto" w:fill="FFFFFF"/>
        </w:rPr>
        <w:t>2</w:t>
      </w:r>
      <w:r w:rsidRPr="001A0632">
        <w:rPr>
          <w:color w:val="050505"/>
          <w:sz w:val="28"/>
          <w:szCs w:val="28"/>
          <w:shd w:val="clear" w:color="auto" w:fill="FFFFFF"/>
        </w:rPr>
        <w:t>.</w:t>
      </w:r>
      <w:r w:rsidRPr="001A0632">
        <w:rPr>
          <w:rFonts w:ascii="Times New Roman" w:hAnsi="Times New Roman" w:cs="Times New Roman"/>
          <w:color w:val="050505"/>
          <w:sz w:val="28"/>
          <w:szCs w:val="28"/>
          <w:shd w:val="clear" w:color="auto" w:fill="FFFFFF"/>
        </w:rPr>
        <w:t>Мектебімізде жыл басында бекітілген жоспар аясы негізінде 1-4 сыныптар арасында мезгілдік кауіпсіздіктер тақырыбында балалардың жарақаттануына жол бермеу мақсатында іс-шаралар жүргізіледі.</w:t>
      </w:r>
      <w:r>
        <w:rPr>
          <w:rFonts w:ascii="Times New Roman" w:hAnsi="Times New Roman" w:cs="Times New Roman"/>
          <w:color w:val="050505"/>
          <w:sz w:val="28"/>
          <w:szCs w:val="28"/>
          <w:shd w:val="clear" w:color="auto" w:fill="FFFFFF"/>
        </w:rPr>
        <w:t xml:space="preserve">Іс-шараға жалпы 410 оқушы қамтылды. </w:t>
      </w:r>
      <w:r w:rsidRPr="001A0632">
        <w:rPr>
          <w:rFonts w:ascii="Times New Roman" w:hAnsi="Times New Roman" w:cs="Times New Roman"/>
          <w:color w:val="050505"/>
          <w:sz w:val="28"/>
          <w:szCs w:val="28"/>
          <w:shd w:val="clear" w:color="auto" w:fill="FFFFFF"/>
        </w:rPr>
        <w:t xml:space="preserve"> Әсіресе «жаяу жүргіншілер өткелі» ,жол белгілері жоқ жерлердегі қауіпсіздік сақтау, ең өзекті болған оқу орындарына келе жатқан кездегі ашық құдықтар,үй-жайда бола тұра, ата-аналардың назарынсыз қалған жағдайларда терезеден шығып құлау фактілерінің алдын алуға негізделген түсіндіру жұмыстары ұйымдастарылып оқушылармен сұхбат жүргізілді. Қаңғыбас ит-мысықтардан сақтану оларға бет алды таянбау және оларға да зиянын тигізбеу жайында нақты ақпараттар айтылды.</w:t>
      </w:r>
    </w:p>
    <w:p w14:paraId="3D43A57F" w14:textId="77777777" w:rsidR="00794EC4" w:rsidRPr="001A0632" w:rsidRDefault="00794EC4" w:rsidP="00384E1C">
      <w:pPr>
        <w:spacing w:after="0" w:line="240" w:lineRule="auto"/>
        <w:jc w:val="both"/>
        <w:rPr>
          <w:rFonts w:ascii="Times New Roman" w:hAnsi="Times New Roman" w:cs="Times New Roman"/>
          <w:sz w:val="28"/>
          <w:szCs w:val="28"/>
        </w:rPr>
      </w:pPr>
      <w:r w:rsidRPr="001A0632">
        <w:rPr>
          <w:rFonts w:ascii="Times New Roman" w:hAnsi="Times New Roman" w:cs="Times New Roman"/>
          <w:b/>
          <w:sz w:val="28"/>
          <w:szCs w:val="28"/>
        </w:rPr>
        <w:t>3.</w:t>
      </w:r>
      <w:r w:rsidRPr="001A0632">
        <w:rPr>
          <w:rFonts w:ascii="Segoe UI Historic" w:hAnsi="Segoe UI Historic" w:cs="Segoe UI Historic"/>
          <w:color w:val="050505"/>
          <w:sz w:val="28"/>
          <w:szCs w:val="28"/>
          <w:shd w:val="clear" w:color="auto" w:fill="FFFFFF"/>
        </w:rPr>
        <w:t xml:space="preserve"> </w:t>
      </w:r>
      <w:r w:rsidRPr="001A0632">
        <w:rPr>
          <w:rFonts w:ascii="Times New Roman" w:hAnsi="Times New Roman" w:cs="Times New Roman"/>
          <w:color w:val="050505"/>
          <w:sz w:val="28"/>
          <w:szCs w:val="28"/>
          <w:shd w:val="clear" w:color="auto" w:fill="FFFFFF"/>
        </w:rPr>
        <w:t xml:space="preserve">5-7 сыныптар арасында ата-аналармен өздерінің балаларына қатысты интернет жүйесіндегі алаяқтардан сақ болу , бөтен адамдаға өзің туралы мәліметтерді </w:t>
      </w:r>
      <w:r w:rsidRPr="001A0632">
        <w:rPr>
          <w:rFonts w:ascii="Times New Roman" w:hAnsi="Times New Roman" w:cs="Times New Roman"/>
          <w:color w:val="050505"/>
          <w:sz w:val="28"/>
          <w:szCs w:val="28"/>
          <w:shd w:val="clear" w:color="auto" w:fill="FFFFFF"/>
        </w:rPr>
        <w:lastRenderedPageBreak/>
        <w:t xml:space="preserve">бермеу үнемі тұрақты ата-анлардың бақылауында болу керек екендігі жайында айтылды. </w:t>
      </w:r>
      <w:r w:rsidRPr="00991406">
        <w:rPr>
          <w:rFonts w:ascii="Times New Roman" w:hAnsi="Times New Roman" w:cs="Times New Roman"/>
          <w:b/>
          <w:color w:val="050505"/>
          <w:sz w:val="28"/>
          <w:szCs w:val="28"/>
          <w:shd w:val="clear" w:color="auto" w:fill="FFFFFF"/>
        </w:rPr>
        <w:t>320 оқушы</w:t>
      </w:r>
      <w:r>
        <w:rPr>
          <w:rFonts w:ascii="Times New Roman" w:hAnsi="Times New Roman" w:cs="Times New Roman"/>
          <w:color w:val="050505"/>
          <w:sz w:val="28"/>
          <w:szCs w:val="28"/>
          <w:shd w:val="clear" w:color="auto" w:fill="FFFFFF"/>
        </w:rPr>
        <w:t xml:space="preserve"> қамтылды.</w:t>
      </w:r>
      <w:r w:rsidRPr="001A0632">
        <w:rPr>
          <w:rFonts w:ascii="Times New Roman" w:hAnsi="Times New Roman" w:cs="Times New Roman"/>
          <w:color w:val="050505"/>
          <w:sz w:val="28"/>
          <w:szCs w:val="28"/>
          <w:shd w:val="clear" w:color="auto" w:fill="FFFFFF"/>
        </w:rPr>
        <w:t>Сонымен қоса біздің квартальдағы қаңғыбас иттерден сақ болу, магазиндермен , аялдамаларда ешқандай құқық бұзушылыққа жол бермеу тәртібін түсіндіретін пайдасы маңызды іс-шаралар жүргізілді. Ең бастысы ашық құдықтар, Кеңгір бойындағы су қоймасына бармау, жол қауіпсіздігін басты назарда ұстау керек екендігі жеткізілді.</w:t>
      </w:r>
      <w:r w:rsidRPr="001A0632">
        <w:rPr>
          <w:rFonts w:ascii="Times New Roman" w:hAnsi="Times New Roman" w:cs="Times New Roman"/>
          <w:noProof/>
          <w:sz w:val="28"/>
          <w:szCs w:val="28"/>
        </w:rPr>
        <w:t xml:space="preserve"> </w:t>
      </w:r>
    </w:p>
    <w:p w14:paraId="6730C2A4" w14:textId="77777777" w:rsidR="00794EC4" w:rsidRPr="001A0632"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hAnsi="Times New Roman" w:cs="Times New Roman"/>
          <w:b/>
          <w:sz w:val="28"/>
          <w:szCs w:val="28"/>
        </w:rPr>
        <w:t>4</w:t>
      </w:r>
      <w:r w:rsidRPr="001A0632">
        <w:rPr>
          <w:rFonts w:ascii="Times New Roman" w:hAnsi="Times New Roman" w:cs="Times New Roman"/>
          <w:b/>
          <w:sz w:val="28"/>
          <w:szCs w:val="28"/>
        </w:rPr>
        <w:t>.</w:t>
      </w:r>
      <w:r w:rsidRPr="001A0632">
        <w:rPr>
          <w:rFonts w:ascii="Times New Roman" w:eastAsia="Times New Roman" w:hAnsi="Times New Roman" w:cs="Times New Roman"/>
          <w:color w:val="050505"/>
          <w:sz w:val="28"/>
          <w:szCs w:val="28"/>
        </w:rPr>
        <w:t xml:space="preserve"> Мектеп</w:t>
      </w:r>
      <w:r>
        <w:rPr>
          <w:rFonts w:ascii="Times New Roman" w:eastAsia="Times New Roman" w:hAnsi="Times New Roman" w:cs="Times New Roman"/>
          <w:color w:val="050505"/>
          <w:sz w:val="28"/>
          <w:szCs w:val="28"/>
        </w:rPr>
        <w:t>тің барлық</w:t>
      </w:r>
      <w:r w:rsidRPr="001A0632">
        <w:rPr>
          <w:rFonts w:ascii="Times New Roman" w:eastAsia="Times New Roman" w:hAnsi="Times New Roman" w:cs="Times New Roman"/>
          <w:color w:val="050505"/>
          <w:sz w:val="28"/>
          <w:szCs w:val="28"/>
        </w:rPr>
        <w:t xml:space="preserve"> оқушыларына</w:t>
      </w:r>
      <w:r>
        <w:rPr>
          <w:rFonts w:ascii="Times New Roman" w:eastAsia="Times New Roman" w:hAnsi="Times New Roman" w:cs="Times New Roman"/>
          <w:color w:val="050505"/>
          <w:sz w:val="28"/>
          <w:szCs w:val="28"/>
        </w:rPr>
        <w:t xml:space="preserve"> яғни 1-11сыныптарға</w:t>
      </w:r>
      <w:r w:rsidRPr="001A0632">
        <w:rPr>
          <w:rFonts w:ascii="Times New Roman" w:eastAsia="Times New Roman" w:hAnsi="Times New Roman" w:cs="Times New Roman"/>
          <w:color w:val="050505"/>
          <w:sz w:val="28"/>
          <w:szCs w:val="28"/>
        </w:rPr>
        <w:t xml:space="preserve"> өрт , судан сақтану шаралары тақырыбында арнайы мамандармен кездесулер өтті. Су,өрт адам үшін қауіпті апарт тіпті тыныш ағып жатқан тынық судың өзі қауіпсіз сияқты көрінгенімен, оның да өзіндік қауіптілігі бар. Әдетте, жүзе алмайтын балалар белден жоғары келетін, судың терең жеріне бара бермейді, сондықақтан суда жүзе алмайтын балалар емес, өзін жақсы жүзе аламын деп санайтын балалар судағы қайғылы жағдайларға ұшырап жатады.</w:t>
      </w:r>
    </w:p>
    <w:p w14:paraId="54A7EEAF" w14:textId="77777777" w:rsidR="00794EC4" w:rsidRPr="00C64254" w:rsidRDefault="00794EC4" w:rsidP="00384E1C">
      <w:pPr>
        <w:shd w:val="clear" w:color="auto" w:fill="FFFFFF"/>
        <w:spacing w:after="0" w:line="240" w:lineRule="auto"/>
        <w:jc w:val="both"/>
        <w:rPr>
          <w:rFonts w:ascii="Times New Roman" w:eastAsia="Times New Roman" w:hAnsi="Times New Roman" w:cs="Times New Roman"/>
          <w:color w:val="050505"/>
          <w:sz w:val="28"/>
          <w:szCs w:val="28"/>
        </w:rPr>
      </w:pPr>
      <w:r w:rsidRPr="001A0632">
        <w:rPr>
          <w:rFonts w:ascii="Times New Roman" w:eastAsia="Times New Roman" w:hAnsi="Times New Roman" w:cs="Times New Roman"/>
          <w:color w:val="050505"/>
          <w:sz w:val="28"/>
          <w:szCs w:val="28"/>
        </w:rPr>
        <w:t>Балаларға арналған судағы қауіпсіздік тақырыбы балаларға бағытталған бұл кездесу ереже тәртібін оқытуға және жазатайым жағдайлардың санин азайтуға бағытталған. Мектепке дейінгі және мектеп жасындағы кішкентай балалар шомылу кезінде үнемі үлкендердің қарауында болуы тиіс. Сәл үлкенірек жастағы жеткіншек балалар, өздері су айдынына шомылуға барған кезде де, суға түсуге рұқсат етілген, қауіпсіздігі сақталған, су астындағы терең ой-шұқырлары жоқ, қатты су ағысы, иірімі немсе толқыны жоқ жерлерде шомылуы қажет. Көптеген жазатайым оқиғалар суға шомылуға тыйым салынған жерлерде орын аллоды. Едәуір ересек балалар суда жүзе білу және суда өзін дұрыс ұстау ережелерін біліп қана қоймай, судағы қиын жағдайларда өзін ұстай білу машығын да меңгеруі қажет екендігі айтылды.</w:t>
      </w:r>
    </w:p>
    <w:p w14:paraId="497C9900" w14:textId="77777777" w:rsidR="00794EC4" w:rsidRPr="00CE0160" w:rsidRDefault="00794EC4" w:rsidP="00384E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CE0160">
        <w:rPr>
          <w:rFonts w:ascii="Times New Roman" w:hAnsi="Times New Roman" w:cs="Times New Roman"/>
          <w:sz w:val="28"/>
          <w:szCs w:val="28"/>
        </w:rPr>
        <w:t>.</w:t>
      </w:r>
      <w:r w:rsidRPr="00CE0160">
        <w:rPr>
          <w:color w:val="050505"/>
          <w:sz w:val="28"/>
          <w:szCs w:val="28"/>
          <w:shd w:val="clear" w:color="auto" w:fill="FFFFFF"/>
        </w:rPr>
        <w:t xml:space="preserve"> </w:t>
      </w:r>
      <w:r w:rsidRPr="00CE0160">
        <w:rPr>
          <w:rFonts w:ascii="Times New Roman" w:hAnsi="Times New Roman" w:cs="Times New Roman"/>
          <w:color w:val="050505"/>
          <w:sz w:val="28"/>
          <w:szCs w:val="28"/>
          <w:shd w:val="clear" w:color="auto" w:fill="FFFFFF"/>
        </w:rPr>
        <w:t>Терроризм жайында видео роликтер ұсынылды. Қосымша ақпарат ретінде Терроризм туралы кез келген жалған ақпарат берілсе ол жас ерекшелігіне қарамастан заң алдында жауап беретіні ескертілді.</w:t>
      </w:r>
    </w:p>
    <w:p w14:paraId="6F3920FC" w14:textId="77777777" w:rsidR="00794EC4" w:rsidRPr="00A02EA1" w:rsidRDefault="00794EC4" w:rsidP="00384E1C">
      <w:pPr>
        <w:spacing w:after="0" w:line="240" w:lineRule="auto"/>
        <w:jc w:val="both"/>
        <w:rPr>
          <w:rFonts w:ascii="Times New Roman" w:hAnsi="Times New Roman" w:cs="Times New Roman"/>
          <w:color w:val="050505"/>
          <w:sz w:val="28"/>
          <w:szCs w:val="28"/>
          <w:shd w:val="clear" w:color="auto" w:fill="FFFFFF"/>
        </w:rPr>
      </w:pPr>
    </w:p>
    <w:p w14:paraId="7DB360C0" w14:textId="77777777" w:rsidR="00794EC4" w:rsidRDefault="00794EC4" w:rsidP="00384E1C">
      <w:pPr>
        <w:shd w:val="clear" w:color="auto" w:fill="FFFFFF"/>
        <w:spacing w:after="0" w:line="240" w:lineRule="auto"/>
        <w:jc w:val="center"/>
        <w:textAlignment w:val="baseline"/>
        <w:rPr>
          <w:rFonts w:ascii="Times New Roman" w:eastAsia="Times New Roman" w:hAnsi="Times New Roman" w:cs="Times New Roman"/>
          <w:b/>
          <w:sz w:val="28"/>
          <w:szCs w:val="28"/>
        </w:rPr>
      </w:pPr>
      <w:r w:rsidRPr="00ED7856">
        <w:rPr>
          <w:rFonts w:ascii="Times New Roman" w:eastAsia="Times New Roman" w:hAnsi="Times New Roman" w:cs="Times New Roman"/>
          <w:b/>
          <w:sz w:val="28"/>
          <w:szCs w:val="28"/>
        </w:rPr>
        <w:t>2022-2024 оқу жылдар арасындағы қылмыс пен құқық бұзушылықтың</w:t>
      </w:r>
    </w:p>
    <w:p w14:paraId="659393AB" w14:textId="77777777" w:rsidR="00794EC4" w:rsidRDefault="00794EC4" w:rsidP="00384E1C">
      <w:pPr>
        <w:shd w:val="clear" w:color="auto" w:fill="FFFFFF"/>
        <w:spacing w:after="0" w:line="240" w:lineRule="auto"/>
        <w:jc w:val="center"/>
        <w:textAlignment w:val="baseline"/>
        <w:rPr>
          <w:rFonts w:ascii="Times New Roman" w:eastAsia="Times New Roman" w:hAnsi="Times New Roman" w:cs="Times New Roman"/>
          <w:b/>
          <w:sz w:val="28"/>
          <w:szCs w:val="28"/>
        </w:rPr>
      </w:pPr>
      <w:r w:rsidRPr="00ED7856">
        <w:rPr>
          <w:rFonts w:ascii="Times New Roman" w:eastAsia="Times New Roman" w:hAnsi="Times New Roman" w:cs="Times New Roman"/>
          <w:b/>
          <w:sz w:val="28"/>
          <w:szCs w:val="28"/>
        </w:rPr>
        <w:t>мониторингі</w:t>
      </w:r>
    </w:p>
    <w:tbl>
      <w:tblPr>
        <w:tblStyle w:val="af1"/>
        <w:tblW w:w="10060" w:type="dxa"/>
        <w:tblLook w:val="04A0" w:firstRow="1" w:lastRow="0" w:firstColumn="1" w:lastColumn="0" w:noHBand="0" w:noVBand="1"/>
      </w:tblPr>
      <w:tblGrid>
        <w:gridCol w:w="704"/>
        <w:gridCol w:w="3969"/>
        <w:gridCol w:w="1982"/>
        <w:gridCol w:w="1704"/>
        <w:gridCol w:w="1701"/>
      </w:tblGrid>
      <w:tr w:rsidR="00794EC4" w:rsidRPr="00384E1C" w14:paraId="3D670557" w14:textId="77777777" w:rsidTr="00794EC4">
        <w:tc>
          <w:tcPr>
            <w:tcW w:w="704" w:type="dxa"/>
          </w:tcPr>
          <w:p w14:paraId="6994F2F1" w14:textId="77777777" w:rsidR="00794EC4" w:rsidRPr="00384E1C" w:rsidRDefault="00794EC4" w:rsidP="00384E1C">
            <w:pPr>
              <w:spacing w:after="0" w:line="240" w:lineRule="auto"/>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b/>
                <w:sz w:val="24"/>
                <w:szCs w:val="24"/>
              </w:rPr>
              <w:t>№</w:t>
            </w:r>
          </w:p>
        </w:tc>
        <w:tc>
          <w:tcPr>
            <w:tcW w:w="3969" w:type="dxa"/>
          </w:tcPr>
          <w:p w14:paraId="1238F001" w14:textId="77777777" w:rsidR="00794EC4" w:rsidRPr="00384E1C" w:rsidRDefault="00794EC4" w:rsidP="00384E1C">
            <w:pPr>
              <w:spacing w:after="0" w:line="240" w:lineRule="auto"/>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b/>
                <w:sz w:val="24"/>
                <w:szCs w:val="24"/>
              </w:rPr>
              <w:t>Іс-шаралар</w:t>
            </w:r>
          </w:p>
        </w:tc>
        <w:tc>
          <w:tcPr>
            <w:tcW w:w="1982" w:type="dxa"/>
          </w:tcPr>
          <w:p w14:paraId="2D5C11C8" w14:textId="77777777" w:rsidR="00794EC4" w:rsidRPr="00384E1C" w:rsidRDefault="00794EC4" w:rsidP="00384E1C">
            <w:pPr>
              <w:spacing w:after="0" w:line="240" w:lineRule="auto"/>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b/>
                <w:sz w:val="24"/>
                <w:szCs w:val="24"/>
              </w:rPr>
              <w:t>2022-2023</w:t>
            </w:r>
          </w:p>
        </w:tc>
        <w:tc>
          <w:tcPr>
            <w:tcW w:w="1704" w:type="dxa"/>
          </w:tcPr>
          <w:p w14:paraId="40230112" w14:textId="77777777" w:rsidR="00794EC4" w:rsidRPr="00384E1C" w:rsidRDefault="00794EC4" w:rsidP="00384E1C">
            <w:pPr>
              <w:spacing w:after="0" w:line="240" w:lineRule="auto"/>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b/>
                <w:sz w:val="24"/>
                <w:szCs w:val="24"/>
              </w:rPr>
              <w:t>2023-2024</w:t>
            </w:r>
          </w:p>
        </w:tc>
        <w:tc>
          <w:tcPr>
            <w:tcW w:w="1701" w:type="dxa"/>
          </w:tcPr>
          <w:p w14:paraId="19ECDA18" w14:textId="77777777" w:rsidR="00794EC4" w:rsidRPr="00384E1C" w:rsidRDefault="00794EC4" w:rsidP="00384E1C">
            <w:pPr>
              <w:spacing w:after="0" w:line="240" w:lineRule="auto"/>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b/>
                <w:sz w:val="24"/>
                <w:szCs w:val="24"/>
              </w:rPr>
              <w:t>2024-2025</w:t>
            </w:r>
          </w:p>
          <w:p w14:paraId="2E779A4B" w14:textId="77777777" w:rsidR="00794EC4" w:rsidRPr="00384E1C" w:rsidRDefault="00794EC4" w:rsidP="00384E1C">
            <w:pPr>
              <w:spacing w:after="0" w:line="240" w:lineRule="auto"/>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b/>
                <w:sz w:val="24"/>
                <w:szCs w:val="24"/>
              </w:rPr>
              <w:t>(1 жарты жылдық)</w:t>
            </w:r>
          </w:p>
        </w:tc>
      </w:tr>
      <w:tr w:rsidR="00794EC4" w:rsidRPr="00384E1C" w14:paraId="18A543AD" w14:textId="77777777" w:rsidTr="00794EC4">
        <w:tc>
          <w:tcPr>
            <w:tcW w:w="704" w:type="dxa"/>
          </w:tcPr>
          <w:p w14:paraId="3444A922" w14:textId="77777777" w:rsidR="00794EC4" w:rsidRPr="00384E1C" w:rsidRDefault="00794EC4" w:rsidP="00384E1C">
            <w:pPr>
              <w:spacing w:after="0" w:line="240" w:lineRule="auto"/>
              <w:textAlignment w:val="baseline"/>
              <w:rPr>
                <w:rFonts w:ascii="Times New Roman" w:eastAsia="Times New Roman" w:hAnsi="Times New Roman" w:cs="Times New Roman"/>
                <w:b/>
                <w:sz w:val="24"/>
                <w:szCs w:val="24"/>
                <w:lang w:val="ru-RU"/>
              </w:rPr>
            </w:pPr>
            <w:r w:rsidRPr="00384E1C">
              <w:rPr>
                <w:rFonts w:ascii="Times New Roman" w:eastAsia="Times New Roman" w:hAnsi="Times New Roman" w:cs="Times New Roman"/>
                <w:b/>
                <w:sz w:val="24"/>
                <w:szCs w:val="24"/>
                <w:lang w:val="ru-RU"/>
              </w:rPr>
              <w:t>1</w:t>
            </w:r>
          </w:p>
        </w:tc>
        <w:tc>
          <w:tcPr>
            <w:tcW w:w="3969" w:type="dxa"/>
          </w:tcPr>
          <w:p w14:paraId="49193E9D" w14:textId="77777777" w:rsidR="00794EC4" w:rsidRPr="00384E1C" w:rsidRDefault="00794EC4" w:rsidP="00384E1C">
            <w:pPr>
              <w:spacing w:after="0" w:line="240" w:lineRule="auto"/>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КЗПН-де қаралған іс-шаралар</w:t>
            </w:r>
          </w:p>
        </w:tc>
        <w:tc>
          <w:tcPr>
            <w:tcW w:w="1982" w:type="dxa"/>
          </w:tcPr>
          <w:p w14:paraId="6883EEE4"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0</w:t>
            </w:r>
          </w:p>
        </w:tc>
        <w:tc>
          <w:tcPr>
            <w:tcW w:w="1704" w:type="dxa"/>
          </w:tcPr>
          <w:p w14:paraId="28708336"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lang w:val="ru-RU"/>
              </w:rPr>
              <w:t>3</w:t>
            </w:r>
          </w:p>
        </w:tc>
        <w:tc>
          <w:tcPr>
            <w:tcW w:w="1701" w:type="dxa"/>
          </w:tcPr>
          <w:p w14:paraId="7F66750C"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1</w:t>
            </w:r>
          </w:p>
        </w:tc>
      </w:tr>
      <w:tr w:rsidR="00794EC4" w:rsidRPr="00384E1C" w14:paraId="407FC9D4" w14:textId="77777777" w:rsidTr="00794EC4">
        <w:tc>
          <w:tcPr>
            <w:tcW w:w="704" w:type="dxa"/>
          </w:tcPr>
          <w:p w14:paraId="1721F022" w14:textId="77777777" w:rsidR="00794EC4" w:rsidRPr="00384E1C" w:rsidRDefault="00794EC4" w:rsidP="00384E1C">
            <w:pPr>
              <w:spacing w:after="0" w:line="240" w:lineRule="auto"/>
              <w:textAlignment w:val="baseline"/>
              <w:rPr>
                <w:rFonts w:ascii="Times New Roman" w:eastAsia="Times New Roman" w:hAnsi="Times New Roman" w:cs="Times New Roman"/>
                <w:b/>
                <w:sz w:val="24"/>
                <w:szCs w:val="24"/>
                <w:lang w:val="ru-RU"/>
              </w:rPr>
            </w:pPr>
            <w:r w:rsidRPr="00384E1C">
              <w:rPr>
                <w:rFonts w:ascii="Times New Roman" w:eastAsia="Times New Roman" w:hAnsi="Times New Roman" w:cs="Times New Roman"/>
                <w:b/>
                <w:sz w:val="24"/>
                <w:szCs w:val="24"/>
                <w:lang w:val="ru-RU"/>
              </w:rPr>
              <w:t>2</w:t>
            </w:r>
          </w:p>
        </w:tc>
        <w:tc>
          <w:tcPr>
            <w:tcW w:w="3969" w:type="dxa"/>
          </w:tcPr>
          <w:p w14:paraId="0C06093E" w14:textId="77777777" w:rsidR="00794EC4" w:rsidRPr="00384E1C" w:rsidRDefault="00794EC4" w:rsidP="00384E1C">
            <w:pPr>
              <w:spacing w:after="0" w:line="240" w:lineRule="auto"/>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Әкімшілік құқық бұзушылық жасаған оқушылар саны</w:t>
            </w:r>
          </w:p>
        </w:tc>
        <w:tc>
          <w:tcPr>
            <w:tcW w:w="1982" w:type="dxa"/>
          </w:tcPr>
          <w:p w14:paraId="5E9D4E89"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0</w:t>
            </w:r>
          </w:p>
        </w:tc>
        <w:tc>
          <w:tcPr>
            <w:tcW w:w="1704" w:type="dxa"/>
          </w:tcPr>
          <w:p w14:paraId="53DAD4C1"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0</w:t>
            </w:r>
          </w:p>
        </w:tc>
        <w:tc>
          <w:tcPr>
            <w:tcW w:w="1701" w:type="dxa"/>
          </w:tcPr>
          <w:p w14:paraId="0D20DB0A"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0</w:t>
            </w:r>
          </w:p>
        </w:tc>
      </w:tr>
      <w:tr w:rsidR="00794EC4" w:rsidRPr="00384E1C" w14:paraId="13218B25" w14:textId="77777777" w:rsidTr="00794EC4">
        <w:tc>
          <w:tcPr>
            <w:tcW w:w="704" w:type="dxa"/>
          </w:tcPr>
          <w:p w14:paraId="016E9087" w14:textId="77777777" w:rsidR="00794EC4" w:rsidRPr="00384E1C" w:rsidRDefault="00794EC4" w:rsidP="00384E1C">
            <w:pPr>
              <w:spacing w:after="0" w:line="240" w:lineRule="auto"/>
              <w:textAlignment w:val="baseline"/>
              <w:rPr>
                <w:rFonts w:ascii="Times New Roman" w:eastAsia="Times New Roman" w:hAnsi="Times New Roman" w:cs="Times New Roman"/>
                <w:b/>
                <w:sz w:val="24"/>
                <w:szCs w:val="24"/>
                <w:lang w:val="ru-RU"/>
              </w:rPr>
            </w:pPr>
            <w:r w:rsidRPr="00384E1C">
              <w:rPr>
                <w:rFonts w:ascii="Times New Roman" w:eastAsia="Times New Roman" w:hAnsi="Times New Roman" w:cs="Times New Roman"/>
                <w:b/>
                <w:sz w:val="24"/>
                <w:szCs w:val="24"/>
                <w:lang w:val="ru-RU"/>
              </w:rPr>
              <w:t>3</w:t>
            </w:r>
          </w:p>
        </w:tc>
        <w:tc>
          <w:tcPr>
            <w:tcW w:w="3969" w:type="dxa"/>
          </w:tcPr>
          <w:p w14:paraId="09AB3B9A" w14:textId="77777777" w:rsidR="00794EC4" w:rsidRPr="00384E1C" w:rsidRDefault="00794EC4" w:rsidP="00384E1C">
            <w:pPr>
              <w:spacing w:after="0" w:line="240" w:lineRule="auto"/>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Қылмыстық құқық бұзушылық жасаған оқушылар саны</w:t>
            </w:r>
          </w:p>
        </w:tc>
        <w:tc>
          <w:tcPr>
            <w:tcW w:w="1982" w:type="dxa"/>
          </w:tcPr>
          <w:p w14:paraId="091A2B09"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0</w:t>
            </w:r>
          </w:p>
        </w:tc>
        <w:tc>
          <w:tcPr>
            <w:tcW w:w="1704" w:type="dxa"/>
          </w:tcPr>
          <w:p w14:paraId="4BF1BE11"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0</w:t>
            </w:r>
          </w:p>
        </w:tc>
        <w:tc>
          <w:tcPr>
            <w:tcW w:w="1701" w:type="dxa"/>
          </w:tcPr>
          <w:p w14:paraId="14156071"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0</w:t>
            </w:r>
          </w:p>
        </w:tc>
      </w:tr>
      <w:tr w:rsidR="00794EC4" w:rsidRPr="00384E1C" w14:paraId="729BC944" w14:textId="77777777" w:rsidTr="00794EC4">
        <w:tc>
          <w:tcPr>
            <w:tcW w:w="704" w:type="dxa"/>
          </w:tcPr>
          <w:p w14:paraId="08E3D7D9" w14:textId="77777777" w:rsidR="00794EC4" w:rsidRPr="00384E1C" w:rsidRDefault="00794EC4" w:rsidP="00384E1C">
            <w:pPr>
              <w:spacing w:after="0" w:line="240" w:lineRule="auto"/>
              <w:textAlignment w:val="baseline"/>
              <w:rPr>
                <w:rFonts w:ascii="Times New Roman" w:eastAsia="Times New Roman" w:hAnsi="Times New Roman" w:cs="Times New Roman"/>
                <w:b/>
                <w:sz w:val="24"/>
                <w:szCs w:val="24"/>
                <w:lang w:val="ru-RU"/>
              </w:rPr>
            </w:pPr>
            <w:r w:rsidRPr="00384E1C">
              <w:rPr>
                <w:rFonts w:ascii="Times New Roman" w:eastAsia="Times New Roman" w:hAnsi="Times New Roman" w:cs="Times New Roman"/>
                <w:b/>
                <w:sz w:val="24"/>
                <w:szCs w:val="24"/>
                <w:lang w:val="ru-RU"/>
              </w:rPr>
              <w:t>4</w:t>
            </w:r>
          </w:p>
        </w:tc>
        <w:tc>
          <w:tcPr>
            <w:tcW w:w="3969" w:type="dxa"/>
          </w:tcPr>
          <w:p w14:paraId="27DC454C" w14:textId="77777777" w:rsidR="00794EC4" w:rsidRPr="00384E1C" w:rsidRDefault="00794EC4" w:rsidP="00384E1C">
            <w:pPr>
              <w:spacing w:after="0" w:line="240" w:lineRule="auto"/>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Мектеп қауіпсіздігіне орай жүргізілген рейдтер</w:t>
            </w:r>
          </w:p>
        </w:tc>
        <w:tc>
          <w:tcPr>
            <w:tcW w:w="1982" w:type="dxa"/>
          </w:tcPr>
          <w:p w14:paraId="485B478E"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22</w:t>
            </w:r>
          </w:p>
        </w:tc>
        <w:tc>
          <w:tcPr>
            <w:tcW w:w="1704" w:type="dxa"/>
          </w:tcPr>
          <w:p w14:paraId="70D4EF58"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28</w:t>
            </w:r>
          </w:p>
        </w:tc>
        <w:tc>
          <w:tcPr>
            <w:tcW w:w="1701" w:type="dxa"/>
          </w:tcPr>
          <w:p w14:paraId="33EEFE3A"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5</w:t>
            </w:r>
          </w:p>
        </w:tc>
      </w:tr>
      <w:tr w:rsidR="00794EC4" w:rsidRPr="00384E1C" w14:paraId="21902F3F" w14:textId="77777777" w:rsidTr="00794EC4">
        <w:tc>
          <w:tcPr>
            <w:tcW w:w="704" w:type="dxa"/>
          </w:tcPr>
          <w:p w14:paraId="5D851982" w14:textId="77777777" w:rsidR="00794EC4" w:rsidRPr="00384E1C" w:rsidRDefault="00794EC4" w:rsidP="00384E1C">
            <w:pPr>
              <w:spacing w:after="0" w:line="240" w:lineRule="auto"/>
              <w:textAlignment w:val="baseline"/>
              <w:rPr>
                <w:rFonts w:ascii="Times New Roman" w:eastAsia="Times New Roman" w:hAnsi="Times New Roman" w:cs="Times New Roman"/>
                <w:b/>
                <w:sz w:val="24"/>
                <w:szCs w:val="24"/>
                <w:lang w:val="ru-RU"/>
              </w:rPr>
            </w:pPr>
            <w:r w:rsidRPr="00384E1C">
              <w:rPr>
                <w:rFonts w:ascii="Times New Roman" w:eastAsia="Times New Roman" w:hAnsi="Times New Roman" w:cs="Times New Roman"/>
                <w:b/>
                <w:sz w:val="24"/>
                <w:szCs w:val="24"/>
                <w:lang w:val="ru-RU"/>
              </w:rPr>
              <w:t>5</w:t>
            </w:r>
          </w:p>
        </w:tc>
        <w:tc>
          <w:tcPr>
            <w:tcW w:w="3969" w:type="dxa"/>
          </w:tcPr>
          <w:p w14:paraId="563067F7" w14:textId="77777777" w:rsidR="00794EC4" w:rsidRPr="00384E1C" w:rsidRDefault="00794EC4" w:rsidP="00384E1C">
            <w:pPr>
              <w:spacing w:after="0" w:line="240" w:lineRule="auto"/>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Құқық бұзушылықтың алдын алу жөніндегі өткізілген іс-шаралар</w:t>
            </w:r>
          </w:p>
        </w:tc>
        <w:tc>
          <w:tcPr>
            <w:tcW w:w="1982" w:type="dxa"/>
          </w:tcPr>
          <w:p w14:paraId="1A116379"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7</w:t>
            </w:r>
          </w:p>
        </w:tc>
        <w:tc>
          <w:tcPr>
            <w:tcW w:w="1704" w:type="dxa"/>
          </w:tcPr>
          <w:p w14:paraId="2821CC49"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18</w:t>
            </w:r>
          </w:p>
        </w:tc>
        <w:tc>
          <w:tcPr>
            <w:tcW w:w="1701" w:type="dxa"/>
          </w:tcPr>
          <w:p w14:paraId="33A6D041"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1</w:t>
            </w:r>
          </w:p>
        </w:tc>
      </w:tr>
      <w:tr w:rsidR="00794EC4" w:rsidRPr="00384E1C" w14:paraId="02A732A4" w14:textId="77777777" w:rsidTr="00794EC4">
        <w:tc>
          <w:tcPr>
            <w:tcW w:w="704" w:type="dxa"/>
          </w:tcPr>
          <w:p w14:paraId="3371515D" w14:textId="77777777" w:rsidR="00794EC4" w:rsidRPr="00384E1C" w:rsidRDefault="00794EC4" w:rsidP="00384E1C">
            <w:pPr>
              <w:spacing w:after="0" w:line="240" w:lineRule="auto"/>
              <w:textAlignment w:val="baseline"/>
              <w:rPr>
                <w:rFonts w:ascii="Times New Roman" w:eastAsia="Times New Roman" w:hAnsi="Times New Roman" w:cs="Times New Roman"/>
                <w:b/>
                <w:sz w:val="24"/>
                <w:szCs w:val="24"/>
                <w:lang w:val="ru-RU"/>
              </w:rPr>
            </w:pPr>
            <w:r w:rsidRPr="00384E1C">
              <w:rPr>
                <w:rFonts w:ascii="Times New Roman" w:eastAsia="Times New Roman" w:hAnsi="Times New Roman" w:cs="Times New Roman"/>
                <w:b/>
                <w:sz w:val="24"/>
                <w:szCs w:val="24"/>
                <w:lang w:val="ru-RU"/>
              </w:rPr>
              <w:t>6</w:t>
            </w:r>
          </w:p>
        </w:tc>
        <w:tc>
          <w:tcPr>
            <w:tcW w:w="3969" w:type="dxa"/>
          </w:tcPr>
          <w:p w14:paraId="1D4B2F95" w14:textId="77777777" w:rsidR="00794EC4" w:rsidRPr="00384E1C" w:rsidRDefault="00794EC4" w:rsidP="00384E1C">
            <w:pPr>
              <w:spacing w:after="0" w:line="240" w:lineRule="auto"/>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Өткізілген кәсіби әңгімелесулер</w:t>
            </w:r>
          </w:p>
        </w:tc>
        <w:tc>
          <w:tcPr>
            <w:tcW w:w="1982" w:type="dxa"/>
          </w:tcPr>
          <w:p w14:paraId="686D35F4"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21</w:t>
            </w:r>
          </w:p>
        </w:tc>
        <w:tc>
          <w:tcPr>
            <w:tcW w:w="1704" w:type="dxa"/>
          </w:tcPr>
          <w:p w14:paraId="40BBAEC7"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85</w:t>
            </w:r>
          </w:p>
        </w:tc>
        <w:tc>
          <w:tcPr>
            <w:tcW w:w="1701" w:type="dxa"/>
          </w:tcPr>
          <w:p w14:paraId="7B2CD9A9"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1</w:t>
            </w:r>
          </w:p>
        </w:tc>
      </w:tr>
    </w:tbl>
    <w:p w14:paraId="60074EC3" w14:textId="77777777" w:rsidR="00384E1C" w:rsidRDefault="00794EC4" w:rsidP="00384E1C">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34E75FF" w14:textId="6AB83000" w:rsidR="00794EC4" w:rsidRDefault="00384E1C" w:rsidP="00384E1C">
      <w:pPr>
        <w:shd w:val="clear" w:color="auto" w:fill="FFFFFF"/>
        <w:spacing w:after="0"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8"/>
          <w:szCs w:val="28"/>
          <w:lang w:val="ru-RU"/>
        </w:rPr>
        <w:t xml:space="preserve">                            </w:t>
      </w:r>
      <w:r w:rsidR="00794EC4" w:rsidRPr="00ED7856">
        <w:rPr>
          <w:rFonts w:ascii="Times New Roman" w:eastAsia="Times New Roman" w:hAnsi="Times New Roman" w:cs="Times New Roman"/>
          <w:sz w:val="28"/>
          <w:szCs w:val="28"/>
        </w:rPr>
        <w:t>2022-2023,2023-2024,2024-2025</w:t>
      </w:r>
      <w:r>
        <w:rPr>
          <w:rFonts w:ascii="Times New Roman" w:eastAsia="Times New Roman" w:hAnsi="Times New Roman" w:cs="Times New Roman"/>
          <w:sz w:val="28"/>
          <w:szCs w:val="28"/>
          <w:lang w:val="ru-RU"/>
        </w:rPr>
        <w:t xml:space="preserve"> </w:t>
      </w:r>
      <w:r w:rsidR="00794EC4" w:rsidRPr="00ED7856">
        <w:rPr>
          <w:rFonts w:ascii="Times New Roman" w:eastAsia="Times New Roman" w:hAnsi="Times New Roman" w:cs="Times New Roman"/>
          <w:b/>
          <w:sz w:val="24"/>
          <w:szCs w:val="24"/>
        </w:rPr>
        <w:t>(1 жарты жылдық)</w:t>
      </w:r>
    </w:p>
    <w:p w14:paraId="5411AF39" w14:textId="77777777" w:rsidR="00794EC4" w:rsidRPr="00C81B25" w:rsidRDefault="00794EC4" w:rsidP="00384E1C">
      <w:pPr>
        <w:shd w:val="clear" w:color="auto" w:fill="FFFFFF"/>
        <w:spacing w:after="0" w:line="240" w:lineRule="auto"/>
        <w:jc w:val="center"/>
        <w:textAlignment w:val="baseline"/>
        <w:rPr>
          <w:rFonts w:ascii="Times New Roman" w:eastAsia="Times New Roman" w:hAnsi="Times New Roman" w:cs="Times New Roman"/>
          <w:sz w:val="28"/>
          <w:szCs w:val="28"/>
        </w:rPr>
      </w:pPr>
      <w:r w:rsidRPr="00ED7856">
        <w:rPr>
          <w:rFonts w:ascii="Times New Roman" w:eastAsia="Times New Roman" w:hAnsi="Times New Roman" w:cs="Times New Roman"/>
          <w:sz w:val="28"/>
          <w:szCs w:val="28"/>
        </w:rPr>
        <w:t>оқу жылында есепте тұрған оқушылар саны</w:t>
      </w:r>
      <w:r>
        <w:rPr>
          <w:rFonts w:ascii="Times New Roman" w:eastAsia="Times New Roman" w:hAnsi="Times New Roman" w:cs="Times New Roman"/>
          <w:sz w:val="28"/>
          <w:szCs w:val="28"/>
        </w:rPr>
        <w:t>.</w:t>
      </w:r>
    </w:p>
    <w:tbl>
      <w:tblPr>
        <w:tblStyle w:val="af1"/>
        <w:tblW w:w="0" w:type="auto"/>
        <w:tblLook w:val="04A0" w:firstRow="1" w:lastRow="0" w:firstColumn="1" w:lastColumn="0" w:noHBand="0" w:noVBand="1"/>
      </w:tblPr>
      <w:tblGrid>
        <w:gridCol w:w="704"/>
        <w:gridCol w:w="3260"/>
        <w:gridCol w:w="1982"/>
        <w:gridCol w:w="1983"/>
        <w:gridCol w:w="1983"/>
      </w:tblGrid>
      <w:tr w:rsidR="00794EC4" w14:paraId="25EF96E8" w14:textId="77777777" w:rsidTr="00794EC4">
        <w:tc>
          <w:tcPr>
            <w:tcW w:w="704" w:type="dxa"/>
          </w:tcPr>
          <w:p w14:paraId="457C0AA7" w14:textId="77777777" w:rsidR="00794EC4" w:rsidRPr="00CF3623" w:rsidRDefault="00794EC4" w:rsidP="00384E1C">
            <w:pPr>
              <w:spacing w:after="0" w:line="240"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w:t>
            </w:r>
          </w:p>
        </w:tc>
        <w:tc>
          <w:tcPr>
            <w:tcW w:w="3260" w:type="dxa"/>
          </w:tcPr>
          <w:p w14:paraId="42B1868E" w14:textId="77777777" w:rsidR="00794EC4" w:rsidRDefault="00794EC4" w:rsidP="00384E1C">
            <w:pPr>
              <w:spacing w:after="0" w:line="240"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Ж</w:t>
            </w:r>
            <w:r w:rsidRPr="00ED7856">
              <w:rPr>
                <w:rFonts w:ascii="Times New Roman" w:eastAsia="Times New Roman" w:hAnsi="Times New Roman" w:cs="Times New Roman"/>
                <w:b/>
                <w:sz w:val="28"/>
                <w:szCs w:val="28"/>
              </w:rPr>
              <w:t>ыл</w:t>
            </w:r>
          </w:p>
        </w:tc>
        <w:tc>
          <w:tcPr>
            <w:tcW w:w="1982" w:type="dxa"/>
          </w:tcPr>
          <w:p w14:paraId="2F83BFEB" w14:textId="77777777" w:rsidR="00794EC4" w:rsidRDefault="00794EC4" w:rsidP="00384E1C">
            <w:pPr>
              <w:spacing w:after="0" w:line="240"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М</w:t>
            </w:r>
            <w:r w:rsidRPr="00ED7856">
              <w:rPr>
                <w:rFonts w:ascii="Times New Roman" w:eastAsia="Times New Roman" w:hAnsi="Times New Roman" w:cs="Times New Roman"/>
                <w:b/>
                <w:sz w:val="28"/>
                <w:szCs w:val="28"/>
              </w:rPr>
              <w:t>ектепішілік есепте</w:t>
            </w:r>
          </w:p>
        </w:tc>
        <w:tc>
          <w:tcPr>
            <w:tcW w:w="1983" w:type="dxa"/>
          </w:tcPr>
          <w:p w14:paraId="6C66550A" w14:textId="77777777" w:rsidR="00794EC4" w:rsidRDefault="00794EC4" w:rsidP="00384E1C">
            <w:pPr>
              <w:spacing w:after="0" w:line="240" w:lineRule="auto"/>
              <w:jc w:val="center"/>
              <w:textAlignment w:val="baseline"/>
              <w:rPr>
                <w:rFonts w:ascii="Times New Roman" w:eastAsia="Times New Roman" w:hAnsi="Times New Roman" w:cs="Times New Roman"/>
                <w:b/>
                <w:sz w:val="28"/>
                <w:szCs w:val="28"/>
              </w:rPr>
            </w:pPr>
            <w:r w:rsidRPr="00ED7856">
              <w:rPr>
                <w:rFonts w:ascii="Times New Roman" w:eastAsia="Times New Roman" w:hAnsi="Times New Roman" w:cs="Times New Roman"/>
                <w:b/>
                <w:sz w:val="28"/>
                <w:szCs w:val="28"/>
              </w:rPr>
              <w:t>ГЮП есебінде</w:t>
            </w:r>
          </w:p>
        </w:tc>
        <w:tc>
          <w:tcPr>
            <w:tcW w:w="1983" w:type="dxa"/>
          </w:tcPr>
          <w:p w14:paraId="2CD94317" w14:textId="77777777" w:rsidR="00794EC4" w:rsidRDefault="00794EC4" w:rsidP="00384E1C">
            <w:pPr>
              <w:spacing w:after="0" w:line="240" w:lineRule="auto"/>
              <w:jc w:val="center"/>
              <w:textAlignment w:val="baseline"/>
              <w:rPr>
                <w:rFonts w:ascii="Times New Roman" w:eastAsia="Times New Roman" w:hAnsi="Times New Roman" w:cs="Times New Roman"/>
                <w:b/>
                <w:sz w:val="28"/>
                <w:szCs w:val="28"/>
              </w:rPr>
            </w:pPr>
            <w:r w:rsidRPr="00ED7856">
              <w:rPr>
                <w:rFonts w:ascii="Times New Roman" w:eastAsia="Times New Roman" w:hAnsi="Times New Roman" w:cs="Times New Roman"/>
                <w:b/>
                <w:sz w:val="28"/>
                <w:szCs w:val="28"/>
              </w:rPr>
              <w:t xml:space="preserve">Берекесі отбасы </w:t>
            </w:r>
          </w:p>
        </w:tc>
      </w:tr>
      <w:tr w:rsidR="00794EC4" w14:paraId="5FCDCF13" w14:textId="77777777" w:rsidTr="00794EC4">
        <w:tc>
          <w:tcPr>
            <w:tcW w:w="704" w:type="dxa"/>
          </w:tcPr>
          <w:p w14:paraId="737D1C0B"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b/>
                <w:sz w:val="24"/>
                <w:szCs w:val="24"/>
              </w:rPr>
              <w:t>1</w:t>
            </w:r>
          </w:p>
        </w:tc>
        <w:tc>
          <w:tcPr>
            <w:tcW w:w="3260" w:type="dxa"/>
          </w:tcPr>
          <w:p w14:paraId="21A9C311" w14:textId="77777777" w:rsidR="00794EC4" w:rsidRPr="00384E1C" w:rsidRDefault="00794EC4" w:rsidP="00384E1C">
            <w:pPr>
              <w:spacing w:after="0" w:line="240" w:lineRule="auto"/>
              <w:jc w:val="center"/>
              <w:textAlignment w:val="baseline"/>
              <w:rPr>
                <w:rFonts w:ascii="Times New Roman" w:eastAsia="Times New Roman" w:hAnsi="Times New Roman" w:cs="Times New Roman"/>
                <w:sz w:val="24"/>
                <w:szCs w:val="24"/>
              </w:rPr>
            </w:pPr>
            <w:r w:rsidRPr="00384E1C">
              <w:rPr>
                <w:rFonts w:ascii="Times New Roman" w:eastAsia="Times New Roman" w:hAnsi="Times New Roman" w:cs="Times New Roman"/>
                <w:sz w:val="24"/>
                <w:szCs w:val="24"/>
              </w:rPr>
              <w:t>2022-2023</w:t>
            </w:r>
          </w:p>
        </w:tc>
        <w:tc>
          <w:tcPr>
            <w:tcW w:w="1982" w:type="dxa"/>
          </w:tcPr>
          <w:p w14:paraId="08AD1A67"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b/>
                <w:sz w:val="24"/>
                <w:szCs w:val="24"/>
              </w:rPr>
              <w:t>1</w:t>
            </w:r>
          </w:p>
        </w:tc>
        <w:tc>
          <w:tcPr>
            <w:tcW w:w="1983" w:type="dxa"/>
          </w:tcPr>
          <w:p w14:paraId="73DA8FDF"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b/>
                <w:sz w:val="24"/>
                <w:szCs w:val="24"/>
              </w:rPr>
              <w:t>3</w:t>
            </w:r>
          </w:p>
        </w:tc>
        <w:tc>
          <w:tcPr>
            <w:tcW w:w="1983" w:type="dxa"/>
          </w:tcPr>
          <w:p w14:paraId="22CE4F88"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b/>
                <w:sz w:val="24"/>
                <w:szCs w:val="24"/>
              </w:rPr>
              <w:t>0</w:t>
            </w:r>
          </w:p>
        </w:tc>
      </w:tr>
      <w:tr w:rsidR="00794EC4" w14:paraId="54D18C58" w14:textId="77777777" w:rsidTr="00794EC4">
        <w:tc>
          <w:tcPr>
            <w:tcW w:w="704" w:type="dxa"/>
          </w:tcPr>
          <w:p w14:paraId="758DEE5B"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b/>
                <w:sz w:val="24"/>
                <w:szCs w:val="24"/>
              </w:rPr>
              <w:t>2</w:t>
            </w:r>
          </w:p>
        </w:tc>
        <w:tc>
          <w:tcPr>
            <w:tcW w:w="3260" w:type="dxa"/>
          </w:tcPr>
          <w:p w14:paraId="60FE0CD2" w14:textId="77777777" w:rsidR="00794EC4" w:rsidRPr="00384E1C" w:rsidRDefault="00794EC4" w:rsidP="00384E1C">
            <w:pPr>
              <w:spacing w:after="0" w:line="240" w:lineRule="auto"/>
              <w:jc w:val="center"/>
              <w:textAlignment w:val="baseline"/>
              <w:rPr>
                <w:rFonts w:ascii="Times New Roman" w:eastAsia="Times New Roman" w:hAnsi="Times New Roman" w:cs="Times New Roman"/>
                <w:sz w:val="24"/>
                <w:szCs w:val="24"/>
              </w:rPr>
            </w:pPr>
            <w:r w:rsidRPr="00384E1C">
              <w:rPr>
                <w:rFonts w:ascii="Times New Roman" w:eastAsia="Times New Roman" w:hAnsi="Times New Roman" w:cs="Times New Roman"/>
                <w:sz w:val="24"/>
                <w:szCs w:val="24"/>
              </w:rPr>
              <w:t>2023-2024</w:t>
            </w:r>
          </w:p>
        </w:tc>
        <w:tc>
          <w:tcPr>
            <w:tcW w:w="1982" w:type="dxa"/>
          </w:tcPr>
          <w:p w14:paraId="0D3EC68F"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b/>
                <w:sz w:val="24"/>
                <w:szCs w:val="24"/>
              </w:rPr>
              <w:t>0</w:t>
            </w:r>
          </w:p>
        </w:tc>
        <w:tc>
          <w:tcPr>
            <w:tcW w:w="1983" w:type="dxa"/>
          </w:tcPr>
          <w:p w14:paraId="3C540F80"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b/>
                <w:sz w:val="24"/>
                <w:szCs w:val="24"/>
              </w:rPr>
              <w:t>1</w:t>
            </w:r>
          </w:p>
        </w:tc>
        <w:tc>
          <w:tcPr>
            <w:tcW w:w="1983" w:type="dxa"/>
          </w:tcPr>
          <w:p w14:paraId="7FE37A23"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b/>
                <w:sz w:val="24"/>
                <w:szCs w:val="24"/>
              </w:rPr>
              <w:t>1</w:t>
            </w:r>
          </w:p>
        </w:tc>
      </w:tr>
      <w:tr w:rsidR="00794EC4" w14:paraId="26C6E1AF" w14:textId="77777777" w:rsidTr="00794EC4">
        <w:tc>
          <w:tcPr>
            <w:tcW w:w="704" w:type="dxa"/>
          </w:tcPr>
          <w:p w14:paraId="06020116"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b/>
                <w:sz w:val="24"/>
                <w:szCs w:val="24"/>
              </w:rPr>
              <w:t>3</w:t>
            </w:r>
          </w:p>
        </w:tc>
        <w:tc>
          <w:tcPr>
            <w:tcW w:w="3260" w:type="dxa"/>
          </w:tcPr>
          <w:p w14:paraId="15F058CD" w14:textId="77777777" w:rsidR="00794EC4" w:rsidRPr="00384E1C" w:rsidRDefault="00794EC4" w:rsidP="00384E1C">
            <w:pPr>
              <w:shd w:val="clear" w:color="auto" w:fill="FFFFFF"/>
              <w:spacing w:after="0" w:line="240" w:lineRule="auto"/>
              <w:jc w:val="center"/>
              <w:textAlignment w:val="baseline"/>
              <w:rPr>
                <w:rFonts w:ascii="Times New Roman" w:eastAsia="Times New Roman" w:hAnsi="Times New Roman" w:cs="Times New Roman"/>
                <w:sz w:val="24"/>
                <w:szCs w:val="24"/>
              </w:rPr>
            </w:pPr>
            <w:r w:rsidRPr="00384E1C">
              <w:rPr>
                <w:rFonts w:ascii="Times New Roman" w:eastAsia="Times New Roman" w:hAnsi="Times New Roman" w:cs="Times New Roman"/>
                <w:sz w:val="24"/>
                <w:szCs w:val="24"/>
              </w:rPr>
              <w:t>2024-2025</w:t>
            </w:r>
          </w:p>
          <w:p w14:paraId="408B5F9A" w14:textId="77777777" w:rsidR="00794EC4" w:rsidRPr="00384E1C" w:rsidRDefault="00794EC4" w:rsidP="00384E1C">
            <w:pPr>
              <w:shd w:val="clear" w:color="auto" w:fill="FFFFFF"/>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sz w:val="24"/>
                <w:szCs w:val="24"/>
              </w:rPr>
              <w:t>(1 жарты жылдық</w:t>
            </w:r>
            <w:r w:rsidRPr="00384E1C">
              <w:rPr>
                <w:rFonts w:ascii="Times New Roman" w:eastAsia="Times New Roman" w:hAnsi="Times New Roman" w:cs="Times New Roman"/>
                <w:b/>
                <w:sz w:val="24"/>
                <w:szCs w:val="24"/>
              </w:rPr>
              <w:t>)</w:t>
            </w:r>
          </w:p>
        </w:tc>
        <w:tc>
          <w:tcPr>
            <w:tcW w:w="1982" w:type="dxa"/>
          </w:tcPr>
          <w:p w14:paraId="3DDF7A73"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b/>
                <w:sz w:val="24"/>
                <w:szCs w:val="24"/>
              </w:rPr>
              <w:t>0</w:t>
            </w:r>
          </w:p>
        </w:tc>
        <w:tc>
          <w:tcPr>
            <w:tcW w:w="1983" w:type="dxa"/>
          </w:tcPr>
          <w:p w14:paraId="41697002"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b/>
                <w:sz w:val="24"/>
                <w:szCs w:val="24"/>
              </w:rPr>
              <w:t>1</w:t>
            </w:r>
          </w:p>
        </w:tc>
        <w:tc>
          <w:tcPr>
            <w:tcW w:w="1983" w:type="dxa"/>
          </w:tcPr>
          <w:p w14:paraId="04FADB97" w14:textId="77777777" w:rsidR="00794EC4" w:rsidRPr="00384E1C" w:rsidRDefault="00794EC4" w:rsidP="00384E1C">
            <w:pPr>
              <w:spacing w:after="0" w:line="240" w:lineRule="auto"/>
              <w:jc w:val="center"/>
              <w:textAlignment w:val="baseline"/>
              <w:rPr>
                <w:rFonts w:ascii="Times New Roman" w:eastAsia="Times New Roman" w:hAnsi="Times New Roman" w:cs="Times New Roman"/>
                <w:b/>
                <w:sz w:val="24"/>
                <w:szCs w:val="24"/>
              </w:rPr>
            </w:pPr>
            <w:r w:rsidRPr="00384E1C">
              <w:rPr>
                <w:rFonts w:ascii="Times New Roman" w:eastAsia="Times New Roman" w:hAnsi="Times New Roman" w:cs="Times New Roman"/>
                <w:b/>
                <w:sz w:val="24"/>
                <w:szCs w:val="24"/>
              </w:rPr>
              <w:t>1</w:t>
            </w:r>
          </w:p>
        </w:tc>
      </w:tr>
    </w:tbl>
    <w:p w14:paraId="55DC4318" w14:textId="77777777" w:rsidR="00384E1C" w:rsidRDefault="00384E1C" w:rsidP="00384E1C">
      <w:pPr>
        <w:spacing w:after="0" w:line="240" w:lineRule="auto"/>
        <w:jc w:val="center"/>
        <w:rPr>
          <w:rFonts w:ascii="Times New Roman" w:eastAsiaTheme="minorEastAsia" w:hAnsi="Times New Roman" w:cs="Times New Roman"/>
          <w:sz w:val="28"/>
          <w:szCs w:val="28"/>
        </w:rPr>
      </w:pPr>
    </w:p>
    <w:p w14:paraId="36CCC866" w14:textId="29239A1E" w:rsidR="00794EC4" w:rsidRPr="00C81B25" w:rsidRDefault="00794EC4" w:rsidP="00384E1C">
      <w:pPr>
        <w:spacing w:after="0" w:line="240" w:lineRule="auto"/>
        <w:jc w:val="center"/>
        <w:rPr>
          <w:rFonts w:ascii="Times New Roman" w:eastAsiaTheme="minorEastAsia" w:hAnsi="Times New Roman" w:cs="Times New Roman"/>
          <w:sz w:val="28"/>
          <w:szCs w:val="28"/>
        </w:rPr>
      </w:pPr>
      <w:r w:rsidRPr="00C81B25">
        <w:rPr>
          <w:rFonts w:ascii="Times New Roman" w:eastAsiaTheme="minorEastAsia" w:hAnsi="Times New Roman" w:cs="Times New Roman"/>
          <w:sz w:val="28"/>
          <w:szCs w:val="28"/>
        </w:rPr>
        <w:t xml:space="preserve">Қазіргі  уақытында полиция бөлімінің </w:t>
      </w:r>
      <w:r w:rsidRPr="00C81B25">
        <w:rPr>
          <w:rFonts w:ascii="Times New Roman" w:eastAsiaTheme="minorEastAsia" w:hAnsi="Times New Roman" w:cs="Times New Roman"/>
          <w:b/>
          <w:sz w:val="28"/>
          <w:szCs w:val="28"/>
        </w:rPr>
        <w:t xml:space="preserve">ювеналды полиция </w:t>
      </w:r>
      <w:r w:rsidRPr="00C81B25">
        <w:rPr>
          <w:rFonts w:ascii="Times New Roman" w:eastAsiaTheme="minorEastAsia" w:hAnsi="Times New Roman" w:cs="Times New Roman"/>
          <w:sz w:val="28"/>
          <w:szCs w:val="28"/>
        </w:rPr>
        <w:t>тобында тіркеуде тұрған оқушылар саны</w:t>
      </w:r>
    </w:p>
    <w:tbl>
      <w:tblPr>
        <w:tblStyle w:val="af1"/>
        <w:tblW w:w="10348" w:type="dxa"/>
        <w:tblInd w:w="-5" w:type="dxa"/>
        <w:tblLayout w:type="fixed"/>
        <w:tblLook w:val="04A0" w:firstRow="1" w:lastRow="0" w:firstColumn="1" w:lastColumn="0" w:noHBand="0" w:noVBand="1"/>
      </w:tblPr>
      <w:tblGrid>
        <w:gridCol w:w="498"/>
        <w:gridCol w:w="2309"/>
        <w:gridCol w:w="2268"/>
        <w:gridCol w:w="2268"/>
        <w:gridCol w:w="3005"/>
      </w:tblGrid>
      <w:tr w:rsidR="00794EC4" w:rsidRPr="00C81B25" w14:paraId="5C80B554" w14:textId="77777777" w:rsidTr="00384E1C">
        <w:trPr>
          <w:trHeight w:val="677"/>
        </w:trPr>
        <w:tc>
          <w:tcPr>
            <w:tcW w:w="498" w:type="dxa"/>
            <w:tcBorders>
              <w:top w:val="single" w:sz="4" w:space="0" w:color="auto"/>
              <w:left w:val="single" w:sz="4" w:space="0" w:color="auto"/>
              <w:bottom w:val="single" w:sz="4" w:space="0" w:color="auto"/>
              <w:right w:val="single" w:sz="4" w:space="0" w:color="auto"/>
            </w:tcBorders>
            <w:hideMark/>
          </w:tcPr>
          <w:p w14:paraId="6930B204" w14:textId="77777777" w:rsidR="00794EC4" w:rsidRPr="00384E1C" w:rsidRDefault="00794EC4" w:rsidP="00384E1C">
            <w:pPr>
              <w:spacing w:after="0" w:line="240" w:lineRule="auto"/>
              <w:jc w:val="center"/>
              <w:rPr>
                <w:rFonts w:ascii="Times New Roman" w:eastAsiaTheme="minorEastAsia" w:hAnsi="Times New Roman" w:cs="Times New Roman"/>
                <w:b/>
                <w:sz w:val="24"/>
                <w:szCs w:val="24"/>
              </w:rPr>
            </w:pPr>
            <w:r w:rsidRPr="00384E1C">
              <w:rPr>
                <w:rFonts w:ascii="Times New Roman" w:eastAsia="SimSun" w:hAnsi="Times New Roman" w:cs="Times New Roman"/>
                <w:b/>
                <w:sz w:val="24"/>
                <w:szCs w:val="24"/>
              </w:rPr>
              <w:t>№</w:t>
            </w:r>
          </w:p>
        </w:tc>
        <w:tc>
          <w:tcPr>
            <w:tcW w:w="2309" w:type="dxa"/>
            <w:tcBorders>
              <w:top w:val="single" w:sz="4" w:space="0" w:color="auto"/>
              <w:left w:val="single" w:sz="4" w:space="0" w:color="auto"/>
              <w:bottom w:val="single" w:sz="4" w:space="0" w:color="auto"/>
              <w:right w:val="single" w:sz="4" w:space="0" w:color="auto"/>
            </w:tcBorders>
            <w:hideMark/>
          </w:tcPr>
          <w:p w14:paraId="0C2A2FCE" w14:textId="77777777" w:rsidR="00794EC4" w:rsidRPr="00384E1C" w:rsidRDefault="00794EC4" w:rsidP="00384E1C">
            <w:pPr>
              <w:spacing w:after="0" w:line="240" w:lineRule="auto"/>
              <w:jc w:val="center"/>
              <w:rPr>
                <w:rFonts w:ascii="Times New Roman" w:eastAsiaTheme="minorEastAsia" w:hAnsi="Times New Roman" w:cs="Times New Roman"/>
                <w:b/>
                <w:sz w:val="24"/>
                <w:szCs w:val="24"/>
              </w:rPr>
            </w:pPr>
            <w:r w:rsidRPr="00384E1C">
              <w:rPr>
                <w:rFonts w:ascii="Times New Roman" w:eastAsia="SimSun" w:hAnsi="Times New Roman" w:cs="Times New Roman"/>
                <w:b/>
                <w:sz w:val="24"/>
                <w:szCs w:val="24"/>
              </w:rPr>
              <w:t>Қалалық тіркеуде тұрған оқушының аты-жөні</w:t>
            </w:r>
          </w:p>
        </w:tc>
        <w:tc>
          <w:tcPr>
            <w:tcW w:w="2268" w:type="dxa"/>
            <w:tcBorders>
              <w:top w:val="single" w:sz="4" w:space="0" w:color="auto"/>
              <w:left w:val="single" w:sz="4" w:space="0" w:color="auto"/>
              <w:bottom w:val="single" w:sz="4" w:space="0" w:color="auto"/>
              <w:right w:val="single" w:sz="4" w:space="0" w:color="auto"/>
            </w:tcBorders>
            <w:hideMark/>
          </w:tcPr>
          <w:p w14:paraId="497897F9" w14:textId="77777777" w:rsidR="00794EC4" w:rsidRPr="00384E1C" w:rsidRDefault="00794EC4" w:rsidP="00384E1C">
            <w:pPr>
              <w:spacing w:after="0" w:line="240" w:lineRule="auto"/>
              <w:jc w:val="center"/>
              <w:rPr>
                <w:rFonts w:ascii="Times New Roman" w:eastAsiaTheme="minorEastAsia" w:hAnsi="Times New Roman" w:cs="Times New Roman"/>
                <w:b/>
                <w:sz w:val="24"/>
                <w:szCs w:val="24"/>
              </w:rPr>
            </w:pPr>
            <w:r w:rsidRPr="00384E1C">
              <w:rPr>
                <w:rFonts w:ascii="Times New Roman" w:eastAsia="SimSun" w:hAnsi="Times New Roman" w:cs="Times New Roman"/>
                <w:b/>
                <w:sz w:val="24"/>
                <w:szCs w:val="24"/>
              </w:rPr>
              <w:t>Білім ұйымның аты-жөні, сыныбы</w:t>
            </w:r>
          </w:p>
        </w:tc>
        <w:tc>
          <w:tcPr>
            <w:tcW w:w="2268" w:type="dxa"/>
            <w:tcBorders>
              <w:top w:val="single" w:sz="4" w:space="0" w:color="auto"/>
              <w:left w:val="single" w:sz="4" w:space="0" w:color="auto"/>
              <w:bottom w:val="single" w:sz="4" w:space="0" w:color="auto"/>
              <w:right w:val="single" w:sz="4" w:space="0" w:color="auto"/>
            </w:tcBorders>
            <w:hideMark/>
          </w:tcPr>
          <w:p w14:paraId="326B16C1" w14:textId="77777777" w:rsidR="00794EC4" w:rsidRPr="00384E1C" w:rsidRDefault="00794EC4" w:rsidP="00384E1C">
            <w:pPr>
              <w:spacing w:after="0" w:line="240" w:lineRule="auto"/>
              <w:jc w:val="center"/>
              <w:rPr>
                <w:rFonts w:ascii="Times New Roman" w:eastAsia="SimSun" w:hAnsi="Times New Roman" w:cs="Times New Roman"/>
                <w:b/>
                <w:sz w:val="24"/>
                <w:szCs w:val="24"/>
              </w:rPr>
            </w:pPr>
            <w:r w:rsidRPr="00384E1C">
              <w:rPr>
                <w:rFonts w:ascii="Times New Roman" w:eastAsia="SimSun" w:hAnsi="Times New Roman" w:cs="Times New Roman"/>
                <w:b/>
                <w:sz w:val="24"/>
                <w:szCs w:val="24"/>
              </w:rPr>
              <w:t>Тіркеуге қойылған күні</w:t>
            </w:r>
          </w:p>
        </w:tc>
        <w:tc>
          <w:tcPr>
            <w:tcW w:w="3005" w:type="dxa"/>
            <w:tcBorders>
              <w:top w:val="single" w:sz="4" w:space="0" w:color="auto"/>
              <w:left w:val="single" w:sz="4" w:space="0" w:color="auto"/>
              <w:bottom w:val="single" w:sz="4" w:space="0" w:color="auto"/>
              <w:right w:val="single" w:sz="4" w:space="0" w:color="auto"/>
            </w:tcBorders>
            <w:hideMark/>
          </w:tcPr>
          <w:p w14:paraId="5154C826" w14:textId="77777777" w:rsidR="00794EC4" w:rsidRPr="00384E1C" w:rsidRDefault="00794EC4" w:rsidP="00384E1C">
            <w:pPr>
              <w:spacing w:after="0" w:line="240" w:lineRule="auto"/>
              <w:jc w:val="center"/>
              <w:rPr>
                <w:rFonts w:ascii="Times New Roman" w:eastAsia="SimSun" w:hAnsi="Times New Roman" w:cs="Times New Roman"/>
                <w:b/>
                <w:sz w:val="24"/>
                <w:szCs w:val="24"/>
              </w:rPr>
            </w:pPr>
            <w:r w:rsidRPr="00384E1C">
              <w:rPr>
                <w:rFonts w:ascii="Times New Roman" w:eastAsia="SimSun" w:hAnsi="Times New Roman" w:cs="Times New Roman"/>
                <w:b/>
                <w:sz w:val="24"/>
                <w:szCs w:val="24"/>
              </w:rPr>
              <w:t xml:space="preserve">Тіркеуге алыну </w:t>
            </w:r>
          </w:p>
          <w:p w14:paraId="3C8F3212" w14:textId="77777777" w:rsidR="00794EC4" w:rsidRPr="00384E1C" w:rsidRDefault="00794EC4" w:rsidP="00384E1C">
            <w:pPr>
              <w:spacing w:after="0" w:line="240" w:lineRule="auto"/>
              <w:jc w:val="center"/>
              <w:rPr>
                <w:rFonts w:ascii="Times New Roman" w:eastAsiaTheme="minorEastAsia" w:hAnsi="Times New Roman" w:cs="Times New Roman"/>
                <w:b/>
                <w:sz w:val="24"/>
                <w:szCs w:val="24"/>
              </w:rPr>
            </w:pPr>
            <w:r w:rsidRPr="00384E1C">
              <w:rPr>
                <w:rFonts w:ascii="Times New Roman" w:eastAsia="SimSun" w:hAnsi="Times New Roman" w:cs="Times New Roman"/>
                <w:b/>
                <w:sz w:val="24"/>
                <w:szCs w:val="24"/>
              </w:rPr>
              <w:t>себебі</w:t>
            </w:r>
          </w:p>
        </w:tc>
      </w:tr>
      <w:tr w:rsidR="00794EC4" w:rsidRPr="00C81B25" w14:paraId="7BD9D134" w14:textId="77777777" w:rsidTr="00384E1C">
        <w:trPr>
          <w:trHeight w:val="1368"/>
        </w:trPr>
        <w:tc>
          <w:tcPr>
            <w:tcW w:w="498" w:type="dxa"/>
            <w:tcBorders>
              <w:top w:val="single" w:sz="4" w:space="0" w:color="auto"/>
              <w:left w:val="single" w:sz="4" w:space="0" w:color="auto"/>
              <w:bottom w:val="single" w:sz="4" w:space="0" w:color="auto"/>
              <w:right w:val="single" w:sz="4" w:space="0" w:color="auto"/>
            </w:tcBorders>
            <w:hideMark/>
          </w:tcPr>
          <w:p w14:paraId="50B93AB8" w14:textId="77777777" w:rsidR="00794EC4" w:rsidRPr="00384E1C" w:rsidRDefault="00794EC4" w:rsidP="00384E1C">
            <w:pPr>
              <w:spacing w:after="0" w:line="240" w:lineRule="auto"/>
              <w:contextualSpacing/>
              <w:jc w:val="both"/>
              <w:rPr>
                <w:rFonts w:ascii="Times New Roman" w:eastAsiaTheme="minorEastAsia" w:hAnsi="Times New Roman" w:cs="Times New Roman"/>
                <w:sz w:val="24"/>
                <w:szCs w:val="24"/>
              </w:rPr>
            </w:pPr>
            <w:r w:rsidRPr="00384E1C">
              <w:rPr>
                <w:rFonts w:ascii="Times New Roman" w:eastAsia="SimSun" w:hAnsi="Times New Roman" w:cs="Times New Roman"/>
                <w:sz w:val="24"/>
                <w:szCs w:val="24"/>
              </w:rPr>
              <w:t>1</w:t>
            </w:r>
          </w:p>
        </w:tc>
        <w:tc>
          <w:tcPr>
            <w:tcW w:w="2309" w:type="dxa"/>
            <w:tcBorders>
              <w:top w:val="single" w:sz="4" w:space="0" w:color="auto"/>
              <w:left w:val="single" w:sz="4" w:space="0" w:color="auto"/>
              <w:bottom w:val="single" w:sz="4" w:space="0" w:color="auto"/>
              <w:right w:val="single" w:sz="4" w:space="0" w:color="auto"/>
            </w:tcBorders>
          </w:tcPr>
          <w:p w14:paraId="6D0E9190" w14:textId="77777777" w:rsidR="00794EC4" w:rsidRPr="00384E1C" w:rsidRDefault="00794EC4" w:rsidP="00384E1C">
            <w:pPr>
              <w:spacing w:after="0" w:line="240" w:lineRule="auto"/>
              <w:contextualSpacing/>
              <w:jc w:val="both"/>
              <w:rPr>
                <w:rFonts w:ascii="Times New Roman" w:eastAsiaTheme="minorEastAsia" w:hAnsi="Times New Roman" w:cs="Times New Roman"/>
                <w:sz w:val="24"/>
                <w:szCs w:val="24"/>
              </w:rPr>
            </w:pPr>
            <w:r w:rsidRPr="00384E1C">
              <w:rPr>
                <w:rFonts w:ascii="Times New Roman" w:eastAsiaTheme="minorEastAsia" w:hAnsi="Times New Roman" w:cs="Times New Roman"/>
                <w:sz w:val="24"/>
                <w:szCs w:val="24"/>
              </w:rPr>
              <w:t>Байкенжина Айсел</w:t>
            </w:r>
          </w:p>
        </w:tc>
        <w:tc>
          <w:tcPr>
            <w:tcW w:w="2268" w:type="dxa"/>
            <w:tcBorders>
              <w:top w:val="single" w:sz="4" w:space="0" w:color="auto"/>
              <w:left w:val="single" w:sz="4" w:space="0" w:color="auto"/>
              <w:bottom w:val="single" w:sz="4" w:space="0" w:color="auto"/>
              <w:right w:val="single" w:sz="4" w:space="0" w:color="auto"/>
            </w:tcBorders>
          </w:tcPr>
          <w:p w14:paraId="62F330A7" w14:textId="77777777" w:rsidR="00794EC4" w:rsidRPr="00384E1C" w:rsidRDefault="00794EC4" w:rsidP="00384E1C">
            <w:pPr>
              <w:spacing w:after="0" w:line="240" w:lineRule="auto"/>
              <w:contextualSpacing/>
              <w:jc w:val="center"/>
              <w:rPr>
                <w:rFonts w:ascii="Times New Roman" w:eastAsiaTheme="minorEastAsia" w:hAnsi="Times New Roman" w:cs="Times New Roman"/>
                <w:sz w:val="24"/>
                <w:szCs w:val="24"/>
              </w:rPr>
            </w:pPr>
            <w:r w:rsidRPr="00384E1C">
              <w:rPr>
                <w:rFonts w:ascii="Times New Roman" w:eastAsiaTheme="minorEastAsia" w:hAnsi="Times New Roman" w:cs="Times New Roman"/>
                <w:sz w:val="24"/>
                <w:szCs w:val="24"/>
              </w:rPr>
              <w:t>Жезқазған қаласы</w:t>
            </w:r>
          </w:p>
          <w:p w14:paraId="269E73E0" w14:textId="77777777" w:rsidR="00794EC4" w:rsidRPr="00384E1C" w:rsidRDefault="00794EC4" w:rsidP="00384E1C">
            <w:pPr>
              <w:spacing w:after="0" w:line="240" w:lineRule="auto"/>
              <w:contextualSpacing/>
              <w:jc w:val="center"/>
              <w:rPr>
                <w:rFonts w:ascii="Times New Roman" w:eastAsiaTheme="minorEastAsia" w:hAnsi="Times New Roman" w:cs="Times New Roman"/>
                <w:sz w:val="24"/>
                <w:szCs w:val="24"/>
              </w:rPr>
            </w:pPr>
            <w:r w:rsidRPr="00384E1C">
              <w:rPr>
                <w:rFonts w:ascii="Times New Roman" w:eastAsiaTheme="minorEastAsia" w:hAnsi="Times New Roman" w:cs="Times New Roman"/>
                <w:sz w:val="24"/>
                <w:szCs w:val="24"/>
              </w:rPr>
              <w:t xml:space="preserve"> №10 ЖББМ </w:t>
            </w:r>
          </w:p>
        </w:tc>
        <w:tc>
          <w:tcPr>
            <w:tcW w:w="2268" w:type="dxa"/>
            <w:tcBorders>
              <w:top w:val="single" w:sz="4" w:space="0" w:color="auto"/>
              <w:left w:val="single" w:sz="4" w:space="0" w:color="auto"/>
              <w:bottom w:val="single" w:sz="4" w:space="0" w:color="auto"/>
              <w:right w:val="single" w:sz="4" w:space="0" w:color="auto"/>
            </w:tcBorders>
          </w:tcPr>
          <w:p w14:paraId="27D01FDC" w14:textId="77777777" w:rsidR="00794EC4" w:rsidRPr="00384E1C" w:rsidRDefault="00794EC4" w:rsidP="00384E1C">
            <w:pPr>
              <w:pStyle w:val="af4"/>
              <w:contextualSpacing/>
              <w:jc w:val="both"/>
              <w:rPr>
                <w:rFonts w:ascii="Times New Roman" w:hAnsi="Times New Roman" w:cs="Times New Roman"/>
                <w:sz w:val="24"/>
                <w:szCs w:val="24"/>
                <w:shd w:val="clear" w:color="auto" w:fill="FFFFFF"/>
                <w:lang w:val="kk-KZ"/>
              </w:rPr>
            </w:pPr>
            <w:r w:rsidRPr="00384E1C">
              <w:rPr>
                <w:rFonts w:ascii="Times New Roman" w:hAnsi="Times New Roman" w:cs="Times New Roman"/>
                <w:b/>
                <w:sz w:val="24"/>
                <w:szCs w:val="24"/>
                <w:shd w:val="clear" w:color="auto" w:fill="FFFFFF"/>
                <w:lang w:val="kk-KZ"/>
              </w:rPr>
              <w:t>1.</w:t>
            </w:r>
            <w:r w:rsidRPr="00384E1C">
              <w:rPr>
                <w:rFonts w:ascii="Times New Roman" w:hAnsi="Times New Roman" w:cs="Times New Roman"/>
                <w:sz w:val="24"/>
                <w:szCs w:val="24"/>
                <w:shd w:val="clear" w:color="auto" w:fill="FFFFFF"/>
                <w:lang w:val="kk-KZ"/>
              </w:rPr>
              <w:t xml:space="preserve">09.12.2023жылы </w:t>
            </w:r>
          </w:p>
          <w:p w14:paraId="7662F956" w14:textId="77777777" w:rsidR="00794EC4" w:rsidRPr="00384E1C" w:rsidRDefault="00794EC4" w:rsidP="00384E1C">
            <w:pPr>
              <w:pStyle w:val="af4"/>
              <w:contextualSpacing/>
              <w:jc w:val="both"/>
              <w:rPr>
                <w:rFonts w:ascii="Times New Roman" w:hAnsi="Times New Roman" w:cs="Times New Roman"/>
                <w:sz w:val="24"/>
                <w:szCs w:val="24"/>
                <w:shd w:val="clear" w:color="auto" w:fill="FFFFFF"/>
                <w:lang w:val="kk-KZ"/>
              </w:rPr>
            </w:pPr>
          </w:p>
          <w:p w14:paraId="4E043DD8" w14:textId="77777777" w:rsidR="00794EC4" w:rsidRPr="00384E1C" w:rsidRDefault="00794EC4" w:rsidP="00384E1C">
            <w:pPr>
              <w:pStyle w:val="af4"/>
              <w:contextualSpacing/>
              <w:jc w:val="both"/>
              <w:rPr>
                <w:rFonts w:ascii="Times New Roman" w:hAnsi="Times New Roman" w:cs="Times New Roman"/>
                <w:sz w:val="24"/>
                <w:szCs w:val="24"/>
                <w:shd w:val="clear" w:color="auto" w:fill="FFFFFF"/>
                <w:lang w:val="kk-KZ"/>
              </w:rPr>
            </w:pPr>
          </w:p>
          <w:p w14:paraId="17F35133" w14:textId="77777777" w:rsidR="00794EC4" w:rsidRPr="00384E1C" w:rsidRDefault="00794EC4" w:rsidP="00384E1C">
            <w:pPr>
              <w:pStyle w:val="af4"/>
              <w:contextualSpacing/>
              <w:jc w:val="both"/>
              <w:rPr>
                <w:rFonts w:ascii="Times New Roman" w:hAnsi="Times New Roman" w:cs="Times New Roman"/>
                <w:sz w:val="24"/>
                <w:szCs w:val="24"/>
                <w:lang w:val="kk-KZ"/>
              </w:rPr>
            </w:pPr>
            <w:r w:rsidRPr="00384E1C">
              <w:rPr>
                <w:rFonts w:ascii="Times New Roman" w:hAnsi="Times New Roman" w:cs="Times New Roman"/>
                <w:b/>
                <w:sz w:val="24"/>
                <w:szCs w:val="24"/>
                <w:shd w:val="clear" w:color="auto" w:fill="FFFFFF"/>
                <w:lang w:val="kk-KZ"/>
              </w:rPr>
              <w:t>2</w:t>
            </w:r>
            <w:r w:rsidRPr="00384E1C">
              <w:rPr>
                <w:rFonts w:ascii="Times New Roman" w:hAnsi="Times New Roman" w:cs="Times New Roman"/>
                <w:sz w:val="24"/>
                <w:szCs w:val="24"/>
                <w:shd w:val="clear" w:color="auto" w:fill="FFFFFF"/>
                <w:lang w:val="kk-KZ"/>
              </w:rPr>
              <w:t>.30.01.2024жылы   </w:t>
            </w:r>
          </w:p>
          <w:p w14:paraId="6C7ECDD8" w14:textId="77777777" w:rsidR="00794EC4" w:rsidRPr="00384E1C" w:rsidRDefault="00794EC4" w:rsidP="00384E1C">
            <w:pPr>
              <w:spacing w:after="0" w:line="240" w:lineRule="auto"/>
              <w:contextualSpacing/>
              <w:jc w:val="both"/>
              <w:rPr>
                <w:rFonts w:ascii="Times New Roman" w:eastAsia="SimSun" w:hAnsi="Times New Roman" w:cs="Times New Roman"/>
                <w:sz w:val="24"/>
                <w:szCs w:val="24"/>
              </w:rPr>
            </w:pPr>
          </w:p>
        </w:tc>
        <w:tc>
          <w:tcPr>
            <w:tcW w:w="3005" w:type="dxa"/>
            <w:tcBorders>
              <w:top w:val="single" w:sz="4" w:space="0" w:color="auto"/>
              <w:left w:val="single" w:sz="4" w:space="0" w:color="auto"/>
              <w:bottom w:val="single" w:sz="4" w:space="0" w:color="auto"/>
              <w:right w:val="single" w:sz="4" w:space="0" w:color="auto"/>
            </w:tcBorders>
          </w:tcPr>
          <w:p w14:paraId="57ABB9C6" w14:textId="77777777" w:rsidR="00794EC4" w:rsidRPr="00384E1C" w:rsidRDefault="00794EC4" w:rsidP="00384E1C">
            <w:pPr>
              <w:spacing w:after="0" w:line="240" w:lineRule="auto"/>
              <w:contextualSpacing/>
              <w:jc w:val="both"/>
              <w:rPr>
                <w:rFonts w:ascii="Times New Roman" w:hAnsi="Times New Roman" w:cs="Times New Roman"/>
                <w:sz w:val="24"/>
                <w:szCs w:val="24"/>
                <w:shd w:val="clear" w:color="auto" w:fill="FFFFFF"/>
              </w:rPr>
            </w:pPr>
            <w:r w:rsidRPr="00384E1C">
              <w:rPr>
                <w:rStyle w:val="af6"/>
                <w:bCs/>
                <w:sz w:val="24"/>
                <w:szCs w:val="24"/>
                <w:shd w:val="clear" w:color="auto" w:fill="FFFFFF"/>
              </w:rPr>
              <w:t>1.Ата</w:t>
            </w:r>
            <w:r w:rsidRPr="00384E1C">
              <w:rPr>
                <w:rFonts w:ascii="Times New Roman" w:hAnsi="Times New Roman" w:cs="Times New Roman"/>
                <w:sz w:val="24"/>
                <w:szCs w:val="24"/>
                <w:shd w:val="clear" w:color="auto" w:fill="FFFFFF"/>
              </w:rPr>
              <w:t> -</w:t>
            </w:r>
            <w:r w:rsidRPr="00384E1C">
              <w:rPr>
                <w:rStyle w:val="af6"/>
                <w:bCs/>
                <w:sz w:val="24"/>
                <w:szCs w:val="24"/>
                <w:shd w:val="clear" w:color="auto" w:fill="FFFFFF"/>
              </w:rPr>
              <w:t>ананың қадағалауынсыз қалғандықтан</w:t>
            </w:r>
            <w:r w:rsidRPr="00384E1C">
              <w:rPr>
                <w:rFonts w:ascii="Times New Roman" w:hAnsi="Times New Roman" w:cs="Times New Roman"/>
                <w:sz w:val="24"/>
                <w:szCs w:val="24"/>
                <w:shd w:val="clear" w:color="auto" w:fill="FFFFFF"/>
              </w:rPr>
              <w:t xml:space="preserve">, </w:t>
            </w:r>
          </w:p>
          <w:p w14:paraId="6F8FD48B" w14:textId="77777777" w:rsidR="00794EC4" w:rsidRPr="00384E1C" w:rsidRDefault="00794EC4" w:rsidP="00384E1C">
            <w:pPr>
              <w:spacing w:after="0" w:line="240" w:lineRule="auto"/>
              <w:ind w:right="283"/>
              <w:contextualSpacing/>
              <w:jc w:val="both"/>
              <w:rPr>
                <w:rFonts w:ascii="Times New Roman" w:eastAsiaTheme="minorEastAsia" w:hAnsi="Times New Roman" w:cs="Times New Roman"/>
                <w:sz w:val="24"/>
                <w:szCs w:val="24"/>
              </w:rPr>
            </w:pPr>
            <w:r w:rsidRPr="00384E1C">
              <w:rPr>
                <w:rFonts w:ascii="Times New Roman" w:hAnsi="Times New Roman" w:cs="Times New Roman"/>
                <w:sz w:val="24"/>
                <w:szCs w:val="24"/>
                <w:shd w:val="clear" w:color="auto" w:fill="FFFFFF"/>
              </w:rPr>
              <w:t>2.Сабақты жиі себепсіз қалғандықтан</w:t>
            </w:r>
          </w:p>
        </w:tc>
      </w:tr>
    </w:tbl>
    <w:p w14:paraId="16BD44A9" w14:textId="77777777" w:rsidR="00794EC4" w:rsidRDefault="00794EC4" w:rsidP="00384E1C">
      <w:pPr>
        <w:pStyle w:val="af4"/>
        <w:rPr>
          <w:rFonts w:ascii="Times New Roman" w:hAnsi="Times New Roman" w:cs="Times New Roman"/>
          <w:b/>
          <w:bCs/>
          <w:iCs/>
          <w:sz w:val="28"/>
          <w:szCs w:val="28"/>
          <w:lang w:val="kk-KZ"/>
        </w:rPr>
      </w:pPr>
    </w:p>
    <w:p w14:paraId="75FFB6E6" w14:textId="77777777" w:rsidR="00794EC4" w:rsidRDefault="00794EC4" w:rsidP="00384E1C">
      <w:pPr>
        <w:pStyle w:val="af4"/>
        <w:jc w:val="center"/>
        <w:rPr>
          <w:rFonts w:ascii="Times New Roman" w:hAnsi="Times New Roman" w:cs="Times New Roman"/>
          <w:b/>
          <w:bCs/>
          <w:iCs/>
          <w:sz w:val="28"/>
          <w:szCs w:val="28"/>
          <w:lang w:val="kk-KZ"/>
        </w:rPr>
      </w:pPr>
    </w:p>
    <w:p w14:paraId="6E188C8A" w14:textId="77777777" w:rsidR="00794EC4" w:rsidRDefault="00794EC4" w:rsidP="00384E1C">
      <w:pPr>
        <w:pStyle w:val="af4"/>
        <w:jc w:val="center"/>
        <w:rPr>
          <w:rFonts w:ascii="Times New Roman" w:hAnsi="Times New Roman" w:cs="Times New Roman"/>
          <w:b/>
          <w:bCs/>
          <w:iCs/>
          <w:sz w:val="28"/>
          <w:szCs w:val="28"/>
          <w:lang w:val="kk-KZ"/>
        </w:rPr>
      </w:pPr>
      <w:r w:rsidRPr="00A87848">
        <w:rPr>
          <w:rFonts w:ascii="Times New Roman" w:hAnsi="Times New Roman" w:cs="Times New Roman"/>
          <w:b/>
          <w:bCs/>
          <w:iCs/>
          <w:sz w:val="28"/>
          <w:szCs w:val="28"/>
          <w:lang w:val="kk-KZ"/>
        </w:rPr>
        <w:t>Жалпы құқықтық оқыту бойынша жүргізілген мониторинг</w:t>
      </w:r>
    </w:p>
    <w:p w14:paraId="3ED4750E" w14:textId="77777777" w:rsidR="00794EC4" w:rsidRPr="00A87848" w:rsidRDefault="00794EC4" w:rsidP="00384E1C">
      <w:pPr>
        <w:pStyle w:val="af4"/>
        <w:jc w:val="center"/>
        <w:rPr>
          <w:rFonts w:ascii="Times New Roman" w:hAnsi="Times New Roman" w:cs="Times New Roman"/>
          <w:b/>
          <w:bCs/>
          <w:iCs/>
          <w:sz w:val="28"/>
          <w:szCs w:val="28"/>
          <w:lang w:val="kk-KZ"/>
        </w:rPr>
      </w:pPr>
    </w:p>
    <w:tbl>
      <w:tblPr>
        <w:tblStyle w:val="af1"/>
        <w:tblW w:w="10377" w:type="dxa"/>
        <w:tblInd w:w="-34" w:type="dxa"/>
        <w:tblLayout w:type="fixed"/>
        <w:tblLook w:val="04A0" w:firstRow="1" w:lastRow="0" w:firstColumn="1" w:lastColumn="0" w:noHBand="0" w:noVBand="1"/>
      </w:tblPr>
      <w:tblGrid>
        <w:gridCol w:w="568"/>
        <w:gridCol w:w="2863"/>
        <w:gridCol w:w="2552"/>
        <w:gridCol w:w="1701"/>
        <w:gridCol w:w="1701"/>
        <w:gridCol w:w="992"/>
      </w:tblGrid>
      <w:tr w:rsidR="00794EC4" w:rsidRPr="00A87848" w14:paraId="288F7CFA" w14:textId="77777777" w:rsidTr="007068F8">
        <w:tc>
          <w:tcPr>
            <w:tcW w:w="568" w:type="dxa"/>
          </w:tcPr>
          <w:p w14:paraId="779B7BB7" w14:textId="77777777" w:rsidR="00794EC4" w:rsidRPr="007068F8" w:rsidRDefault="00794EC4" w:rsidP="00384E1C">
            <w:pPr>
              <w:pStyle w:val="af4"/>
              <w:rPr>
                <w:rFonts w:ascii="Times New Roman" w:hAnsi="Times New Roman" w:cs="Times New Roman"/>
                <w:b/>
                <w:bCs/>
                <w:iCs/>
                <w:sz w:val="24"/>
                <w:szCs w:val="24"/>
                <w:lang w:val="kk-KZ"/>
              </w:rPr>
            </w:pPr>
            <w:r w:rsidRPr="007068F8">
              <w:rPr>
                <w:rFonts w:ascii="Times New Roman" w:hAnsi="Times New Roman" w:cs="Times New Roman"/>
                <w:b/>
                <w:bCs/>
                <w:iCs/>
                <w:sz w:val="24"/>
                <w:szCs w:val="24"/>
                <w:lang w:val="kk-KZ"/>
              </w:rPr>
              <w:t>№</w:t>
            </w:r>
          </w:p>
        </w:tc>
        <w:tc>
          <w:tcPr>
            <w:tcW w:w="2863" w:type="dxa"/>
          </w:tcPr>
          <w:p w14:paraId="22E60F52" w14:textId="77777777" w:rsidR="00794EC4" w:rsidRPr="007068F8" w:rsidRDefault="00794EC4" w:rsidP="00384E1C">
            <w:pPr>
              <w:pStyle w:val="af4"/>
              <w:rPr>
                <w:rFonts w:ascii="Times New Roman" w:hAnsi="Times New Roman" w:cs="Times New Roman"/>
                <w:b/>
                <w:bCs/>
                <w:iCs/>
                <w:sz w:val="24"/>
                <w:szCs w:val="24"/>
              </w:rPr>
            </w:pPr>
            <w:r w:rsidRPr="007068F8">
              <w:rPr>
                <w:rFonts w:ascii="Times New Roman" w:hAnsi="Times New Roman" w:cs="Times New Roman"/>
                <w:b/>
                <w:bCs/>
                <w:iCs/>
                <w:sz w:val="24"/>
                <w:szCs w:val="24"/>
                <w:lang w:val="kk-KZ"/>
              </w:rPr>
              <w:t>Іс -шараның атауы</w:t>
            </w:r>
          </w:p>
        </w:tc>
        <w:tc>
          <w:tcPr>
            <w:tcW w:w="2552" w:type="dxa"/>
          </w:tcPr>
          <w:p w14:paraId="6EE68FBB" w14:textId="77777777" w:rsidR="00794EC4" w:rsidRPr="007068F8" w:rsidRDefault="00794EC4" w:rsidP="00384E1C">
            <w:pPr>
              <w:pStyle w:val="af4"/>
              <w:rPr>
                <w:rFonts w:ascii="Times New Roman" w:hAnsi="Times New Roman" w:cs="Times New Roman"/>
                <w:b/>
                <w:bCs/>
                <w:iCs/>
                <w:sz w:val="24"/>
                <w:szCs w:val="24"/>
              </w:rPr>
            </w:pPr>
            <w:r w:rsidRPr="007068F8">
              <w:rPr>
                <w:rFonts w:ascii="Times New Roman" w:hAnsi="Times New Roman" w:cs="Times New Roman"/>
                <w:b/>
                <w:bCs/>
                <w:iCs/>
                <w:sz w:val="24"/>
                <w:szCs w:val="24"/>
                <w:lang w:val="kk-KZ"/>
              </w:rPr>
              <w:t>Формасы</w:t>
            </w:r>
          </w:p>
        </w:tc>
        <w:tc>
          <w:tcPr>
            <w:tcW w:w="1701" w:type="dxa"/>
          </w:tcPr>
          <w:p w14:paraId="1E24FC0F" w14:textId="77777777" w:rsidR="00794EC4" w:rsidRPr="007068F8" w:rsidRDefault="00794EC4" w:rsidP="00384E1C">
            <w:pPr>
              <w:spacing w:after="0" w:line="240" w:lineRule="auto"/>
              <w:rPr>
                <w:rFonts w:ascii="Times New Roman" w:hAnsi="Times New Roman" w:cs="Times New Roman"/>
                <w:b/>
                <w:bCs/>
                <w:iCs/>
                <w:sz w:val="24"/>
                <w:szCs w:val="24"/>
              </w:rPr>
            </w:pPr>
            <w:r w:rsidRPr="007068F8">
              <w:rPr>
                <w:rFonts w:ascii="Times New Roman" w:hAnsi="Times New Roman" w:cs="Times New Roman"/>
                <w:b/>
                <w:bCs/>
                <w:iCs/>
                <w:sz w:val="24"/>
                <w:szCs w:val="24"/>
              </w:rPr>
              <w:t>Сыныптар</w:t>
            </w:r>
          </w:p>
        </w:tc>
        <w:tc>
          <w:tcPr>
            <w:tcW w:w="1701" w:type="dxa"/>
          </w:tcPr>
          <w:p w14:paraId="0BE6A07F" w14:textId="77777777" w:rsidR="00794EC4" w:rsidRPr="007068F8" w:rsidRDefault="00794EC4" w:rsidP="00384E1C">
            <w:pPr>
              <w:spacing w:after="0" w:line="240" w:lineRule="auto"/>
              <w:rPr>
                <w:rFonts w:ascii="Times New Roman" w:hAnsi="Times New Roman" w:cs="Times New Roman"/>
                <w:b/>
                <w:bCs/>
                <w:iCs/>
                <w:sz w:val="24"/>
                <w:szCs w:val="24"/>
              </w:rPr>
            </w:pPr>
            <w:r w:rsidRPr="007068F8">
              <w:rPr>
                <w:rFonts w:ascii="Times New Roman" w:hAnsi="Times New Roman" w:cs="Times New Roman"/>
                <w:b/>
                <w:bCs/>
                <w:iCs/>
                <w:sz w:val="24"/>
                <w:szCs w:val="24"/>
              </w:rPr>
              <w:t>Қамтылуы</w:t>
            </w:r>
          </w:p>
        </w:tc>
        <w:tc>
          <w:tcPr>
            <w:tcW w:w="992" w:type="dxa"/>
          </w:tcPr>
          <w:p w14:paraId="29A7E1D5" w14:textId="77777777" w:rsidR="00794EC4" w:rsidRPr="007068F8" w:rsidRDefault="00794EC4" w:rsidP="00384E1C">
            <w:pPr>
              <w:spacing w:after="0" w:line="240" w:lineRule="auto"/>
              <w:rPr>
                <w:rFonts w:ascii="Times New Roman" w:hAnsi="Times New Roman" w:cs="Times New Roman"/>
                <w:b/>
                <w:bCs/>
                <w:iCs/>
                <w:sz w:val="24"/>
                <w:szCs w:val="24"/>
              </w:rPr>
            </w:pPr>
            <w:r w:rsidRPr="007068F8">
              <w:rPr>
                <w:rFonts w:ascii="Times New Roman" w:hAnsi="Times New Roman" w:cs="Times New Roman"/>
                <w:b/>
                <w:bCs/>
                <w:iCs/>
                <w:sz w:val="24"/>
                <w:szCs w:val="24"/>
              </w:rPr>
              <w:t>%</w:t>
            </w:r>
          </w:p>
        </w:tc>
      </w:tr>
      <w:tr w:rsidR="00794EC4" w:rsidRPr="00A87848" w14:paraId="049BDB63" w14:textId="77777777" w:rsidTr="007068F8">
        <w:trPr>
          <w:trHeight w:val="469"/>
        </w:trPr>
        <w:tc>
          <w:tcPr>
            <w:tcW w:w="568" w:type="dxa"/>
          </w:tcPr>
          <w:p w14:paraId="23BA3912" w14:textId="77777777" w:rsidR="00794EC4" w:rsidRPr="007068F8" w:rsidRDefault="00794EC4" w:rsidP="00384E1C">
            <w:pPr>
              <w:pStyle w:val="af4"/>
              <w:contextualSpacing/>
              <w:rPr>
                <w:rFonts w:ascii="Times New Roman" w:hAnsi="Times New Roman" w:cs="Times New Roman"/>
                <w:b/>
                <w:bCs/>
                <w:iCs/>
                <w:sz w:val="24"/>
                <w:szCs w:val="24"/>
                <w:lang w:val="kk-KZ"/>
              </w:rPr>
            </w:pPr>
            <w:r w:rsidRPr="007068F8">
              <w:rPr>
                <w:rFonts w:ascii="Times New Roman" w:hAnsi="Times New Roman" w:cs="Times New Roman"/>
                <w:b/>
                <w:bCs/>
                <w:iCs/>
                <w:sz w:val="24"/>
                <w:szCs w:val="24"/>
                <w:lang w:val="kk-KZ"/>
              </w:rPr>
              <w:t>1</w:t>
            </w:r>
          </w:p>
        </w:tc>
        <w:tc>
          <w:tcPr>
            <w:tcW w:w="2863" w:type="dxa"/>
          </w:tcPr>
          <w:p w14:paraId="3A2C2E7F"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Әдептілік. Қоғамдық орындауда өзін-өзі ұстау мәдениеті</w:t>
            </w:r>
          </w:p>
        </w:tc>
        <w:tc>
          <w:tcPr>
            <w:tcW w:w="2552" w:type="dxa"/>
          </w:tcPr>
          <w:p w14:paraId="4C009880"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Тәрбие сағаты</w:t>
            </w:r>
          </w:p>
        </w:tc>
        <w:tc>
          <w:tcPr>
            <w:tcW w:w="1701" w:type="dxa"/>
          </w:tcPr>
          <w:p w14:paraId="4DE74296"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 xml:space="preserve">1-4 сыныптар </w:t>
            </w:r>
          </w:p>
        </w:tc>
        <w:tc>
          <w:tcPr>
            <w:tcW w:w="1701" w:type="dxa"/>
          </w:tcPr>
          <w:p w14:paraId="3BF25766" w14:textId="77777777" w:rsidR="00794EC4" w:rsidRPr="007068F8" w:rsidRDefault="00794EC4" w:rsidP="00384E1C">
            <w:pPr>
              <w:spacing w:after="0" w:line="240" w:lineRule="auto"/>
              <w:contextualSpacing/>
              <w:rPr>
                <w:rFonts w:ascii="Times New Roman" w:hAnsi="Times New Roman" w:cs="Times New Roman"/>
                <w:bCs/>
                <w:iCs/>
                <w:sz w:val="24"/>
                <w:szCs w:val="24"/>
              </w:rPr>
            </w:pPr>
            <w:r w:rsidRPr="007068F8">
              <w:rPr>
                <w:rFonts w:ascii="Times New Roman" w:hAnsi="Times New Roman" w:cs="Times New Roman"/>
                <w:bCs/>
                <w:iCs/>
                <w:sz w:val="24"/>
                <w:szCs w:val="24"/>
              </w:rPr>
              <w:t>383 оқушы</w:t>
            </w:r>
          </w:p>
        </w:tc>
        <w:tc>
          <w:tcPr>
            <w:tcW w:w="992" w:type="dxa"/>
          </w:tcPr>
          <w:p w14:paraId="5B0FB4E7" w14:textId="77777777" w:rsidR="00794EC4" w:rsidRPr="007068F8" w:rsidRDefault="00794EC4" w:rsidP="00384E1C">
            <w:pPr>
              <w:spacing w:after="0" w:line="240" w:lineRule="auto"/>
              <w:contextualSpacing/>
              <w:rPr>
                <w:rFonts w:ascii="Times New Roman" w:hAnsi="Times New Roman" w:cs="Times New Roman"/>
                <w:bCs/>
                <w:iCs/>
                <w:sz w:val="24"/>
                <w:szCs w:val="24"/>
              </w:rPr>
            </w:pPr>
            <w:r w:rsidRPr="007068F8">
              <w:rPr>
                <w:rFonts w:ascii="Times New Roman" w:hAnsi="Times New Roman" w:cs="Times New Roman"/>
                <w:bCs/>
                <w:iCs/>
                <w:sz w:val="24"/>
                <w:szCs w:val="24"/>
              </w:rPr>
              <w:t>100%</w:t>
            </w:r>
          </w:p>
        </w:tc>
      </w:tr>
      <w:tr w:rsidR="00794EC4" w:rsidRPr="00A87848" w14:paraId="4F3BBD2B" w14:textId="77777777" w:rsidTr="007068F8">
        <w:trPr>
          <w:trHeight w:val="479"/>
        </w:trPr>
        <w:tc>
          <w:tcPr>
            <w:tcW w:w="568" w:type="dxa"/>
          </w:tcPr>
          <w:p w14:paraId="6A3C13CB" w14:textId="77777777" w:rsidR="00794EC4" w:rsidRPr="007068F8" w:rsidRDefault="00794EC4" w:rsidP="00384E1C">
            <w:pPr>
              <w:shd w:val="clear" w:color="auto" w:fill="FFFFFF"/>
              <w:spacing w:after="0" w:line="240" w:lineRule="auto"/>
              <w:contextualSpacing/>
              <w:rPr>
                <w:rFonts w:ascii="Times New Roman" w:hAnsi="Times New Roman" w:cs="Times New Roman"/>
                <w:b/>
                <w:bCs/>
                <w:iCs/>
                <w:sz w:val="24"/>
                <w:szCs w:val="24"/>
              </w:rPr>
            </w:pPr>
            <w:r w:rsidRPr="007068F8">
              <w:rPr>
                <w:rFonts w:ascii="Times New Roman" w:hAnsi="Times New Roman" w:cs="Times New Roman"/>
                <w:b/>
                <w:bCs/>
                <w:iCs/>
                <w:sz w:val="24"/>
                <w:szCs w:val="24"/>
              </w:rPr>
              <w:t>2</w:t>
            </w:r>
          </w:p>
        </w:tc>
        <w:tc>
          <w:tcPr>
            <w:tcW w:w="2863" w:type="dxa"/>
          </w:tcPr>
          <w:p w14:paraId="1DD040BE" w14:textId="77777777" w:rsidR="00794EC4" w:rsidRPr="007068F8" w:rsidRDefault="00794EC4" w:rsidP="00384E1C">
            <w:pPr>
              <w:shd w:val="clear" w:color="auto" w:fill="FFFFFF"/>
              <w:spacing w:after="0" w:line="240" w:lineRule="auto"/>
              <w:contextualSpacing/>
              <w:rPr>
                <w:rFonts w:ascii="Times New Roman" w:hAnsi="Times New Roman" w:cs="Times New Roman"/>
                <w:sz w:val="24"/>
                <w:szCs w:val="24"/>
              </w:rPr>
            </w:pPr>
            <w:r w:rsidRPr="007068F8">
              <w:rPr>
                <w:rFonts w:ascii="Times New Roman" w:hAnsi="Times New Roman" w:cs="Times New Roman"/>
                <w:sz w:val="24"/>
                <w:szCs w:val="24"/>
              </w:rPr>
              <w:t xml:space="preserve">«Құқық бұзушылықтар мен қылмыстар» </w:t>
            </w:r>
          </w:p>
        </w:tc>
        <w:tc>
          <w:tcPr>
            <w:tcW w:w="2552" w:type="dxa"/>
          </w:tcPr>
          <w:p w14:paraId="59508560"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sz w:val="24"/>
                <w:szCs w:val="24"/>
                <w:lang w:val="kk-KZ"/>
              </w:rPr>
              <w:t>жадынамаларға түсіндірме жұмыстары</w:t>
            </w:r>
          </w:p>
        </w:tc>
        <w:tc>
          <w:tcPr>
            <w:tcW w:w="1701" w:type="dxa"/>
          </w:tcPr>
          <w:p w14:paraId="0119913D"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 xml:space="preserve">1-4 сыныптар </w:t>
            </w:r>
          </w:p>
        </w:tc>
        <w:tc>
          <w:tcPr>
            <w:tcW w:w="1701" w:type="dxa"/>
          </w:tcPr>
          <w:p w14:paraId="4CE59113" w14:textId="77777777" w:rsidR="00794EC4" w:rsidRPr="007068F8" w:rsidRDefault="00794EC4" w:rsidP="00384E1C">
            <w:pPr>
              <w:spacing w:after="0" w:line="240" w:lineRule="auto"/>
              <w:contextualSpacing/>
              <w:rPr>
                <w:rFonts w:ascii="Times New Roman" w:hAnsi="Times New Roman" w:cs="Times New Roman"/>
                <w:bCs/>
                <w:iCs/>
                <w:sz w:val="24"/>
                <w:szCs w:val="24"/>
              </w:rPr>
            </w:pPr>
            <w:r w:rsidRPr="007068F8">
              <w:rPr>
                <w:rFonts w:ascii="Times New Roman" w:hAnsi="Times New Roman" w:cs="Times New Roman"/>
                <w:bCs/>
                <w:iCs/>
                <w:sz w:val="24"/>
                <w:szCs w:val="24"/>
              </w:rPr>
              <w:t>385 оқушы</w:t>
            </w:r>
          </w:p>
        </w:tc>
        <w:tc>
          <w:tcPr>
            <w:tcW w:w="992" w:type="dxa"/>
          </w:tcPr>
          <w:p w14:paraId="1DFB5D6C"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80%</w:t>
            </w:r>
          </w:p>
        </w:tc>
      </w:tr>
      <w:tr w:rsidR="00794EC4" w:rsidRPr="00A87848" w14:paraId="1616D06C" w14:textId="77777777" w:rsidTr="007068F8">
        <w:tc>
          <w:tcPr>
            <w:tcW w:w="568" w:type="dxa"/>
          </w:tcPr>
          <w:p w14:paraId="41D4F8A8" w14:textId="77777777" w:rsidR="00794EC4" w:rsidRPr="007068F8" w:rsidRDefault="00794EC4" w:rsidP="00384E1C">
            <w:pPr>
              <w:pStyle w:val="af4"/>
              <w:contextualSpacing/>
              <w:rPr>
                <w:rFonts w:ascii="Times New Roman" w:hAnsi="Times New Roman" w:cs="Times New Roman"/>
                <w:b/>
                <w:bCs/>
                <w:iCs/>
                <w:sz w:val="24"/>
                <w:szCs w:val="24"/>
                <w:lang w:val="kk-KZ"/>
              </w:rPr>
            </w:pPr>
            <w:r w:rsidRPr="007068F8">
              <w:rPr>
                <w:rFonts w:ascii="Times New Roman" w:hAnsi="Times New Roman" w:cs="Times New Roman"/>
                <w:b/>
                <w:bCs/>
                <w:iCs/>
                <w:sz w:val="24"/>
                <w:szCs w:val="24"/>
                <w:lang w:val="kk-KZ"/>
              </w:rPr>
              <w:t>3</w:t>
            </w:r>
          </w:p>
        </w:tc>
        <w:tc>
          <w:tcPr>
            <w:tcW w:w="2863" w:type="dxa"/>
          </w:tcPr>
          <w:p w14:paraId="22541D4D"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“Қылмыс жасағаны үшін ортақ жауапкершілік”</w:t>
            </w:r>
          </w:p>
        </w:tc>
        <w:tc>
          <w:tcPr>
            <w:tcW w:w="2552" w:type="dxa"/>
          </w:tcPr>
          <w:p w14:paraId="0FF4C567"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сынып сағаттары</w:t>
            </w:r>
          </w:p>
        </w:tc>
        <w:tc>
          <w:tcPr>
            <w:tcW w:w="1701" w:type="dxa"/>
          </w:tcPr>
          <w:p w14:paraId="3C45BD43"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 xml:space="preserve">1-4 сыныптар </w:t>
            </w:r>
          </w:p>
        </w:tc>
        <w:tc>
          <w:tcPr>
            <w:tcW w:w="1701" w:type="dxa"/>
          </w:tcPr>
          <w:p w14:paraId="5A7A79B2" w14:textId="77777777" w:rsidR="00794EC4" w:rsidRPr="007068F8" w:rsidRDefault="00794EC4" w:rsidP="00384E1C">
            <w:pPr>
              <w:spacing w:after="0" w:line="240" w:lineRule="auto"/>
              <w:contextualSpacing/>
              <w:rPr>
                <w:rFonts w:ascii="Times New Roman" w:hAnsi="Times New Roman" w:cs="Times New Roman"/>
                <w:bCs/>
                <w:iCs/>
                <w:sz w:val="24"/>
                <w:szCs w:val="24"/>
              </w:rPr>
            </w:pPr>
            <w:r w:rsidRPr="007068F8">
              <w:rPr>
                <w:rFonts w:ascii="Times New Roman" w:hAnsi="Times New Roman" w:cs="Times New Roman"/>
                <w:bCs/>
                <w:iCs/>
                <w:sz w:val="24"/>
                <w:szCs w:val="24"/>
              </w:rPr>
              <w:t>380 оқушы</w:t>
            </w:r>
          </w:p>
        </w:tc>
        <w:tc>
          <w:tcPr>
            <w:tcW w:w="992" w:type="dxa"/>
          </w:tcPr>
          <w:p w14:paraId="279B9102"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90%</w:t>
            </w:r>
          </w:p>
        </w:tc>
      </w:tr>
      <w:tr w:rsidR="00794EC4" w:rsidRPr="00A87848" w14:paraId="6606E887" w14:textId="77777777" w:rsidTr="007068F8">
        <w:trPr>
          <w:trHeight w:val="344"/>
        </w:trPr>
        <w:tc>
          <w:tcPr>
            <w:tcW w:w="568" w:type="dxa"/>
          </w:tcPr>
          <w:p w14:paraId="044678C9" w14:textId="77777777" w:rsidR="00794EC4" w:rsidRPr="007068F8" w:rsidRDefault="00794EC4" w:rsidP="00384E1C">
            <w:pPr>
              <w:pStyle w:val="af4"/>
              <w:contextualSpacing/>
              <w:rPr>
                <w:rFonts w:ascii="Times New Roman" w:hAnsi="Times New Roman" w:cs="Times New Roman"/>
                <w:b/>
                <w:bCs/>
                <w:iCs/>
                <w:sz w:val="24"/>
                <w:szCs w:val="24"/>
                <w:lang w:val="kk-KZ"/>
              </w:rPr>
            </w:pPr>
            <w:r w:rsidRPr="007068F8">
              <w:rPr>
                <w:rFonts w:ascii="Times New Roman" w:hAnsi="Times New Roman" w:cs="Times New Roman"/>
                <w:b/>
                <w:bCs/>
                <w:iCs/>
                <w:sz w:val="24"/>
                <w:szCs w:val="24"/>
                <w:lang w:val="kk-KZ"/>
              </w:rPr>
              <w:t>4</w:t>
            </w:r>
          </w:p>
        </w:tc>
        <w:tc>
          <w:tcPr>
            <w:tcW w:w="2863" w:type="dxa"/>
          </w:tcPr>
          <w:p w14:paraId="1E945751" w14:textId="77777777" w:rsidR="00794EC4" w:rsidRPr="007068F8" w:rsidRDefault="00794EC4" w:rsidP="00384E1C">
            <w:pPr>
              <w:pStyle w:val="af4"/>
              <w:contextualSpacing/>
              <w:rPr>
                <w:rFonts w:ascii="Times New Roman" w:hAnsi="Times New Roman" w:cs="Times New Roman"/>
                <w:bCs/>
                <w:iCs/>
                <w:sz w:val="24"/>
                <w:szCs w:val="24"/>
              </w:rPr>
            </w:pPr>
            <w:r w:rsidRPr="007068F8">
              <w:rPr>
                <w:rFonts w:ascii="Times New Roman" w:hAnsi="Times New Roman" w:cs="Times New Roman"/>
                <w:bCs/>
                <w:iCs/>
                <w:sz w:val="24"/>
                <w:szCs w:val="24"/>
                <w:lang w:val="kk-KZ"/>
              </w:rPr>
              <w:t>«Бала құқығы туралы Конвенция»</w:t>
            </w:r>
          </w:p>
        </w:tc>
        <w:tc>
          <w:tcPr>
            <w:tcW w:w="2552" w:type="dxa"/>
          </w:tcPr>
          <w:p w14:paraId="3BE67CEB"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әңгімелесу</w:t>
            </w:r>
          </w:p>
        </w:tc>
        <w:tc>
          <w:tcPr>
            <w:tcW w:w="1701" w:type="dxa"/>
          </w:tcPr>
          <w:p w14:paraId="14530995"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5-8 сыныптар</w:t>
            </w:r>
          </w:p>
        </w:tc>
        <w:tc>
          <w:tcPr>
            <w:tcW w:w="1701" w:type="dxa"/>
          </w:tcPr>
          <w:p w14:paraId="50A3542C" w14:textId="77777777" w:rsidR="00794EC4" w:rsidRPr="007068F8" w:rsidRDefault="00794EC4" w:rsidP="00384E1C">
            <w:pPr>
              <w:spacing w:after="0" w:line="240" w:lineRule="auto"/>
              <w:contextualSpacing/>
              <w:rPr>
                <w:rFonts w:ascii="Times New Roman" w:hAnsi="Times New Roman" w:cs="Times New Roman"/>
                <w:bCs/>
                <w:iCs/>
                <w:sz w:val="24"/>
                <w:szCs w:val="24"/>
              </w:rPr>
            </w:pPr>
            <w:r w:rsidRPr="007068F8">
              <w:rPr>
                <w:rFonts w:ascii="Times New Roman" w:hAnsi="Times New Roman" w:cs="Times New Roman"/>
                <w:bCs/>
                <w:iCs/>
                <w:sz w:val="24"/>
                <w:szCs w:val="24"/>
              </w:rPr>
              <w:t>351 оқушы</w:t>
            </w:r>
          </w:p>
        </w:tc>
        <w:tc>
          <w:tcPr>
            <w:tcW w:w="992" w:type="dxa"/>
          </w:tcPr>
          <w:p w14:paraId="24E0FAEC" w14:textId="77777777" w:rsidR="00794EC4" w:rsidRPr="007068F8" w:rsidRDefault="00794EC4" w:rsidP="00384E1C">
            <w:pPr>
              <w:spacing w:after="0" w:line="240" w:lineRule="auto"/>
              <w:contextualSpacing/>
              <w:rPr>
                <w:rFonts w:ascii="Times New Roman" w:hAnsi="Times New Roman" w:cs="Times New Roman"/>
                <w:bCs/>
                <w:iCs/>
                <w:sz w:val="24"/>
                <w:szCs w:val="24"/>
              </w:rPr>
            </w:pPr>
            <w:r w:rsidRPr="007068F8">
              <w:rPr>
                <w:rFonts w:ascii="Times New Roman" w:hAnsi="Times New Roman" w:cs="Times New Roman"/>
                <w:bCs/>
                <w:iCs/>
                <w:sz w:val="24"/>
                <w:szCs w:val="24"/>
              </w:rPr>
              <w:t>80%</w:t>
            </w:r>
          </w:p>
        </w:tc>
      </w:tr>
      <w:tr w:rsidR="00794EC4" w:rsidRPr="00A87848" w14:paraId="47844428" w14:textId="77777777" w:rsidTr="007068F8">
        <w:trPr>
          <w:trHeight w:val="481"/>
        </w:trPr>
        <w:tc>
          <w:tcPr>
            <w:tcW w:w="568" w:type="dxa"/>
          </w:tcPr>
          <w:p w14:paraId="3213771C" w14:textId="77777777" w:rsidR="00794EC4" w:rsidRPr="007068F8" w:rsidRDefault="00794EC4" w:rsidP="00384E1C">
            <w:pPr>
              <w:pStyle w:val="af4"/>
              <w:contextualSpacing/>
              <w:rPr>
                <w:rFonts w:ascii="Times New Roman" w:hAnsi="Times New Roman" w:cs="Times New Roman"/>
                <w:b/>
                <w:bCs/>
                <w:iCs/>
                <w:sz w:val="24"/>
                <w:szCs w:val="24"/>
                <w:lang w:val="kk-KZ"/>
              </w:rPr>
            </w:pPr>
            <w:r w:rsidRPr="007068F8">
              <w:rPr>
                <w:rFonts w:ascii="Times New Roman" w:hAnsi="Times New Roman" w:cs="Times New Roman"/>
                <w:b/>
                <w:bCs/>
                <w:iCs/>
                <w:sz w:val="24"/>
                <w:szCs w:val="24"/>
                <w:lang w:val="kk-KZ"/>
              </w:rPr>
              <w:t>5</w:t>
            </w:r>
          </w:p>
        </w:tc>
        <w:tc>
          <w:tcPr>
            <w:tcW w:w="2863" w:type="dxa"/>
          </w:tcPr>
          <w:p w14:paraId="2FCD2E83"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«Тұрмыстық зорлық-зомбылық профилактикасы»</w:t>
            </w:r>
          </w:p>
        </w:tc>
        <w:tc>
          <w:tcPr>
            <w:tcW w:w="2552" w:type="dxa"/>
          </w:tcPr>
          <w:p w14:paraId="6D7E1A0C"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сынып сағаттары</w:t>
            </w:r>
          </w:p>
        </w:tc>
        <w:tc>
          <w:tcPr>
            <w:tcW w:w="1701" w:type="dxa"/>
          </w:tcPr>
          <w:p w14:paraId="19BA42FC"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5-8 сыныптар</w:t>
            </w:r>
          </w:p>
        </w:tc>
        <w:tc>
          <w:tcPr>
            <w:tcW w:w="1701" w:type="dxa"/>
          </w:tcPr>
          <w:p w14:paraId="19A88482" w14:textId="77777777" w:rsidR="00794EC4" w:rsidRPr="007068F8" w:rsidRDefault="00794EC4" w:rsidP="00384E1C">
            <w:pPr>
              <w:spacing w:after="0" w:line="240" w:lineRule="auto"/>
              <w:contextualSpacing/>
              <w:rPr>
                <w:rFonts w:ascii="Times New Roman" w:hAnsi="Times New Roman" w:cs="Times New Roman"/>
                <w:bCs/>
                <w:iCs/>
                <w:sz w:val="24"/>
                <w:szCs w:val="24"/>
              </w:rPr>
            </w:pPr>
            <w:r w:rsidRPr="007068F8">
              <w:rPr>
                <w:rFonts w:ascii="Times New Roman" w:hAnsi="Times New Roman" w:cs="Times New Roman"/>
                <w:bCs/>
                <w:iCs/>
                <w:sz w:val="24"/>
                <w:szCs w:val="24"/>
              </w:rPr>
              <w:t>351 оқушы</w:t>
            </w:r>
          </w:p>
        </w:tc>
        <w:tc>
          <w:tcPr>
            <w:tcW w:w="992" w:type="dxa"/>
          </w:tcPr>
          <w:p w14:paraId="70F02339" w14:textId="77777777" w:rsidR="00794EC4" w:rsidRPr="007068F8" w:rsidRDefault="00794EC4" w:rsidP="00384E1C">
            <w:pPr>
              <w:spacing w:after="0" w:line="240" w:lineRule="auto"/>
              <w:contextualSpacing/>
              <w:rPr>
                <w:rFonts w:ascii="Times New Roman" w:hAnsi="Times New Roman" w:cs="Times New Roman"/>
                <w:bCs/>
                <w:iCs/>
                <w:sz w:val="24"/>
                <w:szCs w:val="24"/>
              </w:rPr>
            </w:pPr>
            <w:r w:rsidRPr="007068F8">
              <w:rPr>
                <w:rFonts w:ascii="Times New Roman" w:hAnsi="Times New Roman" w:cs="Times New Roman"/>
                <w:bCs/>
                <w:iCs/>
                <w:sz w:val="24"/>
                <w:szCs w:val="24"/>
              </w:rPr>
              <w:t>90%</w:t>
            </w:r>
          </w:p>
        </w:tc>
      </w:tr>
      <w:tr w:rsidR="00794EC4" w:rsidRPr="00A87848" w14:paraId="148B805F" w14:textId="77777777" w:rsidTr="007068F8">
        <w:tc>
          <w:tcPr>
            <w:tcW w:w="568" w:type="dxa"/>
          </w:tcPr>
          <w:p w14:paraId="38379583" w14:textId="77777777" w:rsidR="00794EC4" w:rsidRPr="007068F8" w:rsidRDefault="00794EC4" w:rsidP="00384E1C">
            <w:pPr>
              <w:pStyle w:val="af4"/>
              <w:contextualSpacing/>
              <w:rPr>
                <w:rFonts w:ascii="Times New Roman" w:hAnsi="Times New Roman" w:cs="Times New Roman"/>
                <w:b/>
                <w:bCs/>
                <w:iCs/>
                <w:sz w:val="24"/>
                <w:szCs w:val="24"/>
                <w:lang w:val="kk-KZ"/>
              </w:rPr>
            </w:pPr>
            <w:r w:rsidRPr="007068F8">
              <w:rPr>
                <w:rFonts w:ascii="Times New Roman" w:hAnsi="Times New Roman" w:cs="Times New Roman"/>
                <w:b/>
                <w:bCs/>
                <w:iCs/>
                <w:sz w:val="24"/>
                <w:szCs w:val="24"/>
                <w:lang w:val="kk-KZ"/>
              </w:rPr>
              <w:t>6</w:t>
            </w:r>
          </w:p>
        </w:tc>
        <w:tc>
          <w:tcPr>
            <w:tcW w:w="2863" w:type="dxa"/>
          </w:tcPr>
          <w:p w14:paraId="476F9A68"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«Жасөспірімдердің әлеуметтік ортасы»</w:t>
            </w:r>
          </w:p>
        </w:tc>
        <w:tc>
          <w:tcPr>
            <w:tcW w:w="2552" w:type="dxa"/>
          </w:tcPr>
          <w:p w14:paraId="1F835D20"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Түсіндірме жұмыстары</w:t>
            </w:r>
          </w:p>
        </w:tc>
        <w:tc>
          <w:tcPr>
            <w:tcW w:w="1701" w:type="dxa"/>
          </w:tcPr>
          <w:p w14:paraId="0D986A32"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9-11 сыныптар</w:t>
            </w:r>
          </w:p>
        </w:tc>
        <w:tc>
          <w:tcPr>
            <w:tcW w:w="1701" w:type="dxa"/>
          </w:tcPr>
          <w:p w14:paraId="2B2EC447" w14:textId="77777777" w:rsidR="00794EC4" w:rsidRPr="007068F8" w:rsidRDefault="00794EC4" w:rsidP="00384E1C">
            <w:pPr>
              <w:spacing w:after="0" w:line="240" w:lineRule="auto"/>
              <w:contextualSpacing/>
              <w:rPr>
                <w:rFonts w:ascii="Times New Roman" w:hAnsi="Times New Roman" w:cs="Times New Roman"/>
                <w:bCs/>
                <w:iCs/>
                <w:sz w:val="24"/>
                <w:szCs w:val="24"/>
              </w:rPr>
            </w:pPr>
            <w:r w:rsidRPr="007068F8">
              <w:rPr>
                <w:rFonts w:ascii="Times New Roman" w:hAnsi="Times New Roman" w:cs="Times New Roman"/>
                <w:bCs/>
                <w:iCs/>
                <w:sz w:val="24"/>
                <w:szCs w:val="24"/>
              </w:rPr>
              <w:t>159 оқушы</w:t>
            </w:r>
          </w:p>
        </w:tc>
        <w:tc>
          <w:tcPr>
            <w:tcW w:w="992" w:type="dxa"/>
          </w:tcPr>
          <w:p w14:paraId="3C2C8F8A"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90%</w:t>
            </w:r>
          </w:p>
        </w:tc>
      </w:tr>
      <w:tr w:rsidR="00794EC4" w:rsidRPr="00A87848" w14:paraId="0E3CBD60" w14:textId="77777777" w:rsidTr="007068F8">
        <w:tc>
          <w:tcPr>
            <w:tcW w:w="568" w:type="dxa"/>
          </w:tcPr>
          <w:p w14:paraId="46C86AD1" w14:textId="77777777" w:rsidR="00794EC4" w:rsidRPr="007068F8" w:rsidRDefault="00794EC4" w:rsidP="00384E1C">
            <w:pPr>
              <w:pStyle w:val="af4"/>
              <w:contextualSpacing/>
              <w:rPr>
                <w:rFonts w:ascii="Times New Roman" w:hAnsi="Times New Roman" w:cs="Times New Roman"/>
                <w:b/>
                <w:bCs/>
                <w:iCs/>
                <w:sz w:val="24"/>
                <w:szCs w:val="24"/>
                <w:lang w:val="kk-KZ"/>
              </w:rPr>
            </w:pPr>
            <w:r w:rsidRPr="007068F8">
              <w:rPr>
                <w:rFonts w:ascii="Times New Roman" w:hAnsi="Times New Roman" w:cs="Times New Roman"/>
                <w:b/>
                <w:bCs/>
                <w:iCs/>
                <w:sz w:val="24"/>
                <w:szCs w:val="24"/>
                <w:lang w:val="kk-KZ"/>
              </w:rPr>
              <w:t>7</w:t>
            </w:r>
          </w:p>
        </w:tc>
        <w:tc>
          <w:tcPr>
            <w:tcW w:w="2863" w:type="dxa"/>
          </w:tcPr>
          <w:p w14:paraId="11B6B782"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Кәмелетке толмағандардың қылмыстық жауапкершілігі</w:t>
            </w:r>
          </w:p>
        </w:tc>
        <w:tc>
          <w:tcPr>
            <w:tcW w:w="2552" w:type="dxa"/>
          </w:tcPr>
          <w:p w14:paraId="29AAB910"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сынып сағаттары</w:t>
            </w:r>
          </w:p>
        </w:tc>
        <w:tc>
          <w:tcPr>
            <w:tcW w:w="1701" w:type="dxa"/>
          </w:tcPr>
          <w:p w14:paraId="158A758E"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9-11 сыныптар</w:t>
            </w:r>
          </w:p>
        </w:tc>
        <w:tc>
          <w:tcPr>
            <w:tcW w:w="1701" w:type="dxa"/>
          </w:tcPr>
          <w:p w14:paraId="7BCC7AC9" w14:textId="77777777" w:rsidR="00794EC4" w:rsidRPr="007068F8" w:rsidRDefault="00794EC4" w:rsidP="00384E1C">
            <w:pPr>
              <w:spacing w:after="0" w:line="240" w:lineRule="auto"/>
              <w:contextualSpacing/>
              <w:rPr>
                <w:rFonts w:ascii="Times New Roman" w:hAnsi="Times New Roman" w:cs="Times New Roman"/>
                <w:bCs/>
                <w:iCs/>
                <w:sz w:val="24"/>
                <w:szCs w:val="24"/>
              </w:rPr>
            </w:pPr>
            <w:r w:rsidRPr="007068F8">
              <w:rPr>
                <w:rFonts w:ascii="Times New Roman" w:hAnsi="Times New Roman" w:cs="Times New Roman"/>
                <w:bCs/>
                <w:iCs/>
                <w:sz w:val="24"/>
                <w:szCs w:val="24"/>
              </w:rPr>
              <w:t>161 оқушы</w:t>
            </w:r>
          </w:p>
        </w:tc>
        <w:tc>
          <w:tcPr>
            <w:tcW w:w="992" w:type="dxa"/>
          </w:tcPr>
          <w:p w14:paraId="6E8F65AE" w14:textId="77777777" w:rsidR="00794EC4" w:rsidRPr="007068F8" w:rsidRDefault="00794EC4" w:rsidP="00384E1C">
            <w:pPr>
              <w:spacing w:after="0" w:line="240" w:lineRule="auto"/>
              <w:contextualSpacing/>
              <w:rPr>
                <w:rFonts w:ascii="Times New Roman" w:hAnsi="Times New Roman" w:cs="Times New Roman"/>
                <w:bCs/>
                <w:iCs/>
                <w:sz w:val="24"/>
                <w:szCs w:val="24"/>
              </w:rPr>
            </w:pPr>
            <w:r w:rsidRPr="007068F8">
              <w:rPr>
                <w:rFonts w:ascii="Times New Roman" w:hAnsi="Times New Roman" w:cs="Times New Roman"/>
                <w:bCs/>
                <w:iCs/>
                <w:sz w:val="24"/>
                <w:szCs w:val="24"/>
              </w:rPr>
              <w:t>80%</w:t>
            </w:r>
          </w:p>
        </w:tc>
      </w:tr>
      <w:tr w:rsidR="00794EC4" w:rsidRPr="00A87848" w14:paraId="632E516D" w14:textId="77777777" w:rsidTr="007068F8">
        <w:tc>
          <w:tcPr>
            <w:tcW w:w="568" w:type="dxa"/>
          </w:tcPr>
          <w:p w14:paraId="4B39B469" w14:textId="77777777" w:rsidR="00794EC4" w:rsidRPr="007068F8" w:rsidRDefault="00794EC4" w:rsidP="00384E1C">
            <w:pPr>
              <w:pStyle w:val="af4"/>
              <w:contextualSpacing/>
              <w:rPr>
                <w:rFonts w:ascii="Times New Roman" w:hAnsi="Times New Roman" w:cs="Times New Roman"/>
                <w:b/>
                <w:bCs/>
                <w:iCs/>
                <w:sz w:val="24"/>
                <w:szCs w:val="24"/>
                <w:lang w:val="kk-KZ"/>
              </w:rPr>
            </w:pPr>
            <w:r w:rsidRPr="007068F8">
              <w:rPr>
                <w:rFonts w:ascii="Times New Roman" w:hAnsi="Times New Roman" w:cs="Times New Roman"/>
                <w:b/>
                <w:bCs/>
                <w:iCs/>
                <w:sz w:val="24"/>
                <w:szCs w:val="24"/>
                <w:lang w:val="kk-KZ"/>
              </w:rPr>
              <w:t>8</w:t>
            </w:r>
          </w:p>
        </w:tc>
        <w:tc>
          <w:tcPr>
            <w:tcW w:w="2863" w:type="dxa"/>
          </w:tcPr>
          <w:p w14:paraId="7FCB043F"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«Дәстүрлі және дәстүрлі емес нанымдар»</w:t>
            </w:r>
          </w:p>
        </w:tc>
        <w:tc>
          <w:tcPr>
            <w:tcW w:w="2552" w:type="dxa"/>
          </w:tcPr>
          <w:p w14:paraId="2A6ED881"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жадынамаларға түсіндірме жұмыстары</w:t>
            </w:r>
          </w:p>
        </w:tc>
        <w:tc>
          <w:tcPr>
            <w:tcW w:w="1701" w:type="dxa"/>
          </w:tcPr>
          <w:p w14:paraId="79748AD3"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5-8 сыныптар</w:t>
            </w:r>
          </w:p>
        </w:tc>
        <w:tc>
          <w:tcPr>
            <w:tcW w:w="1701" w:type="dxa"/>
          </w:tcPr>
          <w:p w14:paraId="06FEC92D" w14:textId="77777777" w:rsidR="00794EC4" w:rsidRPr="007068F8" w:rsidRDefault="00794EC4" w:rsidP="00384E1C">
            <w:pPr>
              <w:spacing w:after="0" w:line="240" w:lineRule="auto"/>
              <w:contextualSpacing/>
              <w:rPr>
                <w:rFonts w:ascii="Times New Roman" w:hAnsi="Times New Roman" w:cs="Times New Roman"/>
                <w:bCs/>
                <w:iCs/>
                <w:sz w:val="24"/>
                <w:szCs w:val="24"/>
              </w:rPr>
            </w:pPr>
            <w:r w:rsidRPr="007068F8">
              <w:rPr>
                <w:rFonts w:ascii="Times New Roman" w:hAnsi="Times New Roman" w:cs="Times New Roman"/>
                <w:bCs/>
                <w:iCs/>
                <w:sz w:val="24"/>
                <w:szCs w:val="24"/>
              </w:rPr>
              <w:t>351 оқушы</w:t>
            </w:r>
          </w:p>
        </w:tc>
        <w:tc>
          <w:tcPr>
            <w:tcW w:w="992" w:type="dxa"/>
          </w:tcPr>
          <w:p w14:paraId="77787506" w14:textId="77777777" w:rsidR="00794EC4" w:rsidRPr="007068F8" w:rsidRDefault="00794EC4" w:rsidP="00384E1C">
            <w:pPr>
              <w:spacing w:after="0" w:line="240" w:lineRule="auto"/>
              <w:contextualSpacing/>
              <w:rPr>
                <w:rFonts w:ascii="Times New Roman" w:hAnsi="Times New Roman" w:cs="Times New Roman"/>
                <w:bCs/>
                <w:iCs/>
                <w:sz w:val="24"/>
                <w:szCs w:val="24"/>
              </w:rPr>
            </w:pPr>
            <w:r w:rsidRPr="007068F8">
              <w:rPr>
                <w:rFonts w:ascii="Times New Roman" w:hAnsi="Times New Roman" w:cs="Times New Roman"/>
                <w:bCs/>
                <w:iCs/>
                <w:sz w:val="24"/>
                <w:szCs w:val="24"/>
              </w:rPr>
              <w:t>90%</w:t>
            </w:r>
          </w:p>
        </w:tc>
      </w:tr>
      <w:tr w:rsidR="00794EC4" w:rsidRPr="00A87848" w14:paraId="71F3DEEB" w14:textId="77777777" w:rsidTr="007068F8">
        <w:tc>
          <w:tcPr>
            <w:tcW w:w="568" w:type="dxa"/>
          </w:tcPr>
          <w:p w14:paraId="02F6B252" w14:textId="77777777" w:rsidR="00794EC4" w:rsidRPr="007068F8" w:rsidRDefault="00794EC4" w:rsidP="00384E1C">
            <w:pPr>
              <w:pStyle w:val="af4"/>
              <w:contextualSpacing/>
              <w:rPr>
                <w:rFonts w:ascii="Times New Roman" w:hAnsi="Times New Roman" w:cs="Times New Roman"/>
                <w:b/>
                <w:bCs/>
                <w:iCs/>
                <w:sz w:val="24"/>
                <w:szCs w:val="24"/>
                <w:lang w:val="kk-KZ"/>
              </w:rPr>
            </w:pPr>
            <w:r w:rsidRPr="007068F8">
              <w:rPr>
                <w:rFonts w:ascii="Times New Roman" w:hAnsi="Times New Roman" w:cs="Times New Roman"/>
                <w:b/>
                <w:bCs/>
                <w:iCs/>
                <w:sz w:val="24"/>
                <w:szCs w:val="24"/>
                <w:lang w:val="kk-KZ"/>
              </w:rPr>
              <w:t>9</w:t>
            </w:r>
          </w:p>
        </w:tc>
        <w:tc>
          <w:tcPr>
            <w:tcW w:w="2863" w:type="dxa"/>
          </w:tcPr>
          <w:p w14:paraId="4D23A099"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Балалардың еңбегін қорғау</w:t>
            </w:r>
          </w:p>
        </w:tc>
        <w:tc>
          <w:tcPr>
            <w:tcW w:w="2552" w:type="dxa"/>
          </w:tcPr>
          <w:p w14:paraId="6AD4D8E3"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сынып сағаттары</w:t>
            </w:r>
          </w:p>
        </w:tc>
        <w:tc>
          <w:tcPr>
            <w:tcW w:w="1701" w:type="dxa"/>
          </w:tcPr>
          <w:p w14:paraId="02915C01"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9-11 сыныптар</w:t>
            </w:r>
          </w:p>
        </w:tc>
        <w:tc>
          <w:tcPr>
            <w:tcW w:w="1701" w:type="dxa"/>
          </w:tcPr>
          <w:p w14:paraId="1D833642" w14:textId="77777777" w:rsidR="00794EC4" w:rsidRPr="007068F8" w:rsidRDefault="00794EC4" w:rsidP="00384E1C">
            <w:pPr>
              <w:spacing w:after="0" w:line="240" w:lineRule="auto"/>
              <w:contextualSpacing/>
              <w:rPr>
                <w:rFonts w:ascii="Times New Roman" w:hAnsi="Times New Roman" w:cs="Times New Roman"/>
                <w:bCs/>
                <w:iCs/>
                <w:sz w:val="24"/>
                <w:szCs w:val="24"/>
              </w:rPr>
            </w:pPr>
            <w:r w:rsidRPr="007068F8">
              <w:rPr>
                <w:rFonts w:ascii="Times New Roman" w:hAnsi="Times New Roman" w:cs="Times New Roman"/>
                <w:bCs/>
                <w:iCs/>
                <w:sz w:val="24"/>
                <w:szCs w:val="24"/>
              </w:rPr>
              <w:t>160 оқушы</w:t>
            </w:r>
          </w:p>
        </w:tc>
        <w:tc>
          <w:tcPr>
            <w:tcW w:w="992" w:type="dxa"/>
          </w:tcPr>
          <w:p w14:paraId="4DC535AE" w14:textId="77777777" w:rsidR="00794EC4" w:rsidRPr="007068F8" w:rsidRDefault="00794EC4" w:rsidP="00384E1C">
            <w:pPr>
              <w:pStyle w:val="af4"/>
              <w:contextualSpacing/>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80%</w:t>
            </w:r>
          </w:p>
          <w:p w14:paraId="21A92B6E" w14:textId="77777777" w:rsidR="00794EC4" w:rsidRPr="007068F8" w:rsidRDefault="00794EC4" w:rsidP="00384E1C">
            <w:pPr>
              <w:pStyle w:val="af4"/>
              <w:contextualSpacing/>
              <w:rPr>
                <w:rFonts w:ascii="Times New Roman" w:hAnsi="Times New Roman" w:cs="Times New Roman"/>
                <w:bCs/>
                <w:iCs/>
                <w:sz w:val="24"/>
                <w:szCs w:val="24"/>
                <w:lang w:val="kk-KZ"/>
              </w:rPr>
            </w:pPr>
          </w:p>
        </w:tc>
      </w:tr>
    </w:tbl>
    <w:p w14:paraId="33BBD3E9" w14:textId="77777777" w:rsidR="00794EC4" w:rsidRDefault="00794EC4" w:rsidP="00384E1C">
      <w:pPr>
        <w:spacing w:after="0" w:line="240" w:lineRule="auto"/>
        <w:rPr>
          <w:rFonts w:ascii="Times New Roman" w:hAnsi="Times New Roman" w:cs="Times New Roman"/>
          <w:sz w:val="28"/>
          <w:szCs w:val="28"/>
        </w:rPr>
      </w:pPr>
    </w:p>
    <w:p w14:paraId="47BD52E8" w14:textId="77777777" w:rsidR="00794EC4" w:rsidRPr="00A87848" w:rsidRDefault="00794EC4" w:rsidP="00384E1C">
      <w:pPr>
        <w:spacing w:after="0" w:line="240" w:lineRule="auto"/>
        <w:rPr>
          <w:rFonts w:ascii="Times New Roman" w:hAnsi="Times New Roman" w:cs="Times New Roman"/>
          <w:sz w:val="28"/>
          <w:szCs w:val="28"/>
        </w:rPr>
      </w:pPr>
    </w:p>
    <w:p w14:paraId="45227023" w14:textId="77777777" w:rsidR="00794EC4" w:rsidRPr="00AD6472" w:rsidRDefault="00794EC4" w:rsidP="00384E1C">
      <w:pPr>
        <w:pStyle w:val="Default"/>
        <w:ind w:firstLine="708"/>
        <w:jc w:val="both"/>
        <w:rPr>
          <w:color w:val="auto"/>
          <w:sz w:val="28"/>
          <w:szCs w:val="28"/>
          <w:lang w:val="kk-KZ"/>
        </w:rPr>
      </w:pPr>
      <w:r w:rsidRPr="00AD6472">
        <w:rPr>
          <w:b/>
          <w:color w:val="auto"/>
          <w:sz w:val="28"/>
          <w:szCs w:val="28"/>
          <w:lang w:val="kk-KZ"/>
        </w:rPr>
        <w:lastRenderedPageBreak/>
        <w:t>Сыбайлас жемқорлыққа қарсы мәдениетті</w:t>
      </w:r>
      <w:r w:rsidRPr="00AD6472">
        <w:rPr>
          <w:color w:val="auto"/>
          <w:sz w:val="28"/>
          <w:szCs w:val="28"/>
          <w:lang w:val="kk-KZ"/>
        </w:rPr>
        <w:t xml:space="preserve"> қалыптастыру бағдарламасын іске асырудың негізгі мақсаты – оқушылардың бойында сыбайлас жемқорлыққа қатысты азаматтық ұстанымды қалыптастыруға қажетті құндылықтар жүйесін қалыптастыру және қабілеттерді дамыту.    </w:t>
      </w:r>
    </w:p>
    <w:p w14:paraId="5534D118" w14:textId="77777777" w:rsidR="00794EC4" w:rsidRPr="00AD6472" w:rsidRDefault="00794EC4" w:rsidP="00384E1C">
      <w:pPr>
        <w:spacing w:after="0" w:line="240" w:lineRule="auto"/>
        <w:jc w:val="both"/>
        <w:rPr>
          <w:rFonts w:ascii="Times New Roman" w:hAnsi="Times New Roman" w:cs="Times New Roman"/>
          <w:sz w:val="28"/>
          <w:szCs w:val="28"/>
          <w:shd w:val="clear" w:color="auto" w:fill="FFFFFF"/>
        </w:rPr>
      </w:pPr>
      <w:r w:rsidRPr="00AD6472">
        <w:rPr>
          <w:rFonts w:ascii="Times New Roman" w:hAnsi="Times New Roman" w:cs="Times New Roman"/>
          <w:sz w:val="28"/>
          <w:szCs w:val="28"/>
        </w:rPr>
        <w:t xml:space="preserve">            Қазақстан Республикасының 2015-2025 жылдарға арналған сыбайлас жемқорлыққа қарсы стратегиясын іске асыру шеңберінде №</w:t>
      </w:r>
      <w:r>
        <w:rPr>
          <w:rFonts w:ascii="Times New Roman" w:hAnsi="Times New Roman" w:cs="Times New Roman"/>
          <w:sz w:val="28"/>
          <w:szCs w:val="28"/>
        </w:rPr>
        <w:t xml:space="preserve">10 </w:t>
      </w:r>
      <w:r w:rsidRPr="00AD6472">
        <w:rPr>
          <w:rFonts w:ascii="Times New Roman" w:hAnsi="Times New Roman" w:cs="Times New Roman"/>
          <w:sz w:val="28"/>
          <w:szCs w:val="28"/>
        </w:rPr>
        <w:t>жалпы білім беретін мектебінде мынадай іс-шаралар өткізілді</w:t>
      </w:r>
    </w:p>
    <w:p w14:paraId="66467283" w14:textId="77777777" w:rsidR="00794EC4" w:rsidRPr="00A87848" w:rsidRDefault="00794EC4" w:rsidP="00384E1C">
      <w:pPr>
        <w:pStyle w:val="Default"/>
        <w:jc w:val="both"/>
        <w:rPr>
          <w:color w:val="auto"/>
          <w:sz w:val="28"/>
          <w:szCs w:val="28"/>
          <w:lang w:val="kk-KZ"/>
        </w:rPr>
      </w:pPr>
      <w:r w:rsidRPr="00AD6472">
        <w:rPr>
          <w:color w:val="auto"/>
          <w:sz w:val="28"/>
          <w:szCs w:val="28"/>
          <w:lang w:val="kk-KZ"/>
        </w:rPr>
        <w:t xml:space="preserve">      Кәмелетке толмаған балалардың құқықтарының бұзылуының жолын кесу үшін мектепте кәмелетке толмағандар арасындағы қылмыстың, сондай-ақ сыбайлас жемқорлық фактілерінің жолын кесу және алдын алу бойынша мобильді топ жұмыс істейді, топ жұмысын ұйымдастыру, </w:t>
      </w:r>
      <w:r>
        <w:rPr>
          <w:color w:val="auto"/>
          <w:sz w:val="28"/>
          <w:szCs w:val="28"/>
          <w:lang w:val="kk-KZ"/>
        </w:rPr>
        <w:t>781364</w:t>
      </w:r>
      <w:r w:rsidRPr="00AD6472">
        <w:rPr>
          <w:color w:val="auto"/>
          <w:sz w:val="28"/>
          <w:szCs w:val="28"/>
          <w:lang w:val="kk-KZ"/>
        </w:rPr>
        <w:t xml:space="preserve"> «сенім телефоны» және анықтама жәшігі орнатылды, ол арқылы ата-аналар мен оқушылар кәмелетке толмағандар туралы, қиын жағдайға тап болғандар, кәмелетке толмағандар арасындағы қылмыстар немесе күтілетін қылмыстар туралы хабарлай алады.</w:t>
      </w:r>
    </w:p>
    <w:p w14:paraId="37A401E7" w14:textId="77777777" w:rsidR="00794EC4" w:rsidRPr="00AD6472" w:rsidRDefault="00794EC4" w:rsidP="00384E1C">
      <w:pPr>
        <w:pStyle w:val="Default"/>
        <w:jc w:val="both"/>
        <w:rPr>
          <w:color w:val="auto"/>
          <w:sz w:val="28"/>
          <w:szCs w:val="28"/>
          <w:lang w:val="kk-KZ"/>
        </w:rPr>
      </w:pPr>
      <w:r w:rsidRPr="00AD6472">
        <w:rPr>
          <w:color w:val="auto"/>
          <w:sz w:val="28"/>
          <w:szCs w:val="28"/>
          <w:lang w:val="kk-KZ"/>
        </w:rPr>
        <w:t xml:space="preserve">      202</w:t>
      </w:r>
      <w:r>
        <w:rPr>
          <w:color w:val="auto"/>
          <w:sz w:val="28"/>
          <w:szCs w:val="28"/>
          <w:lang w:val="kk-KZ"/>
        </w:rPr>
        <w:t>2-2023</w:t>
      </w:r>
      <w:r w:rsidRPr="00AD6472">
        <w:rPr>
          <w:color w:val="auto"/>
          <w:sz w:val="28"/>
          <w:szCs w:val="28"/>
          <w:lang w:val="kk-KZ"/>
        </w:rPr>
        <w:t xml:space="preserve"> жылдың 1 қыркүйегінен 2024 жылдың </w:t>
      </w:r>
      <w:r>
        <w:rPr>
          <w:color w:val="auto"/>
          <w:sz w:val="28"/>
          <w:szCs w:val="28"/>
          <w:lang w:val="kk-KZ"/>
        </w:rPr>
        <w:t>мамырына</w:t>
      </w:r>
      <w:r w:rsidRPr="00AD6472">
        <w:rPr>
          <w:color w:val="auto"/>
          <w:sz w:val="28"/>
          <w:szCs w:val="28"/>
          <w:lang w:val="kk-KZ"/>
        </w:rPr>
        <w:t xml:space="preserve"> дейінгі кезеңде сыбайлас жемқорлық істері бойынша сенім жәшіктері немесе сенім телефондарына қоңыраулар түскен жоқ.      </w:t>
      </w:r>
    </w:p>
    <w:p w14:paraId="29E9CD7E" w14:textId="77777777" w:rsidR="00794EC4" w:rsidRPr="00AD6472" w:rsidRDefault="00794EC4" w:rsidP="00384E1C">
      <w:pPr>
        <w:pStyle w:val="Default"/>
        <w:jc w:val="both"/>
        <w:rPr>
          <w:color w:val="auto"/>
          <w:sz w:val="28"/>
          <w:szCs w:val="28"/>
          <w:lang w:val="kk-KZ"/>
        </w:rPr>
      </w:pPr>
      <w:r w:rsidRPr="00AD6472">
        <w:rPr>
          <w:color w:val="auto"/>
          <w:sz w:val="28"/>
          <w:szCs w:val="28"/>
          <w:lang w:val="kk-KZ"/>
        </w:rPr>
        <w:t xml:space="preserve"> Мектеп әкімшілігінің қажеттіліктеріне ата-аналардан қаражат жинау мақсатында сауалнама жүргізілді. Қаражат өндіріп алу фактілері тіркелген жоқ.</w:t>
      </w:r>
    </w:p>
    <w:p w14:paraId="097D14B2" w14:textId="77777777" w:rsidR="00794EC4" w:rsidRDefault="00794EC4" w:rsidP="00384E1C">
      <w:pPr>
        <w:pStyle w:val="Default"/>
        <w:jc w:val="both"/>
        <w:rPr>
          <w:color w:val="auto"/>
          <w:sz w:val="28"/>
          <w:szCs w:val="28"/>
          <w:lang w:val="kk-KZ"/>
        </w:rPr>
      </w:pPr>
      <w:r w:rsidRPr="00AD6472">
        <w:rPr>
          <w:color w:val="auto"/>
          <w:sz w:val="28"/>
          <w:szCs w:val="28"/>
          <w:lang w:val="kk-KZ"/>
        </w:rPr>
        <w:t xml:space="preserve"> Мектептегі сыбайлас жемқорлықтың алдын алу шаралары:</w:t>
      </w:r>
    </w:p>
    <w:p w14:paraId="1E8FB3CD" w14:textId="77777777" w:rsidR="00794EC4" w:rsidRPr="00AD6472" w:rsidRDefault="00794EC4" w:rsidP="00384E1C">
      <w:pPr>
        <w:pStyle w:val="Default"/>
        <w:jc w:val="both"/>
        <w:rPr>
          <w:color w:val="auto"/>
          <w:sz w:val="28"/>
          <w:szCs w:val="28"/>
          <w:lang w:val="kk-KZ"/>
        </w:rPr>
      </w:pPr>
      <w:r w:rsidRPr="00A87848">
        <w:rPr>
          <w:color w:val="auto"/>
          <w:sz w:val="28"/>
          <w:szCs w:val="28"/>
          <w:lang w:val="kk-KZ"/>
        </w:rPr>
        <w:t xml:space="preserve"> </w:t>
      </w:r>
      <w:r w:rsidRPr="00AD6472">
        <w:rPr>
          <w:color w:val="auto"/>
          <w:sz w:val="28"/>
          <w:szCs w:val="28"/>
          <w:lang w:val="kk-KZ"/>
        </w:rPr>
        <w:t>4.1 Сыбайлас жемқорлық фактілері анықталған жағдайда оқушылар мен олардың ата-аналары хабарласа алатын органдардың мекенжайлары мен телефондары орналастырылған «Сыбайлас жемқорлыққа жол жоқ» стенді.</w:t>
      </w:r>
    </w:p>
    <w:p w14:paraId="09F18FB9" w14:textId="77777777" w:rsidR="00794EC4" w:rsidRPr="00AD6472" w:rsidRDefault="00794EC4" w:rsidP="00384E1C">
      <w:pPr>
        <w:pStyle w:val="Default"/>
        <w:jc w:val="both"/>
        <w:rPr>
          <w:color w:val="auto"/>
          <w:sz w:val="28"/>
          <w:szCs w:val="28"/>
          <w:lang w:val="kk-KZ"/>
        </w:rPr>
      </w:pPr>
      <w:r w:rsidRPr="00AD6472">
        <w:rPr>
          <w:color w:val="auto"/>
          <w:sz w:val="28"/>
          <w:szCs w:val="28"/>
          <w:lang w:val="kk-KZ"/>
        </w:rPr>
        <w:t>4.2. Келесі рәсімдерді пайдалана отырып білім сапасын бағалаудың бірыңғай жүйесін сақтау: мектеп мұғалімдерін аттестаттау; білім беру сапасын бағалау критерийлерінің бірыңғай жүйесін (нәтижелер, процестер, шарттар) сақтау; ҰБТ қатысушылары мен олардың ата-аналары (заңды өкілдері) үшін ақпарат ұйымдастырылды</w:t>
      </w:r>
    </w:p>
    <w:tbl>
      <w:tblPr>
        <w:tblStyle w:val="af1"/>
        <w:tblpPr w:leftFromText="180" w:rightFromText="180" w:vertAnchor="text" w:horzAnchor="page" w:tblpX="956" w:tblpY="1504"/>
        <w:tblW w:w="10098" w:type="dxa"/>
        <w:tblLayout w:type="fixed"/>
        <w:tblLook w:val="04A0" w:firstRow="1" w:lastRow="0" w:firstColumn="1" w:lastColumn="0" w:noHBand="0" w:noVBand="1"/>
      </w:tblPr>
      <w:tblGrid>
        <w:gridCol w:w="567"/>
        <w:gridCol w:w="3827"/>
        <w:gridCol w:w="1168"/>
        <w:gridCol w:w="1905"/>
        <w:gridCol w:w="1620"/>
        <w:gridCol w:w="1011"/>
      </w:tblGrid>
      <w:tr w:rsidR="00794EC4" w:rsidRPr="007068F8" w14:paraId="33419D66" w14:textId="77777777" w:rsidTr="00775B9D">
        <w:trPr>
          <w:trHeight w:val="231"/>
        </w:trPr>
        <w:tc>
          <w:tcPr>
            <w:tcW w:w="567" w:type="dxa"/>
          </w:tcPr>
          <w:p w14:paraId="1323744B" w14:textId="77777777" w:rsidR="00794EC4" w:rsidRPr="007068F8" w:rsidRDefault="00794EC4" w:rsidP="007068F8">
            <w:pPr>
              <w:pStyle w:val="af4"/>
              <w:rPr>
                <w:rFonts w:ascii="Times New Roman" w:hAnsi="Times New Roman" w:cs="Times New Roman"/>
                <w:b/>
                <w:bCs/>
                <w:iCs/>
                <w:sz w:val="24"/>
                <w:szCs w:val="24"/>
                <w:lang w:val="kk-KZ"/>
              </w:rPr>
            </w:pPr>
            <w:r w:rsidRPr="007068F8">
              <w:rPr>
                <w:rFonts w:ascii="Times New Roman" w:hAnsi="Times New Roman" w:cs="Times New Roman"/>
                <w:b/>
                <w:bCs/>
                <w:iCs/>
                <w:sz w:val="24"/>
                <w:szCs w:val="24"/>
                <w:lang w:val="kk-KZ"/>
              </w:rPr>
              <w:t>№</w:t>
            </w:r>
          </w:p>
        </w:tc>
        <w:tc>
          <w:tcPr>
            <w:tcW w:w="3827" w:type="dxa"/>
          </w:tcPr>
          <w:p w14:paraId="52310AAE" w14:textId="77777777" w:rsidR="00794EC4" w:rsidRPr="007068F8" w:rsidRDefault="00794EC4" w:rsidP="007068F8">
            <w:pPr>
              <w:pStyle w:val="af4"/>
              <w:rPr>
                <w:rFonts w:ascii="Times New Roman" w:hAnsi="Times New Roman" w:cs="Times New Roman"/>
                <w:b/>
                <w:bCs/>
                <w:iCs/>
                <w:sz w:val="24"/>
                <w:szCs w:val="24"/>
                <w:lang w:val="kk-KZ"/>
              </w:rPr>
            </w:pPr>
            <w:r w:rsidRPr="007068F8">
              <w:rPr>
                <w:rFonts w:ascii="Times New Roman" w:hAnsi="Times New Roman" w:cs="Times New Roman"/>
                <w:b/>
                <w:bCs/>
                <w:iCs/>
                <w:sz w:val="24"/>
                <w:szCs w:val="24"/>
                <w:lang w:val="kk-KZ"/>
              </w:rPr>
              <w:t>Іс- шараның атауы</w:t>
            </w:r>
          </w:p>
        </w:tc>
        <w:tc>
          <w:tcPr>
            <w:tcW w:w="1168" w:type="dxa"/>
          </w:tcPr>
          <w:p w14:paraId="3E73A035" w14:textId="77777777" w:rsidR="00794EC4" w:rsidRPr="007068F8" w:rsidRDefault="00794EC4" w:rsidP="007068F8">
            <w:pPr>
              <w:pStyle w:val="af4"/>
              <w:rPr>
                <w:rFonts w:ascii="Times New Roman" w:hAnsi="Times New Roman" w:cs="Times New Roman"/>
                <w:b/>
                <w:bCs/>
                <w:iCs/>
                <w:sz w:val="24"/>
                <w:szCs w:val="24"/>
              </w:rPr>
            </w:pPr>
            <w:r w:rsidRPr="007068F8">
              <w:rPr>
                <w:rFonts w:ascii="Times New Roman" w:hAnsi="Times New Roman" w:cs="Times New Roman"/>
                <w:b/>
                <w:bCs/>
                <w:iCs/>
                <w:sz w:val="24"/>
                <w:szCs w:val="24"/>
                <w:lang w:val="kk-KZ"/>
              </w:rPr>
              <w:t>Формасы</w:t>
            </w:r>
          </w:p>
        </w:tc>
        <w:tc>
          <w:tcPr>
            <w:tcW w:w="1905" w:type="dxa"/>
          </w:tcPr>
          <w:p w14:paraId="74D5F9C7" w14:textId="77777777" w:rsidR="00794EC4" w:rsidRPr="007068F8" w:rsidRDefault="00794EC4" w:rsidP="007068F8">
            <w:pPr>
              <w:pStyle w:val="af4"/>
              <w:rPr>
                <w:rFonts w:ascii="Times New Roman" w:hAnsi="Times New Roman" w:cs="Times New Roman"/>
                <w:b/>
                <w:bCs/>
                <w:iCs/>
                <w:sz w:val="24"/>
                <w:szCs w:val="24"/>
                <w:lang w:val="kk-KZ"/>
              </w:rPr>
            </w:pPr>
            <w:r w:rsidRPr="007068F8">
              <w:rPr>
                <w:rFonts w:ascii="Times New Roman" w:hAnsi="Times New Roman" w:cs="Times New Roman"/>
                <w:b/>
                <w:bCs/>
                <w:iCs/>
                <w:sz w:val="24"/>
                <w:szCs w:val="24"/>
              </w:rPr>
              <w:t xml:space="preserve"> </w:t>
            </w:r>
            <w:r w:rsidRPr="007068F8">
              <w:rPr>
                <w:rFonts w:ascii="Times New Roman" w:hAnsi="Times New Roman" w:cs="Times New Roman"/>
                <w:b/>
                <w:bCs/>
                <w:iCs/>
                <w:sz w:val="24"/>
                <w:szCs w:val="24"/>
                <w:lang w:val="kk-KZ"/>
              </w:rPr>
              <w:t>Сыныптар</w:t>
            </w:r>
          </w:p>
        </w:tc>
        <w:tc>
          <w:tcPr>
            <w:tcW w:w="1620" w:type="dxa"/>
          </w:tcPr>
          <w:p w14:paraId="4FDC300B" w14:textId="77777777" w:rsidR="00794EC4" w:rsidRPr="007068F8" w:rsidRDefault="00794EC4" w:rsidP="007068F8">
            <w:pPr>
              <w:pStyle w:val="af4"/>
              <w:rPr>
                <w:rFonts w:ascii="Times New Roman" w:hAnsi="Times New Roman" w:cs="Times New Roman"/>
                <w:b/>
                <w:bCs/>
                <w:iCs/>
                <w:sz w:val="24"/>
                <w:szCs w:val="24"/>
                <w:lang w:val="kk-KZ"/>
              </w:rPr>
            </w:pPr>
            <w:r w:rsidRPr="007068F8">
              <w:rPr>
                <w:rFonts w:ascii="Times New Roman" w:hAnsi="Times New Roman" w:cs="Times New Roman"/>
                <w:b/>
                <w:bCs/>
                <w:iCs/>
                <w:sz w:val="24"/>
                <w:szCs w:val="24"/>
                <w:lang w:val="kk-KZ"/>
              </w:rPr>
              <w:t>Қамтылуы</w:t>
            </w:r>
          </w:p>
          <w:p w14:paraId="4D2BED70" w14:textId="77777777" w:rsidR="00794EC4" w:rsidRPr="007068F8" w:rsidRDefault="00794EC4" w:rsidP="007068F8">
            <w:pPr>
              <w:pStyle w:val="af4"/>
              <w:rPr>
                <w:rFonts w:ascii="Times New Roman" w:hAnsi="Times New Roman" w:cs="Times New Roman"/>
                <w:b/>
                <w:bCs/>
                <w:iCs/>
                <w:sz w:val="24"/>
                <w:szCs w:val="24"/>
              </w:rPr>
            </w:pPr>
          </w:p>
        </w:tc>
        <w:tc>
          <w:tcPr>
            <w:tcW w:w="1011" w:type="dxa"/>
          </w:tcPr>
          <w:p w14:paraId="2940BA8E" w14:textId="77777777" w:rsidR="00794EC4" w:rsidRPr="007068F8" w:rsidRDefault="00794EC4" w:rsidP="007068F8">
            <w:pPr>
              <w:spacing w:after="0" w:line="240" w:lineRule="auto"/>
              <w:rPr>
                <w:rFonts w:ascii="Times New Roman" w:hAnsi="Times New Roman" w:cs="Times New Roman"/>
                <w:b/>
                <w:bCs/>
                <w:iCs/>
                <w:sz w:val="24"/>
                <w:szCs w:val="24"/>
              </w:rPr>
            </w:pPr>
            <w:r w:rsidRPr="007068F8">
              <w:rPr>
                <w:rFonts w:ascii="Times New Roman" w:hAnsi="Times New Roman" w:cs="Times New Roman"/>
                <w:b/>
                <w:bCs/>
                <w:iCs/>
                <w:sz w:val="24"/>
                <w:szCs w:val="24"/>
              </w:rPr>
              <w:t>%</w:t>
            </w:r>
          </w:p>
        </w:tc>
      </w:tr>
      <w:tr w:rsidR="00794EC4" w:rsidRPr="007068F8" w14:paraId="561F189A" w14:textId="77777777" w:rsidTr="00775B9D">
        <w:tc>
          <w:tcPr>
            <w:tcW w:w="567" w:type="dxa"/>
          </w:tcPr>
          <w:p w14:paraId="7740144A"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1</w:t>
            </w:r>
          </w:p>
        </w:tc>
        <w:tc>
          <w:tcPr>
            <w:tcW w:w="3827" w:type="dxa"/>
          </w:tcPr>
          <w:p w14:paraId="70574A99"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 xml:space="preserve"> «Білімге ұмтылу,еңбексүйгіштік және отаншылдық»</w:t>
            </w:r>
          </w:p>
        </w:tc>
        <w:tc>
          <w:tcPr>
            <w:tcW w:w="1168" w:type="dxa"/>
          </w:tcPr>
          <w:p w14:paraId="5FD5C930"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сынып сағаты</w:t>
            </w:r>
          </w:p>
        </w:tc>
        <w:tc>
          <w:tcPr>
            <w:tcW w:w="1905" w:type="dxa"/>
          </w:tcPr>
          <w:p w14:paraId="27942F26"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1-11 сыныптар</w:t>
            </w:r>
          </w:p>
        </w:tc>
        <w:tc>
          <w:tcPr>
            <w:tcW w:w="1620" w:type="dxa"/>
          </w:tcPr>
          <w:p w14:paraId="7AE1902E"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935</w:t>
            </w:r>
          </w:p>
        </w:tc>
        <w:tc>
          <w:tcPr>
            <w:tcW w:w="1011" w:type="dxa"/>
          </w:tcPr>
          <w:p w14:paraId="3A652A93"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100%</w:t>
            </w:r>
          </w:p>
        </w:tc>
      </w:tr>
      <w:tr w:rsidR="00794EC4" w:rsidRPr="007068F8" w14:paraId="653076A9" w14:textId="77777777" w:rsidTr="00775B9D">
        <w:trPr>
          <w:trHeight w:val="367"/>
        </w:trPr>
        <w:tc>
          <w:tcPr>
            <w:tcW w:w="567" w:type="dxa"/>
          </w:tcPr>
          <w:p w14:paraId="01FFA590"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2</w:t>
            </w:r>
          </w:p>
        </w:tc>
        <w:tc>
          <w:tcPr>
            <w:tcW w:w="3827" w:type="dxa"/>
          </w:tcPr>
          <w:p w14:paraId="477F4214"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sz w:val="24"/>
                <w:szCs w:val="24"/>
                <w:lang w:val="kk-KZ"/>
              </w:rPr>
              <w:t xml:space="preserve">«Қарияларға қамқорлық көрсетейік» </w:t>
            </w:r>
          </w:p>
        </w:tc>
        <w:tc>
          <w:tcPr>
            <w:tcW w:w="1168" w:type="dxa"/>
          </w:tcPr>
          <w:p w14:paraId="7816DF04"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sz w:val="24"/>
                <w:szCs w:val="24"/>
                <w:lang w:val="kk-KZ"/>
              </w:rPr>
              <w:t>акция</w:t>
            </w:r>
          </w:p>
        </w:tc>
        <w:tc>
          <w:tcPr>
            <w:tcW w:w="1905" w:type="dxa"/>
          </w:tcPr>
          <w:p w14:paraId="2076A6EC"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5 сынып</w:t>
            </w:r>
          </w:p>
        </w:tc>
        <w:tc>
          <w:tcPr>
            <w:tcW w:w="1620" w:type="dxa"/>
          </w:tcPr>
          <w:p w14:paraId="02EE78FD"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 xml:space="preserve">75 </w:t>
            </w:r>
          </w:p>
        </w:tc>
        <w:tc>
          <w:tcPr>
            <w:tcW w:w="1011" w:type="dxa"/>
          </w:tcPr>
          <w:p w14:paraId="11A43FCE" w14:textId="77777777" w:rsidR="00794EC4" w:rsidRPr="007068F8" w:rsidRDefault="00794EC4" w:rsidP="007068F8">
            <w:pPr>
              <w:spacing w:after="0" w:line="240" w:lineRule="auto"/>
              <w:rPr>
                <w:rFonts w:ascii="Times New Roman" w:hAnsi="Times New Roman" w:cs="Times New Roman"/>
                <w:bCs/>
                <w:iCs/>
                <w:sz w:val="24"/>
                <w:szCs w:val="24"/>
              </w:rPr>
            </w:pPr>
            <w:r w:rsidRPr="007068F8">
              <w:rPr>
                <w:rFonts w:ascii="Times New Roman" w:hAnsi="Times New Roman" w:cs="Times New Roman"/>
                <w:bCs/>
                <w:iCs/>
                <w:sz w:val="24"/>
                <w:szCs w:val="24"/>
              </w:rPr>
              <w:t>20%</w:t>
            </w:r>
          </w:p>
        </w:tc>
      </w:tr>
      <w:tr w:rsidR="00794EC4" w:rsidRPr="007068F8" w14:paraId="15EAFD62" w14:textId="77777777" w:rsidTr="00775B9D">
        <w:trPr>
          <w:trHeight w:val="471"/>
        </w:trPr>
        <w:tc>
          <w:tcPr>
            <w:tcW w:w="567" w:type="dxa"/>
          </w:tcPr>
          <w:p w14:paraId="0F45246A"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3</w:t>
            </w:r>
          </w:p>
        </w:tc>
        <w:tc>
          <w:tcPr>
            <w:tcW w:w="3827" w:type="dxa"/>
          </w:tcPr>
          <w:p w14:paraId="6A92A303"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«Ана деген адамзаттың асыл тәжі» мерекелік концерт</w:t>
            </w:r>
          </w:p>
        </w:tc>
        <w:tc>
          <w:tcPr>
            <w:tcW w:w="1168" w:type="dxa"/>
          </w:tcPr>
          <w:p w14:paraId="1684A640"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ұстаздарға арналған  мерекелік іс-шара</w:t>
            </w:r>
          </w:p>
        </w:tc>
        <w:tc>
          <w:tcPr>
            <w:tcW w:w="1905" w:type="dxa"/>
          </w:tcPr>
          <w:p w14:paraId="79EA97E6"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11 сынып</w:t>
            </w:r>
          </w:p>
          <w:p w14:paraId="37D24AAA" w14:textId="77777777" w:rsidR="00794EC4" w:rsidRPr="007068F8" w:rsidRDefault="00794EC4" w:rsidP="007068F8">
            <w:pPr>
              <w:pStyle w:val="af4"/>
              <w:rPr>
                <w:rFonts w:ascii="Times New Roman" w:hAnsi="Times New Roman" w:cs="Times New Roman"/>
                <w:bCs/>
                <w:iCs/>
                <w:sz w:val="24"/>
                <w:szCs w:val="24"/>
                <w:lang w:val="kk-KZ"/>
              </w:rPr>
            </w:pPr>
          </w:p>
        </w:tc>
        <w:tc>
          <w:tcPr>
            <w:tcW w:w="1620" w:type="dxa"/>
          </w:tcPr>
          <w:p w14:paraId="19873C31"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43</w:t>
            </w:r>
          </w:p>
        </w:tc>
        <w:tc>
          <w:tcPr>
            <w:tcW w:w="1011" w:type="dxa"/>
          </w:tcPr>
          <w:p w14:paraId="741CF4DF"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100%</w:t>
            </w:r>
          </w:p>
        </w:tc>
      </w:tr>
      <w:tr w:rsidR="00794EC4" w:rsidRPr="007068F8" w14:paraId="2A279E6D" w14:textId="77777777" w:rsidTr="00775B9D">
        <w:trPr>
          <w:trHeight w:val="417"/>
        </w:trPr>
        <w:tc>
          <w:tcPr>
            <w:tcW w:w="567" w:type="dxa"/>
          </w:tcPr>
          <w:p w14:paraId="73076181"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4</w:t>
            </w:r>
          </w:p>
        </w:tc>
        <w:tc>
          <w:tcPr>
            <w:tcW w:w="3827" w:type="dxa"/>
          </w:tcPr>
          <w:p w14:paraId="7D3487F2" w14:textId="77777777" w:rsidR="00794EC4" w:rsidRPr="007068F8" w:rsidRDefault="00794EC4" w:rsidP="007068F8">
            <w:pPr>
              <w:spacing w:after="0" w:line="240" w:lineRule="auto"/>
              <w:rPr>
                <w:rFonts w:ascii="Times New Roman" w:hAnsi="Times New Roman" w:cs="Times New Roman"/>
                <w:bCs/>
                <w:iCs/>
                <w:sz w:val="24"/>
                <w:szCs w:val="24"/>
              </w:rPr>
            </w:pPr>
            <w:r w:rsidRPr="007068F8">
              <w:rPr>
                <w:rFonts w:ascii="Times New Roman" w:hAnsi="Times New Roman" w:cs="Times New Roman"/>
                <w:bCs/>
                <w:iCs/>
                <w:sz w:val="24"/>
                <w:szCs w:val="24"/>
              </w:rPr>
              <w:t xml:space="preserve">Әбіш Кекілбаев оқулары </w:t>
            </w:r>
          </w:p>
          <w:p w14:paraId="6350594E" w14:textId="77777777" w:rsidR="00794EC4" w:rsidRPr="007068F8" w:rsidRDefault="00794EC4" w:rsidP="007068F8">
            <w:pPr>
              <w:pStyle w:val="af4"/>
              <w:rPr>
                <w:rFonts w:ascii="Times New Roman" w:hAnsi="Times New Roman" w:cs="Times New Roman"/>
                <w:sz w:val="24"/>
                <w:szCs w:val="24"/>
                <w:lang w:val="kk-KZ"/>
              </w:rPr>
            </w:pPr>
          </w:p>
        </w:tc>
        <w:tc>
          <w:tcPr>
            <w:tcW w:w="1168" w:type="dxa"/>
          </w:tcPr>
          <w:p w14:paraId="1C7EF20F" w14:textId="77777777" w:rsidR="00794EC4" w:rsidRPr="007068F8" w:rsidRDefault="00794EC4" w:rsidP="007068F8">
            <w:pPr>
              <w:spacing w:after="0" w:line="240" w:lineRule="auto"/>
              <w:jc w:val="center"/>
              <w:rPr>
                <w:rFonts w:ascii="Times New Roman" w:hAnsi="Times New Roman" w:cs="Times New Roman"/>
                <w:sz w:val="24"/>
                <w:szCs w:val="24"/>
                <w:lang w:eastAsia="en-US"/>
              </w:rPr>
            </w:pPr>
            <w:r w:rsidRPr="007068F8">
              <w:rPr>
                <w:rFonts w:ascii="Times New Roman" w:hAnsi="Times New Roman" w:cs="Times New Roman"/>
                <w:bCs/>
                <w:iCs/>
                <w:sz w:val="24"/>
                <w:szCs w:val="24"/>
              </w:rPr>
              <w:t>мәнерлеп оқу сайысы,т</w:t>
            </w:r>
            <w:r w:rsidRPr="007068F8">
              <w:rPr>
                <w:rFonts w:ascii="Times New Roman" w:hAnsi="Times New Roman" w:cs="Times New Roman"/>
                <w:bCs/>
                <w:iCs/>
                <w:sz w:val="24"/>
                <w:szCs w:val="24"/>
              </w:rPr>
              <w:lastRenderedPageBreak/>
              <w:t>еатрлық қойылым</w:t>
            </w:r>
          </w:p>
        </w:tc>
        <w:tc>
          <w:tcPr>
            <w:tcW w:w="1905" w:type="dxa"/>
          </w:tcPr>
          <w:p w14:paraId="4D18F26E"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lastRenderedPageBreak/>
              <w:t>8б,10б</w:t>
            </w:r>
          </w:p>
        </w:tc>
        <w:tc>
          <w:tcPr>
            <w:tcW w:w="1620" w:type="dxa"/>
          </w:tcPr>
          <w:p w14:paraId="51193CA7"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50</w:t>
            </w:r>
          </w:p>
        </w:tc>
        <w:tc>
          <w:tcPr>
            <w:tcW w:w="1011" w:type="dxa"/>
          </w:tcPr>
          <w:p w14:paraId="5038B293"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100%</w:t>
            </w:r>
          </w:p>
        </w:tc>
      </w:tr>
      <w:tr w:rsidR="00794EC4" w:rsidRPr="007068F8" w14:paraId="3FFA00C6" w14:textId="77777777" w:rsidTr="00775B9D">
        <w:trPr>
          <w:trHeight w:val="586"/>
        </w:trPr>
        <w:tc>
          <w:tcPr>
            <w:tcW w:w="567" w:type="dxa"/>
          </w:tcPr>
          <w:p w14:paraId="4CF57A16"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5</w:t>
            </w:r>
          </w:p>
        </w:tc>
        <w:tc>
          <w:tcPr>
            <w:tcW w:w="3827" w:type="dxa"/>
          </w:tcPr>
          <w:p w14:paraId="00598A91" w14:textId="77777777" w:rsidR="00794EC4" w:rsidRPr="007068F8" w:rsidRDefault="00794EC4" w:rsidP="007068F8">
            <w:pPr>
              <w:spacing w:after="0" w:line="240" w:lineRule="auto"/>
              <w:rPr>
                <w:rFonts w:ascii="Times New Roman" w:hAnsi="Times New Roman" w:cs="Times New Roman"/>
                <w:sz w:val="24"/>
                <w:szCs w:val="24"/>
                <w:lang w:eastAsia="en-US"/>
              </w:rPr>
            </w:pPr>
            <w:r w:rsidRPr="007068F8">
              <w:rPr>
                <w:rFonts w:ascii="Times New Roman" w:hAnsi="Times New Roman" w:cs="Times New Roman"/>
                <w:sz w:val="24"/>
                <w:szCs w:val="24"/>
                <w:lang w:eastAsia="en-US"/>
              </w:rPr>
              <w:t xml:space="preserve"> «Сыбайлас жемқорлыққа қарсы күрес жүргізу баршамызға ортақ міндет» </w:t>
            </w:r>
          </w:p>
        </w:tc>
        <w:tc>
          <w:tcPr>
            <w:tcW w:w="1168" w:type="dxa"/>
          </w:tcPr>
          <w:p w14:paraId="062597B9" w14:textId="77777777" w:rsidR="00794EC4" w:rsidRPr="007068F8" w:rsidRDefault="00794EC4" w:rsidP="007068F8">
            <w:pPr>
              <w:spacing w:after="0" w:line="240" w:lineRule="auto"/>
              <w:jc w:val="center"/>
              <w:rPr>
                <w:rFonts w:ascii="Times New Roman" w:hAnsi="Times New Roman" w:cs="Times New Roman"/>
                <w:bCs/>
                <w:iCs/>
                <w:sz w:val="24"/>
                <w:szCs w:val="24"/>
              </w:rPr>
            </w:pPr>
            <w:r w:rsidRPr="007068F8">
              <w:rPr>
                <w:rFonts w:ascii="Times New Roman" w:hAnsi="Times New Roman" w:cs="Times New Roman"/>
                <w:sz w:val="24"/>
                <w:szCs w:val="24"/>
                <w:lang w:eastAsia="en-US"/>
              </w:rPr>
              <w:t>сынып сағаттары</w:t>
            </w:r>
          </w:p>
        </w:tc>
        <w:tc>
          <w:tcPr>
            <w:tcW w:w="1905" w:type="dxa"/>
          </w:tcPr>
          <w:p w14:paraId="6B3A4CC7"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eastAsia="Calibri" w:hAnsi="Times New Roman" w:cs="Times New Roman"/>
                <w:sz w:val="24"/>
                <w:szCs w:val="24"/>
                <w:lang w:val="kk-KZ"/>
              </w:rPr>
              <w:t>1-11 сыныптар</w:t>
            </w:r>
          </w:p>
        </w:tc>
        <w:tc>
          <w:tcPr>
            <w:tcW w:w="1620" w:type="dxa"/>
          </w:tcPr>
          <w:p w14:paraId="36A05BD3"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935</w:t>
            </w:r>
          </w:p>
        </w:tc>
        <w:tc>
          <w:tcPr>
            <w:tcW w:w="1011" w:type="dxa"/>
          </w:tcPr>
          <w:p w14:paraId="40EF8625"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100%</w:t>
            </w:r>
          </w:p>
        </w:tc>
      </w:tr>
      <w:tr w:rsidR="00794EC4" w:rsidRPr="007068F8" w14:paraId="1288D10C" w14:textId="77777777" w:rsidTr="00775B9D">
        <w:trPr>
          <w:trHeight w:val="539"/>
        </w:trPr>
        <w:tc>
          <w:tcPr>
            <w:tcW w:w="567" w:type="dxa"/>
          </w:tcPr>
          <w:p w14:paraId="74FC82C5"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6</w:t>
            </w:r>
          </w:p>
        </w:tc>
        <w:tc>
          <w:tcPr>
            <w:tcW w:w="3827" w:type="dxa"/>
          </w:tcPr>
          <w:p w14:paraId="1631AD6A" w14:textId="77777777" w:rsidR="00794EC4" w:rsidRPr="007068F8" w:rsidRDefault="00794EC4" w:rsidP="007068F8">
            <w:pPr>
              <w:spacing w:after="0" w:line="240" w:lineRule="auto"/>
              <w:rPr>
                <w:rFonts w:ascii="Times New Roman" w:hAnsi="Times New Roman" w:cs="Times New Roman"/>
                <w:bCs/>
                <w:sz w:val="24"/>
                <w:szCs w:val="24"/>
                <w:lang w:eastAsia="en-US"/>
              </w:rPr>
            </w:pPr>
            <w:r w:rsidRPr="007068F8">
              <w:rPr>
                <w:rFonts w:ascii="Times New Roman" w:hAnsi="Times New Roman" w:cs="Times New Roman"/>
                <w:sz w:val="24"/>
                <w:szCs w:val="24"/>
                <w:lang w:eastAsia="en-US"/>
              </w:rPr>
              <w:t xml:space="preserve">«Сыбайлас жемқорлықсыз Қазақстан» </w:t>
            </w:r>
          </w:p>
        </w:tc>
        <w:tc>
          <w:tcPr>
            <w:tcW w:w="1168" w:type="dxa"/>
          </w:tcPr>
          <w:p w14:paraId="0AD67A14" w14:textId="77777777" w:rsidR="00794EC4" w:rsidRPr="007068F8" w:rsidRDefault="00794EC4" w:rsidP="007068F8">
            <w:pPr>
              <w:pStyle w:val="af4"/>
              <w:jc w:val="center"/>
              <w:rPr>
                <w:rFonts w:ascii="Times New Roman" w:hAnsi="Times New Roman" w:cs="Times New Roman"/>
                <w:sz w:val="24"/>
                <w:szCs w:val="24"/>
                <w:lang w:val="kk-KZ"/>
              </w:rPr>
            </w:pPr>
            <w:r w:rsidRPr="007068F8">
              <w:rPr>
                <w:rFonts w:ascii="Times New Roman" w:hAnsi="Times New Roman" w:cs="Times New Roman"/>
                <w:sz w:val="24"/>
                <w:szCs w:val="24"/>
                <w:lang w:val="kk-KZ"/>
              </w:rPr>
              <w:t>Дөңгелек үстел</w:t>
            </w:r>
          </w:p>
        </w:tc>
        <w:tc>
          <w:tcPr>
            <w:tcW w:w="1905" w:type="dxa"/>
          </w:tcPr>
          <w:p w14:paraId="6115F814"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eastAsia="Calibri" w:hAnsi="Times New Roman" w:cs="Times New Roman"/>
                <w:sz w:val="24"/>
                <w:szCs w:val="24"/>
                <w:lang w:val="kk-KZ"/>
              </w:rPr>
              <w:t>9-11 сынып</w:t>
            </w:r>
          </w:p>
        </w:tc>
        <w:tc>
          <w:tcPr>
            <w:tcW w:w="1620" w:type="dxa"/>
          </w:tcPr>
          <w:p w14:paraId="22DAF48E"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 xml:space="preserve">75 </w:t>
            </w:r>
          </w:p>
        </w:tc>
        <w:tc>
          <w:tcPr>
            <w:tcW w:w="1011" w:type="dxa"/>
          </w:tcPr>
          <w:p w14:paraId="44E4A488" w14:textId="77777777" w:rsidR="00794EC4" w:rsidRPr="007068F8" w:rsidRDefault="00794EC4" w:rsidP="007068F8">
            <w:pPr>
              <w:spacing w:after="0" w:line="240" w:lineRule="auto"/>
              <w:rPr>
                <w:rFonts w:ascii="Times New Roman" w:hAnsi="Times New Roman" w:cs="Times New Roman"/>
                <w:bCs/>
                <w:iCs/>
                <w:sz w:val="24"/>
                <w:szCs w:val="24"/>
              </w:rPr>
            </w:pPr>
            <w:r w:rsidRPr="007068F8">
              <w:rPr>
                <w:rFonts w:ascii="Times New Roman" w:hAnsi="Times New Roman" w:cs="Times New Roman"/>
                <w:bCs/>
                <w:iCs/>
                <w:sz w:val="24"/>
                <w:szCs w:val="24"/>
              </w:rPr>
              <w:t>80%</w:t>
            </w:r>
          </w:p>
        </w:tc>
      </w:tr>
      <w:tr w:rsidR="00794EC4" w:rsidRPr="007068F8" w14:paraId="5715D4BA" w14:textId="77777777" w:rsidTr="00775B9D">
        <w:trPr>
          <w:trHeight w:val="459"/>
        </w:trPr>
        <w:tc>
          <w:tcPr>
            <w:tcW w:w="567" w:type="dxa"/>
          </w:tcPr>
          <w:p w14:paraId="25C87275"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7</w:t>
            </w:r>
          </w:p>
        </w:tc>
        <w:tc>
          <w:tcPr>
            <w:tcW w:w="3827" w:type="dxa"/>
          </w:tcPr>
          <w:p w14:paraId="15DBB5B8" w14:textId="77777777" w:rsidR="00794EC4" w:rsidRPr="007068F8" w:rsidRDefault="00794EC4" w:rsidP="007068F8">
            <w:pPr>
              <w:spacing w:after="0" w:line="240" w:lineRule="auto"/>
              <w:ind w:left="-533"/>
              <w:rPr>
                <w:rFonts w:ascii="Times New Roman" w:hAnsi="Times New Roman" w:cs="Times New Roman"/>
                <w:bCs/>
                <w:sz w:val="24"/>
                <w:szCs w:val="24"/>
                <w:lang w:eastAsia="en-US"/>
              </w:rPr>
            </w:pPr>
            <w:r w:rsidRPr="007068F8">
              <w:rPr>
                <w:rFonts w:ascii="Times New Roman" w:hAnsi="Times New Roman" w:cs="Times New Roman"/>
                <w:sz w:val="24"/>
                <w:szCs w:val="24"/>
                <w:lang w:eastAsia="en-US"/>
              </w:rPr>
              <w:t>,«Сы«Сыбайлас жемқорлыққа қарсы күрес жүргізу баршамызға ортақ міндет»</w:t>
            </w:r>
          </w:p>
        </w:tc>
        <w:tc>
          <w:tcPr>
            <w:tcW w:w="1168" w:type="dxa"/>
          </w:tcPr>
          <w:p w14:paraId="28D704B3" w14:textId="77777777" w:rsidR="00794EC4" w:rsidRPr="007068F8" w:rsidRDefault="00794EC4" w:rsidP="007068F8">
            <w:pPr>
              <w:pStyle w:val="af4"/>
              <w:jc w:val="center"/>
              <w:rPr>
                <w:rFonts w:ascii="Times New Roman" w:hAnsi="Times New Roman" w:cs="Times New Roman"/>
                <w:sz w:val="24"/>
                <w:szCs w:val="24"/>
                <w:lang w:val="kk-KZ"/>
              </w:rPr>
            </w:pPr>
            <w:r w:rsidRPr="007068F8">
              <w:rPr>
                <w:rFonts w:ascii="Times New Roman" w:hAnsi="Times New Roman" w:cs="Times New Roman"/>
                <w:sz w:val="24"/>
                <w:szCs w:val="24"/>
                <w:lang w:val="kk-KZ"/>
              </w:rPr>
              <w:t>Тәрбие сағаты</w:t>
            </w:r>
          </w:p>
        </w:tc>
        <w:tc>
          <w:tcPr>
            <w:tcW w:w="1905" w:type="dxa"/>
          </w:tcPr>
          <w:p w14:paraId="5BDC0AFC"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eastAsia="Calibri" w:hAnsi="Times New Roman" w:cs="Times New Roman"/>
                <w:sz w:val="24"/>
                <w:szCs w:val="24"/>
                <w:lang w:val="kk-KZ"/>
              </w:rPr>
              <w:t>5-8-сынып,</w:t>
            </w:r>
          </w:p>
        </w:tc>
        <w:tc>
          <w:tcPr>
            <w:tcW w:w="1620" w:type="dxa"/>
          </w:tcPr>
          <w:p w14:paraId="239E5C16"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120</w:t>
            </w:r>
          </w:p>
        </w:tc>
        <w:tc>
          <w:tcPr>
            <w:tcW w:w="1011" w:type="dxa"/>
          </w:tcPr>
          <w:p w14:paraId="0D3F791C"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60%</w:t>
            </w:r>
          </w:p>
        </w:tc>
      </w:tr>
      <w:tr w:rsidR="00794EC4" w:rsidRPr="007068F8" w14:paraId="099FA8D7" w14:textId="77777777" w:rsidTr="00775B9D">
        <w:trPr>
          <w:trHeight w:val="565"/>
        </w:trPr>
        <w:tc>
          <w:tcPr>
            <w:tcW w:w="567" w:type="dxa"/>
          </w:tcPr>
          <w:p w14:paraId="7B8ECE31"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8</w:t>
            </w:r>
          </w:p>
        </w:tc>
        <w:tc>
          <w:tcPr>
            <w:tcW w:w="3827" w:type="dxa"/>
          </w:tcPr>
          <w:p w14:paraId="308919D9" w14:textId="77777777" w:rsidR="00794EC4" w:rsidRPr="007068F8" w:rsidRDefault="00794EC4" w:rsidP="007068F8">
            <w:pPr>
              <w:spacing w:after="0" w:line="240" w:lineRule="auto"/>
              <w:rPr>
                <w:rFonts w:ascii="Times New Roman" w:hAnsi="Times New Roman" w:cs="Times New Roman"/>
                <w:sz w:val="24"/>
                <w:szCs w:val="24"/>
                <w:lang w:eastAsia="en-US"/>
              </w:rPr>
            </w:pPr>
            <w:r w:rsidRPr="007068F8">
              <w:rPr>
                <w:rFonts w:ascii="Times New Roman" w:hAnsi="Times New Roman" w:cs="Times New Roman"/>
                <w:sz w:val="24"/>
                <w:szCs w:val="24"/>
                <w:shd w:val="clear" w:color="auto" w:fill="FFFFFF"/>
                <w:lang w:eastAsia="en-US"/>
              </w:rPr>
              <w:t>Қазақстан Республикасы Тәуелсіздігінің 31 жылдығына орай мектебімізде «Адал ұрпақ» мектеп клубының мүшелері 3-сынып оқушыларынан құралған ұйымдастырды.</w:t>
            </w:r>
            <w:r w:rsidRPr="007068F8">
              <w:rPr>
                <w:rFonts w:ascii="Times New Roman" w:hAnsi="Times New Roman" w:cs="Times New Roman"/>
                <w:sz w:val="24"/>
                <w:szCs w:val="24"/>
                <w:lang w:eastAsia="en-US"/>
              </w:rPr>
              <w:t xml:space="preserve"> «Жемқорлыққа жол жоқ!» </w:t>
            </w:r>
          </w:p>
        </w:tc>
        <w:tc>
          <w:tcPr>
            <w:tcW w:w="1168" w:type="dxa"/>
          </w:tcPr>
          <w:p w14:paraId="16B170FA" w14:textId="77777777" w:rsidR="00794EC4" w:rsidRPr="007068F8" w:rsidRDefault="00794EC4" w:rsidP="007068F8">
            <w:pPr>
              <w:pStyle w:val="af4"/>
              <w:jc w:val="center"/>
              <w:rPr>
                <w:rFonts w:ascii="Times New Roman" w:hAnsi="Times New Roman" w:cs="Times New Roman"/>
                <w:sz w:val="24"/>
                <w:szCs w:val="24"/>
                <w:lang w:val="kk-KZ"/>
              </w:rPr>
            </w:pPr>
            <w:r w:rsidRPr="007068F8">
              <w:rPr>
                <w:rFonts w:ascii="Times New Roman" w:eastAsia="Calibri" w:hAnsi="Times New Roman" w:cs="Times New Roman"/>
                <w:sz w:val="24"/>
                <w:szCs w:val="24"/>
                <w:shd w:val="clear" w:color="auto" w:fill="FFFFFF"/>
                <w:lang w:val="kk-KZ"/>
              </w:rPr>
              <w:t>флешмоб</w:t>
            </w:r>
          </w:p>
        </w:tc>
        <w:tc>
          <w:tcPr>
            <w:tcW w:w="1905" w:type="dxa"/>
          </w:tcPr>
          <w:p w14:paraId="3047E3D0"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eastAsia="Calibri" w:hAnsi="Times New Roman" w:cs="Times New Roman"/>
                <w:sz w:val="24"/>
                <w:szCs w:val="24"/>
                <w:lang w:val="kk-KZ"/>
              </w:rPr>
              <w:t>1-4 сынып</w:t>
            </w:r>
          </w:p>
        </w:tc>
        <w:tc>
          <w:tcPr>
            <w:tcW w:w="1620" w:type="dxa"/>
          </w:tcPr>
          <w:p w14:paraId="50FB76DB"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100</w:t>
            </w:r>
          </w:p>
        </w:tc>
        <w:tc>
          <w:tcPr>
            <w:tcW w:w="1011" w:type="dxa"/>
          </w:tcPr>
          <w:p w14:paraId="5A0B96A9"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100%</w:t>
            </w:r>
          </w:p>
        </w:tc>
      </w:tr>
      <w:tr w:rsidR="00794EC4" w:rsidRPr="007068F8" w14:paraId="41EB1FCA" w14:textId="77777777" w:rsidTr="00775B9D">
        <w:trPr>
          <w:trHeight w:val="417"/>
        </w:trPr>
        <w:tc>
          <w:tcPr>
            <w:tcW w:w="567" w:type="dxa"/>
          </w:tcPr>
          <w:p w14:paraId="4D1CF29B"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9</w:t>
            </w:r>
          </w:p>
        </w:tc>
        <w:tc>
          <w:tcPr>
            <w:tcW w:w="3827" w:type="dxa"/>
          </w:tcPr>
          <w:p w14:paraId="6A940E7B" w14:textId="77777777" w:rsidR="00794EC4" w:rsidRPr="007068F8" w:rsidRDefault="00794EC4" w:rsidP="007068F8">
            <w:pPr>
              <w:spacing w:after="0" w:line="240" w:lineRule="auto"/>
              <w:rPr>
                <w:rFonts w:ascii="Times New Roman" w:hAnsi="Times New Roman" w:cs="Times New Roman"/>
                <w:sz w:val="24"/>
                <w:szCs w:val="24"/>
                <w:lang w:eastAsia="en-US"/>
              </w:rPr>
            </w:pPr>
            <w:r w:rsidRPr="007068F8">
              <w:rPr>
                <w:rFonts w:ascii="Times New Roman" w:hAnsi="Times New Roman" w:cs="Times New Roman"/>
                <w:sz w:val="24"/>
                <w:szCs w:val="24"/>
                <w:lang w:eastAsia="en-US"/>
              </w:rPr>
              <w:t xml:space="preserve">Бекзат Алтынбековпен адалдық сағаты </w:t>
            </w:r>
          </w:p>
        </w:tc>
        <w:tc>
          <w:tcPr>
            <w:tcW w:w="1168" w:type="dxa"/>
          </w:tcPr>
          <w:p w14:paraId="4CFC6D48" w14:textId="77777777" w:rsidR="00794EC4" w:rsidRPr="007068F8" w:rsidRDefault="00794EC4" w:rsidP="007068F8">
            <w:pPr>
              <w:pStyle w:val="af4"/>
              <w:jc w:val="center"/>
              <w:rPr>
                <w:rFonts w:ascii="Times New Roman" w:hAnsi="Times New Roman" w:cs="Times New Roman"/>
                <w:sz w:val="24"/>
                <w:szCs w:val="24"/>
                <w:lang w:val="kk-KZ"/>
              </w:rPr>
            </w:pPr>
            <w:r w:rsidRPr="007068F8">
              <w:rPr>
                <w:rFonts w:ascii="Times New Roman" w:hAnsi="Times New Roman" w:cs="Times New Roman"/>
                <w:sz w:val="24"/>
                <w:szCs w:val="24"/>
                <w:lang w:val="kk-KZ"/>
              </w:rPr>
              <w:t>адалдық сағаты</w:t>
            </w:r>
          </w:p>
        </w:tc>
        <w:tc>
          <w:tcPr>
            <w:tcW w:w="1905" w:type="dxa"/>
          </w:tcPr>
          <w:p w14:paraId="0AF952E1"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eastAsia="Calibri" w:hAnsi="Times New Roman" w:cs="Times New Roman"/>
                <w:sz w:val="24"/>
                <w:szCs w:val="24"/>
                <w:lang w:val="kk-KZ"/>
              </w:rPr>
              <w:t>8-11 сынып</w:t>
            </w:r>
          </w:p>
        </w:tc>
        <w:tc>
          <w:tcPr>
            <w:tcW w:w="1620" w:type="dxa"/>
          </w:tcPr>
          <w:p w14:paraId="19ED2E8C"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215</w:t>
            </w:r>
          </w:p>
        </w:tc>
        <w:tc>
          <w:tcPr>
            <w:tcW w:w="1011" w:type="dxa"/>
          </w:tcPr>
          <w:p w14:paraId="3B1F7C2A" w14:textId="77777777" w:rsidR="00794EC4" w:rsidRPr="007068F8" w:rsidRDefault="00794EC4" w:rsidP="007068F8">
            <w:pPr>
              <w:pStyle w:val="af4"/>
              <w:rPr>
                <w:rFonts w:ascii="Times New Roman" w:hAnsi="Times New Roman" w:cs="Times New Roman"/>
                <w:bCs/>
                <w:iCs/>
                <w:sz w:val="24"/>
                <w:szCs w:val="24"/>
                <w:lang w:val="kk-KZ"/>
              </w:rPr>
            </w:pPr>
            <w:r w:rsidRPr="007068F8">
              <w:rPr>
                <w:rFonts w:ascii="Times New Roman" w:hAnsi="Times New Roman" w:cs="Times New Roman"/>
                <w:bCs/>
                <w:iCs/>
                <w:sz w:val="24"/>
                <w:szCs w:val="24"/>
                <w:lang w:val="kk-KZ"/>
              </w:rPr>
              <w:t>80%</w:t>
            </w:r>
          </w:p>
        </w:tc>
      </w:tr>
    </w:tbl>
    <w:p w14:paraId="07DF5A67" w14:textId="531C947D" w:rsidR="00794EC4" w:rsidRPr="007068F8" w:rsidRDefault="00794EC4" w:rsidP="007068F8">
      <w:pPr>
        <w:pStyle w:val="Default"/>
        <w:jc w:val="both"/>
        <w:rPr>
          <w:color w:val="FF0000"/>
          <w:lang w:val="kk-KZ"/>
        </w:rPr>
      </w:pPr>
      <w:r w:rsidRPr="007068F8">
        <w:rPr>
          <w:color w:val="auto"/>
          <w:lang w:val="kk-KZ"/>
        </w:rPr>
        <w:t>.</w:t>
      </w:r>
    </w:p>
    <w:p w14:paraId="247508D1" w14:textId="77777777" w:rsidR="007068F8" w:rsidRPr="00D60589" w:rsidRDefault="007068F8" w:rsidP="007068F8">
      <w:pPr>
        <w:spacing w:after="0" w:line="240" w:lineRule="auto"/>
        <w:jc w:val="center"/>
        <w:rPr>
          <w:rFonts w:ascii="Times New Roman" w:hAnsi="Times New Roman" w:cs="Times New Roman"/>
          <w:b/>
          <w:sz w:val="28"/>
          <w:lang w:eastAsia="en-US"/>
        </w:rPr>
      </w:pPr>
      <w:r w:rsidRPr="00D60589">
        <w:rPr>
          <w:rFonts w:ascii="Times New Roman" w:hAnsi="Times New Roman" w:cs="Times New Roman"/>
          <w:b/>
          <w:sz w:val="28"/>
          <w:lang w:eastAsia="en-US"/>
        </w:rPr>
        <w:t>2022-2023 оқу жылындағы «Оқуға құштар мектеп» жобасының жылдық сараптамасы</w:t>
      </w:r>
    </w:p>
    <w:p w14:paraId="38E00741" w14:textId="77777777" w:rsidR="007068F8" w:rsidRPr="00D60589" w:rsidRDefault="007068F8" w:rsidP="007068F8">
      <w:pPr>
        <w:spacing w:after="0" w:line="240" w:lineRule="auto"/>
        <w:jc w:val="center"/>
        <w:rPr>
          <w:rFonts w:ascii="Times New Roman" w:hAnsi="Times New Roman" w:cs="Times New Roman"/>
          <w:sz w:val="28"/>
          <w:lang w:eastAsia="en-US"/>
        </w:rPr>
      </w:pPr>
    </w:p>
    <w:p w14:paraId="05830D7A" w14:textId="77777777" w:rsidR="007068F8" w:rsidRPr="00E264FD" w:rsidRDefault="007068F8" w:rsidP="007068F8">
      <w:pPr>
        <w:spacing w:after="0" w:line="240" w:lineRule="auto"/>
        <w:ind w:firstLine="709"/>
        <w:jc w:val="both"/>
        <w:rPr>
          <w:rFonts w:ascii="Times New Roman" w:hAnsi="Times New Roman" w:cs="Times New Roman"/>
          <w:sz w:val="28"/>
          <w:szCs w:val="28"/>
          <w:shd w:val="clear" w:color="auto" w:fill="FFFFFF"/>
        </w:rPr>
      </w:pPr>
      <w:r w:rsidRPr="00D60589">
        <w:rPr>
          <w:rFonts w:ascii="Times New Roman" w:hAnsi="Times New Roman" w:cs="Times New Roman"/>
          <w:sz w:val="28"/>
          <w:szCs w:val="32"/>
          <w:lang w:eastAsia="en-US"/>
        </w:rPr>
        <w:t xml:space="preserve">Ұлытау облысы білім басқармасы Жезқазған қаласы білім бөлімінің «№10 жалпы білім беретін мектеп» КММ-нің «Оқуға құштар мектеп» жобасы қыркүйек айынан бастап өз жұмысын жүргізді. </w:t>
      </w:r>
    </w:p>
    <w:p w14:paraId="0FA8B207" w14:textId="77777777" w:rsidR="007068F8" w:rsidRPr="00D60589" w:rsidRDefault="007068F8" w:rsidP="007068F8">
      <w:pPr>
        <w:spacing w:after="0" w:line="240" w:lineRule="auto"/>
        <w:ind w:firstLine="709"/>
        <w:jc w:val="both"/>
        <w:rPr>
          <w:rFonts w:ascii="Times New Roman" w:hAnsi="Times New Roman" w:cs="Times New Roman"/>
          <w:sz w:val="28"/>
          <w:szCs w:val="32"/>
          <w:shd w:val="clear" w:color="auto" w:fill="FFFFFF"/>
          <w:lang w:eastAsia="en-US"/>
        </w:rPr>
      </w:pPr>
      <w:r w:rsidRPr="00D60589">
        <w:rPr>
          <w:rFonts w:ascii="Times New Roman" w:hAnsi="Times New Roman" w:cs="Times New Roman"/>
          <w:sz w:val="28"/>
          <w:szCs w:val="32"/>
          <w:lang w:eastAsia="en-US"/>
        </w:rPr>
        <w:t xml:space="preserve">Жоба барысында 3 бағыт қарастырылды: оқушылармен жұмыс, ата-аналармен жұмыс және кадрлармен жұмыс. </w:t>
      </w:r>
      <w:r w:rsidRPr="00D60589">
        <w:rPr>
          <w:rFonts w:ascii="Times New Roman" w:hAnsi="Times New Roman" w:cs="Times New Roman"/>
          <w:sz w:val="28"/>
          <w:szCs w:val="32"/>
          <w:shd w:val="clear" w:color="auto" w:fill="FFFFFF"/>
          <w:lang w:eastAsia="en-US"/>
        </w:rPr>
        <w:t xml:space="preserve">Мектеп оқушылары осы бағыттағы түрлі сайыстарға қатысып, жүлделі орындарға ие болды. Жаңа форматтағы алаңда мазмұнды, мағыналы жұмыстарымен бөлісті. Үзіліс уақытыггында бастауыш сыныптардың және ортаңғы буын сыныптары кітапты тек оқып қана қоймай, өз оқығаның өзгеге баяндап, оны қағазға түсіру мақсатында «20 минут кітап оқы, 3 минут эссе жаз, «Әжемнің ертегілері», </w:t>
      </w:r>
      <w:r w:rsidRPr="00E264FD">
        <w:rPr>
          <w:rFonts w:ascii="Times New Roman" w:hAnsi="Times New Roman" w:cs="Times New Roman"/>
          <w:sz w:val="28"/>
          <w:szCs w:val="32"/>
          <w:shd w:val="clear" w:color="auto" w:fill="FFFFFF"/>
          <w:lang w:eastAsia="en-US"/>
        </w:rPr>
        <w:t xml:space="preserve"> </w:t>
      </w:r>
      <w:r w:rsidRPr="00D60589">
        <w:rPr>
          <w:rFonts w:ascii="Times New Roman" w:hAnsi="Times New Roman" w:cs="Times New Roman"/>
          <w:sz w:val="28"/>
          <w:szCs w:val="32"/>
          <w:shd w:val="clear" w:color="auto" w:fill="FFFFFF"/>
          <w:lang w:eastAsia="en-US"/>
        </w:rPr>
        <w:t>«Поэз</w:t>
      </w:r>
      <w:r w:rsidRPr="00E264FD">
        <w:rPr>
          <w:rFonts w:ascii="Times New Roman" w:hAnsi="Times New Roman" w:cs="Times New Roman"/>
          <w:sz w:val="28"/>
          <w:szCs w:val="32"/>
          <w:shd w:val="clear" w:color="auto" w:fill="FFFFFF"/>
          <w:lang w:eastAsia="en-US"/>
        </w:rPr>
        <w:t xml:space="preserve">ия минуты» секілді іс-шаралар ұйымдастырылып, мектеп </w:t>
      </w:r>
      <w:r w:rsidRPr="00D60589">
        <w:rPr>
          <w:rFonts w:ascii="Times New Roman" w:hAnsi="Times New Roman" w:cs="Times New Roman"/>
          <w:sz w:val="28"/>
          <w:szCs w:val="32"/>
          <w:shd w:val="clear" w:color="auto" w:fill="FFFFFF"/>
          <w:lang w:eastAsia="en-US"/>
        </w:rPr>
        <w:t>оқушылары арасында, серіктес мектеп ұстаздары арас</w:t>
      </w:r>
      <w:r w:rsidRPr="00E264FD">
        <w:rPr>
          <w:rFonts w:ascii="Times New Roman" w:hAnsi="Times New Roman" w:cs="Times New Roman"/>
          <w:sz w:val="28"/>
          <w:szCs w:val="32"/>
          <w:shd w:val="clear" w:color="auto" w:fill="FFFFFF"/>
          <w:lang w:eastAsia="en-US"/>
        </w:rPr>
        <w:t xml:space="preserve">ында жүзеге асып отырды. Күзгі, </w:t>
      </w:r>
      <w:r w:rsidRPr="00D60589">
        <w:rPr>
          <w:rFonts w:ascii="Times New Roman" w:hAnsi="Times New Roman" w:cs="Times New Roman"/>
          <w:sz w:val="28"/>
          <w:szCs w:val="32"/>
          <w:shd w:val="clear" w:color="auto" w:fill="FFFFFF"/>
          <w:lang w:eastAsia="en-US"/>
        </w:rPr>
        <w:t xml:space="preserve">қысқы, көктемгі демалыстар уақытында жоба жоспары бойынша түрлі кітаптар ұсынылып, сайыстар өтті. Әр жартыжылдық бойынша мектеп кітапханашыларының бақылауымен «Ең көп кітап оқитын сынып» атты көрсеткіш сайысы өтті. 2022-2023 оқу жылында атаулы күндерге байланысты ақын-жазушылардың шығармашылығына арналған мәнерлеп оқу сайысы, дөңгелек үстел, букросинг, буктрейлер сайыстары өтті. Сонымен қатар, </w:t>
      </w:r>
      <w:r w:rsidRPr="00E264FD">
        <w:rPr>
          <w:rFonts w:ascii="Times New Roman" w:hAnsi="Times New Roman" w:cs="Times New Roman"/>
          <w:sz w:val="28"/>
          <w:szCs w:val="28"/>
          <w:shd w:val="clear" w:color="auto" w:fill="FFFFFF"/>
        </w:rPr>
        <w:t>оқу жылының басында «Оқуға құштар мектеп» жобасы бойынша </w:t>
      </w:r>
      <w:r w:rsidRPr="00E264FD">
        <w:rPr>
          <w:rStyle w:val="a6"/>
          <w:rFonts w:ascii="Times New Roman" w:hAnsi="Times New Roman" w:cs="Times New Roman"/>
          <w:sz w:val="28"/>
          <w:szCs w:val="28"/>
          <w:shd w:val="clear" w:color="auto" w:fill="FFFFFF"/>
        </w:rPr>
        <w:t>«Кітапты өзің оқы және кітапханаға сыйға тарт»</w:t>
      </w:r>
      <w:r w:rsidRPr="00E264FD">
        <w:rPr>
          <w:rFonts w:ascii="Times New Roman" w:hAnsi="Times New Roman" w:cs="Times New Roman"/>
          <w:sz w:val="28"/>
          <w:szCs w:val="28"/>
          <w:shd w:val="clear" w:color="auto" w:fill="FFFFFF"/>
        </w:rPr>
        <w:t xml:space="preserve"> атты республикалық </w:t>
      </w:r>
      <w:r w:rsidRPr="00D60589">
        <w:rPr>
          <w:rFonts w:ascii="Times New Roman" w:hAnsi="Times New Roman" w:cs="Times New Roman"/>
          <w:sz w:val="28"/>
          <w:szCs w:val="32"/>
          <w:shd w:val="clear" w:color="auto" w:fill="FFFFFF"/>
          <w:lang w:eastAsia="en-US"/>
        </w:rPr>
        <w:t xml:space="preserve">қайырымдылық </w:t>
      </w:r>
      <w:r w:rsidRPr="00E264FD">
        <w:rPr>
          <w:rFonts w:ascii="Times New Roman" w:hAnsi="Times New Roman" w:cs="Times New Roman"/>
          <w:sz w:val="28"/>
          <w:szCs w:val="28"/>
          <w:shd w:val="clear" w:color="auto" w:fill="FFFFFF"/>
        </w:rPr>
        <w:t>акция аясында мектепте іске асты. Акцияға мектеп оқушылары түгелдей қатысты. Акцияның мақсаты: оқушыларды кітап оқуға тарту және сонымен қатар мектеп кітапханасының қорына үлес қосу.</w:t>
      </w:r>
      <w:r w:rsidRPr="00D60589">
        <w:rPr>
          <w:rFonts w:ascii="Times New Roman" w:hAnsi="Times New Roman" w:cs="Times New Roman"/>
          <w:sz w:val="28"/>
          <w:szCs w:val="32"/>
          <w:shd w:val="clear" w:color="auto" w:fill="FFFFFF"/>
          <w:lang w:eastAsia="en-US"/>
        </w:rPr>
        <w:t xml:space="preserve"> </w:t>
      </w:r>
      <w:r w:rsidRPr="00E264FD">
        <w:rPr>
          <w:rFonts w:ascii="Times New Roman" w:hAnsi="Times New Roman" w:cs="Times New Roman"/>
          <w:sz w:val="28"/>
          <w:szCs w:val="32"/>
          <w:shd w:val="clear" w:color="auto" w:fill="FFFFFF"/>
          <w:lang w:eastAsia="en-US"/>
        </w:rPr>
        <w:t>Оқушылар өздеріні</w:t>
      </w:r>
      <w:r w:rsidRPr="00D60589">
        <w:rPr>
          <w:rFonts w:ascii="Times New Roman" w:hAnsi="Times New Roman" w:cs="Times New Roman"/>
          <w:sz w:val="28"/>
          <w:szCs w:val="32"/>
          <w:shd w:val="clear" w:color="auto" w:fill="FFFFFF"/>
          <w:lang w:eastAsia="en-US"/>
        </w:rPr>
        <w:t>ң сүйікті кітаптарын мектеп кітапханасы қорына тарту етті.</w:t>
      </w:r>
      <w:r w:rsidRPr="00E264FD">
        <w:rPr>
          <w:rFonts w:ascii="Times New Roman" w:hAnsi="Times New Roman" w:cs="Times New Roman"/>
          <w:sz w:val="28"/>
          <w:szCs w:val="32"/>
          <w:shd w:val="clear" w:color="auto" w:fill="FFFFFF"/>
          <w:lang w:eastAsia="en-US"/>
        </w:rPr>
        <w:t xml:space="preserve"> </w:t>
      </w:r>
      <w:r w:rsidRPr="00E264FD">
        <w:rPr>
          <w:rFonts w:ascii="Times New Roman" w:hAnsi="Times New Roman" w:cs="Times New Roman"/>
          <w:sz w:val="28"/>
          <w:szCs w:val="28"/>
          <w:shd w:val="clear" w:color="auto" w:fill="FFFFFF"/>
        </w:rPr>
        <w:lastRenderedPageBreak/>
        <w:t xml:space="preserve">Оқуға құштар мектеп» жобасы аясында мектепте  </w:t>
      </w:r>
      <w:r w:rsidRPr="00DE729E">
        <w:rPr>
          <w:rStyle w:val="a6"/>
          <w:rFonts w:ascii="Times New Roman" w:hAnsi="Times New Roman" w:cs="Times New Roman"/>
          <w:sz w:val="28"/>
          <w:szCs w:val="28"/>
          <w:shd w:val="clear" w:color="auto" w:fill="FFFFFF"/>
        </w:rPr>
        <w:t>«Буккросинг»</w:t>
      </w:r>
      <w:r w:rsidRPr="00E264FD">
        <w:rPr>
          <w:rStyle w:val="a6"/>
          <w:rFonts w:ascii="Times New Roman" w:hAnsi="Times New Roman" w:cs="Times New Roman"/>
          <w:sz w:val="28"/>
          <w:szCs w:val="28"/>
          <w:shd w:val="clear" w:color="auto" w:fill="FFFFFF"/>
        </w:rPr>
        <w:t xml:space="preserve"> </w:t>
      </w:r>
      <w:r w:rsidRPr="00E264FD">
        <w:rPr>
          <w:rFonts w:ascii="Times New Roman" w:hAnsi="Times New Roman" w:cs="Times New Roman"/>
          <w:sz w:val="28"/>
          <w:szCs w:val="28"/>
          <w:shd w:val="clear" w:color="auto" w:fill="FFFFFF"/>
        </w:rPr>
        <w:t> ұйымдастырылды.  Мақсаты: айналаңды кітапханаға айналдыр. Буккросингтің мағынасын апталық сап түзеуде түсіндіріп, көрнекі түрінде көрсетілді.  Оқушылар кітапқа құмарлықтың, кітап оқудың өте қызықты тәсілі екенін өздеріне ұнағанын айтты.</w:t>
      </w:r>
    </w:p>
    <w:p w14:paraId="55C26C91" w14:textId="77777777" w:rsidR="007068F8" w:rsidRPr="00D60589" w:rsidRDefault="007068F8" w:rsidP="007068F8">
      <w:pPr>
        <w:spacing w:after="0" w:line="240" w:lineRule="auto"/>
        <w:ind w:firstLine="708"/>
        <w:jc w:val="both"/>
        <w:rPr>
          <w:rFonts w:ascii="Times New Roman" w:hAnsi="Times New Roman" w:cs="Times New Roman"/>
          <w:sz w:val="28"/>
          <w:szCs w:val="32"/>
          <w:shd w:val="clear" w:color="auto" w:fill="FFFFFF"/>
          <w:lang w:eastAsia="en-US"/>
        </w:rPr>
      </w:pPr>
      <w:r w:rsidRPr="00D60589">
        <w:rPr>
          <w:rFonts w:ascii="Times New Roman" w:hAnsi="Times New Roman" w:cs="Times New Roman"/>
          <w:sz w:val="28"/>
          <w:szCs w:val="32"/>
          <w:shd w:val="clear" w:color="auto" w:fill="FFFFFF"/>
          <w:lang w:eastAsia="en-US"/>
        </w:rPr>
        <w:t>«Оқуға құштар мектеп» жобасы аясында жыл бойы ата-аналармен жұмыс жүріп отырды. Әр ата-ана жиналысында «Баламның сүйікті қаламгері», «Бір отбасы – бір кітап», даярлық сыныптары арасында «Анамның ертегілері» атты іс-шаралар ұйымдастырылды. Аталмыш іс-шаралар арқылы ата-ана, мектеп, оқушыдан тұратын үшт</w:t>
      </w:r>
      <w:r w:rsidRPr="00E264FD">
        <w:rPr>
          <w:rFonts w:ascii="Times New Roman" w:hAnsi="Times New Roman" w:cs="Times New Roman"/>
          <w:sz w:val="28"/>
          <w:szCs w:val="32"/>
          <w:shd w:val="clear" w:color="auto" w:fill="FFFFFF"/>
          <w:lang w:eastAsia="en-US"/>
        </w:rPr>
        <w:t>ік одақ арасындағы ынтымақтастық</w:t>
      </w:r>
      <w:r w:rsidRPr="00D60589">
        <w:rPr>
          <w:rFonts w:ascii="Times New Roman" w:hAnsi="Times New Roman" w:cs="Times New Roman"/>
          <w:sz w:val="28"/>
          <w:szCs w:val="32"/>
          <w:shd w:val="clear" w:color="auto" w:fill="FFFFFF"/>
          <w:lang w:eastAsia="en-US"/>
        </w:rPr>
        <w:t xml:space="preserve"> нығайды.</w:t>
      </w:r>
    </w:p>
    <w:p w14:paraId="1ECBCF18" w14:textId="77777777" w:rsidR="007068F8" w:rsidRPr="00D60589" w:rsidRDefault="007068F8" w:rsidP="007068F8">
      <w:pPr>
        <w:spacing w:after="0" w:line="240" w:lineRule="auto"/>
        <w:ind w:firstLine="708"/>
        <w:jc w:val="both"/>
        <w:rPr>
          <w:rFonts w:ascii="Times New Roman" w:hAnsi="Times New Roman" w:cs="Times New Roman"/>
          <w:sz w:val="28"/>
          <w:szCs w:val="32"/>
          <w:shd w:val="clear" w:color="auto" w:fill="FFFFFF"/>
          <w:lang w:eastAsia="en-US"/>
        </w:rPr>
      </w:pPr>
      <w:r w:rsidRPr="00D60589">
        <w:rPr>
          <w:rFonts w:ascii="Times New Roman" w:hAnsi="Times New Roman" w:cs="Times New Roman"/>
          <w:sz w:val="28"/>
          <w:szCs w:val="32"/>
          <w:shd w:val="clear" w:color="auto" w:fill="FFFFFF"/>
          <w:lang w:eastAsia="en-US"/>
        </w:rPr>
        <w:t>Мектеп ұжымы арасында атаулы күндерге байланысты ақын-жазушылардың өмірі</w:t>
      </w:r>
      <w:r w:rsidRPr="00E264FD">
        <w:rPr>
          <w:rFonts w:ascii="Times New Roman" w:hAnsi="Times New Roman" w:cs="Times New Roman"/>
          <w:sz w:val="28"/>
          <w:szCs w:val="32"/>
          <w:shd w:val="clear" w:color="auto" w:fill="FFFFFF"/>
          <w:lang w:eastAsia="en-US"/>
        </w:rPr>
        <w:t xml:space="preserve"> </w:t>
      </w:r>
      <w:r w:rsidRPr="00D60589">
        <w:rPr>
          <w:rFonts w:ascii="Times New Roman" w:hAnsi="Times New Roman" w:cs="Times New Roman"/>
          <w:sz w:val="28"/>
          <w:szCs w:val="32"/>
          <w:shd w:val="clear" w:color="auto" w:fill="FFFFFF"/>
          <w:lang w:eastAsia="en-US"/>
        </w:rPr>
        <w:t>мен шығармашылығы</w:t>
      </w:r>
      <w:r w:rsidRPr="00E264FD">
        <w:rPr>
          <w:rFonts w:ascii="Times New Roman" w:hAnsi="Times New Roman" w:cs="Times New Roman"/>
          <w:sz w:val="28"/>
          <w:szCs w:val="32"/>
          <w:shd w:val="clear" w:color="auto" w:fill="FFFFFF"/>
          <w:lang w:eastAsia="en-US"/>
        </w:rPr>
        <w:t>на</w:t>
      </w:r>
      <w:r w:rsidRPr="00D60589">
        <w:rPr>
          <w:rFonts w:ascii="Times New Roman" w:hAnsi="Times New Roman" w:cs="Times New Roman"/>
          <w:sz w:val="28"/>
          <w:szCs w:val="32"/>
          <w:shd w:val="clear" w:color="auto" w:fill="FFFFFF"/>
          <w:lang w:eastAsia="en-US"/>
        </w:rPr>
        <w:t xml:space="preserve"> арналған челледждер, қайырымдылық акциялары өтті. Әр ұстаз өзі сүйіп оқыған кітапты кітапқұмар оқушыларына тарту етті. </w:t>
      </w:r>
    </w:p>
    <w:p w14:paraId="0BD48C16" w14:textId="77777777" w:rsidR="007068F8" w:rsidRPr="00D60589" w:rsidRDefault="007068F8" w:rsidP="007068F8">
      <w:pPr>
        <w:spacing w:after="0" w:line="240" w:lineRule="auto"/>
        <w:ind w:firstLine="708"/>
        <w:jc w:val="both"/>
        <w:rPr>
          <w:rFonts w:ascii="Times New Roman" w:hAnsi="Times New Roman" w:cs="Times New Roman"/>
          <w:sz w:val="28"/>
          <w:szCs w:val="32"/>
          <w:lang w:eastAsia="en-US"/>
        </w:rPr>
      </w:pPr>
      <w:r w:rsidRPr="00D60589">
        <w:rPr>
          <w:rFonts w:ascii="Times New Roman" w:hAnsi="Times New Roman" w:cs="Times New Roman"/>
          <w:sz w:val="28"/>
          <w:szCs w:val="32"/>
          <w:shd w:val="clear" w:color="auto" w:fill="FFFFFF"/>
          <w:lang w:eastAsia="en-US"/>
        </w:rPr>
        <w:t>«Оқуға құштар мектеп» жобасы аясында оқушылар жыл бойы көптеген ақын-жазушылардың кітаптарымен танысып, білім қоржындарын толықтырды, Кітап оқу арқылы ғана біз болашақты болжап, келешегімізге кемел жол сала аламыз! Мектеп ұжымы жүзеге асырып жатқан «Табысты оқу» бағдарламасы бүгінгі күннің өзекті мәселесі болып отырғандықтан,  «Оқуға құштар – мектеп, оқуға құштар – ел» идеясы  біздің мақсатымыздың дұрыс бағытын көрсетіп тұр.</w:t>
      </w:r>
    </w:p>
    <w:p w14:paraId="6B50D7EE" w14:textId="79D96CAD" w:rsidR="007068F8" w:rsidRPr="00E264FD" w:rsidRDefault="007068F8" w:rsidP="007068F8">
      <w:pPr>
        <w:pStyle w:val="af"/>
        <w:shd w:val="clear" w:color="auto" w:fill="FFFFFF"/>
        <w:spacing w:before="0" w:beforeAutospacing="0" w:after="0" w:afterAutospacing="0"/>
        <w:jc w:val="both"/>
        <w:rPr>
          <w:sz w:val="28"/>
          <w:szCs w:val="28"/>
          <w:lang w:val="kk-KZ"/>
        </w:rPr>
      </w:pPr>
      <w:r>
        <w:rPr>
          <w:rFonts w:eastAsia="Calibri"/>
          <w:sz w:val="28"/>
          <w:szCs w:val="32"/>
          <w:lang w:val="kk-KZ" w:eastAsia="en-US"/>
        </w:rPr>
        <w:t xml:space="preserve">          </w:t>
      </w:r>
      <w:r w:rsidRPr="007068F8">
        <w:rPr>
          <w:b/>
          <w:sz w:val="28"/>
          <w:szCs w:val="28"/>
          <w:lang w:val="kk-KZ"/>
        </w:rPr>
        <w:t>2023-2024</w:t>
      </w:r>
      <w:r w:rsidRPr="00E264FD">
        <w:rPr>
          <w:sz w:val="28"/>
          <w:szCs w:val="28"/>
          <w:lang w:val="kk-KZ"/>
        </w:rPr>
        <w:t xml:space="preserve"> оқу жылы</w:t>
      </w:r>
      <w:r>
        <w:rPr>
          <w:sz w:val="28"/>
          <w:szCs w:val="28"/>
          <w:lang w:val="kk-KZ"/>
        </w:rPr>
        <w:t xml:space="preserve">нда </w:t>
      </w:r>
      <w:r w:rsidRPr="00E264FD">
        <w:rPr>
          <w:sz w:val="28"/>
          <w:szCs w:val="28"/>
          <w:lang w:val="kk-KZ"/>
        </w:rPr>
        <w:t>«Оқуға құштар мектеп» жобасы іске асырылуда. Жобаның мақсаты  оқушының  оқуға деген қызығушылықты арттыру, оқуды оқушы үшін тартымды ету, оқырмандық біліктер мен дағдыларды қалыптастыру; сөздік қорын байыту;  кітап оқу арқылы рухани адамгершілік әлемді дамыту,   көркем әдебиеттің үздік үлгілерімен танысу арқылы  азаматтық жауапкершілікті, ұлттық сана сезімді және қазақстандық патриотизмді қалыптастыру; шығармашылық ойлау мен қиялды дамыту; оқушылардың үш тілде шығарма оқу арқылы көптілділікті дамыту. Жобаны іске асыру барысында кітапханалар қорын көркем әдебиеттермен толығады, оқушылардың оқу құзыреттілігі арттады, отбасылық оқуды насихатталып, ата-аналар кітап оқу жобасын іске асыру жөніндегі іс-шараларға тартылады.</w:t>
      </w:r>
      <w:r w:rsidRPr="00E264FD">
        <w:rPr>
          <w:sz w:val="28"/>
          <w:szCs w:val="28"/>
          <w:lang w:val="kk-KZ"/>
        </w:rPr>
        <w:br/>
        <w:t>          «Оқуға құштар мектеп» жобасын іске асырудың 2021-2025 жылдарға арналған кешенді жоспарын басшылыққа ала отырып «Оқуға құштар мектеп» жобасы бойынша жоспар жасалып, бекітілді. «Оқуға құштар мектеп» жобасы бойынша   іс-шаралар мектептің сайтында салынып, әлеуметтік желілерде жарияланды. Мектеп «Оқуға құштар мектеп» жобасын  ұжым бойынша талқылау жұмыстарын жүргізілді. Мектеп кітапханашысы мен сынып  жетекшілермен бірлесе отырып ата-аналар жиналыстарын өткізу барысында «Оқуға құштар мектеп» жобасы  жоспарымен таныстырып, оқушылардың кітап оқу мәселелері бойынша ата-аналардың атқаратын роліне тоқталды. Сонымен қатар ата-аналарды осы жобаға атсалуға шақырды.</w:t>
      </w:r>
      <w:r w:rsidRPr="00E264FD">
        <w:rPr>
          <w:sz w:val="28"/>
          <w:szCs w:val="28"/>
          <w:lang w:val="kk-KZ"/>
        </w:rPr>
        <w:br/>
        <w:t xml:space="preserve">         «Оқуға құштар мектеп» жобасы аясында құрылған жоспар бойынша оқу жылы  ағымында күнделікті 20 минуттық  көркем әдебиетті оқу «Қызықты кітап сағаты» әр сыныптың жетекшісі оқушылармен кітап оқыды, кітапты көрнекі </w:t>
      </w:r>
      <w:r w:rsidRPr="00E264FD">
        <w:rPr>
          <w:sz w:val="28"/>
          <w:szCs w:val="28"/>
          <w:lang w:val="kk-KZ"/>
        </w:rPr>
        <w:lastRenderedPageBreak/>
        <w:t>насихаттау «Жаңа кітап!» мектеп кітапханасына келіп түскен жаңа көркем әдебиет кітаптарына  көрме құрылып, виртуалды көрмелер жасалды, буккросинг «Мен оқыдым және сізге кеңес беремін»! оқушылар өздерінің оқыған кітаптары бойынша видеороликтер мен онлайн презентациялар жасады. Оқу жылының басында кітапханамен танысу барысында кітапханаға саяхат ұйымдастырылды. Оқушылар кітапхана ережесімен танысты және</w:t>
      </w:r>
      <w:r>
        <w:rPr>
          <w:sz w:val="28"/>
          <w:szCs w:val="28"/>
          <w:lang w:val="kk-KZ"/>
        </w:rPr>
        <w:t xml:space="preserve"> </w:t>
      </w:r>
      <w:r w:rsidRPr="00E264FD">
        <w:rPr>
          <w:sz w:val="28"/>
          <w:szCs w:val="28"/>
          <w:lang w:val="kk-KZ"/>
        </w:rPr>
        <w:t>де жаңа кітаптармен танысты. «Оқитын адам</w:t>
      </w:r>
      <w:r>
        <w:rPr>
          <w:sz w:val="28"/>
          <w:szCs w:val="28"/>
          <w:lang w:val="kk-KZ"/>
        </w:rPr>
        <w:t>–</w:t>
      </w:r>
      <w:r w:rsidRPr="00E264FD">
        <w:rPr>
          <w:sz w:val="28"/>
          <w:szCs w:val="28"/>
          <w:lang w:val="kk-KZ"/>
        </w:rPr>
        <w:t>табысты</w:t>
      </w:r>
      <w:r>
        <w:rPr>
          <w:sz w:val="28"/>
          <w:szCs w:val="28"/>
          <w:lang w:val="kk-KZ"/>
        </w:rPr>
        <w:t xml:space="preserve"> </w:t>
      </w:r>
      <w:r w:rsidRPr="00E264FD">
        <w:rPr>
          <w:sz w:val="28"/>
          <w:szCs w:val="28"/>
          <w:lang w:val="kk-KZ"/>
        </w:rPr>
        <w:t xml:space="preserve"> адам»! шығарма жазу жұмысы ұйымдастырылды. Демалыс уақытында отбасымен кітап оқу «Біз бүкіл отбасы</w:t>
      </w:r>
      <w:r>
        <w:rPr>
          <w:sz w:val="28"/>
          <w:szCs w:val="28"/>
          <w:lang w:val="kk-KZ"/>
        </w:rPr>
        <w:t xml:space="preserve">мызбен оқимыз!» </w:t>
      </w:r>
      <w:r w:rsidRPr="00E264FD">
        <w:rPr>
          <w:sz w:val="28"/>
          <w:szCs w:val="28"/>
          <w:lang w:val="kk-KZ"/>
        </w:rPr>
        <w:t xml:space="preserve">тақырыбында кітап оқу жұмыстары </w:t>
      </w:r>
      <w:r>
        <w:rPr>
          <w:sz w:val="28"/>
          <w:szCs w:val="28"/>
          <w:lang w:val="kk-KZ"/>
        </w:rPr>
        <w:t>«Бір отбасы – бір кітап» отбасылық сайыс</w:t>
      </w:r>
      <w:r w:rsidRPr="00E264FD">
        <w:rPr>
          <w:sz w:val="28"/>
          <w:szCs w:val="28"/>
          <w:lang w:val="kk-KZ"/>
        </w:rPr>
        <w:t xml:space="preserve">, </w:t>
      </w:r>
      <w:r>
        <w:rPr>
          <w:sz w:val="28"/>
          <w:szCs w:val="28"/>
          <w:lang w:val="kk-KZ"/>
        </w:rPr>
        <w:t xml:space="preserve">«Анамның ертегілері» </w:t>
      </w:r>
      <w:r w:rsidRPr="00E264FD">
        <w:rPr>
          <w:sz w:val="28"/>
          <w:szCs w:val="28"/>
          <w:lang w:val="kk-KZ"/>
        </w:rPr>
        <w:t xml:space="preserve"> </w:t>
      </w:r>
      <w:r>
        <w:rPr>
          <w:sz w:val="28"/>
          <w:szCs w:val="28"/>
          <w:lang w:val="kk-KZ"/>
        </w:rPr>
        <w:t>челлендж</w:t>
      </w:r>
      <w:r w:rsidRPr="00E264FD">
        <w:rPr>
          <w:sz w:val="28"/>
          <w:szCs w:val="28"/>
          <w:lang w:val="kk-KZ"/>
        </w:rPr>
        <w:t xml:space="preserve"> </w:t>
      </w:r>
      <w:r>
        <w:rPr>
          <w:sz w:val="28"/>
          <w:szCs w:val="28"/>
          <w:lang w:val="kk-KZ"/>
        </w:rPr>
        <w:t xml:space="preserve">өткізіліп, </w:t>
      </w:r>
      <w:r w:rsidRPr="00AC3DAD">
        <w:rPr>
          <w:sz w:val="28"/>
          <w:szCs w:val="28"/>
          <w:lang w:val="kk-KZ"/>
        </w:rPr>
        <w:t>отбасылық кітап оқуд</w:t>
      </w:r>
      <w:r>
        <w:rPr>
          <w:sz w:val="28"/>
          <w:szCs w:val="28"/>
          <w:lang w:val="kk-KZ"/>
        </w:rPr>
        <w:t xml:space="preserve">ың үздік дәстүрін қайта жаңғыртты. </w:t>
      </w:r>
      <w:r w:rsidRPr="00E264FD">
        <w:rPr>
          <w:sz w:val="28"/>
          <w:szCs w:val="28"/>
          <w:lang w:val="kk-KZ"/>
        </w:rPr>
        <w:t>    </w:t>
      </w:r>
    </w:p>
    <w:p w14:paraId="7BC417E5" w14:textId="77777777" w:rsidR="007068F8" w:rsidRDefault="007068F8" w:rsidP="007068F8">
      <w:pPr>
        <w:pStyle w:val="af"/>
        <w:shd w:val="clear" w:color="auto" w:fill="FFFFFF"/>
        <w:spacing w:before="0" w:beforeAutospacing="0" w:after="0" w:afterAutospacing="0"/>
        <w:jc w:val="both"/>
        <w:rPr>
          <w:sz w:val="28"/>
          <w:szCs w:val="28"/>
          <w:lang w:val="kk-KZ"/>
        </w:rPr>
      </w:pPr>
      <w:r w:rsidRPr="00E264FD">
        <w:rPr>
          <w:sz w:val="28"/>
          <w:szCs w:val="28"/>
          <w:lang w:val="kk-KZ"/>
        </w:rPr>
        <w:t xml:space="preserve">       Оқуға құштар мектеп жобасына мектеп оқушылары мен сынып жетекшілер белсене ат салысып қатысты. </w:t>
      </w:r>
      <w:r w:rsidRPr="00DE729E">
        <w:rPr>
          <w:sz w:val="28"/>
          <w:szCs w:val="28"/>
          <w:lang w:val="kk-KZ"/>
        </w:rPr>
        <w:t>Бұл жалғыз кітапханашының қолынан келетін іс емес. Оқуды ұйымдастыру барысында сынып жетекшілердің көмегі көп тиді. Жоба аясында оқушылардың оқуға деген қызығушылығы арта түсті, кітапханаға келіп, кітап алушылар саны артта түсті.</w:t>
      </w:r>
    </w:p>
    <w:p w14:paraId="4EFB96CE" w14:textId="25F0875F" w:rsidR="007068F8" w:rsidRPr="007068F8" w:rsidRDefault="007068F8" w:rsidP="007068F8">
      <w:pPr>
        <w:pStyle w:val="af"/>
        <w:shd w:val="clear" w:color="auto" w:fill="FFFFFF"/>
        <w:spacing w:before="0" w:beforeAutospacing="0" w:after="0" w:afterAutospacing="0"/>
        <w:jc w:val="both"/>
        <w:rPr>
          <w:sz w:val="28"/>
          <w:szCs w:val="28"/>
          <w:lang w:val="kk-KZ"/>
        </w:rPr>
      </w:pPr>
      <w:r w:rsidRPr="007068F8">
        <w:rPr>
          <w:b/>
          <w:sz w:val="28"/>
          <w:lang w:val="kk-KZ" w:eastAsia="en-US"/>
        </w:rPr>
        <w:t>2024-2025 оқу жылынд</w:t>
      </w:r>
      <w:r>
        <w:rPr>
          <w:b/>
          <w:sz w:val="28"/>
          <w:lang w:val="kk-KZ" w:eastAsia="en-US"/>
        </w:rPr>
        <w:t xml:space="preserve">а </w:t>
      </w:r>
      <w:r>
        <w:rPr>
          <w:sz w:val="28"/>
          <w:szCs w:val="28"/>
          <w:lang w:val="kk-KZ"/>
        </w:rPr>
        <w:t>а</w:t>
      </w:r>
      <w:r w:rsidRPr="007068F8">
        <w:rPr>
          <w:sz w:val="28"/>
          <w:szCs w:val="28"/>
          <w:lang w:val="kk-KZ"/>
        </w:rPr>
        <w:t xml:space="preserve">дамгершілік құндылықтар жүйесін қалыптастырудың бір жолы – кітап оқу. 2024-2025 оқу жылында кітап оқуға деген қызығушылықты арттыру және оны қолдау, кітап мәртебесін («Кітап оқу – сән») арттыру мақсатында білім алушылар арасында «Оқуға құштар мектеп» жобасы жалғасады.  </w:t>
      </w:r>
      <w:r w:rsidRPr="008663F4">
        <w:rPr>
          <w:sz w:val="28"/>
          <w:szCs w:val="28"/>
          <w:lang w:val="kk-KZ"/>
        </w:rPr>
        <w:t>Жобаның негізгі бағыттары өзара қарым-қатынас пен әлеуметтік әріптестік арқылы білім алушылардың оқу құзыреттілігін, оқу мәдениеті мен оқу белсенділігін арттыруды, оқу сауаттылығы бойынша халықаралық зерттеулерге қатысуын жалғастыруды, оқырмандар қауымдастығын қалыптастыруды,  іс-шараларға ата-аналарды қатыстыруды көздейді.</w:t>
      </w:r>
    </w:p>
    <w:p w14:paraId="24D53268" w14:textId="77777777" w:rsidR="007068F8" w:rsidRPr="00E264FD" w:rsidRDefault="007068F8" w:rsidP="007068F8">
      <w:pPr>
        <w:spacing w:after="0" w:line="240" w:lineRule="auto"/>
        <w:ind w:firstLine="709"/>
        <w:jc w:val="both"/>
        <w:rPr>
          <w:rFonts w:ascii="Times New Roman" w:hAnsi="Times New Roman" w:cs="Times New Roman"/>
          <w:sz w:val="28"/>
          <w:szCs w:val="28"/>
        </w:rPr>
      </w:pPr>
      <w:r w:rsidRPr="00E264FD">
        <w:rPr>
          <w:rFonts w:ascii="Times New Roman" w:hAnsi="Times New Roman" w:cs="Times New Roman"/>
          <w:sz w:val="28"/>
          <w:szCs w:val="28"/>
        </w:rPr>
        <w:t>Мектеп сайтында үздік балалар әдебиеті мен мектеп әдебиетіне арналған түрлі сервистер, балалар мен жасөспірімдердің кітап оқу үрдісін кеңейту бойынша ресурстар (интернет-викториналар, сервистік ұсынымдар, кітапханалар туралы ақпарат және т.б.) ұсынылды. Әр сыныпта  және отбасында 20 минуттық кітап оқу ұйымдастырылды. Мектеп холдарында үлкен үзілістерде кітап оқуды ұйымдастыру үшін  «Буккроссинг»  бұрыштары құрылды.</w:t>
      </w:r>
    </w:p>
    <w:p w14:paraId="21FB83E5" w14:textId="77777777" w:rsidR="007068F8" w:rsidRPr="00E264FD" w:rsidRDefault="007068F8" w:rsidP="007068F8">
      <w:pPr>
        <w:spacing w:after="0" w:line="240" w:lineRule="auto"/>
        <w:ind w:firstLine="709"/>
        <w:jc w:val="both"/>
        <w:rPr>
          <w:rFonts w:ascii="Times New Roman" w:hAnsi="Times New Roman" w:cs="Times New Roman"/>
          <w:sz w:val="28"/>
          <w:szCs w:val="28"/>
        </w:rPr>
      </w:pPr>
      <w:r w:rsidRPr="00E264FD">
        <w:rPr>
          <w:rFonts w:ascii="Times New Roman" w:hAnsi="Times New Roman" w:cs="Times New Roman"/>
          <w:sz w:val="28"/>
          <w:szCs w:val="28"/>
        </w:rPr>
        <w:t>Кітаптарды электронды форматта, соның ішінде мобильді құрылғылардың көмегімен оқу мүмкіндіктерін кеңейтілді.</w:t>
      </w:r>
    </w:p>
    <w:p w14:paraId="48FF9FF0" w14:textId="77777777" w:rsidR="007068F8" w:rsidRPr="00E264FD" w:rsidRDefault="007068F8" w:rsidP="007068F8">
      <w:pPr>
        <w:spacing w:after="0" w:line="240" w:lineRule="auto"/>
        <w:ind w:firstLine="709"/>
        <w:jc w:val="both"/>
        <w:rPr>
          <w:rFonts w:ascii="Times New Roman" w:hAnsi="Times New Roman" w:cs="Times New Roman"/>
          <w:sz w:val="28"/>
          <w:szCs w:val="28"/>
        </w:rPr>
      </w:pPr>
      <w:r w:rsidRPr="00E264FD">
        <w:rPr>
          <w:rFonts w:ascii="Times New Roman" w:hAnsi="Times New Roman" w:cs="Times New Roman"/>
          <w:sz w:val="28"/>
          <w:szCs w:val="28"/>
        </w:rPr>
        <w:t>Барлық өткізілген іс-шаралар әлеуметтік желілерде (Instagram, Facebook) жарияланып отыр.</w:t>
      </w:r>
    </w:p>
    <w:p w14:paraId="3C2784C0" w14:textId="77777777" w:rsidR="007068F8" w:rsidRDefault="007068F8" w:rsidP="007068F8">
      <w:pPr>
        <w:spacing w:after="0" w:line="240" w:lineRule="auto"/>
        <w:ind w:firstLine="709"/>
        <w:jc w:val="both"/>
        <w:rPr>
          <w:rFonts w:ascii="Times New Roman" w:hAnsi="Times New Roman" w:cs="Times New Roman"/>
          <w:sz w:val="28"/>
          <w:szCs w:val="28"/>
        </w:rPr>
      </w:pPr>
    </w:p>
    <w:p w14:paraId="4639F946" w14:textId="77777777" w:rsidR="0097471B" w:rsidRDefault="00B266D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 білім алушылардың жеке мүдделері мен қажеттіліктерін ескере отырып, бейінді оқытуды іске асыру (оқытудың тереңдетілген және стандартты деңгейлері)</w:t>
      </w:r>
    </w:p>
    <w:p w14:paraId="391CCDEB" w14:textId="6A4F98B4"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660E9" w:rsidRPr="002660E9">
        <w:rPr>
          <w:rFonts w:ascii="Times New Roman" w:hAnsi="Times New Roman" w:cs="Times New Roman"/>
          <w:sz w:val="28"/>
          <w:szCs w:val="28"/>
        </w:rPr>
        <w:t xml:space="preserve">10 </w:t>
      </w:r>
      <w:r>
        <w:rPr>
          <w:rFonts w:ascii="Times New Roman" w:hAnsi="Times New Roman" w:cs="Times New Roman"/>
          <w:sz w:val="28"/>
          <w:szCs w:val="28"/>
        </w:rPr>
        <w:t xml:space="preserve"> </w:t>
      </w:r>
      <w:r w:rsidR="002660E9" w:rsidRPr="002660E9">
        <w:rPr>
          <w:rFonts w:ascii="Times New Roman" w:hAnsi="Times New Roman" w:cs="Times New Roman"/>
          <w:sz w:val="28"/>
          <w:szCs w:val="28"/>
        </w:rPr>
        <w:t>жалпы б</w:t>
      </w:r>
      <w:r w:rsidR="002660E9">
        <w:rPr>
          <w:rFonts w:ascii="Times New Roman" w:hAnsi="Times New Roman" w:cs="Times New Roman"/>
          <w:sz w:val="28"/>
          <w:szCs w:val="28"/>
        </w:rPr>
        <w:t>ілім беретін мектебі</w:t>
      </w:r>
      <w:r>
        <w:rPr>
          <w:rFonts w:ascii="Times New Roman" w:hAnsi="Times New Roman" w:cs="Times New Roman"/>
          <w:sz w:val="28"/>
          <w:szCs w:val="28"/>
        </w:rPr>
        <w:t xml:space="preserve">» КММ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өзгерістер мен толықтырулар енгізу туралы Қазақстан Республикасы Білім және ғылым министрінің м.а. 2021 жылғы 29 желтоқсандағы № 614 </w:t>
      </w:r>
      <w:r>
        <w:rPr>
          <w:rFonts w:ascii="Times New Roman" w:hAnsi="Times New Roman" w:cs="Times New Roman"/>
          <w:sz w:val="28"/>
          <w:szCs w:val="28"/>
        </w:rPr>
        <w:lastRenderedPageBreak/>
        <w:t>бұйрығы негізінде оқушылардың бейiмділiгi мен қабiлеттерiне сәйкес кеңейтілген және тереңдетілген жаратылыстану-математикалық білім беруді қамтамасыз ететін негiзгi орта және жалпы орта білім берудің жалпы білім беретін және қосымша білім беретін оқу бағдарламаларын іске асырады</w:t>
      </w:r>
    </w:p>
    <w:p w14:paraId="54C10568" w14:textId="77777777" w:rsidR="0097471B" w:rsidRDefault="00B266D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2022-2023 оқу жылы</w:t>
      </w:r>
    </w:p>
    <w:p w14:paraId="0BF95827"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10-11 сынып оқушыларының сұранысы бойынша оқытудың жаратылыстану-математикалық бағыты бойынша «Физика» және «География» пәндері таңдалды.</w:t>
      </w:r>
    </w:p>
    <w:p w14:paraId="77B77CD2" w14:textId="77777777" w:rsidR="0097471B" w:rsidRDefault="00B266D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2023-2024 оқу жылы </w:t>
      </w:r>
    </w:p>
    <w:p w14:paraId="553C8E62" w14:textId="501AF5D2"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10-11 сынып оқушыларының сұранысы бойынша оқытудың жаратылыстану-математикалық бағыты бойынша «</w:t>
      </w:r>
      <w:r w:rsidR="002660E9">
        <w:rPr>
          <w:rFonts w:ascii="Times New Roman" w:hAnsi="Times New Roman" w:cs="Times New Roman"/>
          <w:sz w:val="28"/>
          <w:szCs w:val="28"/>
        </w:rPr>
        <w:t>Биология</w:t>
      </w:r>
      <w:r>
        <w:rPr>
          <w:rFonts w:ascii="Times New Roman" w:hAnsi="Times New Roman" w:cs="Times New Roman"/>
          <w:sz w:val="28"/>
          <w:szCs w:val="28"/>
        </w:rPr>
        <w:t>» және «География» пәндері таңдалды.</w:t>
      </w:r>
    </w:p>
    <w:p w14:paraId="2F5918A6" w14:textId="5ADEF1A0" w:rsidR="002660E9" w:rsidRDefault="002660E9" w:rsidP="002660E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2024-2025 оқу жылы </w:t>
      </w:r>
    </w:p>
    <w:p w14:paraId="639F3B36" w14:textId="35E87CD7" w:rsidR="00F4373E" w:rsidRDefault="002660E9" w:rsidP="002660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10-11 сынып оқушыларының сұранысы бойынша оқытудың жаратылыстану-математикалық бағыты бойынша «Биология» және «География» пәндері таңдалды.</w:t>
      </w:r>
    </w:p>
    <w:p w14:paraId="330A054B" w14:textId="77777777" w:rsidR="002660E9" w:rsidRDefault="002660E9" w:rsidP="002660E9">
      <w:pPr>
        <w:spacing w:after="0" w:line="240" w:lineRule="auto"/>
        <w:ind w:firstLine="709"/>
        <w:jc w:val="both"/>
        <w:rPr>
          <w:rFonts w:ascii="Times New Roman" w:hAnsi="Times New Roman" w:cs="Times New Roman"/>
          <w:sz w:val="28"/>
          <w:szCs w:val="28"/>
        </w:rPr>
      </w:pPr>
    </w:p>
    <w:p w14:paraId="08190E2E" w14:textId="2279E923" w:rsidR="00482384" w:rsidRPr="00F4373E" w:rsidRDefault="00B266D8" w:rsidP="00F4373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6)</w:t>
      </w:r>
      <w:r>
        <w:rPr>
          <w:b/>
        </w:rPr>
        <w:t xml:space="preserve"> </w:t>
      </w:r>
      <w:r>
        <w:rPr>
          <w:rFonts w:ascii="Times New Roman" w:hAnsi="Times New Roman" w:cs="Times New Roman"/>
          <w:b/>
          <w:sz w:val="28"/>
        </w:rPr>
        <w:t>білім алушылардың</w:t>
      </w:r>
      <w:r>
        <w:rPr>
          <w:b/>
          <w:sz w:val="28"/>
        </w:rPr>
        <w:t xml:space="preserve"> </w:t>
      </w:r>
      <w:r>
        <w:rPr>
          <w:rFonts w:ascii="Times New Roman" w:hAnsi="Times New Roman" w:cs="Times New Roman"/>
          <w:b/>
          <w:sz w:val="28"/>
          <w:szCs w:val="28"/>
        </w:rPr>
        <w:t>ерекше білім беру қажеттіліктері мен жеке мүмкіндіктерін ескере отырып оқыту процесін ұйымдастыру</w:t>
      </w:r>
    </w:p>
    <w:p w14:paraId="20B2EF09" w14:textId="77777777" w:rsidR="001A27DE" w:rsidRDefault="001A27DE">
      <w:pPr>
        <w:spacing w:after="0" w:line="240" w:lineRule="auto"/>
        <w:ind w:firstLine="709"/>
        <w:jc w:val="center"/>
        <w:rPr>
          <w:rFonts w:ascii="Times New Roman" w:hAnsi="Times New Roman" w:cs="Times New Roman"/>
          <w:b/>
          <w:bCs/>
          <w:i/>
          <w:iCs/>
          <w:color w:val="0070C0"/>
          <w:sz w:val="24"/>
          <w:szCs w:val="24"/>
        </w:rPr>
      </w:pPr>
    </w:p>
    <w:p w14:paraId="53BCCA84" w14:textId="0B88E4D8" w:rsidR="00F4373E" w:rsidRPr="001A27DE" w:rsidRDefault="00B266D8" w:rsidP="001A27DE">
      <w:pPr>
        <w:spacing w:after="0" w:line="240" w:lineRule="auto"/>
        <w:ind w:firstLine="709"/>
        <w:jc w:val="center"/>
        <w:rPr>
          <w:rFonts w:ascii="Times New Roman" w:hAnsi="Times New Roman" w:cs="Times New Roman"/>
          <w:b/>
          <w:bCs/>
          <w:i/>
          <w:iCs/>
          <w:color w:val="0070C0"/>
          <w:sz w:val="24"/>
          <w:szCs w:val="24"/>
        </w:rPr>
      </w:pPr>
      <w:r>
        <w:rPr>
          <w:rFonts w:ascii="Times New Roman" w:hAnsi="Times New Roman" w:cs="Times New Roman"/>
          <w:b/>
          <w:bCs/>
          <w:i/>
          <w:iCs/>
          <w:color w:val="0070C0"/>
          <w:sz w:val="24"/>
          <w:szCs w:val="24"/>
        </w:rPr>
        <w:t>Үйде оқитын оқушылаарға арналған жеке оқу жоспары мен құжаттары қоса берілді.</w:t>
      </w:r>
    </w:p>
    <w:p w14:paraId="0CB2013F" w14:textId="39F1A3DB" w:rsidR="00F4373E" w:rsidRPr="00F4373E" w:rsidRDefault="00F4373E" w:rsidP="00F4373E">
      <w:pPr>
        <w:widowControl w:val="0"/>
        <w:autoSpaceDE w:val="0"/>
        <w:autoSpaceDN w:val="0"/>
        <w:spacing w:after="0" w:line="240" w:lineRule="auto"/>
        <w:ind w:firstLine="708"/>
        <w:jc w:val="both"/>
        <w:rPr>
          <w:rFonts w:ascii="Times New Roman" w:eastAsia="Times New Roman" w:hAnsi="Times New Roman" w:cs="Times New Roman"/>
          <w:sz w:val="28"/>
          <w:szCs w:val="28"/>
          <w:lang w:eastAsia="en-US"/>
        </w:rPr>
      </w:pPr>
      <w:r w:rsidRPr="00F4373E">
        <w:rPr>
          <w:rFonts w:ascii="Times New Roman" w:eastAsia="Times New Roman" w:hAnsi="Times New Roman" w:cs="Times New Roman"/>
          <w:sz w:val="28"/>
          <w:szCs w:val="28"/>
          <w:lang w:eastAsia="en-US"/>
        </w:rPr>
        <w:t xml:space="preserve">Қазақстан Республикасы Білім және Ғылым министрі 2022 жылғы  12 қаңтардағы №6 бұйрығына сәйкес </w:t>
      </w:r>
      <w:r w:rsidRPr="00F4373E">
        <w:rPr>
          <w:rFonts w:ascii="Times New Roman" w:eastAsia="Times New Roman" w:hAnsi="Times New Roman" w:cs="Times New Roman"/>
          <w:bCs/>
          <w:sz w:val="28"/>
          <w:szCs w:val="28"/>
          <w:lang w:eastAsia="ar-SA"/>
        </w:rPr>
        <w:t xml:space="preserve">ерекше білім беруді қажет ететін оқушыларды </w:t>
      </w:r>
      <w:r w:rsidRPr="00F4373E">
        <w:rPr>
          <w:rFonts w:ascii="Times New Roman" w:eastAsia="Times New Roman" w:hAnsi="Times New Roman" w:cs="Times New Roman"/>
          <w:sz w:val="28"/>
          <w:szCs w:val="28"/>
          <w:shd w:val="clear" w:color="auto" w:fill="FFFFFF"/>
          <w:lang w:eastAsia="en-US"/>
        </w:rPr>
        <w:t xml:space="preserve">оқытуды, тәрбиелеуді, әлеуметтік бейімделуді және біріктіруді қамтамасыз ететін, оңтайлы шарттар құру, білім беру кеңістігіндегі барлық субъектілер үшін сапалы білімнің қолжетімділігі мен білім алуын қамтамасыз ету мақсатында инклюзивті сыныптарда оқушылар білім алуда. </w:t>
      </w:r>
      <w:r w:rsidRPr="00F4373E">
        <w:rPr>
          <w:rFonts w:ascii="Times New Roman" w:eastAsia="Times New Roman" w:hAnsi="Times New Roman" w:cs="Times New Roman"/>
          <w:sz w:val="28"/>
          <w:szCs w:val="28"/>
          <w:lang w:eastAsia="en-US"/>
        </w:rPr>
        <w:t>Бала дамуындағы қиындықтарды және оны оқыту мен мектепте бейімделумен қамтамасыз етуді шешудегі кешенді, пәнаралық тәсілдемені жүзеге асыру мақсатында мектепте психологиялық – педагогикалық консилиумды  қолдау қызметінің мамандары мен білім беру процесіне қатысушылар арасындағы өзара әрекеттесуді ұйымдастыру мақсатында мектеп директорының бұйрығымен тұрақты құрам құрылды. Тұрақты  құрам мектеп директорының оқ</w:t>
      </w:r>
      <w:r>
        <w:rPr>
          <w:rFonts w:ascii="Times New Roman" w:eastAsia="Times New Roman" w:hAnsi="Times New Roman" w:cs="Times New Roman"/>
          <w:sz w:val="28"/>
          <w:szCs w:val="28"/>
          <w:lang w:eastAsia="en-US"/>
        </w:rPr>
        <w:t>у-</w:t>
      </w:r>
      <w:r w:rsidRPr="00F4373E">
        <w:rPr>
          <w:rFonts w:ascii="Times New Roman" w:eastAsia="Times New Roman" w:hAnsi="Times New Roman" w:cs="Times New Roman"/>
          <w:sz w:val="28"/>
          <w:szCs w:val="28"/>
          <w:lang w:eastAsia="en-US"/>
        </w:rPr>
        <w:t>тәрбие ісі жөніндегі орынбасарлары Б.М.Доспанова, Г.Т.Жамантаева, Ж.М.Берл</w:t>
      </w:r>
      <w:r>
        <w:rPr>
          <w:rFonts w:ascii="Times New Roman" w:eastAsia="Times New Roman" w:hAnsi="Times New Roman" w:cs="Times New Roman"/>
          <w:sz w:val="28"/>
          <w:szCs w:val="28"/>
          <w:lang w:eastAsia="en-US"/>
        </w:rPr>
        <w:t>и</w:t>
      </w:r>
      <w:r w:rsidRPr="00F4373E">
        <w:rPr>
          <w:rFonts w:ascii="Times New Roman" w:eastAsia="Times New Roman" w:hAnsi="Times New Roman" w:cs="Times New Roman"/>
          <w:sz w:val="28"/>
          <w:szCs w:val="28"/>
          <w:lang w:eastAsia="en-US"/>
        </w:rPr>
        <w:t xml:space="preserve">бекова, Ж.Б.Курманбаева, Б.З.Парманкулова,  мектеп психологы – К.Т.Алиякпарова, </w:t>
      </w:r>
      <w:r>
        <w:rPr>
          <w:rFonts w:ascii="Times New Roman" w:eastAsia="Times New Roman" w:hAnsi="Times New Roman" w:cs="Times New Roman"/>
          <w:sz w:val="28"/>
          <w:szCs w:val="28"/>
          <w:lang w:eastAsia="en-US"/>
        </w:rPr>
        <w:t>дефектолог</w:t>
      </w:r>
      <w:r w:rsidR="002660E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Ғ.С.Абишева </w:t>
      </w:r>
      <w:r w:rsidRPr="00F4373E">
        <w:rPr>
          <w:rFonts w:ascii="Times New Roman" w:eastAsia="Times New Roman" w:hAnsi="Times New Roman" w:cs="Times New Roman"/>
          <w:sz w:val="28"/>
          <w:szCs w:val="28"/>
          <w:lang w:eastAsia="en-US"/>
        </w:rPr>
        <w:t>әлеуметтік педагог – И.А.Қадыр.</w:t>
      </w:r>
    </w:p>
    <w:p w14:paraId="23E698D1" w14:textId="4030C22C" w:rsidR="00F4373E" w:rsidRPr="00F4373E" w:rsidRDefault="00F4373E" w:rsidP="00F4373E">
      <w:pPr>
        <w:widowControl w:val="0"/>
        <w:autoSpaceDE w:val="0"/>
        <w:autoSpaceDN w:val="0"/>
        <w:spacing w:after="0" w:line="240" w:lineRule="auto"/>
        <w:ind w:firstLine="70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Жыл сайын о</w:t>
      </w:r>
      <w:r w:rsidRPr="00F4373E">
        <w:rPr>
          <w:rFonts w:ascii="Times New Roman" w:eastAsia="Times New Roman" w:hAnsi="Times New Roman" w:cs="Times New Roman"/>
          <w:sz w:val="28"/>
          <w:szCs w:val="28"/>
          <w:lang w:eastAsia="en-US"/>
        </w:rPr>
        <w:t xml:space="preserve">қу жылына арналған психологиялық – педагогикалық консилиум жоспары құрылады. Жоспарға сай ППҚК-ның жұмыс жоспары құрылып бекітіледі. Мектептің психологиялық – медициналық педагогикалық консилиумның жоспарлы отырысының кестесі құрылады. Мектепте  ілесе жүру мамандары дефектолог, психолог, әлеуметтік педагог мамандары жұмыс жасайды. Педагогтардың  кәсіби құзыреттіліктерін жүйелі көтеруді ұйымдастыру мақсатында ғылыми – тәжірибелік конференциялар, семинарлар, тағылымдамалар, педагогикалық шеберханалар, шеберлік кластары, тренингтер </w:t>
      </w:r>
      <w:r w:rsidRPr="00F4373E">
        <w:rPr>
          <w:rFonts w:ascii="Times New Roman" w:eastAsia="Times New Roman" w:hAnsi="Times New Roman" w:cs="Times New Roman"/>
          <w:sz w:val="28"/>
          <w:szCs w:val="28"/>
          <w:lang w:eastAsia="en-US"/>
        </w:rPr>
        <w:lastRenderedPageBreak/>
        <w:t>жүйелі жүргізіледі.</w:t>
      </w:r>
    </w:p>
    <w:p w14:paraId="608155FA" w14:textId="44C98B1C"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4373E">
        <w:rPr>
          <w:rFonts w:ascii="Times New Roman" w:eastAsia="Times New Roman" w:hAnsi="Times New Roman" w:cs="Times New Roman"/>
          <w:sz w:val="28"/>
          <w:szCs w:val="28"/>
          <w:lang w:eastAsia="en-US"/>
        </w:rPr>
        <w:t xml:space="preserve">  </w:t>
      </w:r>
      <w:r w:rsidRPr="00F4373E">
        <w:rPr>
          <w:rFonts w:ascii="Times New Roman" w:eastAsia="Times New Roman" w:hAnsi="Times New Roman" w:cs="Times New Roman"/>
          <w:sz w:val="28"/>
          <w:szCs w:val="28"/>
          <w:lang w:eastAsia="en-US"/>
        </w:rPr>
        <w:tab/>
        <w:t>2022-2023 оқу жылында «Инклюзиялық оқыту: білім алу барлығына да қол жетімді»,  2023-2024 оқу жылында «Инклюзивті білім беру жағдайында оқушыларды психологиялық –педагогикалық қолдаудың ролі», 2024-2025 оқу жылындағы бірінші педагогикалық кеңес</w:t>
      </w:r>
      <w:r>
        <w:rPr>
          <w:rFonts w:ascii="Times New Roman" w:eastAsia="Times New Roman" w:hAnsi="Times New Roman" w:cs="Times New Roman"/>
          <w:sz w:val="28"/>
          <w:szCs w:val="28"/>
          <w:lang w:eastAsia="en-US"/>
        </w:rPr>
        <w:t>інд</w:t>
      </w:r>
      <w:r w:rsidRPr="00F4373E">
        <w:rPr>
          <w:rFonts w:ascii="Times New Roman" w:eastAsia="Times New Roman" w:hAnsi="Times New Roman" w:cs="Times New Roman"/>
          <w:sz w:val="28"/>
          <w:szCs w:val="28"/>
          <w:lang w:eastAsia="en-US"/>
        </w:rPr>
        <w:t>е «Инклюзивті білім беру-өмір қажеттілігі» тақырыбында ұжымға таныстырылды.</w:t>
      </w:r>
    </w:p>
    <w:p w14:paraId="5CCC3FAB"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p>
    <w:p w14:paraId="22B379E2" w14:textId="77777777" w:rsid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F4373E">
        <w:rPr>
          <w:rFonts w:ascii="Times New Roman" w:eastAsia="Times New Roman" w:hAnsi="Times New Roman" w:cs="Times New Roman"/>
          <w:b/>
          <w:bCs/>
          <w:sz w:val="24"/>
          <w:szCs w:val="24"/>
          <w:lang w:eastAsia="en-US"/>
        </w:rPr>
        <w:t>2022-2023</w:t>
      </w:r>
      <w:r w:rsidRPr="00F4373E">
        <w:rPr>
          <w:rFonts w:ascii="Times New Roman" w:eastAsia="Times New Roman" w:hAnsi="Times New Roman" w:cs="Times New Roman"/>
          <w:b/>
          <w:sz w:val="24"/>
          <w:szCs w:val="24"/>
          <w:lang w:eastAsia="en-US"/>
        </w:rPr>
        <w:t xml:space="preserve"> оқу жылында ерекше білім беру қажеттілігі бар </w:t>
      </w:r>
      <w:r w:rsidRPr="00F4373E">
        <w:rPr>
          <w:rFonts w:ascii="Times New Roman" w:eastAsia="Times New Roman" w:hAnsi="Times New Roman" w:cs="Times New Roman"/>
          <w:b/>
          <w:bCs/>
          <w:sz w:val="24"/>
          <w:szCs w:val="24"/>
          <w:u w:val="single"/>
          <w:lang w:eastAsia="en-US"/>
        </w:rPr>
        <w:t>12</w:t>
      </w:r>
      <w:r w:rsidRPr="00F4373E">
        <w:rPr>
          <w:rFonts w:ascii="Times New Roman" w:eastAsia="Times New Roman" w:hAnsi="Times New Roman" w:cs="Times New Roman"/>
          <w:b/>
          <w:sz w:val="24"/>
          <w:szCs w:val="24"/>
          <w:lang w:eastAsia="en-US"/>
        </w:rPr>
        <w:t xml:space="preserve"> оқушы білім алды</w:t>
      </w:r>
    </w:p>
    <w:p w14:paraId="709D67AD"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334"/>
        <w:gridCol w:w="1218"/>
        <w:gridCol w:w="5670"/>
      </w:tblGrid>
      <w:tr w:rsidR="00F4373E" w:rsidRPr="00F4373E" w14:paraId="10838BAD" w14:textId="77777777" w:rsidTr="00510F65">
        <w:tc>
          <w:tcPr>
            <w:tcW w:w="568" w:type="dxa"/>
          </w:tcPr>
          <w:p w14:paraId="5A57A91E"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bookmarkStart w:id="14" w:name="_Hlk158385717"/>
            <w:r w:rsidRPr="00F4373E">
              <w:rPr>
                <w:rFonts w:ascii="Times New Roman" w:eastAsia="Times New Roman" w:hAnsi="Times New Roman" w:cs="Times New Roman"/>
                <w:b/>
                <w:bCs/>
                <w:sz w:val="24"/>
                <w:szCs w:val="24"/>
                <w:lang w:eastAsia="en-US"/>
              </w:rPr>
              <w:t>№</w:t>
            </w:r>
          </w:p>
        </w:tc>
        <w:tc>
          <w:tcPr>
            <w:tcW w:w="1559" w:type="dxa"/>
          </w:tcPr>
          <w:p w14:paraId="6FFFD1D1"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Аты-жөні</w:t>
            </w:r>
          </w:p>
        </w:tc>
        <w:tc>
          <w:tcPr>
            <w:tcW w:w="1334" w:type="dxa"/>
          </w:tcPr>
          <w:p w14:paraId="44212AAC"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жылы</w:t>
            </w:r>
          </w:p>
        </w:tc>
        <w:tc>
          <w:tcPr>
            <w:tcW w:w="1218" w:type="dxa"/>
          </w:tcPr>
          <w:p w14:paraId="476EEA1E"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Сыныбы</w:t>
            </w:r>
          </w:p>
        </w:tc>
        <w:tc>
          <w:tcPr>
            <w:tcW w:w="5670" w:type="dxa"/>
          </w:tcPr>
          <w:p w14:paraId="05184E61"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Диагнозы</w:t>
            </w:r>
          </w:p>
        </w:tc>
      </w:tr>
      <w:tr w:rsidR="00F4373E" w:rsidRPr="00F4373E" w14:paraId="67E25187" w14:textId="77777777" w:rsidTr="00510F65">
        <w:tc>
          <w:tcPr>
            <w:tcW w:w="568" w:type="dxa"/>
          </w:tcPr>
          <w:p w14:paraId="21921450"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w:t>
            </w:r>
          </w:p>
        </w:tc>
        <w:tc>
          <w:tcPr>
            <w:tcW w:w="1559" w:type="dxa"/>
            <w:vAlign w:val="bottom"/>
          </w:tcPr>
          <w:p w14:paraId="7C21F7D5"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Аманжолқызы Амина</w:t>
            </w:r>
          </w:p>
        </w:tc>
        <w:tc>
          <w:tcPr>
            <w:tcW w:w="1334" w:type="dxa"/>
          </w:tcPr>
          <w:p w14:paraId="3E2D9E1D"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26.11.2012</w:t>
            </w:r>
          </w:p>
        </w:tc>
        <w:tc>
          <w:tcPr>
            <w:tcW w:w="1218" w:type="dxa"/>
          </w:tcPr>
          <w:p w14:paraId="7717A290"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3 «А»</w:t>
            </w:r>
          </w:p>
        </w:tc>
        <w:tc>
          <w:tcPr>
            <w:tcW w:w="5670" w:type="dxa"/>
            <w:vAlign w:val="bottom"/>
          </w:tcPr>
          <w:p w14:paraId="60C45AF5"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Другие врожденные аномалии сердечных камер и соедений. Задержка психологического развития.</w:t>
            </w:r>
          </w:p>
        </w:tc>
      </w:tr>
      <w:tr w:rsidR="00F4373E" w:rsidRPr="00F4373E" w14:paraId="2EE8E7B5" w14:textId="77777777" w:rsidTr="00510F65">
        <w:trPr>
          <w:trHeight w:val="443"/>
        </w:trPr>
        <w:tc>
          <w:tcPr>
            <w:tcW w:w="568" w:type="dxa"/>
          </w:tcPr>
          <w:p w14:paraId="705E90CA"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w:t>
            </w:r>
          </w:p>
        </w:tc>
        <w:tc>
          <w:tcPr>
            <w:tcW w:w="1559" w:type="dxa"/>
            <w:vAlign w:val="bottom"/>
          </w:tcPr>
          <w:p w14:paraId="76E59309"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Берік Әмина</w:t>
            </w:r>
          </w:p>
        </w:tc>
        <w:tc>
          <w:tcPr>
            <w:tcW w:w="1334" w:type="dxa"/>
          </w:tcPr>
          <w:p w14:paraId="6046B1A2"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11.03.2014</w:t>
            </w:r>
          </w:p>
        </w:tc>
        <w:tc>
          <w:tcPr>
            <w:tcW w:w="1218" w:type="dxa"/>
          </w:tcPr>
          <w:p w14:paraId="13198D50"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3 «Д»</w:t>
            </w:r>
          </w:p>
        </w:tc>
        <w:tc>
          <w:tcPr>
            <w:tcW w:w="5670" w:type="dxa"/>
            <w:vAlign w:val="bottom"/>
          </w:tcPr>
          <w:p w14:paraId="564EFA65"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Интеллект в пределах возрастной нормы. Сахарный диабет тип</w:t>
            </w:r>
          </w:p>
        </w:tc>
      </w:tr>
      <w:tr w:rsidR="00F4373E" w:rsidRPr="00F4373E" w14:paraId="1B580CBA" w14:textId="77777777" w:rsidTr="00510F65">
        <w:tc>
          <w:tcPr>
            <w:tcW w:w="568" w:type="dxa"/>
          </w:tcPr>
          <w:p w14:paraId="380DDDA0"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3</w:t>
            </w:r>
          </w:p>
        </w:tc>
        <w:tc>
          <w:tcPr>
            <w:tcW w:w="1559" w:type="dxa"/>
            <w:vAlign w:val="bottom"/>
          </w:tcPr>
          <w:p w14:paraId="06FC18EC"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Сұлтамбек Рамазан Сүлейменұлы</w:t>
            </w:r>
          </w:p>
        </w:tc>
        <w:tc>
          <w:tcPr>
            <w:tcW w:w="1334" w:type="dxa"/>
          </w:tcPr>
          <w:p w14:paraId="1054C864"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17.07.2013</w:t>
            </w:r>
          </w:p>
        </w:tc>
        <w:tc>
          <w:tcPr>
            <w:tcW w:w="1218" w:type="dxa"/>
          </w:tcPr>
          <w:p w14:paraId="1F984FB7"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3 «Ә»</w:t>
            </w:r>
          </w:p>
        </w:tc>
        <w:tc>
          <w:tcPr>
            <w:tcW w:w="5670" w:type="dxa"/>
            <w:vAlign w:val="bottom"/>
          </w:tcPr>
          <w:p w14:paraId="3136D97A"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Ребенок относится к категории "дети с особыми образовательными потребностями"</w:t>
            </w:r>
          </w:p>
          <w:p w14:paraId="2041E76D"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p>
        </w:tc>
      </w:tr>
      <w:tr w:rsidR="00F4373E" w:rsidRPr="00F4373E" w14:paraId="4B6A9BDE" w14:textId="77777777" w:rsidTr="00510F65">
        <w:tc>
          <w:tcPr>
            <w:tcW w:w="568" w:type="dxa"/>
          </w:tcPr>
          <w:p w14:paraId="1BED0407"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4</w:t>
            </w:r>
          </w:p>
        </w:tc>
        <w:tc>
          <w:tcPr>
            <w:tcW w:w="1559" w:type="dxa"/>
            <w:vAlign w:val="bottom"/>
          </w:tcPr>
          <w:p w14:paraId="6EC04CD1"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Абикен Жанерке</w:t>
            </w:r>
          </w:p>
          <w:p w14:paraId="624FEAAE"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p>
        </w:tc>
        <w:tc>
          <w:tcPr>
            <w:tcW w:w="1334" w:type="dxa"/>
          </w:tcPr>
          <w:p w14:paraId="2EEAFFAF"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19.06.2012</w:t>
            </w:r>
          </w:p>
        </w:tc>
        <w:tc>
          <w:tcPr>
            <w:tcW w:w="1218" w:type="dxa"/>
          </w:tcPr>
          <w:p w14:paraId="085FBAB0"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4 «Б»</w:t>
            </w:r>
          </w:p>
        </w:tc>
        <w:tc>
          <w:tcPr>
            <w:tcW w:w="5670" w:type="dxa"/>
            <w:vAlign w:val="bottom"/>
          </w:tcPr>
          <w:p w14:paraId="5B89AACF"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Задержка психического развития. Нерезко выраженное общее недоразвитие речи. Дисграфия, делексия смешанная.</w:t>
            </w:r>
          </w:p>
        </w:tc>
      </w:tr>
      <w:tr w:rsidR="00F4373E" w:rsidRPr="00F4373E" w14:paraId="7C08EBCF" w14:textId="77777777" w:rsidTr="00510F65">
        <w:tc>
          <w:tcPr>
            <w:tcW w:w="568" w:type="dxa"/>
          </w:tcPr>
          <w:p w14:paraId="53EA773A"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5</w:t>
            </w:r>
          </w:p>
        </w:tc>
        <w:tc>
          <w:tcPr>
            <w:tcW w:w="1559" w:type="dxa"/>
            <w:vAlign w:val="bottom"/>
          </w:tcPr>
          <w:p w14:paraId="64ECD545"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Қуанышұлы Даниял</w:t>
            </w:r>
          </w:p>
          <w:p w14:paraId="6CBE92CD"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p>
          <w:p w14:paraId="6612C166"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p>
        </w:tc>
        <w:tc>
          <w:tcPr>
            <w:tcW w:w="1334" w:type="dxa"/>
          </w:tcPr>
          <w:p w14:paraId="78925ADD"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p>
        </w:tc>
        <w:tc>
          <w:tcPr>
            <w:tcW w:w="1218" w:type="dxa"/>
          </w:tcPr>
          <w:p w14:paraId="21B4D74F"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4 «А»</w:t>
            </w:r>
          </w:p>
        </w:tc>
        <w:tc>
          <w:tcPr>
            <w:tcW w:w="5670" w:type="dxa"/>
            <w:vAlign w:val="bottom"/>
          </w:tcPr>
          <w:p w14:paraId="31B4B177"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Интеллект в пределах возрастной нормы. Сахарныйдиабет тип 1-й, состояние декомпенсации. Липодистрофии по типу гипертрофий. Стеатогепазтоз. Нарезко выраженное общее недоразвитие речи.</w:t>
            </w:r>
          </w:p>
        </w:tc>
      </w:tr>
      <w:tr w:rsidR="00F4373E" w:rsidRPr="00F4373E" w14:paraId="18328C10" w14:textId="77777777" w:rsidTr="00510F65">
        <w:tc>
          <w:tcPr>
            <w:tcW w:w="568" w:type="dxa"/>
          </w:tcPr>
          <w:p w14:paraId="7D4B4C45"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6</w:t>
            </w:r>
          </w:p>
        </w:tc>
        <w:tc>
          <w:tcPr>
            <w:tcW w:w="1559" w:type="dxa"/>
            <w:vAlign w:val="bottom"/>
          </w:tcPr>
          <w:p w14:paraId="4CB9FECF"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Жусанбай Медина</w:t>
            </w:r>
          </w:p>
        </w:tc>
        <w:tc>
          <w:tcPr>
            <w:tcW w:w="1334" w:type="dxa"/>
          </w:tcPr>
          <w:p w14:paraId="16711BE6"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02.09.2012</w:t>
            </w:r>
          </w:p>
        </w:tc>
        <w:tc>
          <w:tcPr>
            <w:tcW w:w="1218" w:type="dxa"/>
          </w:tcPr>
          <w:p w14:paraId="0C481216"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5 «Б»</w:t>
            </w:r>
          </w:p>
        </w:tc>
        <w:tc>
          <w:tcPr>
            <w:tcW w:w="5670" w:type="dxa"/>
            <w:vAlign w:val="bottom"/>
          </w:tcPr>
          <w:p w14:paraId="43EA8D1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Криптогенная генерализованная эпилепсия. Задержка речевого развития</w:t>
            </w:r>
          </w:p>
        </w:tc>
      </w:tr>
      <w:tr w:rsidR="00F4373E" w:rsidRPr="00F4373E" w14:paraId="6FFD9F35" w14:textId="77777777" w:rsidTr="00510F65">
        <w:tc>
          <w:tcPr>
            <w:tcW w:w="568" w:type="dxa"/>
          </w:tcPr>
          <w:p w14:paraId="6633EED8"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7</w:t>
            </w:r>
          </w:p>
        </w:tc>
        <w:tc>
          <w:tcPr>
            <w:tcW w:w="1559" w:type="dxa"/>
            <w:vAlign w:val="bottom"/>
          </w:tcPr>
          <w:p w14:paraId="715EB4AD"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Қуандық Батыр</w:t>
            </w:r>
          </w:p>
        </w:tc>
        <w:tc>
          <w:tcPr>
            <w:tcW w:w="1334" w:type="dxa"/>
          </w:tcPr>
          <w:p w14:paraId="59463361"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25.06.2010</w:t>
            </w:r>
          </w:p>
        </w:tc>
        <w:tc>
          <w:tcPr>
            <w:tcW w:w="1218" w:type="dxa"/>
          </w:tcPr>
          <w:p w14:paraId="752DE4AE"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7 «В»</w:t>
            </w:r>
          </w:p>
        </w:tc>
        <w:tc>
          <w:tcPr>
            <w:tcW w:w="5670" w:type="dxa"/>
            <w:vAlign w:val="bottom"/>
          </w:tcPr>
          <w:p w14:paraId="7CAADC3F"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Общее недоразвитие речи ІІ -ІІІ- уровень</w:t>
            </w:r>
          </w:p>
          <w:p w14:paraId="41D05299"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p>
        </w:tc>
      </w:tr>
      <w:tr w:rsidR="00F4373E" w:rsidRPr="00F4373E" w14:paraId="3317475D" w14:textId="77777777" w:rsidTr="00510F65">
        <w:tc>
          <w:tcPr>
            <w:tcW w:w="568" w:type="dxa"/>
          </w:tcPr>
          <w:p w14:paraId="6FD1961C"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8</w:t>
            </w:r>
          </w:p>
        </w:tc>
        <w:tc>
          <w:tcPr>
            <w:tcW w:w="1559" w:type="dxa"/>
            <w:vAlign w:val="bottom"/>
          </w:tcPr>
          <w:p w14:paraId="567892B4"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Каирбекова Гаухар Жолдасбековна</w:t>
            </w:r>
          </w:p>
          <w:p w14:paraId="6AA0D7D5"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p>
          <w:p w14:paraId="3784FB6B"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p>
        </w:tc>
        <w:tc>
          <w:tcPr>
            <w:tcW w:w="1334" w:type="dxa"/>
          </w:tcPr>
          <w:p w14:paraId="03AE0713"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13.07.2011</w:t>
            </w:r>
          </w:p>
        </w:tc>
        <w:tc>
          <w:tcPr>
            <w:tcW w:w="1218" w:type="dxa"/>
          </w:tcPr>
          <w:p w14:paraId="46521727"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6 «Ә»</w:t>
            </w:r>
          </w:p>
        </w:tc>
        <w:tc>
          <w:tcPr>
            <w:tcW w:w="5670" w:type="dxa"/>
            <w:vAlign w:val="bottom"/>
          </w:tcPr>
          <w:p w14:paraId="564F164C"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ДЦП Церебральный паралич, атактическая форма, средней степени тяжести. Ушиб мягких тканей пятого пальца левой руки, выздоровление. Развитие речи соответствует низкой границе. Дисграфия, обусловленная нарушением языкового анализа и синтеза.</w:t>
            </w:r>
          </w:p>
        </w:tc>
      </w:tr>
      <w:tr w:rsidR="00F4373E" w:rsidRPr="00F4373E" w14:paraId="6A168A02" w14:textId="77777777" w:rsidTr="00510F65">
        <w:tc>
          <w:tcPr>
            <w:tcW w:w="568" w:type="dxa"/>
          </w:tcPr>
          <w:p w14:paraId="1F1987E4"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9</w:t>
            </w:r>
          </w:p>
        </w:tc>
        <w:tc>
          <w:tcPr>
            <w:tcW w:w="1559" w:type="dxa"/>
            <w:vAlign w:val="bottom"/>
          </w:tcPr>
          <w:p w14:paraId="317EE5C9"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Серік Ақтілек Ардаққызы</w:t>
            </w:r>
          </w:p>
          <w:p w14:paraId="6C420D15"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p>
          <w:p w14:paraId="3CFCE041"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p>
        </w:tc>
        <w:tc>
          <w:tcPr>
            <w:tcW w:w="1334" w:type="dxa"/>
          </w:tcPr>
          <w:p w14:paraId="4C3400BE"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27.05.2010</w:t>
            </w:r>
          </w:p>
        </w:tc>
        <w:tc>
          <w:tcPr>
            <w:tcW w:w="1218" w:type="dxa"/>
          </w:tcPr>
          <w:p w14:paraId="020D5EC8"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7 «В»</w:t>
            </w:r>
          </w:p>
        </w:tc>
        <w:tc>
          <w:tcPr>
            <w:tcW w:w="5670" w:type="dxa"/>
            <w:vAlign w:val="bottom"/>
          </w:tcPr>
          <w:p w14:paraId="55F9C565"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Интеллект в пределах возрастной нормы. Нейросенсорная 2-х сторонная тугоухость 4 степени справа, 2 степени слева. Нерезко выраженное общее недоразвитие речи. Дисграфия акустичиская.</w:t>
            </w:r>
          </w:p>
        </w:tc>
      </w:tr>
      <w:tr w:rsidR="00F4373E" w:rsidRPr="00F4373E" w14:paraId="7FCC9FBE" w14:textId="77777777" w:rsidTr="00510F65">
        <w:tc>
          <w:tcPr>
            <w:tcW w:w="568" w:type="dxa"/>
          </w:tcPr>
          <w:p w14:paraId="7DB96928"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10</w:t>
            </w:r>
          </w:p>
        </w:tc>
        <w:tc>
          <w:tcPr>
            <w:tcW w:w="1559" w:type="dxa"/>
            <w:vAlign w:val="bottom"/>
          </w:tcPr>
          <w:p w14:paraId="4D041C17"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Молдабеков Құдірет</w:t>
            </w:r>
          </w:p>
        </w:tc>
        <w:tc>
          <w:tcPr>
            <w:tcW w:w="1334" w:type="dxa"/>
          </w:tcPr>
          <w:p w14:paraId="31B6823C"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22.03.2013</w:t>
            </w:r>
          </w:p>
        </w:tc>
        <w:tc>
          <w:tcPr>
            <w:tcW w:w="1218" w:type="dxa"/>
          </w:tcPr>
          <w:p w14:paraId="41AF1682"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3 «Г»</w:t>
            </w:r>
          </w:p>
        </w:tc>
        <w:tc>
          <w:tcPr>
            <w:tcW w:w="5670" w:type="dxa"/>
            <w:vAlign w:val="bottom"/>
          </w:tcPr>
          <w:p w14:paraId="74FF437A"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Ребенок относится к категории "дети с особыми образовательными потребностями".</w:t>
            </w:r>
          </w:p>
        </w:tc>
      </w:tr>
      <w:tr w:rsidR="00F4373E" w:rsidRPr="00F4373E" w14:paraId="19B519FB" w14:textId="77777777" w:rsidTr="00510F65">
        <w:tc>
          <w:tcPr>
            <w:tcW w:w="568" w:type="dxa"/>
          </w:tcPr>
          <w:p w14:paraId="6819491C"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11</w:t>
            </w:r>
          </w:p>
        </w:tc>
        <w:tc>
          <w:tcPr>
            <w:tcW w:w="1559" w:type="dxa"/>
            <w:vAlign w:val="bottom"/>
          </w:tcPr>
          <w:p w14:paraId="2D16B893"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Молдабеков Құрмет</w:t>
            </w:r>
          </w:p>
        </w:tc>
        <w:tc>
          <w:tcPr>
            <w:tcW w:w="1334" w:type="dxa"/>
          </w:tcPr>
          <w:p w14:paraId="5BB3AD7A"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22.03.2013</w:t>
            </w:r>
          </w:p>
        </w:tc>
        <w:tc>
          <w:tcPr>
            <w:tcW w:w="1218" w:type="dxa"/>
          </w:tcPr>
          <w:p w14:paraId="17130581"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3 «Г»</w:t>
            </w:r>
          </w:p>
        </w:tc>
        <w:tc>
          <w:tcPr>
            <w:tcW w:w="5670" w:type="dxa"/>
            <w:vAlign w:val="bottom"/>
          </w:tcPr>
          <w:p w14:paraId="4FC6D3B8"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Ребенок относится к категории "дети с особыми образовательными потребностями".</w:t>
            </w:r>
          </w:p>
        </w:tc>
      </w:tr>
      <w:tr w:rsidR="00F4373E" w:rsidRPr="00F4373E" w14:paraId="5682894D" w14:textId="77777777" w:rsidTr="00510F65">
        <w:tc>
          <w:tcPr>
            <w:tcW w:w="568" w:type="dxa"/>
          </w:tcPr>
          <w:p w14:paraId="53B26762"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12</w:t>
            </w:r>
          </w:p>
        </w:tc>
        <w:tc>
          <w:tcPr>
            <w:tcW w:w="1559" w:type="dxa"/>
            <w:vAlign w:val="bottom"/>
          </w:tcPr>
          <w:p w14:paraId="7E34F317"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Бақытжан Жұмажан</w:t>
            </w:r>
          </w:p>
          <w:p w14:paraId="505EA70D"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p>
        </w:tc>
        <w:tc>
          <w:tcPr>
            <w:tcW w:w="1334" w:type="dxa"/>
          </w:tcPr>
          <w:p w14:paraId="5A3B7490"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22.01.2013</w:t>
            </w:r>
          </w:p>
        </w:tc>
        <w:tc>
          <w:tcPr>
            <w:tcW w:w="1218" w:type="dxa"/>
          </w:tcPr>
          <w:p w14:paraId="35F3A629"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4 «Б»</w:t>
            </w:r>
          </w:p>
        </w:tc>
        <w:tc>
          <w:tcPr>
            <w:tcW w:w="5670" w:type="dxa"/>
            <w:vAlign w:val="bottom"/>
          </w:tcPr>
          <w:p w14:paraId="5F3A314F"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Задержка психического развития. Нерезко выраженное общее недоразвитие речи. Дисграфия, делексия смешанная.</w:t>
            </w:r>
          </w:p>
        </w:tc>
      </w:tr>
      <w:bookmarkEnd w:id="14"/>
    </w:tbl>
    <w:p w14:paraId="68DA3480"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b/>
          <w:bCs/>
          <w:i/>
          <w:sz w:val="24"/>
          <w:szCs w:val="24"/>
          <w:lang w:eastAsia="en-US"/>
        </w:rPr>
      </w:pPr>
    </w:p>
    <w:p w14:paraId="66B15D67" w14:textId="77777777" w:rsidR="001A27DE" w:rsidRDefault="001A27DE" w:rsidP="00F4373E">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p>
    <w:p w14:paraId="161CF110" w14:textId="1DBFEB44"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F4373E">
        <w:rPr>
          <w:rFonts w:ascii="Times New Roman" w:eastAsia="Times New Roman" w:hAnsi="Times New Roman" w:cs="Times New Roman"/>
          <w:b/>
          <w:bCs/>
          <w:sz w:val="24"/>
          <w:szCs w:val="24"/>
          <w:lang w:eastAsia="en-US"/>
        </w:rPr>
        <w:lastRenderedPageBreak/>
        <w:t xml:space="preserve">2023-2024 </w:t>
      </w:r>
      <w:r w:rsidRPr="00F4373E">
        <w:rPr>
          <w:rFonts w:ascii="Times New Roman" w:eastAsia="Times New Roman" w:hAnsi="Times New Roman" w:cs="Times New Roman"/>
          <w:b/>
          <w:sz w:val="24"/>
          <w:szCs w:val="24"/>
          <w:lang w:eastAsia="en-US"/>
        </w:rPr>
        <w:t xml:space="preserve"> оқу жылында ерекше білім беру қажеттілігі бар </w:t>
      </w:r>
      <w:r w:rsidRPr="00F4373E">
        <w:rPr>
          <w:rFonts w:ascii="Times New Roman" w:eastAsia="Times New Roman" w:hAnsi="Times New Roman" w:cs="Times New Roman"/>
          <w:b/>
          <w:bCs/>
          <w:sz w:val="24"/>
          <w:szCs w:val="24"/>
          <w:u w:val="single"/>
          <w:lang w:eastAsia="en-US"/>
        </w:rPr>
        <w:t xml:space="preserve">16 </w:t>
      </w:r>
      <w:r w:rsidRPr="00F4373E">
        <w:rPr>
          <w:rFonts w:ascii="Times New Roman" w:eastAsia="Times New Roman" w:hAnsi="Times New Roman" w:cs="Times New Roman"/>
          <w:b/>
          <w:sz w:val="24"/>
          <w:szCs w:val="24"/>
          <w:lang w:eastAsia="en-US"/>
        </w:rPr>
        <w:t>оқушы білім алды</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305"/>
        <w:gridCol w:w="850"/>
        <w:gridCol w:w="5358"/>
      </w:tblGrid>
      <w:tr w:rsidR="00F4373E" w:rsidRPr="00F4373E" w14:paraId="3BFB1679" w14:textId="77777777" w:rsidTr="00510F65">
        <w:tc>
          <w:tcPr>
            <w:tcW w:w="710" w:type="dxa"/>
          </w:tcPr>
          <w:p w14:paraId="6F58AF2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w:t>
            </w:r>
          </w:p>
        </w:tc>
        <w:tc>
          <w:tcPr>
            <w:tcW w:w="1559" w:type="dxa"/>
          </w:tcPr>
          <w:p w14:paraId="3843674C"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Аты-жөні</w:t>
            </w:r>
          </w:p>
        </w:tc>
        <w:tc>
          <w:tcPr>
            <w:tcW w:w="1305" w:type="dxa"/>
          </w:tcPr>
          <w:p w14:paraId="0CDE8E14"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жылы</w:t>
            </w:r>
          </w:p>
        </w:tc>
        <w:tc>
          <w:tcPr>
            <w:tcW w:w="850" w:type="dxa"/>
          </w:tcPr>
          <w:p w14:paraId="50FD42F9"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Сыныбы</w:t>
            </w:r>
          </w:p>
        </w:tc>
        <w:tc>
          <w:tcPr>
            <w:tcW w:w="5358" w:type="dxa"/>
          </w:tcPr>
          <w:p w14:paraId="1EFF1CA8"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Диагнозы</w:t>
            </w:r>
          </w:p>
        </w:tc>
      </w:tr>
      <w:tr w:rsidR="00F4373E" w:rsidRPr="00F4373E" w14:paraId="79191F5F" w14:textId="77777777" w:rsidTr="00510F65">
        <w:tc>
          <w:tcPr>
            <w:tcW w:w="710" w:type="dxa"/>
          </w:tcPr>
          <w:p w14:paraId="2A99F7B3"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w:t>
            </w:r>
          </w:p>
        </w:tc>
        <w:tc>
          <w:tcPr>
            <w:tcW w:w="1559" w:type="dxa"/>
            <w:vAlign w:val="bottom"/>
          </w:tcPr>
          <w:p w14:paraId="6FC05C66"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Берік Әмина</w:t>
            </w:r>
          </w:p>
        </w:tc>
        <w:tc>
          <w:tcPr>
            <w:tcW w:w="1305" w:type="dxa"/>
          </w:tcPr>
          <w:p w14:paraId="41A5B51B"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11.03.2014</w:t>
            </w:r>
          </w:p>
        </w:tc>
        <w:tc>
          <w:tcPr>
            <w:tcW w:w="850" w:type="dxa"/>
          </w:tcPr>
          <w:p w14:paraId="0D21B6FC"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4 «Д»</w:t>
            </w:r>
          </w:p>
        </w:tc>
        <w:tc>
          <w:tcPr>
            <w:tcW w:w="5358" w:type="dxa"/>
            <w:vAlign w:val="bottom"/>
          </w:tcPr>
          <w:p w14:paraId="6175A3C8"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Интеллект в пределах возрастной нормы. Сахарный диабет тип</w:t>
            </w:r>
          </w:p>
        </w:tc>
      </w:tr>
      <w:tr w:rsidR="00F4373E" w:rsidRPr="00F4373E" w14:paraId="4819E92F" w14:textId="77777777" w:rsidTr="00510F65">
        <w:tc>
          <w:tcPr>
            <w:tcW w:w="710" w:type="dxa"/>
          </w:tcPr>
          <w:p w14:paraId="53D5790B"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w:t>
            </w:r>
          </w:p>
        </w:tc>
        <w:tc>
          <w:tcPr>
            <w:tcW w:w="1559" w:type="dxa"/>
            <w:vAlign w:val="bottom"/>
          </w:tcPr>
          <w:p w14:paraId="3F918CD0"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Сұлтамбек Рамазан Сүлейменұлы</w:t>
            </w:r>
          </w:p>
        </w:tc>
        <w:tc>
          <w:tcPr>
            <w:tcW w:w="1305" w:type="dxa"/>
          </w:tcPr>
          <w:p w14:paraId="4DD3DE07"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17.07.2013</w:t>
            </w:r>
          </w:p>
        </w:tc>
        <w:tc>
          <w:tcPr>
            <w:tcW w:w="850" w:type="dxa"/>
          </w:tcPr>
          <w:p w14:paraId="53F9A3E9"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4 «Ә»</w:t>
            </w:r>
          </w:p>
        </w:tc>
        <w:tc>
          <w:tcPr>
            <w:tcW w:w="5358" w:type="dxa"/>
            <w:vAlign w:val="bottom"/>
          </w:tcPr>
          <w:p w14:paraId="2B11F4AB"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Ребенок относится к категории "дети с особыми образовательными потребностями".</w:t>
            </w:r>
          </w:p>
          <w:p w14:paraId="6AE4017C"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F4373E" w:rsidRPr="00F4373E" w14:paraId="78B6AD61" w14:textId="77777777" w:rsidTr="00510F65">
        <w:tc>
          <w:tcPr>
            <w:tcW w:w="710" w:type="dxa"/>
          </w:tcPr>
          <w:p w14:paraId="251382B9"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3</w:t>
            </w:r>
          </w:p>
        </w:tc>
        <w:tc>
          <w:tcPr>
            <w:tcW w:w="1559" w:type="dxa"/>
            <w:vAlign w:val="bottom"/>
          </w:tcPr>
          <w:p w14:paraId="788AB418"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Абикен Жанерке</w:t>
            </w:r>
          </w:p>
        </w:tc>
        <w:tc>
          <w:tcPr>
            <w:tcW w:w="1305" w:type="dxa"/>
          </w:tcPr>
          <w:p w14:paraId="7C2BE218"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19.06.2012</w:t>
            </w:r>
          </w:p>
        </w:tc>
        <w:tc>
          <w:tcPr>
            <w:tcW w:w="850" w:type="dxa"/>
          </w:tcPr>
          <w:p w14:paraId="3A8DA9C8"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5 «Б»</w:t>
            </w:r>
          </w:p>
        </w:tc>
        <w:tc>
          <w:tcPr>
            <w:tcW w:w="5358" w:type="dxa"/>
            <w:vAlign w:val="bottom"/>
          </w:tcPr>
          <w:p w14:paraId="67B72942"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Задержка психического развития. Смешанная,дисграфия, дислексия.</w:t>
            </w:r>
          </w:p>
        </w:tc>
      </w:tr>
      <w:tr w:rsidR="00F4373E" w:rsidRPr="00F4373E" w14:paraId="4D966BCD" w14:textId="77777777" w:rsidTr="00510F65">
        <w:tc>
          <w:tcPr>
            <w:tcW w:w="710" w:type="dxa"/>
          </w:tcPr>
          <w:p w14:paraId="13264B5E"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4</w:t>
            </w:r>
          </w:p>
        </w:tc>
        <w:tc>
          <w:tcPr>
            <w:tcW w:w="1559" w:type="dxa"/>
            <w:vAlign w:val="bottom"/>
          </w:tcPr>
          <w:p w14:paraId="3F2602A1"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 xml:space="preserve">Даниярқызы Айлин </w:t>
            </w:r>
          </w:p>
        </w:tc>
        <w:tc>
          <w:tcPr>
            <w:tcW w:w="1305" w:type="dxa"/>
          </w:tcPr>
          <w:p w14:paraId="303FBE25"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10.10.2016</w:t>
            </w:r>
          </w:p>
        </w:tc>
        <w:tc>
          <w:tcPr>
            <w:tcW w:w="850" w:type="dxa"/>
          </w:tcPr>
          <w:p w14:paraId="186E5B40"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 «Б»</w:t>
            </w:r>
          </w:p>
        </w:tc>
        <w:tc>
          <w:tcPr>
            <w:tcW w:w="5358" w:type="dxa"/>
            <w:vAlign w:val="bottom"/>
          </w:tcPr>
          <w:p w14:paraId="5CAF5681"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Задержка психического развития. Общее недоразвитие речи 2-3 уровень.</w:t>
            </w:r>
          </w:p>
        </w:tc>
      </w:tr>
      <w:tr w:rsidR="00F4373E" w:rsidRPr="00F4373E" w14:paraId="1C60E41F" w14:textId="77777777" w:rsidTr="00510F65">
        <w:tc>
          <w:tcPr>
            <w:tcW w:w="710" w:type="dxa"/>
          </w:tcPr>
          <w:p w14:paraId="1EB2889E"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5</w:t>
            </w:r>
          </w:p>
        </w:tc>
        <w:tc>
          <w:tcPr>
            <w:tcW w:w="1559" w:type="dxa"/>
            <w:vAlign w:val="bottom"/>
          </w:tcPr>
          <w:p w14:paraId="422FD384"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Жусанбай Медина</w:t>
            </w:r>
          </w:p>
        </w:tc>
        <w:tc>
          <w:tcPr>
            <w:tcW w:w="1305" w:type="dxa"/>
          </w:tcPr>
          <w:p w14:paraId="3FD238AF"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02.09.2012</w:t>
            </w:r>
          </w:p>
        </w:tc>
        <w:tc>
          <w:tcPr>
            <w:tcW w:w="850" w:type="dxa"/>
          </w:tcPr>
          <w:p w14:paraId="7ED56138"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6 «Б»</w:t>
            </w:r>
          </w:p>
        </w:tc>
        <w:tc>
          <w:tcPr>
            <w:tcW w:w="5358" w:type="dxa"/>
            <w:vAlign w:val="bottom"/>
          </w:tcPr>
          <w:p w14:paraId="5AFFA4C4"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Криптогенная генерализованная эпилепсия. Задержка речевого развития</w:t>
            </w:r>
          </w:p>
        </w:tc>
      </w:tr>
      <w:tr w:rsidR="00F4373E" w:rsidRPr="00F4373E" w14:paraId="778E3C47" w14:textId="77777777" w:rsidTr="00510F65">
        <w:tc>
          <w:tcPr>
            <w:tcW w:w="710" w:type="dxa"/>
          </w:tcPr>
          <w:p w14:paraId="4C1C48D6"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6</w:t>
            </w:r>
          </w:p>
        </w:tc>
        <w:tc>
          <w:tcPr>
            <w:tcW w:w="1559" w:type="dxa"/>
            <w:vAlign w:val="bottom"/>
          </w:tcPr>
          <w:p w14:paraId="74230FD5"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Қуандық Батыр</w:t>
            </w:r>
          </w:p>
        </w:tc>
        <w:tc>
          <w:tcPr>
            <w:tcW w:w="1305" w:type="dxa"/>
          </w:tcPr>
          <w:p w14:paraId="00235345"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25.06.2010</w:t>
            </w:r>
          </w:p>
        </w:tc>
        <w:tc>
          <w:tcPr>
            <w:tcW w:w="850" w:type="dxa"/>
          </w:tcPr>
          <w:p w14:paraId="663E3F54"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8 «В»</w:t>
            </w:r>
          </w:p>
        </w:tc>
        <w:tc>
          <w:tcPr>
            <w:tcW w:w="5358" w:type="dxa"/>
            <w:vAlign w:val="bottom"/>
          </w:tcPr>
          <w:p w14:paraId="7D105B5F"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Ребенок относится к категории "дети с особыми образовательными потребностями".</w:t>
            </w:r>
          </w:p>
        </w:tc>
      </w:tr>
      <w:tr w:rsidR="00F4373E" w:rsidRPr="00F4373E" w14:paraId="556D4D3D" w14:textId="77777777" w:rsidTr="00510F65">
        <w:tc>
          <w:tcPr>
            <w:tcW w:w="710" w:type="dxa"/>
          </w:tcPr>
          <w:p w14:paraId="26AB57DF"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7</w:t>
            </w:r>
          </w:p>
        </w:tc>
        <w:tc>
          <w:tcPr>
            <w:tcW w:w="1559" w:type="dxa"/>
            <w:vAlign w:val="bottom"/>
          </w:tcPr>
          <w:p w14:paraId="1656C507"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Каирбекова Гаухар Жолдасбековна</w:t>
            </w:r>
          </w:p>
          <w:p w14:paraId="19D16E2B"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p>
          <w:p w14:paraId="127C2C2F"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p>
        </w:tc>
        <w:tc>
          <w:tcPr>
            <w:tcW w:w="1305" w:type="dxa"/>
          </w:tcPr>
          <w:p w14:paraId="40B7C245"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13.07.2011</w:t>
            </w:r>
          </w:p>
        </w:tc>
        <w:tc>
          <w:tcPr>
            <w:tcW w:w="850" w:type="dxa"/>
          </w:tcPr>
          <w:p w14:paraId="64A49792"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7«Ә»</w:t>
            </w:r>
          </w:p>
        </w:tc>
        <w:tc>
          <w:tcPr>
            <w:tcW w:w="5358" w:type="dxa"/>
            <w:vAlign w:val="bottom"/>
          </w:tcPr>
          <w:p w14:paraId="1957B952"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ДЦП Церебральный паралич, атактическая форма, средней степени тяжести. Ушиб мягких тканей пятого пальца левой руки, выздоровление. Развитие речи соответствует низкой границе. Дисграфия, обусловленная нарушением языкового анализа и синтеза.</w:t>
            </w:r>
          </w:p>
        </w:tc>
      </w:tr>
      <w:tr w:rsidR="00F4373E" w:rsidRPr="00F4373E" w14:paraId="2273754E" w14:textId="77777777" w:rsidTr="00510F65">
        <w:tc>
          <w:tcPr>
            <w:tcW w:w="710" w:type="dxa"/>
          </w:tcPr>
          <w:p w14:paraId="5D38FDD1"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8</w:t>
            </w:r>
          </w:p>
        </w:tc>
        <w:tc>
          <w:tcPr>
            <w:tcW w:w="1559" w:type="dxa"/>
            <w:vAlign w:val="bottom"/>
          </w:tcPr>
          <w:p w14:paraId="6E6E20E7"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Серік Ақтілек Ардаққызы</w:t>
            </w:r>
          </w:p>
          <w:p w14:paraId="11F11FED"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p>
        </w:tc>
        <w:tc>
          <w:tcPr>
            <w:tcW w:w="1305" w:type="dxa"/>
          </w:tcPr>
          <w:p w14:paraId="6A62910D"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27.05.2010</w:t>
            </w:r>
          </w:p>
        </w:tc>
        <w:tc>
          <w:tcPr>
            <w:tcW w:w="850" w:type="dxa"/>
          </w:tcPr>
          <w:p w14:paraId="62638446"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8 «В»</w:t>
            </w:r>
          </w:p>
        </w:tc>
        <w:tc>
          <w:tcPr>
            <w:tcW w:w="5358" w:type="dxa"/>
            <w:vAlign w:val="bottom"/>
          </w:tcPr>
          <w:p w14:paraId="1ED6687E"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Есту қабілетінің зақымдалуы:нашар еститін бала. Фонетикалық -фонематикалық сөйлеу тілінің тежелуі.Жеңіл түрдегі жалпы сөйлеу тілінің тежелуі.</w:t>
            </w:r>
          </w:p>
        </w:tc>
      </w:tr>
      <w:tr w:rsidR="00F4373E" w:rsidRPr="00F4373E" w14:paraId="0C201514" w14:textId="77777777" w:rsidTr="00510F65">
        <w:tc>
          <w:tcPr>
            <w:tcW w:w="710" w:type="dxa"/>
          </w:tcPr>
          <w:p w14:paraId="4267E869"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9</w:t>
            </w:r>
          </w:p>
        </w:tc>
        <w:tc>
          <w:tcPr>
            <w:tcW w:w="1559" w:type="dxa"/>
            <w:vAlign w:val="bottom"/>
          </w:tcPr>
          <w:p w14:paraId="274BCB07"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Молдабеков Құдірет</w:t>
            </w:r>
          </w:p>
        </w:tc>
        <w:tc>
          <w:tcPr>
            <w:tcW w:w="1305" w:type="dxa"/>
          </w:tcPr>
          <w:p w14:paraId="21B89EF1"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22.03.2013</w:t>
            </w:r>
          </w:p>
        </w:tc>
        <w:tc>
          <w:tcPr>
            <w:tcW w:w="850" w:type="dxa"/>
          </w:tcPr>
          <w:p w14:paraId="42B63D65"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4 «Г»</w:t>
            </w:r>
          </w:p>
        </w:tc>
        <w:tc>
          <w:tcPr>
            <w:tcW w:w="5358" w:type="dxa"/>
            <w:vAlign w:val="bottom"/>
          </w:tcPr>
          <w:p w14:paraId="645E2E38"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Ребенок относится к категории "дети с особыми образовательными потребностями".</w:t>
            </w:r>
          </w:p>
        </w:tc>
      </w:tr>
      <w:tr w:rsidR="00F4373E" w:rsidRPr="00F4373E" w14:paraId="325894A5" w14:textId="77777777" w:rsidTr="00510F65">
        <w:tc>
          <w:tcPr>
            <w:tcW w:w="710" w:type="dxa"/>
          </w:tcPr>
          <w:p w14:paraId="45D567F9"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10</w:t>
            </w:r>
          </w:p>
        </w:tc>
        <w:tc>
          <w:tcPr>
            <w:tcW w:w="1559" w:type="dxa"/>
            <w:vAlign w:val="bottom"/>
          </w:tcPr>
          <w:p w14:paraId="27028EC7"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Молдабеков Құрмет</w:t>
            </w:r>
          </w:p>
        </w:tc>
        <w:tc>
          <w:tcPr>
            <w:tcW w:w="1305" w:type="dxa"/>
          </w:tcPr>
          <w:p w14:paraId="282C4189"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22.03.2013</w:t>
            </w:r>
          </w:p>
        </w:tc>
        <w:tc>
          <w:tcPr>
            <w:tcW w:w="850" w:type="dxa"/>
          </w:tcPr>
          <w:p w14:paraId="44DAE50F"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4 «Г»</w:t>
            </w:r>
          </w:p>
        </w:tc>
        <w:tc>
          <w:tcPr>
            <w:tcW w:w="5358" w:type="dxa"/>
            <w:vAlign w:val="bottom"/>
          </w:tcPr>
          <w:p w14:paraId="1C924472"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Ребенок относится к категории «дети с особыми образовательными потребностями».</w:t>
            </w:r>
          </w:p>
        </w:tc>
      </w:tr>
      <w:tr w:rsidR="00F4373E" w:rsidRPr="00F4373E" w14:paraId="77166B8C" w14:textId="77777777" w:rsidTr="00510F65">
        <w:tc>
          <w:tcPr>
            <w:tcW w:w="710" w:type="dxa"/>
          </w:tcPr>
          <w:p w14:paraId="0B4B3F82"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11</w:t>
            </w:r>
          </w:p>
        </w:tc>
        <w:tc>
          <w:tcPr>
            <w:tcW w:w="1559" w:type="dxa"/>
            <w:vAlign w:val="bottom"/>
          </w:tcPr>
          <w:p w14:paraId="60D00F3A"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Жұмажан Бақытжан</w:t>
            </w:r>
          </w:p>
        </w:tc>
        <w:tc>
          <w:tcPr>
            <w:tcW w:w="1305" w:type="dxa"/>
          </w:tcPr>
          <w:p w14:paraId="28E51C55"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22.01.2013</w:t>
            </w:r>
          </w:p>
        </w:tc>
        <w:tc>
          <w:tcPr>
            <w:tcW w:w="850" w:type="dxa"/>
          </w:tcPr>
          <w:p w14:paraId="787CB0CF"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5 «Б»</w:t>
            </w:r>
          </w:p>
        </w:tc>
        <w:tc>
          <w:tcPr>
            <w:tcW w:w="5358" w:type="dxa"/>
            <w:vAlign w:val="bottom"/>
          </w:tcPr>
          <w:p w14:paraId="6297DD6C"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Задержка психического развития. Нерезко выраженное общее недоразвитие речи. Дисграфия, делексия смешанная.Аграмматитическая дислексия.</w:t>
            </w:r>
          </w:p>
        </w:tc>
      </w:tr>
      <w:tr w:rsidR="00F4373E" w:rsidRPr="00F4373E" w14:paraId="3C605F5B" w14:textId="77777777" w:rsidTr="00510F65">
        <w:tc>
          <w:tcPr>
            <w:tcW w:w="710" w:type="dxa"/>
          </w:tcPr>
          <w:p w14:paraId="3228C89B"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12</w:t>
            </w:r>
          </w:p>
        </w:tc>
        <w:tc>
          <w:tcPr>
            <w:tcW w:w="1559" w:type="dxa"/>
          </w:tcPr>
          <w:p w14:paraId="61A4A7C4"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sz w:val="24"/>
                <w:szCs w:val="24"/>
                <w:lang w:eastAsia="en-US"/>
              </w:rPr>
              <w:t>Сайлау Рамазан</w:t>
            </w:r>
          </w:p>
        </w:tc>
        <w:tc>
          <w:tcPr>
            <w:tcW w:w="1305" w:type="dxa"/>
          </w:tcPr>
          <w:p w14:paraId="04C4F2A8"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23.06.2015</w:t>
            </w:r>
          </w:p>
        </w:tc>
        <w:tc>
          <w:tcPr>
            <w:tcW w:w="850" w:type="dxa"/>
          </w:tcPr>
          <w:p w14:paraId="129DD274"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 «Г»</w:t>
            </w:r>
          </w:p>
        </w:tc>
        <w:tc>
          <w:tcPr>
            <w:tcW w:w="5358" w:type="dxa"/>
            <w:vAlign w:val="bottom"/>
          </w:tcPr>
          <w:p w14:paraId="4B9F6131"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Задержка психического развития. Оптическая дислексия. Дисграфия на почве нарушения языкового анализа и синтеза.</w:t>
            </w:r>
          </w:p>
        </w:tc>
      </w:tr>
      <w:tr w:rsidR="00F4373E" w:rsidRPr="00F4373E" w14:paraId="5585D049" w14:textId="77777777" w:rsidTr="00510F65">
        <w:tc>
          <w:tcPr>
            <w:tcW w:w="710" w:type="dxa"/>
          </w:tcPr>
          <w:p w14:paraId="5836F5A2"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13</w:t>
            </w:r>
          </w:p>
        </w:tc>
        <w:tc>
          <w:tcPr>
            <w:tcW w:w="1559" w:type="dxa"/>
          </w:tcPr>
          <w:p w14:paraId="4F7A1DF2"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 xml:space="preserve">Аянбаев Нұрлан Дайырханұлы </w:t>
            </w:r>
          </w:p>
        </w:tc>
        <w:tc>
          <w:tcPr>
            <w:tcW w:w="1305" w:type="dxa"/>
          </w:tcPr>
          <w:p w14:paraId="1ADB9B71"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22.10.2014</w:t>
            </w:r>
          </w:p>
        </w:tc>
        <w:tc>
          <w:tcPr>
            <w:tcW w:w="850" w:type="dxa"/>
          </w:tcPr>
          <w:p w14:paraId="75E6FF4F"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 «А»</w:t>
            </w:r>
          </w:p>
        </w:tc>
        <w:tc>
          <w:tcPr>
            <w:tcW w:w="5358" w:type="dxa"/>
            <w:vAlign w:val="bottom"/>
          </w:tcPr>
          <w:p w14:paraId="39DD81EB"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Жеңіл түрде зиятының бұзылуы.Мінез-құлық бұзылыстары.Жалпы сөйлеу тіл дамуының І деңгейі.</w:t>
            </w:r>
          </w:p>
          <w:p w14:paraId="01CDF6E8"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p>
        </w:tc>
      </w:tr>
      <w:tr w:rsidR="00F4373E" w:rsidRPr="00F4373E" w14:paraId="43540333" w14:textId="77777777" w:rsidTr="00510F65">
        <w:tc>
          <w:tcPr>
            <w:tcW w:w="710" w:type="dxa"/>
          </w:tcPr>
          <w:p w14:paraId="09946E98"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14</w:t>
            </w:r>
          </w:p>
        </w:tc>
        <w:tc>
          <w:tcPr>
            <w:tcW w:w="1559" w:type="dxa"/>
          </w:tcPr>
          <w:p w14:paraId="1E63812E"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 xml:space="preserve">Ерлан Амина </w:t>
            </w:r>
          </w:p>
        </w:tc>
        <w:tc>
          <w:tcPr>
            <w:tcW w:w="1305" w:type="dxa"/>
          </w:tcPr>
          <w:p w14:paraId="6A5F91E2"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25.06.2016</w:t>
            </w:r>
          </w:p>
        </w:tc>
        <w:tc>
          <w:tcPr>
            <w:tcW w:w="850" w:type="dxa"/>
          </w:tcPr>
          <w:p w14:paraId="6F6C7293"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 «Ә»</w:t>
            </w:r>
          </w:p>
        </w:tc>
        <w:tc>
          <w:tcPr>
            <w:tcW w:w="5358" w:type="dxa"/>
            <w:vAlign w:val="bottom"/>
          </w:tcPr>
          <w:p w14:paraId="2E746BB0"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Ерекше білім беруге қажеттілігі бар бала. Психикалық дамудың тежелуі.Сөйлеу тілінің бұзылуы: тұтығу.</w:t>
            </w:r>
          </w:p>
        </w:tc>
      </w:tr>
      <w:tr w:rsidR="00F4373E" w:rsidRPr="00F4373E" w14:paraId="0F35F733" w14:textId="77777777" w:rsidTr="00510F65">
        <w:tc>
          <w:tcPr>
            <w:tcW w:w="710" w:type="dxa"/>
          </w:tcPr>
          <w:p w14:paraId="090B8137"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15</w:t>
            </w:r>
          </w:p>
        </w:tc>
        <w:tc>
          <w:tcPr>
            <w:tcW w:w="1559" w:type="dxa"/>
          </w:tcPr>
          <w:p w14:paraId="1968CB9D"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 xml:space="preserve">Ринатқызы Жұлдызай </w:t>
            </w:r>
          </w:p>
        </w:tc>
        <w:tc>
          <w:tcPr>
            <w:tcW w:w="1305" w:type="dxa"/>
          </w:tcPr>
          <w:p w14:paraId="6457F517"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12.04.2011.</w:t>
            </w:r>
          </w:p>
        </w:tc>
        <w:tc>
          <w:tcPr>
            <w:tcW w:w="850" w:type="dxa"/>
          </w:tcPr>
          <w:p w14:paraId="1D624FE5"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7 «Б»</w:t>
            </w:r>
          </w:p>
        </w:tc>
        <w:tc>
          <w:tcPr>
            <w:tcW w:w="5358" w:type="dxa"/>
            <w:vAlign w:val="bottom"/>
          </w:tcPr>
          <w:p w14:paraId="5F9FC42E"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Ерекше білім беруге қажеттілігі бар бала. Жеңіл түрде зиятының бұзылуы. Оқу мен жазу дағдыларының бұзылыстары.</w:t>
            </w:r>
          </w:p>
        </w:tc>
      </w:tr>
      <w:tr w:rsidR="00F4373E" w:rsidRPr="00F4373E" w14:paraId="2B71D198" w14:textId="77777777" w:rsidTr="00510F65">
        <w:tc>
          <w:tcPr>
            <w:tcW w:w="710" w:type="dxa"/>
          </w:tcPr>
          <w:p w14:paraId="245914E1"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16</w:t>
            </w:r>
          </w:p>
        </w:tc>
        <w:tc>
          <w:tcPr>
            <w:tcW w:w="1559" w:type="dxa"/>
          </w:tcPr>
          <w:p w14:paraId="0882BBCE"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 xml:space="preserve">Қанатқызы  Аружан </w:t>
            </w:r>
          </w:p>
        </w:tc>
        <w:tc>
          <w:tcPr>
            <w:tcW w:w="1305" w:type="dxa"/>
          </w:tcPr>
          <w:p w14:paraId="1A6B8CEE"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06.05.2016</w:t>
            </w:r>
          </w:p>
        </w:tc>
        <w:tc>
          <w:tcPr>
            <w:tcW w:w="850" w:type="dxa"/>
          </w:tcPr>
          <w:p w14:paraId="2B0A37B1"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 «Д»</w:t>
            </w:r>
          </w:p>
        </w:tc>
        <w:tc>
          <w:tcPr>
            <w:tcW w:w="5358" w:type="dxa"/>
            <w:vAlign w:val="bottom"/>
          </w:tcPr>
          <w:p w14:paraId="420741BD"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Ерекше білім беруге қажеттілігі бар бала. Психикалық дамудың тежелуі.Есту қабілетінің зақымдалуы : нашар еститін бала . Жалпы сөйлеу </w:t>
            </w:r>
            <w:r w:rsidRPr="00F4373E">
              <w:rPr>
                <w:rFonts w:ascii="Times New Roman" w:eastAsia="Times New Roman" w:hAnsi="Times New Roman" w:cs="Times New Roman"/>
                <w:color w:val="000000"/>
                <w:sz w:val="24"/>
                <w:szCs w:val="24"/>
                <w:lang w:eastAsia="en-US"/>
              </w:rPr>
              <w:lastRenderedPageBreak/>
              <w:t>тіл дамымауының ІІ -ІІІ деңгейі.</w:t>
            </w:r>
          </w:p>
        </w:tc>
      </w:tr>
    </w:tbl>
    <w:p w14:paraId="48827734"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b/>
          <w:bCs/>
          <w:sz w:val="24"/>
          <w:szCs w:val="24"/>
          <w:lang w:eastAsia="en-US"/>
        </w:rPr>
      </w:pPr>
    </w:p>
    <w:p w14:paraId="5023EE91"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F4373E">
        <w:rPr>
          <w:rFonts w:ascii="Times New Roman" w:eastAsia="Times New Roman" w:hAnsi="Times New Roman" w:cs="Times New Roman"/>
          <w:b/>
          <w:bCs/>
          <w:sz w:val="24"/>
          <w:szCs w:val="24"/>
          <w:lang w:eastAsia="en-US"/>
        </w:rPr>
        <w:t>2024-2025</w:t>
      </w:r>
      <w:r w:rsidRPr="00F4373E">
        <w:rPr>
          <w:rFonts w:ascii="Times New Roman" w:eastAsia="Times New Roman" w:hAnsi="Times New Roman" w:cs="Times New Roman"/>
          <w:b/>
          <w:sz w:val="24"/>
          <w:szCs w:val="24"/>
          <w:lang w:eastAsia="en-US"/>
        </w:rPr>
        <w:t xml:space="preserve"> оқу жылында ерекше білім беру қажеттілігі бар </w:t>
      </w:r>
      <w:r w:rsidRPr="00F4373E">
        <w:rPr>
          <w:rFonts w:ascii="Times New Roman" w:eastAsia="Times New Roman" w:hAnsi="Times New Roman" w:cs="Times New Roman"/>
          <w:b/>
          <w:bCs/>
          <w:sz w:val="24"/>
          <w:szCs w:val="24"/>
          <w:u w:val="single"/>
          <w:lang w:eastAsia="en-US"/>
        </w:rPr>
        <w:t xml:space="preserve">14 </w:t>
      </w:r>
      <w:r w:rsidRPr="00F4373E">
        <w:rPr>
          <w:rFonts w:ascii="Times New Roman" w:eastAsia="Times New Roman" w:hAnsi="Times New Roman" w:cs="Times New Roman"/>
          <w:b/>
          <w:sz w:val="24"/>
          <w:szCs w:val="24"/>
          <w:lang w:eastAsia="en-US"/>
        </w:rPr>
        <w:t>оқушы білім алуда</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1276"/>
        <w:gridCol w:w="992"/>
        <w:gridCol w:w="5670"/>
      </w:tblGrid>
      <w:tr w:rsidR="00F4373E" w:rsidRPr="00F4373E" w14:paraId="174F7018" w14:textId="77777777" w:rsidTr="00510F65">
        <w:tc>
          <w:tcPr>
            <w:tcW w:w="568" w:type="dxa"/>
          </w:tcPr>
          <w:p w14:paraId="0D84010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w:t>
            </w:r>
          </w:p>
        </w:tc>
        <w:tc>
          <w:tcPr>
            <w:tcW w:w="1843" w:type="dxa"/>
          </w:tcPr>
          <w:p w14:paraId="1C272C0D"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Аты-жөні</w:t>
            </w:r>
          </w:p>
        </w:tc>
        <w:tc>
          <w:tcPr>
            <w:tcW w:w="1276" w:type="dxa"/>
          </w:tcPr>
          <w:p w14:paraId="25D1BA67"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жылы</w:t>
            </w:r>
          </w:p>
        </w:tc>
        <w:tc>
          <w:tcPr>
            <w:tcW w:w="992" w:type="dxa"/>
          </w:tcPr>
          <w:p w14:paraId="79E8C66C"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Сыныбы</w:t>
            </w:r>
          </w:p>
        </w:tc>
        <w:tc>
          <w:tcPr>
            <w:tcW w:w="5670" w:type="dxa"/>
          </w:tcPr>
          <w:p w14:paraId="72112899"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Диагнозы</w:t>
            </w:r>
          </w:p>
        </w:tc>
      </w:tr>
      <w:tr w:rsidR="00F4373E" w:rsidRPr="00F4373E" w14:paraId="1DF3100B" w14:textId="77777777" w:rsidTr="00510F65">
        <w:tc>
          <w:tcPr>
            <w:tcW w:w="568" w:type="dxa"/>
          </w:tcPr>
          <w:p w14:paraId="5D8BFB98"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w:t>
            </w:r>
          </w:p>
        </w:tc>
        <w:tc>
          <w:tcPr>
            <w:tcW w:w="1843" w:type="dxa"/>
          </w:tcPr>
          <w:p w14:paraId="5E3FDCDE"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 xml:space="preserve">Сұлтанбек Рамазан Сүлейменұлы </w:t>
            </w:r>
          </w:p>
        </w:tc>
        <w:tc>
          <w:tcPr>
            <w:tcW w:w="1276" w:type="dxa"/>
          </w:tcPr>
          <w:p w14:paraId="53092B0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17.07.2013</w:t>
            </w:r>
          </w:p>
        </w:tc>
        <w:tc>
          <w:tcPr>
            <w:tcW w:w="992" w:type="dxa"/>
          </w:tcPr>
          <w:p w14:paraId="21C3B6F5"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5Ә</w:t>
            </w:r>
          </w:p>
        </w:tc>
        <w:tc>
          <w:tcPr>
            <w:tcW w:w="5670" w:type="dxa"/>
          </w:tcPr>
          <w:p w14:paraId="6C4E9690"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Психикалық дамудың жаппай кідірісі.Оқу мен жазылу тілінің бұзылысы . Жалпы сөйлеу тіл дамуының 2-3 деңгейі</w:t>
            </w:r>
          </w:p>
        </w:tc>
      </w:tr>
      <w:tr w:rsidR="00F4373E" w:rsidRPr="00F4373E" w14:paraId="079541BF" w14:textId="77777777" w:rsidTr="00510F65">
        <w:tc>
          <w:tcPr>
            <w:tcW w:w="568" w:type="dxa"/>
          </w:tcPr>
          <w:p w14:paraId="10BB480C"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w:t>
            </w:r>
          </w:p>
        </w:tc>
        <w:tc>
          <w:tcPr>
            <w:tcW w:w="1843" w:type="dxa"/>
          </w:tcPr>
          <w:p w14:paraId="7BC7A3DC"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Абикен Жанерке</w:t>
            </w:r>
          </w:p>
        </w:tc>
        <w:tc>
          <w:tcPr>
            <w:tcW w:w="1276" w:type="dxa"/>
          </w:tcPr>
          <w:p w14:paraId="34E63545"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19.06.2012</w:t>
            </w:r>
          </w:p>
        </w:tc>
        <w:tc>
          <w:tcPr>
            <w:tcW w:w="992" w:type="dxa"/>
          </w:tcPr>
          <w:p w14:paraId="7E9665C3"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6Б</w:t>
            </w:r>
          </w:p>
        </w:tc>
        <w:tc>
          <w:tcPr>
            <w:tcW w:w="5670" w:type="dxa"/>
          </w:tcPr>
          <w:p w14:paraId="6ACAF7E7"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Психикалық дамудың жаппай тежелуі. Аралас дисграфи,  дислекция</w:t>
            </w:r>
          </w:p>
        </w:tc>
      </w:tr>
      <w:tr w:rsidR="00F4373E" w:rsidRPr="00F4373E" w14:paraId="0A08FF11" w14:textId="77777777" w:rsidTr="00510F65">
        <w:tc>
          <w:tcPr>
            <w:tcW w:w="568" w:type="dxa"/>
          </w:tcPr>
          <w:p w14:paraId="0407F45D"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3</w:t>
            </w:r>
          </w:p>
        </w:tc>
        <w:tc>
          <w:tcPr>
            <w:tcW w:w="1843" w:type="dxa"/>
          </w:tcPr>
          <w:p w14:paraId="40363B33"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 xml:space="preserve">Даниярқызы Айлин </w:t>
            </w:r>
          </w:p>
        </w:tc>
        <w:tc>
          <w:tcPr>
            <w:tcW w:w="1276" w:type="dxa"/>
          </w:tcPr>
          <w:p w14:paraId="7B89DBD4"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10.10.2016</w:t>
            </w:r>
          </w:p>
        </w:tc>
        <w:tc>
          <w:tcPr>
            <w:tcW w:w="992" w:type="dxa"/>
          </w:tcPr>
          <w:p w14:paraId="72C35F14"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2Б</w:t>
            </w:r>
          </w:p>
        </w:tc>
        <w:tc>
          <w:tcPr>
            <w:tcW w:w="5670" w:type="dxa"/>
          </w:tcPr>
          <w:p w14:paraId="4C238743"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Психикалық дамудың жаппай кідірісі. Жалпы сөйлеу тіл дамуының І -ІІ деңгейі</w:t>
            </w:r>
          </w:p>
        </w:tc>
      </w:tr>
      <w:tr w:rsidR="00F4373E" w:rsidRPr="00F4373E" w14:paraId="411CE47C" w14:textId="77777777" w:rsidTr="00510F65">
        <w:tc>
          <w:tcPr>
            <w:tcW w:w="568" w:type="dxa"/>
          </w:tcPr>
          <w:p w14:paraId="162DEDF8"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4</w:t>
            </w:r>
          </w:p>
        </w:tc>
        <w:tc>
          <w:tcPr>
            <w:tcW w:w="1843" w:type="dxa"/>
          </w:tcPr>
          <w:p w14:paraId="7B0EFECF"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Серік Ақтілек Ардаққызы</w:t>
            </w:r>
          </w:p>
        </w:tc>
        <w:tc>
          <w:tcPr>
            <w:tcW w:w="1276" w:type="dxa"/>
          </w:tcPr>
          <w:p w14:paraId="0952427D"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27.05.2010</w:t>
            </w:r>
          </w:p>
        </w:tc>
        <w:tc>
          <w:tcPr>
            <w:tcW w:w="992" w:type="dxa"/>
          </w:tcPr>
          <w:p w14:paraId="33CD6F7B"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8В</w:t>
            </w:r>
          </w:p>
        </w:tc>
        <w:tc>
          <w:tcPr>
            <w:tcW w:w="5670" w:type="dxa"/>
          </w:tcPr>
          <w:p w14:paraId="6B3A92C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 xml:space="preserve">Есту қабілетінің зақымдалуы: нашар еститін бала. Фонетикалық -фонематикалық сөйлеу тілінің тежелуі. Жеңіл түрде жалпы сөйлеу тілінің тежелуі </w:t>
            </w:r>
          </w:p>
        </w:tc>
      </w:tr>
      <w:tr w:rsidR="00F4373E" w:rsidRPr="00F4373E" w14:paraId="6EF9844D" w14:textId="77777777" w:rsidTr="00510F65">
        <w:tc>
          <w:tcPr>
            <w:tcW w:w="568" w:type="dxa"/>
          </w:tcPr>
          <w:p w14:paraId="0C7631F5"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5</w:t>
            </w:r>
          </w:p>
        </w:tc>
        <w:tc>
          <w:tcPr>
            <w:tcW w:w="1843" w:type="dxa"/>
          </w:tcPr>
          <w:p w14:paraId="2D672D5E"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Молдабеков Құрмет</w:t>
            </w:r>
          </w:p>
        </w:tc>
        <w:tc>
          <w:tcPr>
            <w:tcW w:w="1276" w:type="dxa"/>
          </w:tcPr>
          <w:p w14:paraId="6A442CD0"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22.03.2013</w:t>
            </w:r>
          </w:p>
        </w:tc>
        <w:tc>
          <w:tcPr>
            <w:tcW w:w="992" w:type="dxa"/>
          </w:tcPr>
          <w:p w14:paraId="54781435"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5Г</w:t>
            </w:r>
          </w:p>
        </w:tc>
        <w:tc>
          <w:tcPr>
            <w:tcW w:w="5670" w:type="dxa"/>
          </w:tcPr>
          <w:p w14:paraId="1DAC1DA2" w14:textId="77777777" w:rsidR="00F4373E" w:rsidRPr="00F4373E" w:rsidRDefault="00F4373E" w:rsidP="00F4373E">
            <w:pPr>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Бала «ерекше білім беруді қажет ететін балалар» санатына жатады.</w:t>
            </w:r>
          </w:p>
        </w:tc>
      </w:tr>
      <w:tr w:rsidR="00F4373E" w:rsidRPr="00F4373E" w14:paraId="31840508" w14:textId="77777777" w:rsidTr="00510F65">
        <w:tc>
          <w:tcPr>
            <w:tcW w:w="568" w:type="dxa"/>
          </w:tcPr>
          <w:p w14:paraId="75555D8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6</w:t>
            </w:r>
          </w:p>
        </w:tc>
        <w:tc>
          <w:tcPr>
            <w:tcW w:w="1843" w:type="dxa"/>
          </w:tcPr>
          <w:p w14:paraId="66F10E7A"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Молдабеков Құдірет</w:t>
            </w:r>
          </w:p>
        </w:tc>
        <w:tc>
          <w:tcPr>
            <w:tcW w:w="1276" w:type="dxa"/>
          </w:tcPr>
          <w:p w14:paraId="48C55ED2"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22.03.2013</w:t>
            </w:r>
          </w:p>
        </w:tc>
        <w:tc>
          <w:tcPr>
            <w:tcW w:w="992" w:type="dxa"/>
          </w:tcPr>
          <w:p w14:paraId="56D38BD5"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5Г</w:t>
            </w:r>
          </w:p>
        </w:tc>
        <w:tc>
          <w:tcPr>
            <w:tcW w:w="5670" w:type="dxa"/>
          </w:tcPr>
          <w:p w14:paraId="0CA859A7" w14:textId="77777777" w:rsidR="00F4373E" w:rsidRPr="00F4373E" w:rsidRDefault="00F4373E" w:rsidP="00F4373E">
            <w:pPr>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Бала «ерекше білім беруді қажет ететін балалар» санатына жатады.</w:t>
            </w:r>
          </w:p>
        </w:tc>
      </w:tr>
      <w:tr w:rsidR="00F4373E" w:rsidRPr="00F4373E" w14:paraId="404E3E02" w14:textId="77777777" w:rsidTr="00510F65">
        <w:tc>
          <w:tcPr>
            <w:tcW w:w="568" w:type="dxa"/>
          </w:tcPr>
          <w:p w14:paraId="30C1C193"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7</w:t>
            </w:r>
          </w:p>
        </w:tc>
        <w:tc>
          <w:tcPr>
            <w:tcW w:w="1843" w:type="dxa"/>
          </w:tcPr>
          <w:p w14:paraId="142BEAB0"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Жұмажан Бақытжан</w:t>
            </w:r>
          </w:p>
        </w:tc>
        <w:tc>
          <w:tcPr>
            <w:tcW w:w="1276" w:type="dxa"/>
          </w:tcPr>
          <w:p w14:paraId="73D723F2"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22.01.2013</w:t>
            </w:r>
          </w:p>
        </w:tc>
        <w:tc>
          <w:tcPr>
            <w:tcW w:w="992" w:type="dxa"/>
          </w:tcPr>
          <w:p w14:paraId="1F8AFC18"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6Б</w:t>
            </w:r>
          </w:p>
        </w:tc>
        <w:tc>
          <w:tcPr>
            <w:tcW w:w="5670" w:type="dxa"/>
          </w:tcPr>
          <w:p w14:paraId="31F5DDE4"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Психикалық дамудың жаппай тежелуі.Тілдік талдау мен синтездің бұзылуына негізделген дисграфия.Аграмматикалық дислекция.</w:t>
            </w:r>
          </w:p>
        </w:tc>
      </w:tr>
      <w:tr w:rsidR="00F4373E" w:rsidRPr="00F4373E" w14:paraId="3479ADAA" w14:textId="77777777" w:rsidTr="00510F65">
        <w:tc>
          <w:tcPr>
            <w:tcW w:w="568" w:type="dxa"/>
          </w:tcPr>
          <w:p w14:paraId="14ADA5D3"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8</w:t>
            </w:r>
          </w:p>
        </w:tc>
        <w:tc>
          <w:tcPr>
            <w:tcW w:w="1843" w:type="dxa"/>
          </w:tcPr>
          <w:p w14:paraId="64BF53FC"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Жусанбай Медина</w:t>
            </w:r>
          </w:p>
        </w:tc>
        <w:tc>
          <w:tcPr>
            <w:tcW w:w="1276" w:type="dxa"/>
          </w:tcPr>
          <w:p w14:paraId="1B05DD90"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02.09.2011</w:t>
            </w:r>
          </w:p>
        </w:tc>
        <w:tc>
          <w:tcPr>
            <w:tcW w:w="992" w:type="dxa"/>
          </w:tcPr>
          <w:p w14:paraId="4B11B02F"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7Б</w:t>
            </w:r>
          </w:p>
        </w:tc>
        <w:tc>
          <w:tcPr>
            <w:tcW w:w="5670" w:type="dxa"/>
          </w:tcPr>
          <w:p w14:paraId="00A0D0DF"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 xml:space="preserve">Криптогенная генерализованная эпилепсия. Задержка речевого развития </w:t>
            </w:r>
          </w:p>
        </w:tc>
      </w:tr>
      <w:tr w:rsidR="00F4373E" w:rsidRPr="00F4373E" w14:paraId="5A553BAA" w14:textId="77777777" w:rsidTr="00510F65">
        <w:tc>
          <w:tcPr>
            <w:tcW w:w="568" w:type="dxa"/>
          </w:tcPr>
          <w:p w14:paraId="3B082482"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9</w:t>
            </w:r>
          </w:p>
        </w:tc>
        <w:tc>
          <w:tcPr>
            <w:tcW w:w="1843" w:type="dxa"/>
          </w:tcPr>
          <w:p w14:paraId="426D54B9"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Сайлау Рамазан</w:t>
            </w:r>
          </w:p>
        </w:tc>
        <w:tc>
          <w:tcPr>
            <w:tcW w:w="1276" w:type="dxa"/>
          </w:tcPr>
          <w:p w14:paraId="775815EB"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23.06.2015</w:t>
            </w:r>
          </w:p>
        </w:tc>
        <w:tc>
          <w:tcPr>
            <w:tcW w:w="992" w:type="dxa"/>
          </w:tcPr>
          <w:p w14:paraId="094DDAFA"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3Г</w:t>
            </w:r>
          </w:p>
        </w:tc>
        <w:tc>
          <w:tcPr>
            <w:tcW w:w="5670" w:type="dxa"/>
          </w:tcPr>
          <w:p w14:paraId="0AD64D04"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Психикалық дамуының тежелуі. Оптикалық дислекция . Тілдік талдау менсинтездің бұзылуына негізделген дисграфия.</w:t>
            </w:r>
          </w:p>
        </w:tc>
      </w:tr>
      <w:tr w:rsidR="00F4373E" w:rsidRPr="00F4373E" w14:paraId="65836753" w14:textId="77777777" w:rsidTr="00510F65">
        <w:tc>
          <w:tcPr>
            <w:tcW w:w="568" w:type="dxa"/>
          </w:tcPr>
          <w:p w14:paraId="12DEBEDA"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10</w:t>
            </w:r>
          </w:p>
        </w:tc>
        <w:tc>
          <w:tcPr>
            <w:tcW w:w="1843" w:type="dxa"/>
          </w:tcPr>
          <w:p w14:paraId="064C7FB9"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Ерлан Амина</w:t>
            </w:r>
          </w:p>
        </w:tc>
        <w:tc>
          <w:tcPr>
            <w:tcW w:w="1276" w:type="dxa"/>
          </w:tcPr>
          <w:p w14:paraId="3FCC9D78"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25.06.2016</w:t>
            </w:r>
          </w:p>
        </w:tc>
        <w:tc>
          <w:tcPr>
            <w:tcW w:w="992" w:type="dxa"/>
          </w:tcPr>
          <w:p w14:paraId="27C1E674"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2Ә</w:t>
            </w:r>
          </w:p>
        </w:tc>
        <w:tc>
          <w:tcPr>
            <w:tcW w:w="5670" w:type="dxa"/>
          </w:tcPr>
          <w:p w14:paraId="54B2AC28"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 xml:space="preserve">Психикалық дамудың жаппай тежелуі.Сөйлеу тілінің бұзылуы </w:t>
            </w:r>
          </w:p>
        </w:tc>
      </w:tr>
      <w:tr w:rsidR="00F4373E" w:rsidRPr="00F4373E" w14:paraId="7DA8FD01" w14:textId="77777777" w:rsidTr="00510F65">
        <w:tc>
          <w:tcPr>
            <w:tcW w:w="568" w:type="dxa"/>
          </w:tcPr>
          <w:p w14:paraId="7D1FD176"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11</w:t>
            </w:r>
          </w:p>
        </w:tc>
        <w:tc>
          <w:tcPr>
            <w:tcW w:w="1843" w:type="dxa"/>
          </w:tcPr>
          <w:p w14:paraId="48B394CD"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Ринатқызы Жұлдызай</w:t>
            </w:r>
          </w:p>
        </w:tc>
        <w:tc>
          <w:tcPr>
            <w:tcW w:w="1276" w:type="dxa"/>
          </w:tcPr>
          <w:p w14:paraId="2C605CE8"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12.04.2011</w:t>
            </w:r>
          </w:p>
        </w:tc>
        <w:tc>
          <w:tcPr>
            <w:tcW w:w="992" w:type="dxa"/>
          </w:tcPr>
          <w:p w14:paraId="07D9015B"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7Б</w:t>
            </w:r>
          </w:p>
        </w:tc>
        <w:tc>
          <w:tcPr>
            <w:tcW w:w="5670" w:type="dxa"/>
          </w:tcPr>
          <w:p w14:paraId="2B15C81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 xml:space="preserve">Жеңіл түрде зиятының бұзылуы. Оқу мен жазу дағдыларының бұзылыстары </w:t>
            </w:r>
          </w:p>
        </w:tc>
      </w:tr>
      <w:tr w:rsidR="00F4373E" w:rsidRPr="00F4373E" w14:paraId="28071AF2" w14:textId="77777777" w:rsidTr="00510F65">
        <w:tc>
          <w:tcPr>
            <w:tcW w:w="568" w:type="dxa"/>
          </w:tcPr>
          <w:p w14:paraId="56FEFE7B"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12</w:t>
            </w:r>
          </w:p>
        </w:tc>
        <w:tc>
          <w:tcPr>
            <w:tcW w:w="1843" w:type="dxa"/>
          </w:tcPr>
          <w:p w14:paraId="0F759CEA"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Қанатқызы Аружан</w:t>
            </w:r>
          </w:p>
        </w:tc>
        <w:tc>
          <w:tcPr>
            <w:tcW w:w="1276" w:type="dxa"/>
          </w:tcPr>
          <w:p w14:paraId="2E116386"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06.05.2016</w:t>
            </w:r>
          </w:p>
        </w:tc>
        <w:tc>
          <w:tcPr>
            <w:tcW w:w="992" w:type="dxa"/>
          </w:tcPr>
          <w:p w14:paraId="6C23CD17"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3Д</w:t>
            </w:r>
          </w:p>
        </w:tc>
        <w:tc>
          <w:tcPr>
            <w:tcW w:w="5670" w:type="dxa"/>
          </w:tcPr>
          <w:p w14:paraId="347FDB26"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Психикалық дамудың тежелуі. Есту қабілетінің зақымдалуы: нашар еститін бала. Жалпы сөйлеу тілінің дамуының ІІ-ІІІ деңгейі.</w:t>
            </w:r>
          </w:p>
        </w:tc>
      </w:tr>
      <w:tr w:rsidR="00F4373E" w:rsidRPr="00F4373E" w14:paraId="1A36B2FB" w14:textId="77777777" w:rsidTr="00510F65">
        <w:tc>
          <w:tcPr>
            <w:tcW w:w="568" w:type="dxa"/>
          </w:tcPr>
          <w:p w14:paraId="33A17D19"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13</w:t>
            </w:r>
          </w:p>
        </w:tc>
        <w:tc>
          <w:tcPr>
            <w:tcW w:w="1843" w:type="dxa"/>
          </w:tcPr>
          <w:p w14:paraId="5548F0FC"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Шахмұрат Нұрислам</w:t>
            </w:r>
          </w:p>
        </w:tc>
        <w:tc>
          <w:tcPr>
            <w:tcW w:w="1276" w:type="dxa"/>
          </w:tcPr>
          <w:p w14:paraId="6A51E9A2"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03.09.2017</w:t>
            </w:r>
          </w:p>
        </w:tc>
        <w:tc>
          <w:tcPr>
            <w:tcW w:w="992" w:type="dxa"/>
          </w:tcPr>
          <w:p w14:paraId="637CCFE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1Ә</w:t>
            </w:r>
          </w:p>
        </w:tc>
        <w:tc>
          <w:tcPr>
            <w:tcW w:w="5670" w:type="dxa"/>
          </w:tcPr>
          <w:p w14:paraId="463FD762"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 xml:space="preserve">Психикалық дамудың тежелуі.Жалпы сөйлеу тіл дамымауының ІІ, ІІІ деңгейі </w:t>
            </w:r>
          </w:p>
        </w:tc>
      </w:tr>
      <w:tr w:rsidR="00F4373E" w:rsidRPr="00F4373E" w14:paraId="6133853E" w14:textId="77777777" w:rsidTr="00510F65">
        <w:tc>
          <w:tcPr>
            <w:tcW w:w="568" w:type="dxa"/>
          </w:tcPr>
          <w:p w14:paraId="3F7CFBA2"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14</w:t>
            </w:r>
          </w:p>
        </w:tc>
        <w:tc>
          <w:tcPr>
            <w:tcW w:w="1843" w:type="dxa"/>
          </w:tcPr>
          <w:p w14:paraId="38CE5563"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Әбунәсіп Арслан Алматұлы</w:t>
            </w:r>
          </w:p>
        </w:tc>
        <w:tc>
          <w:tcPr>
            <w:tcW w:w="1276" w:type="dxa"/>
          </w:tcPr>
          <w:p w14:paraId="5EAE8124"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22.08.2017</w:t>
            </w:r>
          </w:p>
        </w:tc>
        <w:tc>
          <w:tcPr>
            <w:tcW w:w="992" w:type="dxa"/>
          </w:tcPr>
          <w:p w14:paraId="679D3B89"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1Ә</w:t>
            </w:r>
          </w:p>
        </w:tc>
        <w:tc>
          <w:tcPr>
            <w:tcW w:w="5670" w:type="dxa"/>
          </w:tcPr>
          <w:p w14:paraId="1601E178"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Жалпы сөйлеу тіл дамуының ІІ деңгейі. Психикалық дамудың тежелуі.</w:t>
            </w:r>
          </w:p>
        </w:tc>
      </w:tr>
    </w:tbl>
    <w:p w14:paraId="72308A51" w14:textId="77777777" w:rsidR="00775B9D" w:rsidRDefault="00775B9D" w:rsidP="00F4373E">
      <w:pPr>
        <w:widowControl w:val="0"/>
        <w:autoSpaceDE w:val="0"/>
        <w:autoSpaceDN w:val="0"/>
        <w:spacing w:after="0" w:line="240" w:lineRule="auto"/>
        <w:ind w:right="-143" w:firstLine="708"/>
        <w:jc w:val="both"/>
        <w:rPr>
          <w:rFonts w:ascii="Times New Roman" w:eastAsia="Times New Roman" w:hAnsi="Times New Roman" w:cs="Times New Roman"/>
          <w:sz w:val="24"/>
          <w:szCs w:val="24"/>
          <w:lang w:eastAsia="en-US"/>
        </w:rPr>
      </w:pPr>
    </w:p>
    <w:p w14:paraId="55D6AC45" w14:textId="3BF9173C" w:rsidR="00F4373E" w:rsidRPr="00F4373E" w:rsidRDefault="00F4373E" w:rsidP="00775B9D">
      <w:pPr>
        <w:widowControl w:val="0"/>
        <w:autoSpaceDE w:val="0"/>
        <w:autoSpaceDN w:val="0"/>
        <w:spacing w:after="0" w:line="240" w:lineRule="auto"/>
        <w:ind w:right="-143" w:firstLine="708"/>
        <w:jc w:val="both"/>
        <w:rPr>
          <w:rFonts w:ascii="Times New Roman" w:eastAsia="Times New Roman" w:hAnsi="Times New Roman" w:cs="Times New Roman"/>
          <w:sz w:val="28"/>
          <w:szCs w:val="28"/>
          <w:lang w:eastAsia="en-US"/>
        </w:rPr>
      </w:pPr>
      <w:r w:rsidRPr="00F4373E">
        <w:rPr>
          <w:rFonts w:ascii="Times New Roman" w:eastAsia="Times New Roman" w:hAnsi="Times New Roman" w:cs="Times New Roman"/>
          <w:sz w:val="24"/>
          <w:szCs w:val="24"/>
          <w:lang w:eastAsia="en-US"/>
        </w:rPr>
        <w:t xml:space="preserve"> </w:t>
      </w:r>
      <w:r w:rsidRPr="00F4373E">
        <w:rPr>
          <w:rFonts w:ascii="Times New Roman" w:eastAsia="Times New Roman" w:hAnsi="Times New Roman" w:cs="Times New Roman"/>
          <w:sz w:val="28"/>
          <w:szCs w:val="28"/>
          <w:lang w:eastAsia="en-US"/>
        </w:rPr>
        <w:t>«Көрсетілетін психологиялық-педагогикалық қолдау саласындағы мемлекеттік қызметтерді көрсету қағидаларын бекіту туралы» Қазақстан Республикасы Білім және ғылым министрінің 2020 жылғы 27 мамырдағы № 223 бұйрығының іске асырылуын қамтамасыз ету мақсатында мектепте «Денсаулығы бойынша ұзақ уақыт бойы бастауыш, негізгі орта немесе жалпы орта білім беру ұйымдарына бара алмайтын балаларды үйде тегін жеке оқытуды ұйымдастыру үшін құжаттарды қабылдау» мемлекеттік қызметі көрсетіледі.</w:t>
      </w:r>
    </w:p>
    <w:p w14:paraId="279BAC15" w14:textId="77777777" w:rsidR="00F4373E" w:rsidRPr="00F4373E" w:rsidRDefault="00F4373E" w:rsidP="00F4373E">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en-US"/>
        </w:rPr>
      </w:pPr>
      <w:r w:rsidRPr="00F4373E">
        <w:rPr>
          <w:rFonts w:ascii="Times New Roman" w:eastAsia="Times New Roman" w:hAnsi="Times New Roman" w:cs="Times New Roman"/>
          <w:sz w:val="28"/>
          <w:szCs w:val="28"/>
          <w:lang w:eastAsia="en-US"/>
        </w:rPr>
        <w:t xml:space="preserve"> 2022-2023,  2023-2024 және 2024-2025 оқу жылдарында мектепте «Денсаулығына байланысты білім беру ұйымдарына бара алмайтын балаларды үйде жеке тегін оқытуды ұйымдастыру үшін құжаттарды қабылдау» мемлекеттік </w:t>
      </w:r>
      <w:r w:rsidRPr="00F4373E">
        <w:rPr>
          <w:rFonts w:ascii="Times New Roman" w:eastAsia="Times New Roman" w:hAnsi="Times New Roman" w:cs="Times New Roman"/>
          <w:sz w:val="28"/>
          <w:szCs w:val="28"/>
          <w:lang w:eastAsia="en-US"/>
        </w:rPr>
        <w:lastRenderedPageBreak/>
        <w:t>көрсетілетін қызмет стандарты негізінде Қазақстан Республикасы Білім және ғылым министрінің 08.04.2015 жылғы № 174 бұйрығымен бекітілген бастауыш, негізгі орта, жалпы орта білім беру бұйрығы негізінде үйде оқыту ұйымдастырылды. Төмендегі кестеде үш жылдағы үйден оқыған балалар саны мен мерзімі, диагнозы көрсетілген.</w:t>
      </w:r>
      <w:r w:rsidRPr="00F4373E">
        <w:rPr>
          <w:rFonts w:ascii="Times New Roman" w:eastAsia="Times New Roman" w:hAnsi="Times New Roman" w:cs="Times New Roman"/>
          <w:b/>
          <w:i/>
          <w:sz w:val="28"/>
          <w:szCs w:val="28"/>
          <w:lang w:eastAsia="en-US"/>
        </w:rPr>
        <w:t xml:space="preserve"> </w:t>
      </w:r>
    </w:p>
    <w:p w14:paraId="1A25736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b/>
          <w:i/>
          <w:sz w:val="28"/>
          <w:szCs w:val="28"/>
          <w:lang w:eastAsia="en-US"/>
        </w:rPr>
      </w:pPr>
    </w:p>
    <w:p w14:paraId="7A3D69E6" w14:textId="494E5BE3" w:rsidR="00F4373E" w:rsidRDefault="00F4373E" w:rsidP="00775B9D">
      <w:pPr>
        <w:widowControl w:val="0"/>
        <w:autoSpaceDE w:val="0"/>
        <w:autoSpaceDN w:val="0"/>
        <w:spacing w:after="0" w:line="240" w:lineRule="auto"/>
        <w:jc w:val="center"/>
        <w:rPr>
          <w:rFonts w:ascii="Times New Roman" w:eastAsia="Times New Roman" w:hAnsi="Times New Roman" w:cs="Times New Roman"/>
          <w:b/>
          <w:sz w:val="28"/>
          <w:szCs w:val="28"/>
          <w:lang w:eastAsia="en-US"/>
        </w:rPr>
      </w:pPr>
      <w:r w:rsidRPr="00F4373E">
        <w:rPr>
          <w:rFonts w:ascii="Times New Roman" w:eastAsia="Times New Roman" w:hAnsi="Times New Roman" w:cs="Times New Roman"/>
          <w:b/>
          <w:bCs/>
          <w:sz w:val="28"/>
          <w:szCs w:val="28"/>
          <w:lang w:eastAsia="en-US"/>
        </w:rPr>
        <w:t>2022-2023</w:t>
      </w:r>
      <w:r w:rsidRPr="00F4373E">
        <w:rPr>
          <w:rFonts w:ascii="Times New Roman" w:eastAsia="Times New Roman" w:hAnsi="Times New Roman" w:cs="Times New Roman"/>
          <w:b/>
          <w:sz w:val="28"/>
          <w:szCs w:val="28"/>
          <w:lang w:eastAsia="en-US"/>
        </w:rPr>
        <w:t xml:space="preserve"> оқу жылында дәрігерлік қорытынды нәтижесі бойынша </w:t>
      </w:r>
      <w:r w:rsidRPr="00F4373E">
        <w:rPr>
          <w:rFonts w:ascii="Times New Roman" w:eastAsia="Times New Roman" w:hAnsi="Times New Roman" w:cs="Times New Roman"/>
          <w:b/>
          <w:sz w:val="28"/>
          <w:szCs w:val="28"/>
          <w:u w:val="single"/>
          <w:lang w:eastAsia="en-US"/>
        </w:rPr>
        <w:t xml:space="preserve">5 </w:t>
      </w:r>
      <w:r w:rsidRPr="00F4373E">
        <w:rPr>
          <w:rFonts w:ascii="Times New Roman" w:eastAsia="Times New Roman" w:hAnsi="Times New Roman" w:cs="Times New Roman"/>
          <w:b/>
          <w:sz w:val="28"/>
          <w:szCs w:val="28"/>
          <w:lang w:eastAsia="en-US"/>
        </w:rPr>
        <w:t>оқушы үйден дәріс алды</w:t>
      </w:r>
    </w:p>
    <w:p w14:paraId="18CEE879" w14:textId="77777777" w:rsidR="00775B9D" w:rsidRPr="00F4373E" w:rsidRDefault="00775B9D" w:rsidP="00775B9D">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bl>
      <w:tblPr>
        <w:tblStyle w:val="300"/>
        <w:tblW w:w="10349" w:type="dxa"/>
        <w:tblInd w:w="-318" w:type="dxa"/>
        <w:tblLayout w:type="fixed"/>
        <w:tblLook w:val="04A0" w:firstRow="1" w:lastRow="0" w:firstColumn="1" w:lastColumn="0" w:noHBand="0" w:noVBand="1"/>
      </w:tblPr>
      <w:tblGrid>
        <w:gridCol w:w="710"/>
        <w:gridCol w:w="1501"/>
        <w:gridCol w:w="1296"/>
        <w:gridCol w:w="952"/>
        <w:gridCol w:w="2451"/>
        <w:gridCol w:w="1564"/>
        <w:gridCol w:w="1875"/>
      </w:tblGrid>
      <w:tr w:rsidR="00775B9D" w:rsidRPr="00F4373E" w14:paraId="385F274F" w14:textId="77777777" w:rsidTr="00510F65">
        <w:tc>
          <w:tcPr>
            <w:tcW w:w="710" w:type="dxa"/>
          </w:tcPr>
          <w:p w14:paraId="21148F0C"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b/>
                <w:sz w:val="24"/>
                <w:szCs w:val="24"/>
              </w:rPr>
              <w:t>№</w:t>
            </w:r>
          </w:p>
        </w:tc>
        <w:tc>
          <w:tcPr>
            <w:tcW w:w="1501" w:type="dxa"/>
          </w:tcPr>
          <w:p w14:paraId="2CC087D1"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b/>
                <w:bCs/>
                <w:sz w:val="24"/>
                <w:szCs w:val="24"/>
              </w:rPr>
              <w:t>Аты-жөні</w:t>
            </w:r>
          </w:p>
        </w:tc>
        <w:tc>
          <w:tcPr>
            <w:tcW w:w="1296" w:type="dxa"/>
          </w:tcPr>
          <w:p w14:paraId="71272933"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b/>
                <w:bCs/>
                <w:sz w:val="24"/>
                <w:szCs w:val="24"/>
              </w:rPr>
              <w:t>жылы</w:t>
            </w:r>
          </w:p>
        </w:tc>
        <w:tc>
          <w:tcPr>
            <w:tcW w:w="952" w:type="dxa"/>
          </w:tcPr>
          <w:p w14:paraId="06648649"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rPr>
            </w:pPr>
            <w:r w:rsidRPr="00F4373E">
              <w:rPr>
                <w:rFonts w:ascii="Times New Roman" w:eastAsia="Times New Roman" w:hAnsi="Times New Roman" w:cs="Times New Roman"/>
                <w:b/>
                <w:bCs/>
                <w:sz w:val="24"/>
                <w:szCs w:val="24"/>
              </w:rPr>
              <w:t>Сын</w:t>
            </w:r>
          </w:p>
          <w:p w14:paraId="598062A1"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b/>
                <w:bCs/>
                <w:sz w:val="24"/>
                <w:szCs w:val="24"/>
              </w:rPr>
              <w:t>ып</w:t>
            </w:r>
          </w:p>
        </w:tc>
        <w:tc>
          <w:tcPr>
            <w:tcW w:w="2451" w:type="dxa"/>
          </w:tcPr>
          <w:p w14:paraId="2D54989A"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b/>
                <w:bCs/>
                <w:sz w:val="24"/>
                <w:szCs w:val="24"/>
              </w:rPr>
              <w:t>Диагнозы</w:t>
            </w:r>
          </w:p>
        </w:tc>
        <w:tc>
          <w:tcPr>
            <w:tcW w:w="1564" w:type="dxa"/>
          </w:tcPr>
          <w:p w14:paraId="216F04D1"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rPr>
            </w:pPr>
            <w:r w:rsidRPr="00F4373E">
              <w:rPr>
                <w:rFonts w:ascii="Times New Roman" w:eastAsia="Times New Roman" w:hAnsi="Times New Roman" w:cs="Times New Roman"/>
                <w:b/>
                <w:bCs/>
                <w:sz w:val="24"/>
                <w:szCs w:val="24"/>
              </w:rPr>
              <w:t>Бұйрық</w:t>
            </w:r>
          </w:p>
          <w:p w14:paraId="3B189A98"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p>
        </w:tc>
        <w:tc>
          <w:tcPr>
            <w:tcW w:w="1875" w:type="dxa"/>
          </w:tcPr>
          <w:p w14:paraId="39EF9CCD"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b/>
                <w:bCs/>
                <w:sz w:val="24"/>
                <w:szCs w:val="24"/>
              </w:rPr>
              <w:t>Жұмыс оқу жоспары</w:t>
            </w:r>
          </w:p>
        </w:tc>
      </w:tr>
      <w:tr w:rsidR="00775B9D" w:rsidRPr="00F4373E" w14:paraId="0402B5B5" w14:textId="77777777" w:rsidTr="00510F65">
        <w:tc>
          <w:tcPr>
            <w:tcW w:w="710" w:type="dxa"/>
          </w:tcPr>
          <w:p w14:paraId="3573DC70"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b/>
                <w:sz w:val="24"/>
                <w:szCs w:val="24"/>
              </w:rPr>
              <w:t>1</w:t>
            </w:r>
          </w:p>
        </w:tc>
        <w:tc>
          <w:tcPr>
            <w:tcW w:w="1501" w:type="dxa"/>
          </w:tcPr>
          <w:p w14:paraId="38DC8D41"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b/>
                <w:sz w:val="24"/>
                <w:szCs w:val="24"/>
              </w:rPr>
            </w:pPr>
            <w:r w:rsidRPr="00F4373E">
              <w:rPr>
                <w:rFonts w:ascii="Times New Roman" w:eastAsia="Times New Roman" w:hAnsi="Times New Roman" w:cs="Times New Roman"/>
                <w:color w:val="000000"/>
                <w:sz w:val="24"/>
                <w:szCs w:val="24"/>
              </w:rPr>
              <w:t>Аманжол Жасын Ерболұлы</w:t>
            </w:r>
          </w:p>
        </w:tc>
        <w:tc>
          <w:tcPr>
            <w:tcW w:w="1296" w:type="dxa"/>
          </w:tcPr>
          <w:p w14:paraId="0023C4EB"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p>
        </w:tc>
        <w:tc>
          <w:tcPr>
            <w:tcW w:w="952" w:type="dxa"/>
          </w:tcPr>
          <w:p w14:paraId="774617BA"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color w:val="000000"/>
                <w:sz w:val="24"/>
                <w:szCs w:val="24"/>
              </w:rPr>
              <w:t>4Б</w:t>
            </w:r>
          </w:p>
        </w:tc>
        <w:tc>
          <w:tcPr>
            <w:tcW w:w="2451" w:type="dxa"/>
          </w:tcPr>
          <w:p w14:paraId="570928CA"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b/>
                <w:sz w:val="24"/>
                <w:szCs w:val="24"/>
              </w:rPr>
            </w:pPr>
            <w:r w:rsidRPr="00F4373E">
              <w:rPr>
                <w:rFonts w:ascii="Times New Roman" w:eastAsia="Times New Roman" w:hAnsi="Times New Roman" w:cs="Times New Roman"/>
                <w:color w:val="000000"/>
                <w:sz w:val="24"/>
                <w:szCs w:val="24"/>
              </w:rPr>
              <w:t>детский аутизм с умеренной отсталостью</w:t>
            </w:r>
          </w:p>
        </w:tc>
        <w:tc>
          <w:tcPr>
            <w:tcW w:w="1564" w:type="dxa"/>
          </w:tcPr>
          <w:p w14:paraId="156EBD1B"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b/>
                <w:sz w:val="24"/>
                <w:szCs w:val="24"/>
              </w:rPr>
            </w:pPr>
            <w:r w:rsidRPr="00F4373E">
              <w:rPr>
                <w:rFonts w:ascii="Times New Roman" w:eastAsia="Times New Roman" w:hAnsi="Times New Roman" w:cs="Times New Roman"/>
                <w:color w:val="000000"/>
                <w:sz w:val="24"/>
                <w:szCs w:val="24"/>
              </w:rPr>
              <w:t>Бұйрық №28/50   12.08.2021г</w:t>
            </w:r>
          </w:p>
        </w:tc>
        <w:tc>
          <w:tcPr>
            <w:tcW w:w="1875" w:type="dxa"/>
          </w:tcPr>
          <w:p w14:paraId="5459619D"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p>
        </w:tc>
      </w:tr>
      <w:tr w:rsidR="00775B9D" w:rsidRPr="00F4373E" w14:paraId="3790C4EB" w14:textId="77777777" w:rsidTr="00510F65">
        <w:tc>
          <w:tcPr>
            <w:tcW w:w="710" w:type="dxa"/>
          </w:tcPr>
          <w:p w14:paraId="770182EB"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b/>
                <w:sz w:val="24"/>
                <w:szCs w:val="24"/>
              </w:rPr>
              <w:t>2</w:t>
            </w:r>
          </w:p>
        </w:tc>
        <w:tc>
          <w:tcPr>
            <w:tcW w:w="1501" w:type="dxa"/>
          </w:tcPr>
          <w:p w14:paraId="10086AFC"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b/>
                <w:sz w:val="24"/>
                <w:szCs w:val="24"/>
              </w:rPr>
            </w:pPr>
            <w:r w:rsidRPr="00F4373E">
              <w:rPr>
                <w:rFonts w:ascii="Times New Roman" w:eastAsia="Times New Roman" w:hAnsi="Times New Roman" w:cs="Times New Roman"/>
                <w:color w:val="000000"/>
                <w:sz w:val="24"/>
                <w:szCs w:val="24"/>
              </w:rPr>
              <w:t>Ибраим Санжар Ардақұлы</w:t>
            </w:r>
          </w:p>
        </w:tc>
        <w:tc>
          <w:tcPr>
            <w:tcW w:w="1296" w:type="dxa"/>
          </w:tcPr>
          <w:p w14:paraId="2DFCF188"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p>
        </w:tc>
        <w:tc>
          <w:tcPr>
            <w:tcW w:w="952" w:type="dxa"/>
          </w:tcPr>
          <w:p w14:paraId="5BCAB9C8"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color w:val="000000"/>
                <w:sz w:val="24"/>
                <w:szCs w:val="24"/>
              </w:rPr>
              <w:t>1Г</w:t>
            </w:r>
          </w:p>
        </w:tc>
        <w:tc>
          <w:tcPr>
            <w:tcW w:w="2451" w:type="dxa"/>
          </w:tcPr>
          <w:p w14:paraId="0B462386"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b/>
                <w:sz w:val="24"/>
                <w:szCs w:val="24"/>
              </w:rPr>
            </w:pPr>
            <w:r w:rsidRPr="00F4373E">
              <w:rPr>
                <w:rFonts w:ascii="Times New Roman" w:eastAsia="Times New Roman" w:hAnsi="Times New Roman" w:cs="Times New Roman"/>
                <w:color w:val="000000"/>
                <w:sz w:val="24"/>
                <w:szCs w:val="24"/>
              </w:rPr>
              <w:t>Острый лимфобластный лейкоз</w:t>
            </w:r>
          </w:p>
        </w:tc>
        <w:tc>
          <w:tcPr>
            <w:tcW w:w="1564" w:type="dxa"/>
          </w:tcPr>
          <w:p w14:paraId="1CCD7471"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rPr>
            </w:pPr>
            <w:r w:rsidRPr="00F4373E">
              <w:rPr>
                <w:rFonts w:ascii="Times New Roman" w:eastAsia="Times New Roman" w:hAnsi="Times New Roman" w:cs="Times New Roman"/>
                <w:color w:val="000000"/>
                <w:sz w:val="24"/>
                <w:szCs w:val="24"/>
              </w:rPr>
              <w:t>Бұйрық №027 29.08.2022</w:t>
            </w:r>
          </w:p>
        </w:tc>
        <w:tc>
          <w:tcPr>
            <w:tcW w:w="1875" w:type="dxa"/>
          </w:tcPr>
          <w:p w14:paraId="10F8E5B3"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p>
        </w:tc>
      </w:tr>
      <w:tr w:rsidR="00775B9D" w:rsidRPr="00F4373E" w14:paraId="3B2148DF" w14:textId="77777777" w:rsidTr="00510F65">
        <w:tc>
          <w:tcPr>
            <w:tcW w:w="710" w:type="dxa"/>
          </w:tcPr>
          <w:p w14:paraId="47DF2A63"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b/>
                <w:sz w:val="24"/>
                <w:szCs w:val="24"/>
              </w:rPr>
              <w:t>3</w:t>
            </w:r>
          </w:p>
        </w:tc>
        <w:tc>
          <w:tcPr>
            <w:tcW w:w="1501" w:type="dxa"/>
          </w:tcPr>
          <w:p w14:paraId="5769E896"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rPr>
            </w:pPr>
            <w:r w:rsidRPr="00F4373E">
              <w:rPr>
                <w:rFonts w:ascii="Times New Roman" w:eastAsia="Times New Roman" w:hAnsi="Times New Roman" w:cs="Times New Roman"/>
                <w:color w:val="000000"/>
                <w:sz w:val="24"/>
                <w:szCs w:val="24"/>
              </w:rPr>
              <w:t>Орынбасарова Адина Амирхановна</w:t>
            </w:r>
          </w:p>
          <w:p w14:paraId="150CAD6B"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b/>
                <w:sz w:val="24"/>
                <w:szCs w:val="24"/>
              </w:rPr>
            </w:pPr>
          </w:p>
        </w:tc>
        <w:tc>
          <w:tcPr>
            <w:tcW w:w="1296" w:type="dxa"/>
          </w:tcPr>
          <w:p w14:paraId="22659D11"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sz w:val="24"/>
                <w:szCs w:val="24"/>
              </w:rPr>
              <w:t>15.08.2016</w:t>
            </w:r>
          </w:p>
        </w:tc>
        <w:tc>
          <w:tcPr>
            <w:tcW w:w="952" w:type="dxa"/>
          </w:tcPr>
          <w:p w14:paraId="2F475BAF"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color w:val="000000"/>
                <w:sz w:val="24"/>
                <w:szCs w:val="24"/>
              </w:rPr>
            </w:pPr>
            <w:r w:rsidRPr="00F4373E">
              <w:rPr>
                <w:rFonts w:ascii="Times New Roman" w:eastAsia="Times New Roman" w:hAnsi="Times New Roman" w:cs="Times New Roman"/>
                <w:color w:val="000000"/>
                <w:sz w:val="24"/>
                <w:szCs w:val="24"/>
              </w:rPr>
              <w:t>1В</w:t>
            </w:r>
          </w:p>
          <w:p w14:paraId="5F951F7D"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p>
        </w:tc>
        <w:tc>
          <w:tcPr>
            <w:tcW w:w="2451" w:type="dxa"/>
          </w:tcPr>
          <w:p w14:paraId="76E5F338"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rPr>
            </w:pPr>
            <w:r w:rsidRPr="00F4373E">
              <w:rPr>
                <w:rFonts w:ascii="Times New Roman" w:eastAsia="Times New Roman" w:hAnsi="Times New Roman" w:cs="Times New Roman"/>
                <w:color w:val="000000"/>
                <w:sz w:val="24"/>
                <w:szCs w:val="24"/>
              </w:rPr>
              <w:t>Нефротический синдром, другие изменения. Нефротический синдром с гематурией.Дебют, период активных клинико-лабораторных проявлений</w:t>
            </w:r>
          </w:p>
        </w:tc>
        <w:tc>
          <w:tcPr>
            <w:tcW w:w="1564" w:type="dxa"/>
          </w:tcPr>
          <w:p w14:paraId="6EB0B25D"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rPr>
            </w:pPr>
            <w:r w:rsidRPr="00F4373E">
              <w:rPr>
                <w:rFonts w:ascii="Times New Roman" w:eastAsia="Times New Roman" w:hAnsi="Times New Roman" w:cs="Times New Roman"/>
                <w:color w:val="000000"/>
                <w:sz w:val="24"/>
                <w:szCs w:val="24"/>
              </w:rPr>
              <w:t>Бұйрық №59 17.08.2022</w:t>
            </w:r>
          </w:p>
          <w:p w14:paraId="0BB77FEA"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b/>
                <w:sz w:val="24"/>
                <w:szCs w:val="24"/>
              </w:rPr>
            </w:pPr>
          </w:p>
        </w:tc>
        <w:tc>
          <w:tcPr>
            <w:tcW w:w="1875" w:type="dxa"/>
          </w:tcPr>
          <w:p w14:paraId="19B2FDAA"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rPr>
            </w:pPr>
            <w:r w:rsidRPr="00F4373E">
              <w:rPr>
                <w:rFonts w:ascii="Times New Roman" w:eastAsia="Times New Roman" w:hAnsi="Times New Roman" w:cs="Times New Roman"/>
                <w:sz w:val="24"/>
                <w:szCs w:val="24"/>
              </w:rPr>
              <w:t xml:space="preserve">2012жылғы </w:t>
            </w:r>
          </w:p>
          <w:p w14:paraId="02BA2B71"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sz w:val="24"/>
                <w:szCs w:val="24"/>
              </w:rPr>
              <w:t>8 қарашадағы 500 бұйрық 53-қосымша</w:t>
            </w:r>
          </w:p>
        </w:tc>
      </w:tr>
      <w:tr w:rsidR="00775B9D" w:rsidRPr="00F4373E" w14:paraId="0F412194" w14:textId="77777777" w:rsidTr="00510F65">
        <w:tc>
          <w:tcPr>
            <w:tcW w:w="710" w:type="dxa"/>
          </w:tcPr>
          <w:p w14:paraId="06F55D0C"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b/>
                <w:sz w:val="24"/>
                <w:szCs w:val="24"/>
              </w:rPr>
              <w:t>4</w:t>
            </w:r>
          </w:p>
        </w:tc>
        <w:tc>
          <w:tcPr>
            <w:tcW w:w="1501" w:type="dxa"/>
          </w:tcPr>
          <w:p w14:paraId="0DFF4B29"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b/>
                <w:sz w:val="24"/>
                <w:szCs w:val="24"/>
              </w:rPr>
            </w:pPr>
            <w:r w:rsidRPr="00F4373E">
              <w:rPr>
                <w:rFonts w:ascii="Times New Roman" w:eastAsia="Times New Roman" w:hAnsi="Times New Roman" w:cs="Times New Roman"/>
                <w:color w:val="000000"/>
                <w:sz w:val="24"/>
                <w:szCs w:val="24"/>
              </w:rPr>
              <w:t>Ізбасаров Жігер Ерланұлы</w:t>
            </w:r>
          </w:p>
        </w:tc>
        <w:tc>
          <w:tcPr>
            <w:tcW w:w="1296" w:type="dxa"/>
          </w:tcPr>
          <w:p w14:paraId="15F32768"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sz w:val="24"/>
                <w:szCs w:val="24"/>
              </w:rPr>
              <w:t>21.04.2009</w:t>
            </w:r>
          </w:p>
        </w:tc>
        <w:tc>
          <w:tcPr>
            <w:tcW w:w="952" w:type="dxa"/>
          </w:tcPr>
          <w:p w14:paraId="2C3B8D82"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color w:val="000000"/>
                <w:sz w:val="24"/>
                <w:szCs w:val="24"/>
              </w:rPr>
              <w:t>8Б</w:t>
            </w:r>
          </w:p>
        </w:tc>
        <w:tc>
          <w:tcPr>
            <w:tcW w:w="2451" w:type="dxa"/>
          </w:tcPr>
          <w:p w14:paraId="03B08E12"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b/>
                <w:sz w:val="24"/>
                <w:szCs w:val="24"/>
              </w:rPr>
            </w:pPr>
            <w:r w:rsidRPr="00F4373E">
              <w:rPr>
                <w:rFonts w:ascii="Times New Roman" w:eastAsia="Times New Roman" w:hAnsi="Times New Roman" w:cs="Times New Roman"/>
                <w:color w:val="000000"/>
                <w:sz w:val="24"/>
                <w:szCs w:val="24"/>
              </w:rPr>
              <w:t>Q78.0 Незавершенный остеогенез</w:t>
            </w:r>
          </w:p>
        </w:tc>
        <w:tc>
          <w:tcPr>
            <w:tcW w:w="1564" w:type="dxa"/>
          </w:tcPr>
          <w:p w14:paraId="2746F3D9"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rPr>
            </w:pPr>
            <w:r w:rsidRPr="00F4373E">
              <w:rPr>
                <w:rFonts w:ascii="Times New Roman" w:eastAsia="Times New Roman" w:hAnsi="Times New Roman" w:cs="Times New Roman"/>
                <w:color w:val="000000"/>
                <w:sz w:val="24"/>
                <w:szCs w:val="24"/>
              </w:rPr>
              <w:t>Бұйрық №714 27.08.2021г</w:t>
            </w:r>
          </w:p>
        </w:tc>
        <w:tc>
          <w:tcPr>
            <w:tcW w:w="1875" w:type="dxa"/>
          </w:tcPr>
          <w:p w14:paraId="6805A538"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rPr>
            </w:pPr>
            <w:r w:rsidRPr="00F4373E">
              <w:rPr>
                <w:rFonts w:ascii="Times New Roman" w:eastAsia="Times New Roman" w:hAnsi="Times New Roman" w:cs="Times New Roman"/>
                <w:sz w:val="24"/>
                <w:szCs w:val="24"/>
              </w:rPr>
              <w:t xml:space="preserve">2012жылғы </w:t>
            </w:r>
          </w:p>
          <w:p w14:paraId="3BA049EF"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sz w:val="24"/>
                <w:szCs w:val="24"/>
              </w:rPr>
              <w:t>8 қарашадағы 500 бұйрық 55-қосымша</w:t>
            </w:r>
          </w:p>
        </w:tc>
      </w:tr>
      <w:tr w:rsidR="00775B9D" w:rsidRPr="00F4373E" w14:paraId="25A3614F" w14:textId="77777777" w:rsidTr="00510F65">
        <w:tc>
          <w:tcPr>
            <w:tcW w:w="710" w:type="dxa"/>
          </w:tcPr>
          <w:p w14:paraId="50B1F6BE"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b/>
                <w:sz w:val="24"/>
                <w:szCs w:val="24"/>
              </w:rPr>
              <w:t>5</w:t>
            </w:r>
          </w:p>
        </w:tc>
        <w:tc>
          <w:tcPr>
            <w:tcW w:w="1501" w:type="dxa"/>
          </w:tcPr>
          <w:p w14:paraId="5653B7E8"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b/>
                <w:sz w:val="24"/>
                <w:szCs w:val="24"/>
              </w:rPr>
            </w:pPr>
            <w:r w:rsidRPr="00F4373E">
              <w:rPr>
                <w:rFonts w:ascii="Times New Roman" w:eastAsia="Times New Roman" w:hAnsi="Times New Roman" w:cs="Times New Roman"/>
                <w:color w:val="000000"/>
                <w:sz w:val="24"/>
                <w:szCs w:val="24"/>
              </w:rPr>
              <w:t>Жусанбай Інжу</w:t>
            </w:r>
          </w:p>
        </w:tc>
        <w:tc>
          <w:tcPr>
            <w:tcW w:w="1296" w:type="dxa"/>
          </w:tcPr>
          <w:p w14:paraId="64C313CC"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sz w:val="24"/>
                <w:szCs w:val="24"/>
              </w:rPr>
              <w:t>10.11.2013</w:t>
            </w:r>
          </w:p>
        </w:tc>
        <w:tc>
          <w:tcPr>
            <w:tcW w:w="952" w:type="dxa"/>
          </w:tcPr>
          <w:p w14:paraId="2ADB751E"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color w:val="000000"/>
                <w:sz w:val="24"/>
                <w:szCs w:val="24"/>
              </w:rPr>
              <w:t>4Ә</w:t>
            </w:r>
          </w:p>
        </w:tc>
        <w:tc>
          <w:tcPr>
            <w:tcW w:w="2451" w:type="dxa"/>
          </w:tcPr>
          <w:p w14:paraId="4028CAFA"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color w:val="000000"/>
                <w:sz w:val="24"/>
                <w:szCs w:val="24"/>
              </w:rPr>
              <w:t>Миотонический синдром . Варусная деформация, ен классифицированная в других рубриках</w:t>
            </w:r>
          </w:p>
        </w:tc>
        <w:tc>
          <w:tcPr>
            <w:tcW w:w="1564" w:type="dxa"/>
          </w:tcPr>
          <w:p w14:paraId="77FFB2CE"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b/>
                <w:sz w:val="24"/>
                <w:szCs w:val="24"/>
              </w:rPr>
            </w:pPr>
            <w:r w:rsidRPr="00F4373E">
              <w:rPr>
                <w:rFonts w:ascii="Times New Roman" w:eastAsia="Times New Roman" w:hAnsi="Times New Roman" w:cs="Times New Roman"/>
                <w:color w:val="000000"/>
                <w:sz w:val="24"/>
                <w:szCs w:val="24"/>
              </w:rPr>
              <w:t>Бұйрық №78 19.08.2022</w:t>
            </w:r>
          </w:p>
        </w:tc>
        <w:tc>
          <w:tcPr>
            <w:tcW w:w="1875" w:type="dxa"/>
          </w:tcPr>
          <w:p w14:paraId="277B8ECF"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rPr>
            </w:pPr>
            <w:r w:rsidRPr="00F4373E">
              <w:rPr>
                <w:rFonts w:ascii="Times New Roman" w:eastAsia="Times New Roman" w:hAnsi="Times New Roman" w:cs="Times New Roman"/>
                <w:sz w:val="24"/>
                <w:szCs w:val="24"/>
              </w:rPr>
              <w:t xml:space="preserve">2012жылғы </w:t>
            </w:r>
          </w:p>
          <w:p w14:paraId="4A226C59"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4"/>
                <w:szCs w:val="24"/>
              </w:rPr>
            </w:pPr>
            <w:r w:rsidRPr="00F4373E">
              <w:rPr>
                <w:rFonts w:ascii="Times New Roman" w:eastAsia="Times New Roman" w:hAnsi="Times New Roman" w:cs="Times New Roman"/>
                <w:sz w:val="24"/>
                <w:szCs w:val="24"/>
              </w:rPr>
              <w:t>8 қарашадағы 500 бұйрық 9-қосымша</w:t>
            </w:r>
          </w:p>
        </w:tc>
      </w:tr>
    </w:tbl>
    <w:p w14:paraId="07D8D86A"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b/>
          <w:bCs/>
          <w:sz w:val="24"/>
          <w:szCs w:val="24"/>
          <w:lang w:eastAsia="en-US"/>
        </w:rPr>
      </w:pPr>
    </w:p>
    <w:p w14:paraId="24F2FD47" w14:textId="77777777" w:rsidR="00F4373E" w:rsidRPr="00F4373E" w:rsidRDefault="00F4373E" w:rsidP="00775B9D">
      <w:pPr>
        <w:widowControl w:val="0"/>
        <w:autoSpaceDE w:val="0"/>
        <w:autoSpaceDN w:val="0"/>
        <w:spacing w:after="0" w:line="240" w:lineRule="auto"/>
        <w:jc w:val="center"/>
        <w:rPr>
          <w:rFonts w:ascii="Times New Roman" w:eastAsia="Times New Roman" w:hAnsi="Times New Roman" w:cs="Times New Roman"/>
          <w:b/>
          <w:sz w:val="28"/>
          <w:szCs w:val="28"/>
          <w:lang w:eastAsia="en-US"/>
        </w:rPr>
      </w:pPr>
      <w:r w:rsidRPr="00F4373E">
        <w:rPr>
          <w:rFonts w:ascii="Times New Roman" w:eastAsia="Times New Roman" w:hAnsi="Times New Roman" w:cs="Times New Roman"/>
          <w:b/>
          <w:bCs/>
          <w:sz w:val="28"/>
          <w:szCs w:val="28"/>
          <w:lang w:eastAsia="en-US"/>
        </w:rPr>
        <w:t>2023-2024</w:t>
      </w:r>
      <w:r w:rsidRPr="00F4373E">
        <w:rPr>
          <w:rFonts w:ascii="Times New Roman" w:eastAsia="Times New Roman" w:hAnsi="Times New Roman" w:cs="Times New Roman"/>
          <w:b/>
          <w:sz w:val="28"/>
          <w:szCs w:val="28"/>
          <w:lang w:eastAsia="en-US"/>
        </w:rPr>
        <w:t xml:space="preserve"> оқу жылында дәрігерлік қорытынды нәтижесі бойынша </w:t>
      </w:r>
      <w:r w:rsidRPr="00F4373E">
        <w:rPr>
          <w:rFonts w:ascii="Times New Roman" w:eastAsia="Times New Roman" w:hAnsi="Times New Roman" w:cs="Times New Roman"/>
          <w:b/>
          <w:sz w:val="28"/>
          <w:szCs w:val="28"/>
          <w:u w:val="single"/>
          <w:lang w:eastAsia="en-US"/>
        </w:rPr>
        <w:t>8</w:t>
      </w:r>
      <w:r w:rsidRPr="00F4373E">
        <w:rPr>
          <w:rFonts w:ascii="Times New Roman" w:eastAsia="Times New Roman" w:hAnsi="Times New Roman" w:cs="Times New Roman"/>
          <w:b/>
          <w:sz w:val="28"/>
          <w:szCs w:val="28"/>
          <w:lang w:eastAsia="en-US"/>
        </w:rPr>
        <w:t xml:space="preserve"> оқушы үйден дәріс алады</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8"/>
        <w:gridCol w:w="992"/>
        <w:gridCol w:w="709"/>
        <w:gridCol w:w="3260"/>
        <w:gridCol w:w="1559"/>
        <w:gridCol w:w="1843"/>
      </w:tblGrid>
      <w:tr w:rsidR="00F4373E" w:rsidRPr="00F4373E" w14:paraId="5C037E7C" w14:textId="77777777" w:rsidTr="00510F65">
        <w:tc>
          <w:tcPr>
            <w:tcW w:w="568" w:type="dxa"/>
          </w:tcPr>
          <w:p w14:paraId="18EB4B10" w14:textId="77777777" w:rsidR="00F4373E" w:rsidRPr="00F4373E" w:rsidRDefault="00F4373E" w:rsidP="00775B9D">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w:t>
            </w:r>
          </w:p>
        </w:tc>
        <w:tc>
          <w:tcPr>
            <w:tcW w:w="1418" w:type="dxa"/>
          </w:tcPr>
          <w:p w14:paraId="15AB561E" w14:textId="77777777" w:rsidR="00F4373E" w:rsidRPr="00F4373E" w:rsidRDefault="00F4373E" w:rsidP="00775B9D">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Аты-жөні</w:t>
            </w:r>
          </w:p>
        </w:tc>
        <w:tc>
          <w:tcPr>
            <w:tcW w:w="992" w:type="dxa"/>
          </w:tcPr>
          <w:p w14:paraId="6913844E" w14:textId="77777777" w:rsidR="00F4373E" w:rsidRPr="00F4373E" w:rsidRDefault="00F4373E" w:rsidP="00775B9D">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жылы</w:t>
            </w:r>
          </w:p>
        </w:tc>
        <w:tc>
          <w:tcPr>
            <w:tcW w:w="709" w:type="dxa"/>
          </w:tcPr>
          <w:p w14:paraId="2CC78226" w14:textId="77777777" w:rsidR="00F4373E" w:rsidRPr="00F4373E" w:rsidRDefault="00F4373E" w:rsidP="00775B9D">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Сынып</w:t>
            </w:r>
          </w:p>
        </w:tc>
        <w:tc>
          <w:tcPr>
            <w:tcW w:w="3260" w:type="dxa"/>
          </w:tcPr>
          <w:p w14:paraId="7CD8AF29" w14:textId="77777777" w:rsidR="00F4373E" w:rsidRPr="00F4373E" w:rsidRDefault="00F4373E" w:rsidP="00775B9D">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Диагнозы</w:t>
            </w:r>
          </w:p>
        </w:tc>
        <w:tc>
          <w:tcPr>
            <w:tcW w:w="1559" w:type="dxa"/>
          </w:tcPr>
          <w:p w14:paraId="1FC4C36A" w14:textId="77777777" w:rsidR="00F4373E" w:rsidRPr="00F4373E" w:rsidRDefault="00F4373E" w:rsidP="00775B9D">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Бұйрық</w:t>
            </w:r>
          </w:p>
          <w:p w14:paraId="5A897560" w14:textId="77777777" w:rsidR="00F4373E" w:rsidRPr="00F4373E" w:rsidRDefault="00F4373E" w:rsidP="00775B9D">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p>
        </w:tc>
        <w:tc>
          <w:tcPr>
            <w:tcW w:w="1843" w:type="dxa"/>
          </w:tcPr>
          <w:p w14:paraId="6668C2BB" w14:textId="77777777" w:rsidR="00F4373E" w:rsidRPr="00F4373E" w:rsidRDefault="00F4373E" w:rsidP="00775B9D">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Жұмыс оқу жоспары</w:t>
            </w:r>
          </w:p>
        </w:tc>
      </w:tr>
      <w:tr w:rsidR="00F4373E" w:rsidRPr="00F4373E" w14:paraId="5D4500D5" w14:textId="77777777" w:rsidTr="00510F65">
        <w:tc>
          <w:tcPr>
            <w:tcW w:w="568" w:type="dxa"/>
          </w:tcPr>
          <w:p w14:paraId="0D18533C"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w:t>
            </w:r>
          </w:p>
        </w:tc>
        <w:tc>
          <w:tcPr>
            <w:tcW w:w="1418" w:type="dxa"/>
            <w:vAlign w:val="center"/>
          </w:tcPr>
          <w:p w14:paraId="793DE5C2"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Орынбасарова Адина </w:t>
            </w:r>
          </w:p>
          <w:p w14:paraId="56A42FD2"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73CB7E4D"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60B94934"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3F3A4C32"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tc>
        <w:tc>
          <w:tcPr>
            <w:tcW w:w="992" w:type="dxa"/>
          </w:tcPr>
          <w:p w14:paraId="3A8A011E"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15.08.2016</w:t>
            </w:r>
          </w:p>
        </w:tc>
        <w:tc>
          <w:tcPr>
            <w:tcW w:w="709" w:type="dxa"/>
            <w:vAlign w:val="center"/>
          </w:tcPr>
          <w:p w14:paraId="5B59A567"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2 Г</w:t>
            </w:r>
          </w:p>
          <w:p w14:paraId="192B4187"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2B7D9B1B"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0CB42418"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75D9528E"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2D410760"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tc>
        <w:tc>
          <w:tcPr>
            <w:tcW w:w="3260" w:type="dxa"/>
            <w:vAlign w:val="center"/>
          </w:tcPr>
          <w:p w14:paraId="32C4B608"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Нефротический синдром, другие изменения. Нефротический синдром с гематурический.  Дебют, период активных клинико-лабораторных проявлений</w:t>
            </w:r>
          </w:p>
        </w:tc>
        <w:tc>
          <w:tcPr>
            <w:tcW w:w="1559" w:type="dxa"/>
            <w:vAlign w:val="center"/>
          </w:tcPr>
          <w:p w14:paraId="3F8827AC"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Бұйрық</w:t>
            </w:r>
          </w:p>
          <w:p w14:paraId="6566D85C"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№112,</w:t>
            </w:r>
          </w:p>
          <w:p w14:paraId="35872A53"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29.08.2023ж </w:t>
            </w:r>
          </w:p>
          <w:p w14:paraId="1D6F7105"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p>
          <w:p w14:paraId="574F8F80"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p>
          <w:p w14:paraId="224114AB"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p>
        </w:tc>
        <w:tc>
          <w:tcPr>
            <w:tcW w:w="1843" w:type="dxa"/>
          </w:tcPr>
          <w:p w14:paraId="35C29E91"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 xml:space="preserve">2012жылғы </w:t>
            </w:r>
          </w:p>
          <w:p w14:paraId="0649EE3B"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8 қарашадағы 500 бұйрық 53-қосымша</w:t>
            </w:r>
          </w:p>
        </w:tc>
      </w:tr>
      <w:tr w:rsidR="00F4373E" w:rsidRPr="00F4373E" w14:paraId="79DC5E74" w14:textId="77777777" w:rsidTr="00510F65">
        <w:tc>
          <w:tcPr>
            <w:tcW w:w="568" w:type="dxa"/>
          </w:tcPr>
          <w:p w14:paraId="3B3DDC72"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w:t>
            </w:r>
          </w:p>
        </w:tc>
        <w:tc>
          <w:tcPr>
            <w:tcW w:w="1418" w:type="dxa"/>
            <w:vAlign w:val="center"/>
          </w:tcPr>
          <w:p w14:paraId="4F3EDEED"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Ізбасаров Жігер </w:t>
            </w:r>
          </w:p>
          <w:p w14:paraId="39FAF7F3"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6C06F48D"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992" w:type="dxa"/>
          </w:tcPr>
          <w:p w14:paraId="61E0A5CE"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lastRenderedPageBreak/>
              <w:t>21.04.2009</w:t>
            </w:r>
          </w:p>
        </w:tc>
        <w:tc>
          <w:tcPr>
            <w:tcW w:w="709" w:type="dxa"/>
            <w:vAlign w:val="center"/>
          </w:tcPr>
          <w:p w14:paraId="0245AEED"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9 Б</w:t>
            </w:r>
          </w:p>
          <w:p w14:paraId="46545A77"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2D1F730E"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2A8DB92D"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3260" w:type="dxa"/>
            <w:vAlign w:val="center"/>
          </w:tcPr>
          <w:p w14:paraId="1A05CC11"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lastRenderedPageBreak/>
              <w:t>Незавершенный остеогенез</w:t>
            </w:r>
          </w:p>
          <w:p w14:paraId="6B725E0C"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1D8EE334"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0DAF0AA6"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1559" w:type="dxa"/>
            <w:vAlign w:val="center"/>
          </w:tcPr>
          <w:p w14:paraId="0F384418"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lastRenderedPageBreak/>
              <w:t>Бұйрық №398, 04.09.2023ж.</w:t>
            </w:r>
          </w:p>
        </w:tc>
        <w:tc>
          <w:tcPr>
            <w:tcW w:w="1843" w:type="dxa"/>
          </w:tcPr>
          <w:p w14:paraId="7C9912A0"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 xml:space="preserve">2012жылғы </w:t>
            </w:r>
          </w:p>
          <w:p w14:paraId="176C7006"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 xml:space="preserve">8қарашадағы 500 бұйрық </w:t>
            </w:r>
          </w:p>
          <w:p w14:paraId="36125F3C"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lastRenderedPageBreak/>
              <w:t>55-қосымша</w:t>
            </w:r>
          </w:p>
        </w:tc>
      </w:tr>
      <w:tr w:rsidR="00F4373E" w:rsidRPr="00F4373E" w14:paraId="5B4F06A0" w14:textId="77777777" w:rsidTr="00510F65">
        <w:tc>
          <w:tcPr>
            <w:tcW w:w="568" w:type="dxa"/>
          </w:tcPr>
          <w:p w14:paraId="16208A4B"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lastRenderedPageBreak/>
              <w:t>3</w:t>
            </w:r>
          </w:p>
        </w:tc>
        <w:tc>
          <w:tcPr>
            <w:tcW w:w="1418" w:type="dxa"/>
            <w:vAlign w:val="center"/>
          </w:tcPr>
          <w:p w14:paraId="7966265A"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Жусанбай Інжу </w:t>
            </w:r>
          </w:p>
          <w:p w14:paraId="5EDA32FE"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73E3347B"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992" w:type="dxa"/>
          </w:tcPr>
          <w:p w14:paraId="6E613656"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10.11.2013</w:t>
            </w:r>
          </w:p>
        </w:tc>
        <w:tc>
          <w:tcPr>
            <w:tcW w:w="709" w:type="dxa"/>
            <w:vAlign w:val="center"/>
          </w:tcPr>
          <w:p w14:paraId="226E7190"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5 Ә</w:t>
            </w:r>
          </w:p>
          <w:p w14:paraId="02075F95"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6FEA886E"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1380D1BC"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tc>
        <w:tc>
          <w:tcPr>
            <w:tcW w:w="3260" w:type="dxa"/>
            <w:vAlign w:val="center"/>
          </w:tcPr>
          <w:p w14:paraId="4FFAE7BF"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 xml:space="preserve">Қорытынды Жеңіл түрде зиятының зақымдалуы. Жалпы сөйлеу тілі дамымауыының 3 деңгейі Оқу бағдарламасы: </w:t>
            </w:r>
            <w:r w:rsidRPr="00F4373E">
              <w:rPr>
                <w:rFonts w:ascii="Times New Roman" w:eastAsia="Times New Roman" w:hAnsi="Times New Roman" w:cs="Times New Roman"/>
                <w:bCs/>
                <w:color w:val="000000"/>
                <w:sz w:val="24"/>
                <w:szCs w:val="24"/>
                <w:lang w:eastAsia="en-US"/>
              </w:rPr>
              <w:t>Жеңіл түрдегі зиятының бұзылыстары бар балаларға арналған арнайы оқу бағдарламасы бойынша оқыту</w:t>
            </w:r>
          </w:p>
        </w:tc>
        <w:tc>
          <w:tcPr>
            <w:tcW w:w="1559" w:type="dxa"/>
            <w:vAlign w:val="center"/>
          </w:tcPr>
          <w:p w14:paraId="67996B0B"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Бұйрық </w:t>
            </w:r>
          </w:p>
          <w:p w14:paraId="03AC6AFA"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№32</w:t>
            </w:r>
          </w:p>
          <w:p w14:paraId="0890B478"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23.08.2023ж</w:t>
            </w:r>
          </w:p>
        </w:tc>
        <w:tc>
          <w:tcPr>
            <w:tcW w:w="1843" w:type="dxa"/>
          </w:tcPr>
          <w:p w14:paraId="32680330"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2012жылғы 8 қарашадағы 500 бұйрық 9-қосымша, 10-тарау</w:t>
            </w:r>
          </w:p>
        </w:tc>
      </w:tr>
      <w:tr w:rsidR="00F4373E" w:rsidRPr="00F4373E" w14:paraId="2D1C57D3" w14:textId="77777777" w:rsidTr="00510F65">
        <w:tc>
          <w:tcPr>
            <w:tcW w:w="568" w:type="dxa"/>
          </w:tcPr>
          <w:p w14:paraId="01BE1F31"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4</w:t>
            </w:r>
          </w:p>
        </w:tc>
        <w:tc>
          <w:tcPr>
            <w:tcW w:w="1418" w:type="dxa"/>
            <w:vAlign w:val="center"/>
          </w:tcPr>
          <w:p w14:paraId="75BF3FF6"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Сейілхан Мұхаммед </w:t>
            </w:r>
          </w:p>
          <w:p w14:paraId="4505C42B"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09438383"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7E18DC8D"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1AD2149F"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086DD3EF"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786825D4"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4E802416"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24F53364"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6DC13D2C"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2954A384"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2F11D366"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tc>
        <w:tc>
          <w:tcPr>
            <w:tcW w:w="992" w:type="dxa"/>
          </w:tcPr>
          <w:p w14:paraId="59E7BEBA"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28.10.2016</w:t>
            </w:r>
          </w:p>
        </w:tc>
        <w:tc>
          <w:tcPr>
            <w:tcW w:w="709" w:type="dxa"/>
            <w:vAlign w:val="center"/>
          </w:tcPr>
          <w:p w14:paraId="2A8CDB22"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1 Ә</w:t>
            </w:r>
          </w:p>
          <w:p w14:paraId="78BF80F6"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65C366DC"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144DEBC1"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0C59F8D3"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72AB627C"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33EE12DA"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4F560CF0"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333B2190"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7E836B00"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12ACC91A"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09ABA5B8"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19012AF6"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tc>
        <w:tc>
          <w:tcPr>
            <w:tcW w:w="3260" w:type="dxa"/>
            <w:vAlign w:val="center"/>
          </w:tcPr>
          <w:p w14:paraId="5CD9CBCC"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Тірек-қимыл  аппараттарының бұзылуы: Өздігінен жүріп тұрады, жеке күтімді қажет етпейді.Ұсыныстар: Зиятынң орташа түрдегі бұзылыстары бар балаларға арналған арнайы оқу бағдарламасы  бойынша оқыту. Арнай психологиялық -педагогикалық қолдау: психологпен , логопедпен. Жезқазған қ. психологиялыық -педагогикалық түзету кабинетінде</w:t>
            </w:r>
          </w:p>
        </w:tc>
        <w:tc>
          <w:tcPr>
            <w:tcW w:w="1559" w:type="dxa"/>
            <w:vAlign w:val="center"/>
          </w:tcPr>
          <w:p w14:paraId="2A6C464D"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Бұйрық </w:t>
            </w:r>
          </w:p>
          <w:p w14:paraId="16D1AEC0"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№257</w:t>
            </w:r>
          </w:p>
          <w:p w14:paraId="0529A6C3"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 23.05.2023ж</w:t>
            </w:r>
          </w:p>
          <w:p w14:paraId="29EF445C"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p>
          <w:p w14:paraId="5B1E35C4"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p>
          <w:p w14:paraId="310190D2"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p>
          <w:p w14:paraId="241DA25B"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p>
          <w:p w14:paraId="1FEA3D46"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p>
          <w:p w14:paraId="783D7374"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p>
          <w:p w14:paraId="68831EDA"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p>
          <w:p w14:paraId="094378D3"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p>
        </w:tc>
        <w:tc>
          <w:tcPr>
            <w:tcW w:w="1843" w:type="dxa"/>
          </w:tcPr>
          <w:p w14:paraId="7C7EF224"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2012жылғы 8 қарашадағы 500 бұйрық 53-қосымша</w:t>
            </w:r>
          </w:p>
        </w:tc>
      </w:tr>
      <w:tr w:rsidR="00F4373E" w:rsidRPr="00F4373E" w14:paraId="65D41D7D" w14:textId="77777777" w:rsidTr="00510F65">
        <w:tc>
          <w:tcPr>
            <w:tcW w:w="568" w:type="dxa"/>
          </w:tcPr>
          <w:p w14:paraId="33620029"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5</w:t>
            </w:r>
          </w:p>
        </w:tc>
        <w:tc>
          <w:tcPr>
            <w:tcW w:w="1418" w:type="dxa"/>
            <w:vAlign w:val="bottom"/>
          </w:tcPr>
          <w:p w14:paraId="51ACFBD0"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Жалғас Әмина </w:t>
            </w:r>
          </w:p>
          <w:p w14:paraId="74452902"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1C4338C0"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59E4DD83"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3C12DA89"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3A567B7B"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22CC02FD"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079B6D92"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70C71C5B"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tc>
        <w:tc>
          <w:tcPr>
            <w:tcW w:w="992" w:type="dxa"/>
          </w:tcPr>
          <w:p w14:paraId="2197B03E"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11.09.2016</w:t>
            </w:r>
          </w:p>
        </w:tc>
        <w:tc>
          <w:tcPr>
            <w:tcW w:w="709" w:type="dxa"/>
            <w:vAlign w:val="bottom"/>
          </w:tcPr>
          <w:p w14:paraId="535104A0"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1 Б</w:t>
            </w:r>
          </w:p>
          <w:p w14:paraId="662B609D"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292655DB"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3EB87ED6"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46E6AE22"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1AB338C1"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6894F4E4"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3583B22F"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1857895F"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713DC23F"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tc>
        <w:tc>
          <w:tcPr>
            <w:tcW w:w="3260" w:type="dxa"/>
            <w:vAlign w:val="center"/>
          </w:tcPr>
          <w:p w14:paraId="6951E8B0" w14:textId="18C6A8E0"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Қарым-қатынас пен әлеуметтік өзара әректтестіктің бұзылуы. Орташа түрдегі зиятының бұзылуы / зиятының орташа бұзылуы. Мінез құлық бұзылыстары. Коммуникативтік бұзылыстарғабайланысты сөйлеу тілінің ерекше дамуы. F 84.0 Детский аутизм</w:t>
            </w:r>
          </w:p>
        </w:tc>
        <w:tc>
          <w:tcPr>
            <w:tcW w:w="1559" w:type="dxa"/>
            <w:vAlign w:val="center"/>
          </w:tcPr>
          <w:p w14:paraId="0658A73F"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Бұйрық №84/146, 19.09.2023ж</w:t>
            </w:r>
          </w:p>
          <w:p w14:paraId="1214C04E"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p>
          <w:p w14:paraId="41222E74"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p>
          <w:p w14:paraId="575CE1DE"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p>
          <w:p w14:paraId="2151F7AA"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p>
          <w:p w14:paraId="6096EB74"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p>
          <w:p w14:paraId="18D3B1E9"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p>
        </w:tc>
        <w:tc>
          <w:tcPr>
            <w:tcW w:w="1843" w:type="dxa"/>
          </w:tcPr>
          <w:p w14:paraId="0C5CF949"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2012жылғы 8 қарашадағы 500 бұйрық 4-қосымш,11-тарау</w:t>
            </w:r>
          </w:p>
        </w:tc>
      </w:tr>
      <w:tr w:rsidR="00F4373E" w:rsidRPr="00F4373E" w14:paraId="5499A0CD" w14:textId="77777777" w:rsidTr="00510F65">
        <w:tc>
          <w:tcPr>
            <w:tcW w:w="568" w:type="dxa"/>
          </w:tcPr>
          <w:p w14:paraId="157C388D"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6</w:t>
            </w:r>
          </w:p>
        </w:tc>
        <w:tc>
          <w:tcPr>
            <w:tcW w:w="1418" w:type="dxa"/>
            <w:vAlign w:val="center"/>
          </w:tcPr>
          <w:p w14:paraId="59924187"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Базылбек Жантөре </w:t>
            </w:r>
          </w:p>
          <w:p w14:paraId="5AE8BCBF"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2D9DCA06"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992" w:type="dxa"/>
          </w:tcPr>
          <w:p w14:paraId="195C0B78"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13.06.2013</w:t>
            </w:r>
          </w:p>
        </w:tc>
        <w:tc>
          <w:tcPr>
            <w:tcW w:w="709" w:type="dxa"/>
            <w:vAlign w:val="center"/>
          </w:tcPr>
          <w:p w14:paraId="7B30B269"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5 В</w:t>
            </w:r>
          </w:p>
          <w:p w14:paraId="163972B6"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34F280AB"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563EDDB6"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p>
        </w:tc>
        <w:tc>
          <w:tcPr>
            <w:tcW w:w="3260" w:type="dxa"/>
            <w:vAlign w:val="center"/>
          </w:tcPr>
          <w:p w14:paraId="44CC74CB"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Жеңіл түрдегі зияты бұзылуы. Мінез-құлық және оқу мен жазу дағдыларының бұзылыстары</w:t>
            </w:r>
          </w:p>
        </w:tc>
        <w:tc>
          <w:tcPr>
            <w:tcW w:w="1559" w:type="dxa"/>
            <w:vAlign w:val="center"/>
          </w:tcPr>
          <w:p w14:paraId="72A97C3D"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Бұйрық </w:t>
            </w:r>
          </w:p>
          <w:p w14:paraId="6B1030F6"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№07-34</w:t>
            </w:r>
          </w:p>
          <w:p w14:paraId="6733307F"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12.07.2023 ж</w:t>
            </w:r>
          </w:p>
        </w:tc>
        <w:tc>
          <w:tcPr>
            <w:tcW w:w="1843" w:type="dxa"/>
          </w:tcPr>
          <w:p w14:paraId="31D85DF7" w14:textId="77777777" w:rsidR="00F4373E" w:rsidRPr="00F4373E" w:rsidRDefault="00F4373E" w:rsidP="00775B9D">
            <w:pPr>
              <w:widowControl w:val="0"/>
              <w:autoSpaceDE w:val="0"/>
              <w:autoSpaceDN w:val="0"/>
              <w:spacing w:after="0" w:line="240" w:lineRule="auto"/>
              <w:ind w:left="110"/>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2012жылғы 8 қарашадағы 500 бұйрық 9-қосымша, 10-тарау</w:t>
            </w:r>
          </w:p>
        </w:tc>
      </w:tr>
      <w:tr w:rsidR="00F4373E" w:rsidRPr="00F4373E" w14:paraId="5999DF1A" w14:textId="77777777" w:rsidTr="00510F65">
        <w:tc>
          <w:tcPr>
            <w:tcW w:w="568" w:type="dxa"/>
          </w:tcPr>
          <w:p w14:paraId="24BAAAAC"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7</w:t>
            </w:r>
          </w:p>
        </w:tc>
        <w:tc>
          <w:tcPr>
            <w:tcW w:w="1418" w:type="dxa"/>
            <w:vAlign w:val="center"/>
          </w:tcPr>
          <w:p w14:paraId="283245ED"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Сырбайұлы Ғарифолла</w:t>
            </w:r>
          </w:p>
          <w:p w14:paraId="2BB16CD7"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50A9427B"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 </w:t>
            </w:r>
          </w:p>
        </w:tc>
        <w:tc>
          <w:tcPr>
            <w:tcW w:w="992" w:type="dxa"/>
          </w:tcPr>
          <w:p w14:paraId="08684260"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16.09.2009</w:t>
            </w:r>
          </w:p>
        </w:tc>
        <w:tc>
          <w:tcPr>
            <w:tcW w:w="709" w:type="dxa"/>
            <w:vAlign w:val="center"/>
          </w:tcPr>
          <w:p w14:paraId="22C7209D"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8 А</w:t>
            </w:r>
          </w:p>
          <w:p w14:paraId="4C3AE24E"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0A0897D1"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06B4D95D"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3260" w:type="dxa"/>
            <w:vAlign w:val="center"/>
          </w:tcPr>
          <w:p w14:paraId="63036D3F"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Закрытый перелом проксимального конца 5 плюстневой кости левой стопы без смешением </w:t>
            </w:r>
          </w:p>
        </w:tc>
        <w:tc>
          <w:tcPr>
            <w:tcW w:w="1559" w:type="dxa"/>
            <w:vAlign w:val="center"/>
          </w:tcPr>
          <w:p w14:paraId="1582E707"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01.09.2023 ж.</w:t>
            </w:r>
          </w:p>
        </w:tc>
        <w:tc>
          <w:tcPr>
            <w:tcW w:w="1843" w:type="dxa"/>
          </w:tcPr>
          <w:p w14:paraId="59E5A28D" w14:textId="77777777" w:rsidR="00F4373E" w:rsidRPr="00F4373E" w:rsidRDefault="00F4373E" w:rsidP="00775B9D">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2012жылғы 8 қарашадағы 500 бұйрық 55-қосымша</w:t>
            </w:r>
          </w:p>
        </w:tc>
      </w:tr>
      <w:tr w:rsidR="00F4373E" w:rsidRPr="00F4373E" w14:paraId="2F02C73C" w14:textId="77777777" w:rsidTr="00510F65">
        <w:tc>
          <w:tcPr>
            <w:tcW w:w="568" w:type="dxa"/>
          </w:tcPr>
          <w:p w14:paraId="7F10C727"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8</w:t>
            </w:r>
          </w:p>
        </w:tc>
        <w:tc>
          <w:tcPr>
            <w:tcW w:w="1418" w:type="dxa"/>
            <w:vAlign w:val="center"/>
          </w:tcPr>
          <w:p w14:paraId="41B513C9"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Нұрсейіт Нұрай </w:t>
            </w:r>
          </w:p>
          <w:p w14:paraId="5AC4E028"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4DD84C13"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992" w:type="dxa"/>
          </w:tcPr>
          <w:p w14:paraId="7DEB642B"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28.08.2013</w:t>
            </w:r>
          </w:p>
        </w:tc>
        <w:tc>
          <w:tcPr>
            <w:tcW w:w="709" w:type="dxa"/>
            <w:vAlign w:val="center"/>
          </w:tcPr>
          <w:p w14:paraId="4A6EBBB5"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5Ә</w:t>
            </w:r>
          </w:p>
          <w:p w14:paraId="1523F2C9"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1F25CF4E"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088EA55A"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3260" w:type="dxa"/>
            <w:vAlign w:val="center"/>
          </w:tcPr>
          <w:p w14:paraId="636A2225" w14:textId="77777777" w:rsidR="00F4373E" w:rsidRPr="00F4373E" w:rsidRDefault="00F4373E" w:rsidP="00775B9D">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Перелом других костей предплюсны, Растяжение связок левого голеностопного сустава</w:t>
            </w:r>
          </w:p>
        </w:tc>
        <w:tc>
          <w:tcPr>
            <w:tcW w:w="1559" w:type="dxa"/>
            <w:vAlign w:val="center"/>
          </w:tcPr>
          <w:p w14:paraId="79ACC4F9"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01.09.2023</w:t>
            </w:r>
          </w:p>
          <w:p w14:paraId="740D74FF" w14:textId="77777777" w:rsidR="00F4373E" w:rsidRPr="00F4373E" w:rsidRDefault="00F4373E" w:rsidP="00775B9D">
            <w:pPr>
              <w:widowControl w:val="0"/>
              <w:autoSpaceDE w:val="0"/>
              <w:autoSpaceDN w:val="0"/>
              <w:spacing w:after="0" w:line="240" w:lineRule="auto"/>
              <w:rPr>
                <w:rFonts w:ascii="Times New Roman" w:eastAsia="Times New Roman" w:hAnsi="Times New Roman" w:cs="Times New Roman"/>
                <w:color w:val="000000"/>
                <w:sz w:val="24"/>
                <w:szCs w:val="24"/>
                <w:lang w:eastAsia="en-US"/>
              </w:rPr>
            </w:pPr>
          </w:p>
        </w:tc>
        <w:tc>
          <w:tcPr>
            <w:tcW w:w="1843" w:type="dxa"/>
          </w:tcPr>
          <w:p w14:paraId="434E543F" w14:textId="77777777" w:rsidR="00F4373E" w:rsidRPr="00F4373E" w:rsidRDefault="00F4373E" w:rsidP="00775B9D">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2012жылғы 8 қарашадағы 500 бұйрық 55-қосымша</w:t>
            </w:r>
          </w:p>
        </w:tc>
      </w:tr>
    </w:tbl>
    <w:p w14:paraId="14212CBB" w14:textId="77777777" w:rsidR="00775B9D" w:rsidRDefault="00775B9D" w:rsidP="00F4373E">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en-US"/>
        </w:rPr>
      </w:pPr>
    </w:p>
    <w:p w14:paraId="18A2142D" w14:textId="327D8341" w:rsidR="00F4373E" w:rsidRPr="00F4373E" w:rsidRDefault="00F4373E" w:rsidP="00F4373E">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en-US"/>
        </w:rPr>
      </w:pPr>
      <w:r w:rsidRPr="00F4373E">
        <w:rPr>
          <w:rFonts w:ascii="Times New Roman" w:eastAsia="Times New Roman" w:hAnsi="Times New Roman" w:cs="Times New Roman"/>
          <w:sz w:val="28"/>
          <w:szCs w:val="28"/>
          <w:lang w:eastAsia="en-US"/>
        </w:rPr>
        <w:t xml:space="preserve">Жеке үйден оқыту уақытында әр білім алушы мектептің кітапхана қорынан тиісті оқулықтармен  және қажетті жағдайда компьютермен қамтамасыз етіледі. Сонымен қатар,әр білім алушыға ата-анамен келісіліп, директормен бекітілген жеке сабақ кестесі құрылды. Мұғалімдер сабақ кестесіне сәйкес </w:t>
      </w:r>
      <w:r w:rsidRPr="00F4373E">
        <w:rPr>
          <w:rFonts w:ascii="Helvetica" w:eastAsia="Times New Roman" w:hAnsi="Helvetica" w:cs="Helvetica"/>
          <w:bCs/>
          <w:color w:val="000000"/>
          <w:sz w:val="28"/>
          <w:szCs w:val="28"/>
          <w:lang w:eastAsia="en-US"/>
        </w:rPr>
        <w:t>"</w:t>
      </w:r>
      <w:r w:rsidRPr="00F4373E">
        <w:rPr>
          <w:rFonts w:ascii="Times New Roman" w:eastAsia="Times New Roman" w:hAnsi="Times New Roman" w:cs="Times New Roman"/>
          <w:bCs/>
          <w:color w:val="000000"/>
          <w:sz w:val="28"/>
          <w:szCs w:val="28"/>
          <w:lang w:eastAsia="en-US"/>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w:t>
      </w:r>
      <w:r w:rsidRPr="00F4373E">
        <w:rPr>
          <w:rFonts w:ascii="Times New Roman" w:eastAsia="Times New Roman" w:hAnsi="Times New Roman" w:cs="Times New Roman"/>
          <w:sz w:val="28"/>
          <w:szCs w:val="28"/>
          <w:lang w:eastAsia="en-US"/>
        </w:rPr>
        <w:t>сәйкес тиісті күнтізбелік-тақырыптық жоспарлар құрды.</w:t>
      </w:r>
    </w:p>
    <w:p w14:paraId="1CECD1D9" w14:textId="77777777" w:rsidR="00F4373E" w:rsidRPr="00F4373E" w:rsidRDefault="00F4373E" w:rsidP="00F4373E">
      <w:pPr>
        <w:widowControl w:val="0"/>
        <w:autoSpaceDE w:val="0"/>
        <w:autoSpaceDN w:val="0"/>
        <w:spacing w:after="0" w:line="240" w:lineRule="auto"/>
        <w:ind w:firstLine="708"/>
        <w:jc w:val="both"/>
        <w:rPr>
          <w:rFonts w:ascii="Times New Roman" w:eastAsia="Times New Roman" w:hAnsi="Times New Roman" w:cs="Times New Roman"/>
          <w:sz w:val="28"/>
          <w:szCs w:val="28"/>
          <w:lang w:eastAsia="en-US"/>
        </w:rPr>
      </w:pPr>
      <w:r w:rsidRPr="00F4373E">
        <w:rPr>
          <w:rFonts w:ascii="Times New Roman" w:eastAsia="Times New Roman" w:hAnsi="Times New Roman" w:cs="Times New Roman"/>
          <w:sz w:val="28"/>
          <w:szCs w:val="28"/>
          <w:lang w:eastAsia="en-US"/>
        </w:rPr>
        <w:t>Барлық құрастырылған КТЖ үйде оқытудың сынып журналының енгізілді. Электронды журналға жазбалар мұғалімдермен белгіленген мерзімде талапқа сай жүргізіледі.Жиынтық бағалау нәтижелері белгіленген мерзімде журналға енгізілді. Жиынтық бағалау тапсырмаларын мұғалімдер  құрастыру кезінде  оқушылардың ерекшеліктерін ескеріп жасайды. Бағдарлама сағаттарын қамту жұмыс оқу жоспарына сәйкес (жаңартылған мазмұн)үйден оқуға арналған.</w:t>
      </w:r>
    </w:p>
    <w:p w14:paraId="443B40F5" w14:textId="77777777" w:rsidR="00F4373E" w:rsidRPr="00F4373E" w:rsidRDefault="00F4373E" w:rsidP="00F4373E">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en-US"/>
        </w:rPr>
      </w:pPr>
      <w:r w:rsidRPr="00F4373E">
        <w:rPr>
          <w:rFonts w:ascii="Times New Roman" w:eastAsia="Times New Roman" w:hAnsi="Times New Roman" w:cs="Times New Roman"/>
          <w:sz w:val="28"/>
          <w:szCs w:val="28"/>
          <w:lang w:eastAsia="en-US"/>
        </w:rPr>
        <w:t>Үйде оқыту кезінде оқушылардың сырқатына байланысты физиологиялық мүмкіндіктерін ескере отырып, мұғалімдер сабақты өткізуге сараланған әдіс-тәсілдерді қолданды:оқу жүктемесі нақты бақыланады, жазбаша жұмыс түрлері ауызша әрекетпен кезектесті,сабақ уақытында үзілістерге де көңіл бөлді. Сабақтарды өткізу кезінде мұғалімдер көрнекі және тиімді сабақ жүргізуге негізделді, баланың психологиялық-педагогикалық амуына ықпал ететін мазмұнды және практикалық әрекеттерді ұйымдастыра отырып,аралас оқыту әдістерін пайдаланды:сөйлеу,қарым-қатынас,есте сақтау,ынта-жігер және т.б.Үйде оқыту кезеңінің соңында барлық үйде оқытатын мұғалімдер өз оқушыларының оқу бағдарламасын меңгергені туралы арнайы жоспарланған педагогикалық кеңесте есеп берді.</w:t>
      </w:r>
    </w:p>
    <w:p w14:paraId="3037C9A7" w14:textId="77777777" w:rsidR="00F4373E" w:rsidRPr="00F4373E" w:rsidRDefault="00F4373E" w:rsidP="00F4373E">
      <w:pPr>
        <w:widowControl w:val="0"/>
        <w:autoSpaceDE w:val="0"/>
        <w:autoSpaceDN w:val="0"/>
        <w:spacing w:after="0" w:line="240" w:lineRule="auto"/>
        <w:ind w:right="-1" w:firstLine="708"/>
        <w:jc w:val="both"/>
        <w:rPr>
          <w:rFonts w:ascii="Times New Roman" w:eastAsia="Times New Roman" w:hAnsi="Times New Roman" w:cs="Times New Roman"/>
          <w:sz w:val="24"/>
          <w:szCs w:val="24"/>
          <w:lang w:eastAsia="en-US"/>
        </w:rPr>
      </w:pPr>
    </w:p>
    <w:p w14:paraId="673FCC8E"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sz w:val="28"/>
          <w:szCs w:val="28"/>
          <w:lang w:eastAsia="en-US"/>
        </w:rPr>
      </w:pPr>
      <w:r w:rsidRPr="00F4373E">
        <w:rPr>
          <w:rFonts w:ascii="Times New Roman" w:eastAsia="Times New Roman" w:hAnsi="Times New Roman" w:cs="Times New Roman"/>
          <w:b/>
          <w:bCs/>
          <w:sz w:val="28"/>
          <w:szCs w:val="28"/>
          <w:lang w:eastAsia="en-US"/>
        </w:rPr>
        <w:t>2024-2025</w:t>
      </w:r>
      <w:r w:rsidRPr="00F4373E">
        <w:rPr>
          <w:rFonts w:ascii="Times New Roman" w:eastAsia="Times New Roman" w:hAnsi="Times New Roman" w:cs="Times New Roman"/>
          <w:b/>
          <w:sz w:val="28"/>
          <w:szCs w:val="28"/>
          <w:lang w:eastAsia="en-US"/>
        </w:rPr>
        <w:t xml:space="preserve"> оқу жылында дәрігерлік қорытынды нәтижесі бойынша </w:t>
      </w:r>
      <w:r w:rsidRPr="00F4373E">
        <w:rPr>
          <w:rFonts w:ascii="Times New Roman" w:eastAsia="Times New Roman" w:hAnsi="Times New Roman" w:cs="Times New Roman"/>
          <w:b/>
          <w:sz w:val="28"/>
          <w:szCs w:val="28"/>
          <w:u w:val="single"/>
          <w:lang w:eastAsia="en-US"/>
        </w:rPr>
        <w:t xml:space="preserve">5 </w:t>
      </w:r>
      <w:r w:rsidRPr="00F4373E">
        <w:rPr>
          <w:rFonts w:ascii="Times New Roman" w:eastAsia="Times New Roman" w:hAnsi="Times New Roman" w:cs="Times New Roman"/>
          <w:b/>
          <w:sz w:val="28"/>
          <w:szCs w:val="28"/>
          <w:lang w:eastAsia="en-US"/>
        </w:rPr>
        <w:t>оқушы үйден дәріс алады</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1134"/>
        <w:gridCol w:w="851"/>
        <w:gridCol w:w="3544"/>
        <w:gridCol w:w="1134"/>
        <w:gridCol w:w="2126"/>
      </w:tblGrid>
      <w:tr w:rsidR="00775B9D" w:rsidRPr="00F4373E" w14:paraId="121DCBDB" w14:textId="77777777" w:rsidTr="00510F65">
        <w:tc>
          <w:tcPr>
            <w:tcW w:w="568" w:type="dxa"/>
          </w:tcPr>
          <w:p w14:paraId="159748F8"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w:t>
            </w:r>
          </w:p>
        </w:tc>
        <w:tc>
          <w:tcPr>
            <w:tcW w:w="992" w:type="dxa"/>
          </w:tcPr>
          <w:p w14:paraId="67D6FC5A"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Аты-жөні</w:t>
            </w:r>
          </w:p>
        </w:tc>
        <w:tc>
          <w:tcPr>
            <w:tcW w:w="1134" w:type="dxa"/>
          </w:tcPr>
          <w:p w14:paraId="3D9BF39E"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жылы</w:t>
            </w:r>
          </w:p>
        </w:tc>
        <w:tc>
          <w:tcPr>
            <w:tcW w:w="851" w:type="dxa"/>
          </w:tcPr>
          <w:p w14:paraId="22DDD5F5"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Сы</w:t>
            </w:r>
          </w:p>
          <w:p w14:paraId="3365DE83"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нып</w:t>
            </w:r>
          </w:p>
        </w:tc>
        <w:tc>
          <w:tcPr>
            <w:tcW w:w="3544" w:type="dxa"/>
          </w:tcPr>
          <w:p w14:paraId="66161E81"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Диагнозы</w:t>
            </w:r>
          </w:p>
        </w:tc>
        <w:tc>
          <w:tcPr>
            <w:tcW w:w="1134" w:type="dxa"/>
          </w:tcPr>
          <w:p w14:paraId="799D2FAC"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Бұйрық</w:t>
            </w:r>
          </w:p>
          <w:p w14:paraId="1E3AE082"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p>
        </w:tc>
        <w:tc>
          <w:tcPr>
            <w:tcW w:w="2126" w:type="dxa"/>
          </w:tcPr>
          <w:p w14:paraId="53C39AFD" w14:textId="77777777" w:rsidR="00F4373E" w:rsidRPr="00F4373E" w:rsidRDefault="00F4373E" w:rsidP="00F4373E">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F4373E">
              <w:rPr>
                <w:rFonts w:ascii="Times New Roman" w:eastAsia="Times New Roman" w:hAnsi="Times New Roman" w:cs="Times New Roman"/>
                <w:b/>
                <w:bCs/>
                <w:sz w:val="24"/>
                <w:szCs w:val="24"/>
                <w:lang w:eastAsia="en-US"/>
              </w:rPr>
              <w:t>Жұмыс оқу жоспары</w:t>
            </w:r>
          </w:p>
        </w:tc>
      </w:tr>
      <w:tr w:rsidR="00775B9D" w:rsidRPr="00F4373E" w14:paraId="46350D4A" w14:textId="77777777" w:rsidTr="00510F65">
        <w:tc>
          <w:tcPr>
            <w:tcW w:w="568" w:type="dxa"/>
          </w:tcPr>
          <w:p w14:paraId="1C225246"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w:t>
            </w:r>
          </w:p>
        </w:tc>
        <w:tc>
          <w:tcPr>
            <w:tcW w:w="992" w:type="dxa"/>
            <w:vAlign w:val="center"/>
          </w:tcPr>
          <w:p w14:paraId="6BBB065E"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Орынбасарова Адина </w:t>
            </w:r>
          </w:p>
          <w:p w14:paraId="00F0342C"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1A0E1E6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2AB03107"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4455AAF4"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1134" w:type="dxa"/>
          </w:tcPr>
          <w:p w14:paraId="258C26D3"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15.08.2016</w:t>
            </w:r>
          </w:p>
        </w:tc>
        <w:tc>
          <w:tcPr>
            <w:tcW w:w="851" w:type="dxa"/>
            <w:vAlign w:val="center"/>
          </w:tcPr>
          <w:p w14:paraId="0CBA3616"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2 Г</w:t>
            </w:r>
          </w:p>
          <w:p w14:paraId="5EB99DC4"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11E655C0"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4C746FA8"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29EC4FC2"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69BC8324"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3544" w:type="dxa"/>
            <w:vAlign w:val="center"/>
          </w:tcPr>
          <w:p w14:paraId="7FFFE8B8"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Нефротический синдром, другие изменения. Нефротический синдром с гематурический.  Дебют, период активных клинико-лабораторных проявлений</w:t>
            </w:r>
          </w:p>
        </w:tc>
        <w:tc>
          <w:tcPr>
            <w:tcW w:w="1134" w:type="dxa"/>
            <w:vAlign w:val="center"/>
          </w:tcPr>
          <w:p w14:paraId="178FE996"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Бұйрық</w:t>
            </w:r>
          </w:p>
          <w:p w14:paraId="0700D405"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№208-н, 29.08.2024ж.</w:t>
            </w:r>
          </w:p>
          <w:p w14:paraId="45D283F4"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381D1410"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2126" w:type="dxa"/>
          </w:tcPr>
          <w:p w14:paraId="4E977D48"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 xml:space="preserve">2012жылғы 8 қарашадағы 500 бұйрық </w:t>
            </w:r>
          </w:p>
          <w:p w14:paraId="24AE1A56"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53-қосымша</w:t>
            </w:r>
          </w:p>
        </w:tc>
      </w:tr>
      <w:tr w:rsidR="00775B9D" w:rsidRPr="00F4373E" w14:paraId="53309E0A" w14:textId="77777777" w:rsidTr="00510F65">
        <w:tc>
          <w:tcPr>
            <w:tcW w:w="568" w:type="dxa"/>
          </w:tcPr>
          <w:p w14:paraId="7C4BA4A0"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w:t>
            </w:r>
          </w:p>
        </w:tc>
        <w:tc>
          <w:tcPr>
            <w:tcW w:w="992" w:type="dxa"/>
            <w:vAlign w:val="center"/>
          </w:tcPr>
          <w:p w14:paraId="7CF778AB"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Жусанбай Інжу </w:t>
            </w:r>
          </w:p>
          <w:p w14:paraId="3CDD43B7"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0F7B863F"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10D9CC4C"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0E7F35F0"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4144DFC0"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0A489EFF"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1134" w:type="dxa"/>
          </w:tcPr>
          <w:p w14:paraId="1F0852BD"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lastRenderedPageBreak/>
              <w:t>10.11.2013</w:t>
            </w:r>
          </w:p>
        </w:tc>
        <w:tc>
          <w:tcPr>
            <w:tcW w:w="851" w:type="dxa"/>
            <w:vAlign w:val="center"/>
          </w:tcPr>
          <w:p w14:paraId="1D5AD5AF"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5 Ә</w:t>
            </w:r>
          </w:p>
          <w:p w14:paraId="40C456D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47436B43"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0076D34B"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69949193"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03A1B07D"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6CFC628E"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295DD5CD"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3544" w:type="dxa"/>
            <w:vAlign w:val="center"/>
          </w:tcPr>
          <w:p w14:paraId="0FDFE8D3"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Қорытынды Жеңіл түрде зиятының зақымдалуы. Жалпы сөйлеу тілі дамымауыының 3 деңгейі Оқу бағдарламасы: </w:t>
            </w:r>
            <w:r w:rsidRPr="00F4373E">
              <w:rPr>
                <w:rFonts w:ascii="Times New Roman" w:eastAsia="Times New Roman" w:hAnsi="Times New Roman" w:cs="Times New Roman"/>
                <w:bCs/>
                <w:color w:val="000000"/>
                <w:sz w:val="24"/>
                <w:szCs w:val="24"/>
                <w:lang w:eastAsia="en-US"/>
              </w:rPr>
              <w:t>Жеңіл түрдегі зиятының бұзылыстары бар балаларға арналған арнайы оқу бағдарламасы бойынша оқыту</w:t>
            </w:r>
          </w:p>
        </w:tc>
        <w:tc>
          <w:tcPr>
            <w:tcW w:w="1134" w:type="dxa"/>
            <w:vAlign w:val="center"/>
          </w:tcPr>
          <w:p w14:paraId="1BF3A7D8"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Бұйрық </w:t>
            </w:r>
          </w:p>
          <w:p w14:paraId="6D7ABDFE"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№206-н, 29.08.2024ж.</w:t>
            </w:r>
          </w:p>
          <w:p w14:paraId="18D79FC7"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23195B5A"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1ED25F2B"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0799B570"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2126" w:type="dxa"/>
          </w:tcPr>
          <w:p w14:paraId="2ED241BC"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2012жылғы 8 қарашадағы 500 бұйрық 9-қосымша, 10-тарау</w:t>
            </w:r>
          </w:p>
        </w:tc>
      </w:tr>
      <w:tr w:rsidR="00775B9D" w:rsidRPr="00F4373E" w14:paraId="0D3AAA20" w14:textId="77777777" w:rsidTr="00510F65">
        <w:tc>
          <w:tcPr>
            <w:tcW w:w="568" w:type="dxa"/>
          </w:tcPr>
          <w:p w14:paraId="0B2BD02F"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3</w:t>
            </w:r>
          </w:p>
        </w:tc>
        <w:tc>
          <w:tcPr>
            <w:tcW w:w="992" w:type="dxa"/>
            <w:vAlign w:val="center"/>
          </w:tcPr>
          <w:p w14:paraId="2ADE59CA"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Жалғас Әмина </w:t>
            </w:r>
          </w:p>
          <w:p w14:paraId="2F27757F"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17D35E2F"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22D0EAC5"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43CB5C29"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6B9B6D8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44C4DB2F"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4F197483"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1E97A8A6"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1134" w:type="dxa"/>
          </w:tcPr>
          <w:p w14:paraId="3B2DA0BA"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11.09.2016</w:t>
            </w:r>
          </w:p>
        </w:tc>
        <w:tc>
          <w:tcPr>
            <w:tcW w:w="851" w:type="dxa"/>
            <w:vAlign w:val="center"/>
          </w:tcPr>
          <w:p w14:paraId="607BD0CA"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1 Б</w:t>
            </w:r>
          </w:p>
          <w:p w14:paraId="0905D1B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3F4A33E4"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1CB57B56"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79494CFC"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0C1B48F9"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0DCB41D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49A89BBC"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646B4699"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02804A7B"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3544" w:type="dxa"/>
            <w:vAlign w:val="center"/>
          </w:tcPr>
          <w:p w14:paraId="0EB5FD92"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Қарым-қатынас пен әлеуметтік өзара әректтестіктің бұзылуы. Орташа түрдегі зиятының бұзылуы / зиятының орташа бұзылуы. Мінез құлық бұзылыстары. Коммуникативтік бұзылыстарға байланысты сөйлеу тілінің ерекше дамуы. F 84.0 Детский аутизм</w:t>
            </w:r>
          </w:p>
        </w:tc>
        <w:tc>
          <w:tcPr>
            <w:tcW w:w="1134" w:type="dxa"/>
            <w:vAlign w:val="center"/>
          </w:tcPr>
          <w:p w14:paraId="76CD75F2"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Бұйрық №</w:t>
            </w:r>
            <w:r w:rsidRPr="00F4373E">
              <w:rPr>
                <w:rFonts w:ascii="Times New Roman" w:eastAsia="Times New Roman" w:hAnsi="Times New Roman" w:cs="Times New Roman"/>
                <w:color w:val="000000"/>
                <w:sz w:val="24"/>
                <w:szCs w:val="24"/>
                <w:lang w:val="en-US" w:eastAsia="en-US"/>
              </w:rPr>
              <w:t>209-</w:t>
            </w:r>
            <w:r w:rsidRPr="00F4373E">
              <w:rPr>
                <w:rFonts w:ascii="Times New Roman" w:eastAsia="Times New Roman" w:hAnsi="Times New Roman" w:cs="Times New Roman"/>
                <w:color w:val="000000"/>
                <w:sz w:val="24"/>
                <w:szCs w:val="24"/>
                <w:lang w:eastAsia="en-US"/>
              </w:rPr>
              <w:t>н, 29.08.2024ж.</w:t>
            </w:r>
          </w:p>
          <w:p w14:paraId="4332C6B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0DFD3EDC"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47612722"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7527197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7807F8F0"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64E5F6D0"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2126" w:type="dxa"/>
          </w:tcPr>
          <w:p w14:paraId="653A6B7E"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2012жылғы 8 қарашадағы 500 бұйрық 4-қосымш,11-тарау</w:t>
            </w:r>
          </w:p>
        </w:tc>
      </w:tr>
      <w:tr w:rsidR="00775B9D" w:rsidRPr="00F4373E" w14:paraId="7684B05B" w14:textId="77777777" w:rsidTr="00510F65">
        <w:tc>
          <w:tcPr>
            <w:tcW w:w="568" w:type="dxa"/>
          </w:tcPr>
          <w:p w14:paraId="1E9D4FF0"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4</w:t>
            </w:r>
          </w:p>
        </w:tc>
        <w:tc>
          <w:tcPr>
            <w:tcW w:w="992" w:type="dxa"/>
            <w:vAlign w:val="center"/>
          </w:tcPr>
          <w:p w14:paraId="14107A83"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Базылбек Жантөре</w:t>
            </w:r>
          </w:p>
          <w:p w14:paraId="5738C2A3"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378FD942"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248E7DFD"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1134" w:type="dxa"/>
          </w:tcPr>
          <w:p w14:paraId="0984118E"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13.06.2013</w:t>
            </w:r>
          </w:p>
        </w:tc>
        <w:tc>
          <w:tcPr>
            <w:tcW w:w="851" w:type="dxa"/>
            <w:vAlign w:val="center"/>
          </w:tcPr>
          <w:p w14:paraId="2AA2225E"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5 В</w:t>
            </w:r>
          </w:p>
          <w:p w14:paraId="290D495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7DC261BE"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252CB48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3F1583B8"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3544" w:type="dxa"/>
            <w:vAlign w:val="center"/>
          </w:tcPr>
          <w:p w14:paraId="376AEEEE"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Жеңіл түрдегі зияты бұзылуы. Мінез-құлық және оқу мен жазу дағдыларының бұзылыстары</w:t>
            </w:r>
          </w:p>
        </w:tc>
        <w:tc>
          <w:tcPr>
            <w:tcW w:w="1134" w:type="dxa"/>
            <w:vAlign w:val="center"/>
          </w:tcPr>
          <w:p w14:paraId="1C5CE612"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Бұйрық </w:t>
            </w:r>
          </w:p>
          <w:p w14:paraId="32F31090" w14:textId="77777777" w:rsidR="00F4373E" w:rsidRPr="00F4373E" w:rsidRDefault="00F4373E" w:rsidP="00F4373E">
            <w:pPr>
              <w:widowControl w:val="0"/>
              <w:autoSpaceDE w:val="0"/>
              <w:autoSpaceDN w:val="0"/>
              <w:spacing w:after="0" w:line="240" w:lineRule="auto"/>
              <w:rPr>
                <w:rFonts w:ascii="Times New Roman" w:eastAsia="Times New Roman" w:hAnsi="Times New Roman" w:cs="Times New Roman"/>
                <w:sz w:val="24"/>
                <w:szCs w:val="24"/>
                <w:lang w:eastAsia="en-US"/>
              </w:rPr>
            </w:pPr>
            <w:r w:rsidRPr="00F4373E">
              <w:rPr>
                <w:rFonts w:ascii="Times New Roman" w:eastAsia="Times New Roman" w:hAnsi="Times New Roman" w:cs="Times New Roman"/>
                <w:color w:val="000000"/>
                <w:sz w:val="24"/>
                <w:szCs w:val="24"/>
                <w:lang w:eastAsia="en-US"/>
              </w:rPr>
              <w:t>№207-н, 29.08.2024ж.</w:t>
            </w:r>
          </w:p>
        </w:tc>
        <w:tc>
          <w:tcPr>
            <w:tcW w:w="2126" w:type="dxa"/>
          </w:tcPr>
          <w:p w14:paraId="31CF3DDA" w14:textId="5958CC60"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2012</w:t>
            </w:r>
            <w:r w:rsidR="00775B9D">
              <w:rPr>
                <w:rFonts w:ascii="Times New Roman" w:eastAsia="Times New Roman" w:hAnsi="Times New Roman" w:cs="Times New Roman"/>
                <w:sz w:val="24"/>
                <w:szCs w:val="24"/>
                <w:lang w:eastAsia="en-US"/>
              </w:rPr>
              <w:t xml:space="preserve"> </w:t>
            </w:r>
            <w:r w:rsidRPr="00F4373E">
              <w:rPr>
                <w:rFonts w:ascii="Times New Roman" w:eastAsia="Times New Roman" w:hAnsi="Times New Roman" w:cs="Times New Roman"/>
                <w:sz w:val="24"/>
                <w:szCs w:val="24"/>
                <w:lang w:eastAsia="en-US"/>
              </w:rPr>
              <w:t>жылғы 8</w:t>
            </w:r>
            <w:r w:rsidR="00775B9D">
              <w:rPr>
                <w:rFonts w:ascii="Times New Roman" w:eastAsia="Times New Roman" w:hAnsi="Times New Roman" w:cs="Times New Roman"/>
                <w:sz w:val="24"/>
                <w:szCs w:val="24"/>
                <w:lang w:eastAsia="en-US"/>
              </w:rPr>
              <w:t xml:space="preserve"> </w:t>
            </w:r>
            <w:r w:rsidRPr="00F4373E">
              <w:rPr>
                <w:rFonts w:ascii="Times New Roman" w:eastAsia="Times New Roman" w:hAnsi="Times New Roman" w:cs="Times New Roman"/>
                <w:sz w:val="24"/>
                <w:szCs w:val="24"/>
                <w:lang w:eastAsia="en-US"/>
              </w:rPr>
              <w:t>қарашадағы 500 бұйрық 9-қосымша, 10-тарау</w:t>
            </w:r>
          </w:p>
        </w:tc>
      </w:tr>
      <w:tr w:rsidR="00775B9D" w:rsidRPr="00F4373E" w14:paraId="212BF4BD" w14:textId="77777777" w:rsidTr="00510F65">
        <w:trPr>
          <w:trHeight w:val="1891"/>
        </w:trPr>
        <w:tc>
          <w:tcPr>
            <w:tcW w:w="568" w:type="dxa"/>
          </w:tcPr>
          <w:p w14:paraId="5B6E7CEE"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5</w:t>
            </w:r>
          </w:p>
        </w:tc>
        <w:tc>
          <w:tcPr>
            <w:tcW w:w="992" w:type="dxa"/>
            <w:vAlign w:val="center"/>
          </w:tcPr>
          <w:p w14:paraId="38BBA9A0"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Бәкір Нұрсая Нұрсұлтанқызы</w:t>
            </w:r>
          </w:p>
          <w:p w14:paraId="12673FEF"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1E0C8161"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60CC19A3"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11007349"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1134" w:type="dxa"/>
          </w:tcPr>
          <w:p w14:paraId="59536EAA"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10.06.2014</w:t>
            </w:r>
          </w:p>
        </w:tc>
        <w:tc>
          <w:tcPr>
            <w:tcW w:w="851" w:type="dxa"/>
            <w:vAlign w:val="center"/>
          </w:tcPr>
          <w:p w14:paraId="70C963F8"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5В</w:t>
            </w:r>
          </w:p>
          <w:p w14:paraId="790D16BA"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062DE4AB"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29AA3AC8"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029DC927"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p w14:paraId="7A3A7D02"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3544" w:type="dxa"/>
            <w:vAlign w:val="center"/>
          </w:tcPr>
          <w:p w14:paraId="30DABD80"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Другие случаи падения на поверхности одного уровня , другиеуточненные места. Закрытый винтообразный переломправой большеберцовой кости с допустимы</w:t>
            </w:r>
          </w:p>
        </w:tc>
        <w:tc>
          <w:tcPr>
            <w:tcW w:w="1134" w:type="dxa"/>
            <w:vAlign w:val="center"/>
          </w:tcPr>
          <w:p w14:paraId="52A4A726"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 xml:space="preserve">Бұйрық </w:t>
            </w:r>
          </w:p>
          <w:p w14:paraId="11AD39DE"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sidRPr="00F4373E">
              <w:rPr>
                <w:rFonts w:ascii="Times New Roman" w:eastAsia="Times New Roman" w:hAnsi="Times New Roman" w:cs="Times New Roman"/>
                <w:color w:val="000000"/>
                <w:sz w:val="24"/>
                <w:szCs w:val="24"/>
                <w:lang w:eastAsia="en-US"/>
              </w:rPr>
              <w:t>№230-н, 02.09.2024ж.</w:t>
            </w:r>
          </w:p>
          <w:p w14:paraId="3D91C40D"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1C1B0EBA"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5510AD8A" w14:textId="77777777" w:rsidR="00F4373E" w:rsidRPr="00F4373E" w:rsidRDefault="00F4373E" w:rsidP="00F4373E">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2126" w:type="dxa"/>
          </w:tcPr>
          <w:p w14:paraId="7BDE7B45" w14:textId="77777777" w:rsidR="00F4373E" w:rsidRPr="00F4373E" w:rsidRDefault="00F4373E" w:rsidP="00F4373E">
            <w:pPr>
              <w:widowControl w:val="0"/>
              <w:autoSpaceDE w:val="0"/>
              <w:autoSpaceDN w:val="0"/>
              <w:spacing w:after="0" w:line="267" w:lineRule="exact"/>
              <w:ind w:left="-74"/>
              <w:jc w:val="both"/>
              <w:rPr>
                <w:rFonts w:ascii="Times New Roman" w:eastAsia="Times New Roman" w:hAnsi="Times New Roman" w:cs="Times New Roman"/>
                <w:sz w:val="24"/>
                <w:szCs w:val="24"/>
                <w:lang w:eastAsia="en-US"/>
              </w:rPr>
            </w:pPr>
            <w:r w:rsidRPr="00F4373E">
              <w:rPr>
                <w:rFonts w:ascii="Times New Roman" w:eastAsia="Times New Roman" w:hAnsi="Times New Roman" w:cs="Times New Roman"/>
                <w:sz w:val="24"/>
                <w:szCs w:val="24"/>
                <w:lang w:eastAsia="en-US"/>
              </w:rPr>
              <w:t>2012жылғы 8 қарашадағы 500 бұйрық 55-қосымша</w:t>
            </w:r>
          </w:p>
        </w:tc>
      </w:tr>
    </w:tbl>
    <w:p w14:paraId="405B5A99" w14:textId="77777777" w:rsidR="00482384" w:rsidRDefault="00482384" w:rsidP="00510F65">
      <w:pPr>
        <w:spacing w:after="0" w:line="240" w:lineRule="auto"/>
        <w:jc w:val="both"/>
        <w:rPr>
          <w:rFonts w:ascii="Times New Roman" w:hAnsi="Times New Roman" w:cs="Times New Roman"/>
          <w:sz w:val="28"/>
          <w:szCs w:val="28"/>
        </w:rPr>
      </w:pPr>
    </w:p>
    <w:p w14:paraId="75719456" w14:textId="4888DBBD" w:rsidR="0097471B" w:rsidRDefault="00B266D8" w:rsidP="003A5944">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7) </w:t>
      </w:r>
      <w:bookmarkStart w:id="15" w:name="_Hlk177206651"/>
      <w:r>
        <w:rPr>
          <w:rFonts w:ascii="Times New Roman" w:hAnsi="Times New Roman" w:cs="Times New Roman"/>
          <w:b/>
          <w:bCs/>
          <w:sz w:val="28"/>
          <w:szCs w:val="28"/>
        </w:rPr>
        <w:t>ҮОЖ-ға сәйкес жүзеге асырылатын вариативті компоненттің таңдау курстары мен факультативтерін іске асыру</w:t>
      </w:r>
      <w:bookmarkEnd w:id="15"/>
      <w:r>
        <w:rPr>
          <w:rFonts w:ascii="Times New Roman" w:hAnsi="Times New Roman" w:cs="Times New Roman"/>
          <w:b/>
          <w:bCs/>
          <w:sz w:val="28"/>
          <w:szCs w:val="28"/>
        </w:rPr>
        <w:t>:</w:t>
      </w:r>
    </w:p>
    <w:p w14:paraId="5CCC6F0E" w14:textId="42AC20A1" w:rsidR="0057696B" w:rsidRPr="0057696B" w:rsidRDefault="0057696B" w:rsidP="003A5944">
      <w:pPr>
        <w:spacing w:after="0" w:line="240" w:lineRule="auto"/>
        <w:ind w:firstLine="708"/>
        <w:jc w:val="both"/>
        <w:rPr>
          <w:rFonts w:ascii="Times New Roman" w:eastAsiaTheme="minorHAnsi" w:hAnsi="Times New Roman" w:cs="Times New Roman"/>
          <w:sz w:val="28"/>
          <w:szCs w:val="28"/>
          <w:lang w:eastAsia="en-US"/>
        </w:rPr>
      </w:pPr>
      <w:r w:rsidRPr="0057696B">
        <w:rPr>
          <w:rFonts w:ascii="Times New Roman" w:eastAsiaTheme="minorHAnsi" w:hAnsi="Times New Roman" w:cs="Times New Roman"/>
          <w:b/>
          <w:sz w:val="28"/>
          <w:szCs w:val="28"/>
          <w:lang w:eastAsia="en-US"/>
        </w:rPr>
        <w:t>2022-2023</w:t>
      </w:r>
      <w:r w:rsidRPr="0057696B">
        <w:rPr>
          <w:rFonts w:ascii="Times New Roman" w:eastAsiaTheme="minorHAnsi" w:hAnsi="Times New Roman" w:cs="Times New Roman"/>
          <w:sz w:val="28"/>
          <w:szCs w:val="28"/>
          <w:lang w:eastAsia="en-US"/>
        </w:rPr>
        <w:t xml:space="preserve"> оқу жылында</w:t>
      </w:r>
      <w:r w:rsidRPr="0057696B">
        <w:rPr>
          <w:rFonts w:ascii="Times New Roman" w:eastAsiaTheme="minorHAnsi" w:hAnsi="Times New Roman" w:cs="Times New Roman"/>
          <w:b/>
          <w:sz w:val="28"/>
          <w:szCs w:val="28"/>
          <w:lang w:eastAsia="en-US"/>
        </w:rPr>
        <w:t xml:space="preserve"> </w:t>
      </w:r>
      <w:r w:rsidRPr="0057696B">
        <w:rPr>
          <w:rFonts w:ascii="Times New Roman" w:eastAsiaTheme="minorHAnsi" w:hAnsi="Times New Roman" w:cs="Times New Roman"/>
          <w:sz w:val="28"/>
          <w:szCs w:val="28"/>
          <w:lang w:eastAsia="en-US"/>
        </w:rPr>
        <w:t>1-</w:t>
      </w:r>
      <w:r w:rsidR="003A5944">
        <w:rPr>
          <w:rFonts w:ascii="Times New Roman" w:eastAsiaTheme="minorHAnsi" w:hAnsi="Times New Roman" w:cs="Times New Roman"/>
          <w:sz w:val="28"/>
          <w:szCs w:val="28"/>
          <w:lang w:eastAsia="en-US"/>
        </w:rPr>
        <w:t xml:space="preserve"> </w:t>
      </w:r>
      <w:r w:rsidRPr="0057696B">
        <w:rPr>
          <w:rFonts w:ascii="Times New Roman" w:eastAsiaTheme="minorHAnsi" w:hAnsi="Times New Roman" w:cs="Times New Roman"/>
          <w:sz w:val="28"/>
          <w:szCs w:val="28"/>
          <w:lang w:eastAsia="en-US"/>
        </w:rPr>
        <w:t xml:space="preserve">сыныптарда вариатив компоненттегі белсенді-қозғалмалы сипаттағы жеке және топтық сабақтар әр сыныпта </w:t>
      </w:r>
      <w:r w:rsidR="003A5944">
        <w:rPr>
          <w:rFonts w:ascii="Times New Roman" w:eastAsiaTheme="minorHAnsi" w:hAnsi="Times New Roman" w:cs="Times New Roman"/>
          <w:sz w:val="28"/>
          <w:szCs w:val="28"/>
          <w:lang w:eastAsia="en-US"/>
        </w:rPr>
        <w:t>1</w:t>
      </w:r>
      <w:r w:rsidRPr="0057696B">
        <w:rPr>
          <w:rFonts w:ascii="Times New Roman" w:eastAsiaTheme="minorHAnsi" w:hAnsi="Times New Roman" w:cs="Times New Roman"/>
          <w:sz w:val="28"/>
          <w:szCs w:val="28"/>
          <w:lang w:eastAsia="en-US"/>
        </w:rPr>
        <w:t xml:space="preserve"> сағаттан </w:t>
      </w:r>
      <w:r w:rsidR="003A5944">
        <w:rPr>
          <w:rFonts w:ascii="Times New Roman" w:eastAsiaTheme="minorHAnsi" w:hAnsi="Times New Roman" w:cs="Times New Roman"/>
          <w:sz w:val="28"/>
          <w:szCs w:val="28"/>
          <w:lang w:eastAsia="en-US"/>
        </w:rPr>
        <w:t>2 сағат</w:t>
      </w:r>
      <w:r w:rsidRPr="0057696B">
        <w:rPr>
          <w:rFonts w:ascii="Times New Roman" w:eastAsiaTheme="minorHAnsi" w:hAnsi="Times New Roman" w:cs="Times New Roman"/>
          <w:sz w:val="28"/>
          <w:szCs w:val="28"/>
          <w:lang w:eastAsia="en-US"/>
        </w:rPr>
        <w:t>«Қызықты грамматика», 2 сағат «Жас математик», 2 сағат «Танымдық, құзыреттілік әлем» вариативтері;</w:t>
      </w:r>
    </w:p>
    <w:p w14:paraId="29CD4793" w14:textId="5469F38A" w:rsidR="0057696B" w:rsidRPr="0057696B" w:rsidRDefault="0057696B" w:rsidP="003A5944">
      <w:pPr>
        <w:spacing w:after="0" w:line="240" w:lineRule="auto"/>
        <w:ind w:firstLine="708"/>
        <w:jc w:val="both"/>
        <w:rPr>
          <w:rFonts w:ascii="Times New Roman" w:eastAsiaTheme="minorHAnsi" w:hAnsi="Times New Roman" w:cs="Times New Roman"/>
          <w:sz w:val="28"/>
          <w:szCs w:val="28"/>
          <w:lang w:eastAsia="en-US"/>
        </w:rPr>
      </w:pPr>
      <w:r w:rsidRPr="0057696B">
        <w:rPr>
          <w:rFonts w:ascii="Times New Roman" w:eastAsiaTheme="minorHAnsi" w:hAnsi="Times New Roman" w:cs="Times New Roman"/>
          <w:sz w:val="28"/>
          <w:szCs w:val="28"/>
          <w:lang w:eastAsia="en-US"/>
        </w:rPr>
        <w:t xml:space="preserve">2-сыныптарда вариативтік компоненттегі белсенді-қозғалмалы сипаттағы жеке және топтық сабақтар әр сыныпта </w:t>
      </w:r>
      <w:r w:rsidR="003A5944">
        <w:rPr>
          <w:rFonts w:ascii="Times New Roman" w:eastAsiaTheme="minorHAnsi" w:hAnsi="Times New Roman" w:cs="Times New Roman"/>
          <w:sz w:val="28"/>
          <w:szCs w:val="28"/>
          <w:lang w:eastAsia="en-US"/>
        </w:rPr>
        <w:t>1</w:t>
      </w:r>
      <w:r w:rsidRPr="0057696B">
        <w:rPr>
          <w:rFonts w:ascii="Times New Roman" w:eastAsiaTheme="minorHAnsi" w:hAnsi="Times New Roman" w:cs="Times New Roman"/>
          <w:sz w:val="28"/>
          <w:szCs w:val="28"/>
          <w:lang w:eastAsia="en-US"/>
        </w:rPr>
        <w:t xml:space="preserve"> сағаттан</w:t>
      </w:r>
      <w:r w:rsidR="003A5944">
        <w:rPr>
          <w:rFonts w:ascii="Times New Roman" w:eastAsiaTheme="minorHAnsi" w:hAnsi="Times New Roman" w:cs="Times New Roman"/>
          <w:sz w:val="28"/>
          <w:szCs w:val="28"/>
          <w:lang w:eastAsia="en-US"/>
        </w:rPr>
        <w:t xml:space="preserve"> 5 сағат</w:t>
      </w:r>
      <w:r w:rsidRPr="0057696B">
        <w:rPr>
          <w:rFonts w:ascii="Times New Roman" w:eastAsiaTheme="minorHAnsi" w:hAnsi="Times New Roman" w:cs="Times New Roman"/>
          <w:sz w:val="28"/>
          <w:szCs w:val="28"/>
          <w:lang w:eastAsia="en-US"/>
        </w:rPr>
        <w:t xml:space="preserve"> «Математикалық сауаттылық», </w:t>
      </w:r>
      <w:r w:rsidR="003A5944">
        <w:rPr>
          <w:rFonts w:ascii="Times New Roman" w:eastAsiaTheme="minorHAnsi" w:hAnsi="Times New Roman" w:cs="Times New Roman"/>
          <w:sz w:val="28"/>
          <w:szCs w:val="28"/>
          <w:lang w:eastAsia="en-US"/>
        </w:rPr>
        <w:t>5</w:t>
      </w:r>
      <w:r w:rsidRPr="0057696B">
        <w:rPr>
          <w:rFonts w:ascii="Times New Roman" w:eastAsiaTheme="minorHAnsi" w:hAnsi="Times New Roman" w:cs="Times New Roman"/>
          <w:sz w:val="28"/>
          <w:szCs w:val="28"/>
          <w:lang w:eastAsia="en-US"/>
        </w:rPr>
        <w:t xml:space="preserve"> сағат «Шахмат» вариативтері;</w:t>
      </w:r>
    </w:p>
    <w:p w14:paraId="433FA3ED" w14:textId="68030FE6" w:rsidR="0057696B" w:rsidRPr="0057696B" w:rsidRDefault="0057696B" w:rsidP="003A5944">
      <w:pPr>
        <w:spacing w:after="0" w:line="240" w:lineRule="auto"/>
        <w:ind w:firstLine="708"/>
        <w:jc w:val="both"/>
        <w:rPr>
          <w:rFonts w:ascii="Times New Roman" w:eastAsiaTheme="minorHAnsi" w:hAnsi="Times New Roman" w:cs="Times New Roman"/>
          <w:sz w:val="28"/>
          <w:szCs w:val="28"/>
          <w:lang w:eastAsia="en-US"/>
        </w:rPr>
      </w:pPr>
      <w:r w:rsidRPr="0057696B">
        <w:rPr>
          <w:rFonts w:ascii="Times New Roman" w:eastAsiaTheme="minorHAnsi" w:hAnsi="Times New Roman" w:cs="Times New Roman"/>
          <w:sz w:val="28"/>
          <w:szCs w:val="28"/>
          <w:lang w:eastAsia="en-US"/>
        </w:rPr>
        <w:t xml:space="preserve">3-сыныптарда әр сыныпта </w:t>
      </w:r>
      <w:r w:rsidR="003A5944">
        <w:rPr>
          <w:rFonts w:ascii="Times New Roman" w:eastAsiaTheme="minorHAnsi" w:hAnsi="Times New Roman" w:cs="Times New Roman"/>
          <w:sz w:val="28"/>
          <w:szCs w:val="28"/>
          <w:lang w:eastAsia="en-US"/>
        </w:rPr>
        <w:t>1</w:t>
      </w:r>
      <w:r w:rsidRPr="0057696B">
        <w:rPr>
          <w:rFonts w:ascii="Times New Roman" w:eastAsiaTheme="minorHAnsi" w:hAnsi="Times New Roman" w:cs="Times New Roman"/>
          <w:sz w:val="28"/>
          <w:szCs w:val="28"/>
          <w:lang w:eastAsia="en-US"/>
        </w:rPr>
        <w:t xml:space="preserve"> сағаттан </w:t>
      </w:r>
      <w:r w:rsidR="003A5944">
        <w:rPr>
          <w:rFonts w:ascii="Times New Roman" w:eastAsiaTheme="minorHAnsi" w:hAnsi="Times New Roman" w:cs="Times New Roman"/>
          <w:sz w:val="28"/>
          <w:szCs w:val="28"/>
          <w:lang w:eastAsia="en-US"/>
        </w:rPr>
        <w:t xml:space="preserve">4 сағат </w:t>
      </w:r>
      <w:r w:rsidRPr="0057696B">
        <w:rPr>
          <w:rFonts w:ascii="Times New Roman" w:eastAsiaTheme="minorHAnsi" w:hAnsi="Times New Roman" w:cs="Times New Roman"/>
          <w:sz w:val="28"/>
          <w:szCs w:val="28"/>
          <w:lang w:eastAsia="en-US"/>
        </w:rPr>
        <w:t>«Сөз өнері», 1 сағаты «Ғажайып математика», 1 сағаты  «Шахмат» вариативтері;</w:t>
      </w:r>
    </w:p>
    <w:p w14:paraId="7B80868C" w14:textId="5B2685C2" w:rsidR="0057696B" w:rsidRPr="0057696B" w:rsidRDefault="0057696B" w:rsidP="003A5944">
      <w:pPr>
        <w:spacing w:after="0" w:line="240" w:lineRule="auto"/>
        <w:ind w:firstLine="708"/>
        <w:jc w:val="both"/>
        <w:rPr>
          <w:rFonts w:ascii="Times New Roman" w:hAnsi="Times New Roman" w:cs="Times New Roman"/>
          <w:sz w:val="28"/>
          <w:szCs w:val="28"/>
        </w:rPr>
      </w:pPr>
      <w:r w:rsidRPr="0057696B">
        <w:rPr>
          <w:rFonts w:ascii="Times New Roman" w:eastAsiaTheme="minorHAnsi" w:hAnsi="Times New Roman" w:cs="Times New Roman"/>
          <w:sz w:val="28"/>
          <w:szCs w:val="28"/>
          <w:lang w:eastAsia="en-US"/>
        </w:rPr>
        <w:t xml:space="preserve">4-сыныптарда 1 сағат «Жас ақындар», 1 сағаты «Қызықты математика» </w:t>
      </w:r>
      <w:r w:rsidRPr="0057696B">
        <w:rPr>
          <w:rFonts w:ascii="Times New Roman" w:hAnsi="Times New Roman" w:cs="Times New Roman"/>
          <w:sz w:val="28"/>
          <w:szCs w:val="28"/>
        </w:rPr>
        <w:t>вариативтері жүргізіледі.</w:t>
      </w:r>
      <w:r w:rsidR="003A5944" w:rsidRPr="003A5944">
        <w:rPr>
          <w:rFonts w:ascii="Times New Roman" w:eastAsiaTheme="minorHAnsi" w:hAnsi="Times New Roman" w:cs="Times New Roman"/>
          <w:sz w:val="28"/>
          <w:szCs w:val="28"/>
          <w:lang w:eastAsia="en-US"/>
        </w:rPr>
        <w:t xml:space="preserve"> </w:t>
      </w:r>
      <w:r w:rsidR="003A5944">
        <w:rPr>
          <w:rFonts w:ascii="Times New Roman" w:eastAsiaTheme="minorHAnsi" w:hAnsi="Times New Roman" w:cs="Times New Roman"/>
          <w:sz w:val="28"/>
          <w:szCs w:val="28"/>
          <w:lang w:eastAsia="en-US"/>
        </w:rPr>
        <w:t>әр сыныпта 1</w:t>
      </w:r>
      <w:r w:rsidR="003A5944" w:rsidRPr="0057696B">
        <w:rPr>
          <w:rFonts w:ascii="Times New Roman" w:eastAsiaTheme="minorHAnsi" w:hAnsi="Times New Roman" w:cs="Times New Roman"/>
          <w:sz w:val="28"/>
          <w:szCs w:val="28"/>
          <w:lang w:eastAsia="en-US"/>
        </w:rPr>
        <w:t xml:space="preserve"> сағат</w:t>
      </w:r>
      <w:r w:rsidR="003A5944">
        <w:rPr>
          <w:rFonts w:ascii="Times New Roman" w:eastAsiaTheme="minorHAnsi" w:hAnsi="Times New Roman" w:cs="Times New Roman"/>
          <w:sz w:val="28"/>
          <w:szCs w:val="28"/>
          <w:lang w:eastAsia="en-US"/>
        </w:rPr>
        <w:t>тан 3 сағат</w:t>
      </w:r>
      <w:r w:rsidR="003A5944" w:rsidRPr="0057696B">
        <w:rPr>
          <w:rFonts w:ascii="Times New Roman" w:eastAsiaTheme="minorHAnsi" w:hAnsi="Times New Roman" w:cs="Times New Roman"/>
          <w:sz w:val="28"/>
          <w:szCs w:val="28"/>
          <w:lang w:eastAsia="en-US"/>
        </w:rPr>
        <w:t xml:space="preserve"> «Домбыра»</w:t>
      </w:r>
    </w:p>
    <w:p w14:paraId="0CB6A5B2" w14:textId="77777777" w:rsidR="0057696B" w:rsidRPr="0057696B" w:rsidRDefault="0057696B" w:rsidP="003A5944">
      <w:pPr>
        <w:spacing w:after="0" w:line="240" w:lineRule="auto"/>
        <w:ind w:firstLine="708"/>
        <w:jc w:val="both"/>
        <w:rPr>
          <w:rFonts w:ascii="Times New Roman" w:hAnsi="Times New Roman" w:cs="Times New Roman"/>
          <w:sz w:val="28"/>
          <w:szCs w:val="28"/>
        </w:rPr>
      </w:pPr>
      <w:r w:rsidRPr="0057696B">
        <w:rPr>
          <w:rFonts w:ascii="Times New Roman" w:hAnsi="Times New Roman" w:cs="Times New Roman"/>
          <w:sz w:val="28"/>
          <w:szCs w:val="28"/>
        </w:rPr>
        <w:t xml:space="preserve">«Жаһандық құзыреттілік» курсының үлгілік оқу бағдарламасының оқу жүктемесінің көлемі мыналарды құрайды: </w:t>
      </w:r>
    </w:p>
    <w:p w14:paraId="55FF4274" w14:textId="77777777" w:rsidR="0057696B" w:rsidRPr="0057696B" w:rsidRDefault="0057696B" w:rsidP="003A5944">
      <w:pPr>
        <w:spacing w:after="0" w:line="240" w:lineRule="auto"/>
        <w:ind w:firstLine="708"/>
        <w:jc w:val="both"/>
        <w:rPr>
          <w:rFonts w:ascii="Times New Roman" w:hAnsi="Times New Roman" w:cs="Times New Roman"/>
          <w:sz w:val="28"/>
          <w:szCs w:val="28"/>
        </w:rPr>
      </w:pPr>
      <w:r w:rsidRPr="0057696B">
        <w:rPr>
          <w:rFonts w:ascii="Times New Roman" w:hAnsi="Times New Roman" w:cs="Times New Roman"/>
          <w:sz w:val="28"/>
          <w:szCs w:val="28"/>
        </w:rPr>
        <w:t>* 5-8-сыныптарда - 0,5сағат (екі аптада бір рет), оқу жылында 18 сағат, 2 сағаты «Домбыра».</w:t>
      </w:r>
    </w:p>
    <w:p w14:paraId="3CA53D19" w14:textId="77777777" w:rsidR="0057696B" w:rsidRPr="0057696B" w:rsidRDefault="0057696B" w:rsidP="003A5944">
      <w:pPr>
        <w:spacing w:after="0" w:line="240" w:lineRule="auto"/>
        <w:ind w:firstLine="708"/>
        <w:jc w:val="both"/>
        <w:rPr>
          <w:rFonts w:ascii="Times New Roman" w:hAnsi="Times New Roman" w:cs="Times New Roman"/>
          <w:sz w:val="28"/>
          <w:szCs w:val="28"/>
        </w:rPr>
      </w:pPr>
      <w:r w:rsidRPr="0057696B">
        <w:rPr>
          <w:rFonts w:ascii="Times New Roman" w:hAnsi="Times New Roman" w:cs="Times New Roman"/>
          <w:sz w:val="28"/>
          <w:szCs w:val="28"/>
        </w:rPr>
        <w:t>* 9 – сыныпта – аптасына 1 сағат, оқу жылында 36 сағат.</w:t>
      </w:r>
    </w:p>
    <w:p w14:paraId="2A25C392" w14:textId="77777777" w:rsidR="0057696B" w:rsidRPr="0057696B" w:rsidRDefault="0057696B" w:rsidP="003A5944">
      <w:pPr>
        <w:spacing w:after="0" w:line="240" w:lineRule="auto"/>
        <w:ind w:firstLine="708"/>
        <w:jc w:val="both"/>
        <w:rPr>
          <w:rFonts w:ascii="Times New Roman" w:hAnsi="Times New Roman" w:cs="Times New Roman"/>
          <w:sz w:val="28"/>
          <w:szCs w:val="28"/>
        </w:rPr>
      </w:pPr>
      <w:r w:rsidRPr="0057696B">
        <w:rPr>
          <w:rFonts w:ascii="Times New Roman" w:hAnsi="Times New Roman" w:cs="Times New Roman"/>
          <w:sz w:val="28"/>
          <w:szCs w:val="28"/>
        </w:rPr>
        <w:t>* 10-11 сыныптарда –аптасына 1 сағат, оқу жылында 36 сағат.</w:t>
      </w:r>
    </w:p>
    <w:p w14:paraId="05CC8991" w14:textId="5885D9AC" w:rsidR="0057696B" w:rsidRPr="0057696B" w:rsidRDefault="0057696B" w:rsidP="003A5944">
      <w:pPr>
        <w:spacing w:after="0" w:line="240" w:lineRule="auto"/>
        <w:ind w:firstLine="708"/>
        <w:jc w:val="both"/>
        <w:rPr>
          <w:rFonts w:ascii="Times New Roman" w:hAnsi="Times New Roman" w:cs="Times New Roman"/>
          <w:sz w:val="28"/>
          <w:szCs w:val="28"/>
        </w:rPr>
      </w:pPr>
      <w:r w:rsidRPr="0057696B">
        <w:rPr>
          <w:rFonts w:ascii="Times New Roman" w:hAnsi="Times New Roman" w:cs="Times New Roman"/>
          <w:sz w:val="28"/>
          <w:szCs w:val="28"/>
        </w:rPr>
        <w:lastRenderedPageBreak/>
        <w:t>Инварианттық оқу жүктемесі жеке және топтық сабақтардың 1 сағаты «Физикадағы  есептер мен тәжірибелер» курсына, 1 сағаттан «Ұлы тарихи билеушілер», 1 сағаты «Жас патриот» курсына, 1сағаттан «Химиядан типтік есептер шығару», 1 сағаты «Баскетбол», 1 сағаты «География есептерін шығару», 1 сағаты «Медициналық биология», 1 сағаты «Математикалық сауаттылық» берілді.</w:t>
      </w:r>
    </w:p>
    <w:p w14:paraId="12C624C5" w14:textId="77777777" w:rsidR="0057696B" w:rsidRPr="0057696B" w:rsidRDefault="0057696B" w:rsidP="003A5944">
      <w:pPr>
        <w:spacing w:after="0" w:line="240" w:lineRule="auto"/>
        <w:ind w:firstLine="708"/>
        <w:jc w:val="both"/>
        <w:rPr>
          <w:rFonts w:ascii="Times New Roman" w:hAnsi="Times New Roman" w:cs="Times New Roman"/>
          <w:sz w:val="28"/>
          <w:szCs w:val="28"/>
        </w:rPr>
      </w:pPr>
      <w:r w:rsidRPr="0057696B">
        <w:rPr>
          <w:rFonts w:ascii="Times New Roman" w:hAnsi="Times New Roman" w:cs="Times New Roman"/>
          <w:sz w:val="28"/>
          <w:szCs w:val="28"/>
        </w:rPr>
        <w:t xml:space="preserve">11-сыныптарда вариативтік компонентіне берілген «Жаһандық құзыреттілік» курсының 2 сағаты «Кәсіпкерлік және бизнес негіздері» курсына, элективті курстың 1 сағаты «Физикадан сапалық есептер шығару», 2 сағаты «Абайтану» курсына берілді.   </w:t>
      </w:r>
    </w:p>
    <w:p w14:paraId="567D49AB" w14:textId="77777777" w:rsidR="0057696B" w:rsidRPr="0057696B" w:rsidRDefault="0057696B" w:rsidP="003A5944">
      <w:pPr>
        <w:spacing w:after="0" w:line="240" w:lineRule="auto"/>
        <w:jc w:val="center"/>
        <w:rPr>
          <w:rFonts w:ascii="Times New Roman" w:eastAsiaTheme="minorHAnsi" w:hAnsi="Times New Roman" w:cs="Times New Roman"/>
          <w:b/>
          <w:sz w:val="28"/>
          <w:szCs w:val="28"/>
          <w:lang w:eastAsia="en-US"/>
        </w:rPr>
      </w:pPr>
    </w:p>
    <w:tbl>
      <w:tblPr>
        <w:tblStyle w:val="54"/>
        <w:tblW w:w="9036" w:type="dxa"/>
        <w:jc w:val="center"/>
        <w:tblLook w:val="04A0" w:firstRow="1" w:lastRow="0" w:firstColumn="1" w:lastColumn="0" w:noHBand="0" w:noVBand="1"/>
      </w:tblPr>
      <w:tblGrid>
        <w:gridCol w:w="2146"/>
        <w:gridCol w:w="5199"/>
        <w:gridCol w:w="1691"/>
      </w:tblGrid>
      <w:tr w:rsidR="0057696B" w:rsidRPr="0057696B" w14:paraId="2B39C613" w14:textId="77777777" w:rsidTr="003A5944">
        <w:trPr>
          <w:trHeight w:val="270"/>
          <w:jc w:val="center"/>
        </w:trPr>
        <w:tc>
          <w:tcPr>
            <w:tcW w:w="2146" w:type="dxa"/>
          </w:tcPr>
          <w:p w14:paraId="1F80167D" w14:textId="77777777" w:rsidR="0057696B" w:rsidRPr="003A5944" w:rsidRDefault="0057696B" w:rsidP="003A5944">
            <w:pPr>
              <w:spacing w:after="0" w:line="240" w:lineRule="auto"/>
              <w:jc w:val="center"/>
              <w:rPr>
                <w:rFonts w:ascii="Times New Roman" w:eastAsiaTheme="minorHAnsi" w:hAnsi="Times New Roman" w:cs="Times New Roman"/>
                <w:b/>
                <w:sz w:val="24"/>
                <w:szCs w:val="24"/>
              </w:rPr>
            </w:pPr>
            <w:bookmarkStart w:id="16" w:name="_Hlk146579058"/>
            <w:r w:rsidRPr="003A5944">
              <w:rPr>
                <w:rFonts w:ascii="Times New Roman" w:eastAsiaTheme="minorHAnsi" w:hAnsi="Times New Roman" w:cs="Times New Roman"/>
                <w:b/>
                <w:sz w:val="24"/>
                <w:szCs w:val="24"/>
              </w:rPr>
              <w:t>сынып</w:t>
            </w:r>
          </w:p>
        </w:tc>
        <w:tc>
          <w:tcPr>
            <w:tcW w:w="5199" w:type="dxa"/>
          </w:tcPr>
          <w:p w14:paraId="0FEB8C6F" w14:textId="77777777" w:rsidR="0057696B" w:rsidRPr="003A5944" w:rsidRDefault="0057696B" w:rsidP="003A5944">
            <w:pPr>
              <w:spacing w:after="0" w:line="240" w:lineRule="auto"/>
              <w:jc w:val="center"/>
              <w:rPr>
                <w:rFonts w:ascii="Times New Roman" w:eastAsiaTheme="minorHAnsi" w:hAnsi="Times New Roman" w:cs="Times New Roman"/>
                <w:b/>
                <w:sz w:val="24"/>
                <w:szCs w:val="24"/>
              </w:rPr>
            </w:pPr>
            <w:r w:rsidRPr="003A5944">
              <w:rPr>
                <w:rFonts w:ascii="Times New Roman" w:eastAsiaTheme="minorHAnsi" w:hAnsi="Times New Roman" w:cs="Times New Roman"/>
                <w:b/>
                <w:sz w:val="24"/>
                <w:szCs w:val="24"/>
              </w:rPr>
              <w:t>курс атауы</w:t>
            </w:r>
          </w:p>
        </w:tc>
        <w:tc>
          <w:tcPr>
            <w:tcW w:w="1691" w:type="dxa"/>
          </w:tcPr>
          <w:p w14:paraId="5A773BB0" w14:textId="77777777" w:rsidR="0057696B" w:rsidRPr="003A5944" w:rsidRDefault="0057696B" w:rsidP="003A5944">
            <w:pPr>
              <w:spacing w:after="0" w:line="240" w:lineRule="auto"/>
              <w:jc w:val="center"/>
              <w:rPr>
                <w:rFonts w:ascii="Times New Roman" w:eastAsiaTheme="minorHAnsi" w:hAnsi="Times New Roman" w:cs="Times New Roman"/>
                <w:b/>
                <w:sz w:val="24"/>
                <w:szCs w:val="24"/>
              </w:rPr>
            </w:pPr>
            <w:r w:rsidRPr="003A5944">
              <w:rPr>
                <w:rFonts w:ascii="Times New Roman" w:eastAsiaTheme="minorHAnsi" w:hAnsi="Times New Roman" w:cs="Times New Roman"/>
                <w:b/>
                <w:sz w:val="24"/>
                <w:szCs w:val="24"/>
              </w:rPr>
              <w:t>сағат саны</w:t>
            </w:r>
          </w:p>
        </w:tc>
      </w:tr>
      <w:tr w:rsidR="0057696B" w:rsidRPr="0057696B" w14:paraId="3FC7CC9A" w14:textId="77777777" w:rsidTr="003A5944">
        <w:trPr>
          <w:trHeight w:val="361"/>
          <w:jc w:val="center"/>
        </w:trPr>
        <w:tc>
          <w:tcPr>
            <w:tcW w:w="2146" w:type="dxa"/>
          </w:tcPr>
          <w:p w14:paraId="62709966"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1 сынып</w:t>
            </w:r>
          </w:p>
        </w:tc>
        <w:tc>
          <w:tcPr>
            <w:tcW w:w="5199" w:type="dxa"/>
          </w:tcPr>
          <w:p w14:paraId="14B9B75F"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«Қызықты грамматика»</w:t>
            </w:r>
          </w:p>
          <w:p w14:paraId="33BC7EC5"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«Жас математик»</w:t>
            </w:r>
          </w:p>
          <w:p w14:paraId="61581B70"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imes New Roman" w:hAnsi="Times New Roman" w:cs="Times New Roman"/>
                <w:sz w:val="24"/>
                <w:szCs w:val="24"/>
              </w:rPr>
              <w:t>«Танымдық, құзыреттілік әлем»</w:t>
            </w:r>
          </w:p>
        </w:tc>
        <w:tc>
          <w:tcPr>
            <w:tcW w:w="1691" w:type="dxa"/>
          </w:tcPr>
          <w:p w14:paraId="0C2189A8"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2</w:t>
            </w:r>
          </w:p>
          <w:p w14:paraId="7DAAB012"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2</w:t>
            </w:r>
          </w:p>
          <w:p w14:paraId="18318BAB"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2</w:t>
            </w:r>
          </w:p>
        </w:tc>
      </w:tr>
      <w:tr w:rsidR="0057696B" w:rsidRPr="0057696B" w14:paraId="7351CA06" w14:textId="77777777" w:rsidTr="003A5944">
        <w:trPr>
          <w:trHeight w:val="554"/>
          <w:jc w:val="center"/>
        </w:trPr>
        <w:tc>
          <w:tcPr>
            <w:tcW w:w="2146" w:type="dxa"/>
          </w:tcPr>
          <w:p w14:paraId="6F011399"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2 сынып</w:t>
            </w:r>
          </w:p>
        </w:tc>
        <w:tc>
          <w:tcPr>
            <w:tcW w:w="5199" w:type="dxa"/>
          </w:tcPr>
          <w:p w14:paraId="2C52782A"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Математикалық сауаттылық</w:t>
            </w:r>
          </w:p>
          <w:p w14:paraId="1759C4C1" w14:textId="72D8AE2F" w:rsidR="003A5944" w:rsidRPr="003A5944" w:rsidRDefault="003A5944"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«Шахмат»</w:t>
            </w:r>
          </w:p>
        </w:tc>
        <w:tc>
          <w:tcPr>
            <w:tcW w:w="1691" w:type="dxa"/>
          </w:tcPr>
          <w:p w14:paraId="69DDD071"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5</w:t>
            </w:r>
          </w:p>
          <w:p w14:paraId="7D925EF5" w14:textId="7D9F337C" w:rsidR="0057696B" w:rsidRPr="003A5944" w:rsidRDefault="003A5944"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5</w:t>
            </w:r>
          </w:p>
        </w:tc>
      </w:tr>
      <w:tr w:rsidR="0057696B" w:rsidRPr="0057696B" w14:paraId="46238BCB" w14:textId="77777777" w:rsidTr="003A5944">
        <w:trPr>
          <w:trHeight w:val="824"/>
          <w:jc w:val="center"/>
        </w:trPr>
        <w:tc>
          <w:tcPr>
            <w:tcW w:w="2146" w:type="dxa"/>
          </w:tcPr>
          <w:p w14:paraId="23C02D1C"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 xml:space="preserve">3 сынып </w:t>
            </w:r>
          </w:p>
        </w:tc>
        <w:tc>
          <w:tcPr>
            <w:tcW w:w="5199" w:type="dxa"/>
          </w:tcPr>
          <w:p w14:paraId="1E8F586D"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«Сөз өнері»</w:t>
            </w:r>
          </w:p>
          <w:p w14:paraId="7C400B7C"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«Ғажайып математика»</w:t>
            </w:r>
          </w:p>
          <w:p w14:paraId="40059599"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«Шахмат»</w:t>
            </w:r>
          </w:p>
        </w:tc>
        <w:tc>
          <w:tcPr>
            <w:tcW w:w="1691" w:type="dxa"/>
          </w:tcPr>
          <w:p w14:paraId="3148EAAC"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4</w:t>
            </w:r>
          </w:p>
          <w:p w14:paraId="555F8507"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1</w:t>
            </w:r>
          </w:p>
          <w:p w14:paraId="4C7F2E64"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1</w:t>
            </w:r>
          </w:p>
        </w:tc>
      </w:tr>
      <w:tr w:rsidR="0057696B" w:rsidRPr="0057696B" w14:paraId="1BC2FE09" w14:textId="77777777" w:rsidTr="000D4812">
        <w:trPr>
          <w:trHeight w:val="868"/>
          <w:jc w:val="center"/>
        </w:trPr>
        <w:tc>
          <w:tcPr>
            <w:tcW w:w="2146" w:type="dxa"/>
          </w:tcPr>
          <w:p w14:paraId="5CB6BFF0"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bCs/>
                <w:sz w:val="24"/>
                <w:szCs w:val="24"/>
              </w:rPr>
              <w:t>4 сынып</w:t>
            </w:r>
          </w:p>
        </w:tc>
        <w:tc>
          <w:tcPr>
            <w:tcW w:w="5199" w:type="dxa"/>
          </w:tcPr>
          <w:p w14:paraId="69EE482E"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«Жас ақындар»</w:t>
            </w:r>
          </w:p>
          <w:p w14:paraId="7553FF6C"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«Қызықты математика»</w:t>
            </w:r>
          </w:p>
          <w:p w14:paraId="2D6EFE6F" w14:textId="11A60E0A"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«Домбыра»</w:t>
            </w:r>
          </w:p>
        </w:tc>
        <w:tc>
          <w:tcPr>
            <w:tcW w:w="1691" w:type="dxa"/>
          </w:tcPr>
          <w:p w14:paraId="1623A76B"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1</w:t>
            </w:r>
          </w:p>
          <w:p w14:paraId="70DA6519"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1</w:t>
            </w:r>
          </w:p>
          <w:p w14:paraId="056556E3"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3</w:t>
            </w:r>
          </w:p>
        </w:tc>
      </w:tr>
      <w:tr w:rsidR="0057696B" w:rsidRPr="0057696B" w14:paraId="55EDEB4D" w14:textId="77777777" w:rsidTr="003A5944">
        <w:trPr>
          <w:trHeight w:val="283"/>
          <w:jc w:val="center"/>
        </w:trPr>
        <w:tc>
          <w:tcPr>
            <w:tcW w:w="2146" w:type="dxa"/>
          </w:tcPr>
          <w:p w14:paraId="22986242" w14:textId="77777777" w:rsidR="0057696B" w:rsidRPr="003A5944" w:rsidRDefault="0057696B" w:rsidP="003A5944">
            <w:pPr>
              <w:spacing w:after="0" w:line="240" w:lineRule="auto"/>
              <w:jc w:val="both"/>
              <w:rPr>
                <w:rFonts w:ascii="Times New Roman" w:eastAsiaTheme="minorHAnsi" w:hAnsi="Times New Roman" w:cs="Times New Roman"/>
                <w:bCs/>
                <w:sz w:val="24"/>
                <w:szCs w:val="24"/>
              </w:rPr>
            </w:pPr>
            <w:r w:rsidRPr="003A5944">
              <w:rPr>
                <w:rFonts w:ascii="Times New Roman" w:eastAsiaTheme="minorHAnsi" w:hAnsi="Times New Roman" w:cs="Times New Roman"/>
                <w:bCs/>
                <w:sz w:val="24"/>
                <w:szCs w:val="24"/>
              </w:rPr>
              <w:t>5 сынып</w:t>
            </w:r>
          </w:p>
        </w:tc>
        <w:tc>
          <w:tcPr>
            <w:tcW w:w="5199" w:type="dxa"/>
          </w:tcPr>
          <w:p w14:paraId="4AFE404A"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Жаһандық құзыреттілік</w:t>
            </w:r>
          </w:p>
        </w:tc>
        <w:tc>
          <w:tcPr>
            <w:tcW w:w="1691" w:type="dxa"/>
          </w:tcPr>
          <w:p w14:paraId="16F52735"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2</w:t>
            </w:r>
          </w:p>
        </w:tc>
      </w:tr>
      <w:tr w:rsidR="0057696B" w:rsidRPr="0057696B" w14:paraId="5A24BB28" w14:textId="77777777" w:rsidTr="000D4812">
        <w:trPr>
          <w:trHeight w:val="308"/>
          <w:jc w:val="center"/>
        </w:trPr>
        <w:tc>
          <w:tcPr>
            <w:tcW w:w="2146" w:type="dxa"/>
          </w:tcPr>
          <w:p w14:paraId="2368DB04" w14:textId="77777777" w:rsidR="0057696B" w:rsidRPr="003A5944" w:rsidRDefault="0057696B" w:rsidP="003A5944">
            <w:pPr>
              <w:spacing w:after="0" w:line="240" w:lineRule="auto"/>
              <w:jc w:val="both"/>
              <w:rPr>
                <w:rFonts w:ascii="Times New Roman" w:eastAsiaTheme="minorHAnsi" w:hAnsi="Times New Roman" w:cs="Times New Roman"/>
                <w:bCs/>
                <w:sz w:val="24"/>
                <w:szCs w:val="24"/>
              </w:rPr>
            </w:pPr>
            <w:r w:rsidRPr="003A5944">
              <w:rPr>
                <w:rFonts w:ascii="Times New Roman" w:eastAsiaTheme="minorHAnsi" w:hAnsi="Times New Roman" w:cs="Times New Roman"/>
                <w:bCs/>
                <w:sz w:val="24"/>
                <w:szCs w:val="24"/>
              </w:rPr>
              <w:t xml:space="preserve">6 сынып </w:t>
            </w:r>
          </w:p>
        </w:tc>
        <w:tc>
          <w:tcPr>
            <w:tcW w:w="5199" w:type="dxa"/>
          </w:tcPr>
          <w:p w14:paraId="08A6ED77"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Жаһандық құзыреттілік</w:t>
            </w:r>
          </w:p>
        </w:tc>
        <w:tc>
          <w:tcPr>
            <w:tcW w:w="1691" w:type="dxa"/>
          </w:tcPr>
          <w:p w14:paraId="06F0ACE0"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2</w:t>
            </w:r>
          </w:p>
        </w:tc>
      </w:tr>
      <w:tr w:rsidR="0057696B" w:rsidRPr="0057696B" w14:paraId="026D86A3" w14:textId="77777777" w:rsidTr="003A5944">
        <w:trPr>
          <w:trHeight w:val="82"/>
          <w:jc w:val="center"/>
        </w:trPr>
        <w:tc>
          <w:tcPr>
            <w:tcW w:w="2146" w:type="dxa"/>
          </w:tcPr>
          <w:p w14:paraId="4E2CC6B2" w14:textId="77777777" w:rsidR="0057696B" w:rsidRPr="003A5944" w:rsidRDefault="0057696B" w:rsidP="003A5944">
            <w:pPr>
              <w:spacing w:after="0" w:line="240" w:lineRule="auto"/>
              <w:jc w:val="both"/>
              <w:rPr>
                <w:rFonts w:ascii="Times New Roman" w:eastAsiaTheme="minorHAnsi" w:hAnsi="Times New Roman" w:cs="Times New Roman"/>
                <w:bCs/>
                <w:sz w:val="24"/>
                <w:szCs w:val="24"/>
              </w:rPr>
            </w:pPr>
            <w:r w:rsidRPr="003A5944">
              <w:rPr>
                <w:rFonts w:ascii="Times New Roman" w:eastAsiaTheme="minorHAnsi" w:hAnsi="Times New Roman" w:cs="Times New Roman"/>
                <w:bCs/>
                <w:sz w:val="24"/>
                <w:szCs w:val="24"/>
              </w:rPr>
              <w:t>7 сынып</w:t>
            </w:r>
          </w:p>
        </w:tc>
        <w:tc>
          <w:tcPr>
            <w:tcW w:w="5199" w:type="dxa"/>
          </w:tcPr>
          <w:p w14:paraId="26CF7A59"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Жаһандық құзыреттілік</w:t>
            </w:r>
          </w:p>
        </w:tc>
        <w:tc>
          <w:tcPr>
            <w:tcW w:w="1691" w:type="dxa"/>
          </w:tcPr>
          <w:p w14:paraId="00958074"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2</w:t>
            </w:r>
          </w:p>
        </w:tc>
      </w:tr>
      <w:tr w:rsidR="0057696B" w:rsidRPr="0057696B" w14:paraId="73DD3ABE" w14:textId="77777777" w:rsidTr="003A5944">
        <w:trPr>
          <w:trHeight w:val="82"/>
          <w:jc w:val="center"/>
        </w:trPr>
        <w:tc>
          <w:tcPr>
            <w:tcW w:w="2146" w:type="dxa"/>
          </w:tcPr>
          <w:p w14:paraId="3ED2B9F0" w14:textId="77777777" w:rsidR="0057696B" w:rsidRPr="003A5944" w:rsidRDefault="0057696B" w:rsidP="003A5944">
            <w:pPr>
              <w:spacing w:after="0" w:line="240" w:lineRule="auto"/>
              <w:jc w:val="both"/>
              <w:rPr>
                <w:rFonts w:ascii="Times New Roman" w:eastAsiaTheme="minorHAnsi" w:hAnsi="Times New Roman" w:cs="Times New Roman"/>
                <w:bCs/>
                <w:sz w:val="24"/>
                <w:szCs w:val="24"/>
              </w:rPr>
            </w:pPr>
            <w:r w:rsidRPr="003A5944">
              <w:rPr>
                <w:rFonts w:ascii="Times New Roman" w:eastAsiaTheme="minorHAnsi" w:hAnsi="Times New Roman" w:cs="Times New Roman"/>
                <w:bCs/>
                <w:sz w:val="24"/>
                <w:szCs w:val="24"/>
              </w:rPr>
              <w:t>8 сынып</w:t>
            </w:r>
          </w:p>
        </w:tc>
        <w:tc>
          <w:tcPr>
            <w:tcW w:w="5199" w:type="dxa"/>
          </w:tcPr>
          <w:p w14:paraId="3533FD4C"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Жаһандық құзыреттілік</w:t>
            </w:r>
          </w:p>
        </w:tc>
        <w:tc>
          <w:tcPr>
            <w:tcW w:w="1691" w:type="dxa"/>
          </w:tcPr>
          <w:p w14:paraId="26891451"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1,5</w:t>
            </w:r>
          </w:p>
        </w:tc>
      </w:tr>
      <w:tr w:rsidR="0057696B" w:rsidRPr="0057696B" w14:paraId="15562C01" w14:textId="77777777" w:rsidTr="003A5944">
        <w:trPr>
          <w:trHeight w:val="82"/>
          <w:jc w:val="center"/>
        </w:trPr>
        <w:tc>
          <w:tcPr>
            <w:tcW w:w="2146" w:type="dxa"/>
          </w:tcPr>
          <w:p w14:paraId="09238AA1" w14:textId="77777777" w:rsidR="0057696B" w:rsidRPr="003A5944" w:rsidRDefault="0057696B" w:rsidP="003A5944">
            <w:pPr>
              <w:spacing w:after="0" w:line="240" w:lineRule="auto"/>
              <w:jc w:val="both"/>
              <w:rPr>
                <w:rFonts w:ascii="Times New Roman" w:eastAsiaTheme="minorHAnsi" w:hAnsi="Times New Roman" w:cs="Times New Roman"/>
                <w:bCs/>
                <w:sz w:val="24"/>
                <w:szCs w:val="24"/>
              </w:rPr>
            </w:pPr>
            <w:r w:rsidRPr="003A5944">
              <w:rPr>
                <w:rFonts w:ascii="Times New Roman" w:eastAsiaTheme="minorHAnsi" w:hAnsi="Times New Roman" w:cs="Times New Roman"/>
                <w:bCs/>
                <w:sz w:val="24"/>
                <w:szCs w:val="24"/>
              </w:rPr>
              <w:t>9 сынып</w:t>
            </w:r>
          </w:p>
        </w:tc>
        <w:tc>
          <w:tcPr>
            <w:tcW w:w="5199" w:type="dxa"/>
          </w:tcPr>
          <w:p w14:paraId="338A02DA"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Жаһандық құзыреттілік</w:t>
            </w:r>
          </w:p>
        </w:tc>
        <w:tc>
          <w:tcPr>
            <w:tcW w:w="1691" w:type="dxa"/>
          </w:tcPr>
          <w:p w14:paraId="509C4028"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3</w:t>
            </w:r>
          </w:p>
        </w:tc>
      </w:tr>
      <w:tr w:rsidR="0057696B" w:rsidRPr="0057696B" w14:paraId="30DE0FA5" w14:textId="77777777" w:rsidTr="003A5944">
        <w:trPr>
          <w:trHeight w:val="2849"/>
          <w:jc w:val="center"/>
        </w:trPr>
        <w:tc>
          <w:tcPr>
            <w:tcW w:w="2146" w:type="dxa"/>
          </w:tcPr>
          <w:p w14:paraId="25E2E44D" w14:textId="77777777" w:rsidR="0057696B" w:rsidRPr="003A5944" w:rsidRDefault="0057696B" w:rsidP="003A5944">
            <w:pPr>
              <w:spacing w:after="0" w:line="240" w:lineRule="auto"/>
              <w:jc w:val="both"/>
              <w:rPr>
                <w:rFonts w:ascii="Times New Roman" w:eastAsiaTheme="minorHAnsi" w:hAnsi="Times New Roman" w:cs="Times New Roman"/>
                <w:bCs/>
                <w:sz w:val="24"/>
                <w:szCs w:val="24"/>
              </w:rPr>
            </w:pPr>
            <w:r w:rsidRPr="003A5944">
              <w:rPr>
                <w:rFonts w:ascii="Times New Roman" w:eastAsiaTheme="minorHAnsi" w:hAnsi="Times New Roman" w:cs="Times New Roman"/>
                <w:bCs/>
                <w:sz w:val="24"/>
                <w:szCs w:val="24"/>
              </w:rPr>
              <w:t>10 сынып</w:t>
            </w:r>
          </w:p>
        </w:tc>
        <w:tc>
          <w:tcPr>
            <w:tcW w:w="5199" w:type="dxa"/>
          </w:tcPr>
          <w:p w14:paraId="0C5D31D2"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Жаһандық құзыреттілік</w:t>
            </w:r>
          </w:p>
          <w:p w14:paraId="6E4D0294"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«Жас патриот»</w:t>
            </w:r>
          </w:p>
          <w:p w14:paraId="1B68D7F0"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«Математикалық сауаттылық»</w:t>
            </w:r>
          </w:p>
          <w:p w14:paraId="2030C285"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«Абайтану»</w:t>
            </w:r>
          </w:p>
          <w:p w14:paraId="09A321DD"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«Химиядан типтік есептер шығару»</w:t>
            </w:r>
          </w:p>
          <w:p w14:paraId="5256E1F1"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«Ұлы тарихи билеушілер»</w:t>
            </w:r>
          </w:p>
          <w:p w14:paraId="6A26BF67"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«Физикадағы есептер мен тәжірибелер»</w:t>
            </w:r>
          </w:p>
          <w:p w14:paraId="6B89BEFD"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«Медициналық биология»</w:t>
            </w:r>
          </w:p>
          <w:p w14:paraId="1E70D152"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«География сабағында есептер шығару»</w:t>
            </w:r>
          </w:p>
          <w:p w14:paraId="495D7B95" w14:textId="01537E08"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Дене шынықтыру: спорттық ойындар</w:t>
            </w:r>
          </w:p>
        </w:tc>
        <w:tc>
          <w:tcPr>
            <w:tcW w:w="1691" w:type="dxa"/>
          </w:tcPr>
          <w:p w14:paraId="225AD0D5"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2</w:t>
            </w:r>
          </w:p>
          <w:p w14:paraId="110A3CB8"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1</w:t>
            </w:r>
          </w:p>
          <w:p w14:paraId="50C8214E"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1</w:t>
            </w:r>
          </w:p>
          <w:p w14:paraId="28B28B99"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1</w:t>
            </w:r>
          </w:p>
          <w:p w14:paraId="64A23363"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2</w:t>
            </w:r>
          </w:p>
          <w:p w14:paraId="3D9A4FC1"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2</w:t>
            </w:r>
          </w:p>
          <w:p w14:paraId="63F28371"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1</w:t>
            </w:r>
          </w:p>
          <w:p w14:paraId="69A96834"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1</w:t>
            </w:r>
          </w:p>
          <w:p w14:paraId="230F9126"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1</w:t>
            </w:r>
          </w:p>
          <w:p w14:paraId="4D041673" w14:textId="21FC83A3"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2</w:t>
            </w:r>
          </w:p>
        </w:tc>
      </w:tr>
      <w:tr w:rsidR="0057696B" w:rsidRPr="0057696B" w14:paraId="72F4D794" w14:textId="77777777" w:rsidTr="000D4812">
        <w:trPr>
          <w:trHeight w:val="914"/>
          <w:jc w:val="center"/>
        </w:trPr>
        <w:tc>
          <w:tcPr>
            <w:tcW w:w="2146" w:type="dxa"/>
          </w:tcPr>
          <w:p w14:paraId="520B0CEC" w14:textId="77777777" w:rsidR="0057696B" w:rsidRPr="003A5944" w:rsidRDefault="0057696B" w:rsidP="003A5944">
            <w:pPr>
              <w:spacing w:after="0" w:line="240" w:lineRule="auto"/>
              <w:jc w:val="both"/>
              <w:rPr>
                <w:rFonts w:ascii="Times New Roman" w:eastAsiaTheme="minorHAnsi" w:hAnsi="Times New Roman" w:cs="Times New Roman"/>
                <w:bCs/>
                <w:sz w:val="24"/>
                <w:szCs w:val="24"/>
              </w:rPr>
            </w:pPr>
            <w:r w:rsidRPr="003A5944">
              <w:rPr>
                <w:rFonts w:ascii="Times New Roman" w:eastAsiaTheme="minorHAnsi" w:hAnsi="Times New Roman" w:cs="Times New Roman"/>
                <w:bCs/>
                <w:sz w:val="24"/>
                <w:szCs w:val="24"/>
              </w:rPr>
              <w:t>11 сынып</w:t>
            </w:r>
          </w:p>
        </w:tc>
        <w:tc>
          <w:tcPr>
            <w:tcW w:w="5199" w:type="dxa"/>
          </w:tcPr>
          <w:p w14:paraId="0CFBADBA"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Жаһандық құзыреттілік</w:t>
            </w:r>
          </w:p>
          <w:p w14:paraId="2E4472F1"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«Физикадағы сапалық есептер шығару»</w:t>
            </w:r>
          </w:p>
          <w:p w14:paraId="12FA4E23" w14:textId="77777777" w:rsidR="0057696B" w:rsidRPr="003A5944" w:rsidRDefault="0057696B" w:rsidP="003A5944">
            <w:pPr>
              <w:spacing w:after="0" w:line="240" w:lineRule="auto"/>
              <w:jc w:val="both"/>
              <w:rPr>
                <w:rFonts w:ascii="Times New Roman" w:eastAsiaTheme="minorHAnsi" w:hAnsi="Times New Roman" w:cs="Times New Roman"/>
                <w:sz w:val="24"/>
                <w:szCs w:val="24"/>
              </w:rPr>
            </w:pPr>
            <w:r w:rsidRPr="003A5944">
              <w:rPr>
                <w:rFonts w:ascii="Times New Roman" w:eastAsiaTheme="minorHAnsi" w:hAnsi="Times New Roman" w:cs="Times New Roman"/>
                <w:sz w:val="24"/>
                <w:szCs w:val="24"/>
              </w:rPr>
              <w:t>«Абайтану»</w:t>
            </w:r>
          </w:p>
        </w:tc>
        <w:tc>
          <w:tcPr>
            <w:tcW w:w="1691" w:type="dxa"/>
          </w:tcPr>
          <w:p w14:paraId="27944C3D"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2</w:t>
            </w:r>
          </w:p>
          <w:p w14:paraId="7F3D8A7C"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1</w:t>
            </w:r>
          </w:p>
          <w:p w14:paraId="76F6BE70" w14:textId="77777777" w:rsidR="0057696B" w:rsidRPr="003A5944" w:rsidRDefault="0057696B" w:rsidP="003A5944">
            <w:pPr>
              <w:spacing w:after="0" w:line="240" w:lineRule="auto"/>
              <w:jc w:val="both"/>
              <w:rPr>
                <w:rFonts w:ascii="Times New Roman" w:eastAsia="Times New Roman" w:hAnsi="Times New Roman" w:cs="Times New Roman"/>
                <w:sz w:val="24"/>
                <w:szCs w:val="24"/>
              </w:rPr>
            </w:pPr>
            <w:r w:rsidRPr="003A5944">
              <w:rPr>
                <w:rFonts w:ascii="Times New Roman" w:eastAsia="Times New Roman" w:hAnsi="Times New Roman" w:cs="Times New Roman"/>
                <w:sz w:val="24"/>
                <w:szCs w:val="24"/>
              </w:rPr>
              <w:t>1</w:t>
            </w:r>
          </w:p>
        </w:tc>
      </w:tr>
      <w:bookmarkEnd w:id="16"/>
    </w:tbl>
    <w:p w14:paraId="31754B0A" w14:textId="77777777" w:rsidR="003A5944" w:rsidRDefault="003A5944" w:rsidP="003A5944">
      <w:pPr>
        <w:spacing w:after="0" w:line="240" w:lineRule="auto"/>
        <w:ind w:left="2832" w:firstLine="708"/>
        <w:rPr>
          <w:rFonts w:ascii="Times New Roman" w:eastAsiaTheme="minorHAnsi" w:hAnsi="Times New Roman" w:cs="Times New Roman"/>
          <w:b/>
          <w:sz w:val="28"/>
          <w:szCs w:val="28"/>
          <w:lang w:eastAsia="en-US"/>
        </w:rPr>
      </w:pPr>
    </w:p>
    <w:p w14:paraId="35FF4393" w14:textId="7B16B6F2" w:rsidR="0057696B" w:rsidRPr="0057696B" w:rsidRDefault="0057696B" w:rsidP="003A5944">
      <w:pPr>
        <w:spacing w:after="0" w:line="240" w:lineRule="auto"/>
        <w:ind w:left="2832" w:firstLine="708"/>
        <w:rPr>
          <w:rFonts w:ascii="Times New Roman" w:eastAsiaTheme="minorHAnsi" w:hAnsi="Times New Roman" w:cs="Times New Roman"/>
          <w:b/>
          <w:sz w:val="28"/>
          <w:szCs w:val="28"/>
          <w:lang w:eastAsia="en-US"/>
        </w:rPr>
      </w:pPr>
      <w:r w:rsidRPr="0057696B">
        <w:rPr>
          <w:rFonts w:ascii="Times New Roman" w:eastAsiaTheme="minorHAnsi" w:hAnsi="Times New Roman" w:cs="Times New Roman"/>
          <w:b/>
          <w:sz w:val="28"/>
          <w:szCs w:val="28"/>
          <w:lang w:eastAsia="en-US"/>
        </w:rPr>
        <w:t xml:space="preserve">2023-2024 оқу жылы </w:t>
      </w:r>
    </w:p>
    <w:p w14:paraId="1CD02D28" w14:textId="5CBE8C4D" w:rsidR="0057696B" w:rsidRPr="0057696B" w:rsidRDefault="0057696B" w:rsidP="003A5944">
      <w:pPr>
        <w:spacing w:after="0" w:line="240" w:lineRule="auto"/>
        <w:ind w:firstLine="708"/>
        <w:jc w:val="both"/>
        <w:rPr>
          <w:rFonts w:ascii="Times New Roman" w:eastAsiaTheme="minorHAnsi" w:hAnsi="Times New Roman" w:cs="Times New Roman"/>
          <w:sz w:val="28"/>
          <w:szCs w:val="28"/>
          <w:lang w:eastAsia="en-US"/>
        </w:rPr>
      </w:pPr>
      <w:r w:rsidRPr="0057696B">
        <w:rPr>
          <w:rFonts w:ascii="Times New Roman" w:eastAsiaTheme="minorHAnsi" w:hAnsi="Times New Roman" w:cs="Times New Roman"/>
          <w:sz w:val="28"/>
          <w:szCs w:val="28"/>
          <w:lang w:eastAsia="en-US"/>
        </w:rPr>
        <w:t>2023-2024 оқу жылында</w:t>
      </w:r>
      <w:r w:rsidR="00917D6D">
        <w:rPr>
          <w:rFonts w:ascii="Times New Roman" w:eastAsiaTheme="minorHAnsi" w:hAnsi="Times New Roman" w:cs="Times New Roman"/>
          <w:sz w:val="28"/>
          <w:szCs w:val="28"/>
          <w:lang w:eastAsia="en-US"/>
        </w:rPr>
        <w:t xml:space="preserve"> </w:t>
      </w:r>
      <w:r w:rsidRPr="0057696B">
        <w:rPr>
          <w:rFonts w:ascii="Times New Roman" w:eastAsiaTheme="minorHAnsi" w:hAnsi="Times New Roman" w:cs="Times New Roman"/>
          <w:sz w:val="28"/>
          <w:szCs w:val="28"/>
          <w:lang w:eastAsia="en-US"/>
        </w:rPr>
        <w:t>1-сыныптарда вариатив компоненттегі белсенді-қозғалмалы сипаттағы жеке және топтық сабақтар әр сыныпта 1 сағаттан 6 сыныпта «Қызықты грамматика»;</w:t>
      </w:r>
    </w:p>
    <w:p w14:paraId="79610755" w14:textId="168EAD17" w:rsidR="0057696B" w:rsidRPr="0057696B" w:rsidRDefault="0057696B" w:rsidP="003A5944">
      <w:pPr>
        <w:spacing w:after="0" w:line="240" w:lineRule="auto"/>
        <w:ind w:firstLine="708"/>
        <w:jc w:val="both"/>
        <w:rPr>
          <w:rFonts w:ascii="Times New Roman" w:eastAsiaTheme="minorHAnsi" w:hAnsi="Times New Roman" w:cs="Times New Roman"/>
          <w:sz w:val="28"/>
          <w:szCs w:val="28"/>
          <w:lang w:eastAsia="en-US"/>
        </w:rPr>
      </w:pPr>
      <w:r w:rsidRPr="0057696B">
        <w:rPr>
          <w:rFonts w:ascii="Times New Roman" w:eastAsiaTheme="minorHAnsi" w:hAnsi="Times New Roman" w:cs="Times New Roman"/>
          <w:sz w:val="28"/>
          <w:szCs w:val="28"/>
          <w:lang w:eastAsia="en-US"/>
        </w:rPr>
        <w:lastRenderedPageBreak/>
        <w:t>2-сыныптарда вариативтік компоненттегі белсенді-қозғалмалы сипаттағы жеке және топтық сабақтар әр сыныпта 1 сағаттан 6 с</w:t>
      </w:r>
      <w:r w:rsidR="00917D6D">
        <w:rPr>
          <w:rFonts w:ascii="Times New Roman" w:eastAsiaTheme="minorHAnsi" w:hAnsi="Times New Roman" w:cs="Times New Roman"/>
          <w:sz w:val="28"/>
          <w:szCs w:val="28"/>
          <w:lang w:eastAsia="en-US"/>
        </w:rPr>
        <w:t xml:space="preserve">ағат </w:t>
      </w:r>
      <w:r w:rsidRPr="0057696B">
        <w:rPr>
          <w:rFonts w:ascii="Times New Roman" w:eastAsiaTheme="minorHAnsi" w:hAnsi="Times New Roman" w:cs="Times New Roman"/>
          <w:sz w:val="28"/>
          <w:szCs w:val="28"/>
          <w:lang w:eastAsia="en-US"/>
        </w:rPr>
        <w:t xml:space="preserve">«Математикалық сауаттылық», </w:t>
      </w:r>
      <w:r w:rsidR="00917D6D">
        <w:rPr>
          <w:rFonts w:ascii="Times New Roman" w:eastAsiaTheme="minorHAnsi" w:hAnsi="Times New Roman" w:cs="Times New Roman"/>
          <w:sz w:val="28"/>
          <w:szCs w:val="28"/>
          <w:lang w:eastAsia="en-US"/>
        </w:rPr>
        <w:t xml:space="preserve">әр сыныпта 1 сағаттан </w:t>
      </w:r>
      <w:r w:rsidRPr="0057696B">
        <w:rPr>
          <w:rFonts w:ascii="Times New Roman" w:eastAsiaTheme="minorHAnsi" w:hAnsi="Times New Roman" w:cs="Times New Roman"/>
          <w:sz w:val="28"/>
          <w:szCs w:val="28"/>
          <w:lang w:eastAsia="en-US"/>
        </w:rPr>
        <w:t>2 сағат «Шахмат», 2 «Ә»,</w:t>
      </w:r>
      <w:r w:rsidR="00917D6D">
        <w:rPr>
          <w:rFonts w:ascii="Times New Roman" w:eastAsiaTheme="minorHAnsi" w:hAnsi="Times New Roman" w:cs="Times New Roman"/>
          <w:sz w:val="28"/>
          <w:szCs w:val="28"/>
          <w:lang w:eastAsia="en-US"/>
        </w:rPr>
        <w:t xml:space="preserve"> </w:t>
      </w:r>
      <w:r w:rsidRPr="0057696B">
        <w:rPr>
          <w:rFonts w:ascii="Times New Roman" w:eastAsiaTheme="minorHAnsi" w:hAnsi="Times New Roman" w:cs="Times New Roman"/>
          <w:sz w:val="28"/>
          <w:szCs w:val="28"/>
          <w:lang w:eastAsia="en-US"/>
        </w:rPr>
        <w:t xml:space="preserve">2 «Б», 2 «А» </w:t>
      </w:r>
      <w:r w:rsidR="00917D6D" w:rsidRPr="0057696B">
        <w:rPr>
          <w:rFonts w:ascii="Times New Roman" w:eastAsiaTheme="minorHAnsi" w:hAnsi="Times New Roman" w:cs="Times New Roman"/>
          <w:sz w:val="28"/>
          <w:szCs w:val="28"/>
          <w:lang w:eastAsia="en-US"/>
        </w:rPr>
        <w:t xml:space="preserve">1 сағат </w:t>
      </w:r>
      <w:r w:rsidRPr="0057696B">
        <w:rPr>
          <w:rFonts w:ascii="Times New Roman" w:eastAsiaTheme="minorHAnsi" w:hAnsi="Times New Roman" w:cs="Times New Roman"/>
          <w:sz w:val="28"/>
          <w:szCs w:val="28"/>
          <w:lang w:eastAsia="en-US"/>
        </w:rPr>
        <w:t xml:space="preserve">сыныбында «Бес асық», </w:t>
      </w:r>
      <w:r w:rsidR="00917D6D">
        <w:rPr>
          <w:rFonts w:ascii="Times New Roman" w:eastAsiaTheme="minorHAnsi" w:hAnsi="Times New Roman" w:cs="Times New Roman"/>
          <w:sz w:val="28"/>
          <w:szCs w:val="28"/>
          <w:lang w:eastAsia="en-US"/>
        </w:rPr>
        <w:t xml:space="preserve">әр сыныпта 1сағаттан </w:t>
      </w:r>
      <w:r w:rsidRPr="0057696B">
        <w:rPr>
          <w:rFonts w:ascii="Times New Roman" w:eastAsiaTheme="minorHAnsi" w:hAnsi="Times New Roman" w:cs="Times New Roman"/>
          <w:sz w:val="28"/>
          <w:szCs w:val="28"/>
          <w:lang w:eastAsia="en-US"/>
        </w:rPr>
        <w:t>3 сағат «Қызықты грамматика» вариативтері;</w:t>
      </w:r>
    </w:p>
    <w:p w14:paraId="1A6343BD" w14:textId="023050A1" w:rsidR="0057696B" w:rsidRPr="0057696B" w:rsidRDefault="0057696B" w:rsidP="003A5944">
      <w:pPr>
        <w:spacing w:after="0" w:line="240" w:lineRule="auto"/>
        <w:ind w:firstLine="708"/>
        <w:jc w:val="both"/>
        <w:rPr>
          <w:rFonts w:ascii="Times New Roman" w:eastAsiaTheme="minorHAnsi" w:hAnsi="Times New Roman" w:cs="Times New Roman"/>
          <w:sz w:val="28"/>
          <w:szCs w:val="28"/>
          <w:lang w:eastAsia="en-US"/>
        </w:rPr>
      </w:pPr>
      <w:r w:rsidRPr="0057696B">
        <w:rPr>
          <w:rFonts w:ascii="Times New Roman" w:eastAsiaTheme="minorHAnsi" w:hAnsi="Times New Roman" w:cs="Times New Roman"/>
          <w:sz w:val="28"/>
          <w:szCs w:val="28"/>
          <w:lang w:eastAsia="en-US"/>
        </w:rPr>
        <w:t xml:space="preserve">3-сыныптарда әр сыныпта </w:t>
      </w:r>
      <w:r w:rsidR="00917D6D">
        <w:rPr>
          <w:rFonts w:ascii="Times New Roman" w:eastAsiaTheme="minorHAnsi" w:hAnsi="Times New Roman" w:cs="Times New Roman"/>
          <w:sz w:val="28"/>
          <w:szCs w:val="28"/>
          <w:lang w:eastAsia="en-US"/>
        </w:rPr>
        <w:t>1</w:t>
      </w:r>
      <w:r w:rsidRPr="0057696B">
        <w:rPr>
          <w:rFonts w:ascii="Times New Roman" w:eastAsiaTheme="minorHAnsi" w:hAnsi="Times New Roman" w:cs="Times New Roman"/>
          <w:sz w:val="28"/>
          <w:szCs w:val="28"/>
          <w:lang w:eastAsia="en-US"/>
        </w:rPr>
        <w:t xml:space="preserve"> сағаттан </w:t>
      </w:r>
      <w:r w:rsidR="00917D6D">
        <w:rPr>
          <w:rFonts w:ascii="Times New Roman" w:eastAsiaTheme="minorHAnsi" w:hAnsi="Times New Roman" w:cs="Times New Roman"/>
          <w:sz w:val="28"/>
          <w:szCs w:val="28"/>
          <w:lang w:eastAsia="en-US"/>
        </w:rPr>
        <w:t xml:space="preserve">3 сағат </w:t>
      </w:r>
      <w:r w:rsidRPr="0057696B">
        <w:rPr>
          <w:rFonts w:ascii="Times New Roman" w:eastAsiaTheme="minorHAnsi" w:hAnsi="Times New Roman" w:cs="Times New Roman"/>
          <w:sz w:val="28"/>
          <w:szCs w:val="28"/>
          <w:lang w:eastAsia="en-US"/>
        </w:rPr>
        <w:t>«Сөз өнері» 3 «Ә», 3 «Б», 3 «В» 1 сағат «Логика және техника», 1 сағат</w:t>
      </w:r>
      <w:r w:rsidR="00917D6D">
        <w:rPr>
          <w:rFonts w:ascii="Times New Roman" w:eastAsiaTheme="minorHAnsi" w:hAnsi="Times New Roman" w:cs="Times New Roman"/>
          <w:sz w:val="28"/>
          <w:szCs w:val="28"/>
          <w:lang w:eastAsia="en-US"/>
        </w:rPr>
        <w:t xml:space="preserve"> </w:t>
      </w:r>
      <w:r w:rsidRPr="0057696B">
        <w:rPr>
          <w:rFonts w:ascii="Times New Roman" w:eastAsiaTheme="minorHAnsi" w:hAnsi="Times New Roman" w:cs="Times New Roman"/>
          <w:sz w:val="28"/>
          <w:szCs w:val="28"/>
          <w:lang w:eastAsia="en-US"/>
        </w:rPr>
        <w:t>«Шахмат» вариативтері;</w:t>
      </w:r>
    </w:p>
    <w:p w14:paraId="6D2A66E0" w14:textId="25CF7F27" w:rsidR="0057696B" w:rsidRPr="0057696B" w:rsidRDefault="0057696B" w:rsidP="003A5944">
      <w:pPr>
        <w:spacing w:after="0" w:line="240" w:lineRule="auto"/>
        <w:ind w:firstLine="708"/>
        <w:jc w:val="both"/>
        <w:rPr>
          <w:rFonts w:ascii="Times New Roman" w:hAnsi="Times New Roman" w:cs="Times New Roman"/>
          <w:sz w:val="28"/>
          <w:szCs w:val="28"/>
        </w:rPr>
      </w:pPr>
      <w:r w:rsidRPr="0057696B">
        <w:rPr>
          <w:rFonts w:ascii="Times New Roman" w:eastAsiaTheme="minorHAnsi" w:hAnsi="Times New Roman" w:cs="Times New Roman"/>
          <w:sz w:val="28"/>
          <w:szCs w:val="28"/>
          <w:lang w:eastAsia="en-US"/>
        </w:rPr>
        <w:t xml:space="preserve">4-сыныптарда 1 сағат «Жас ақын» 4 «В» сыныбында, </w:t>
      </w:r>
      <w:r w:rsidR="000C2D17">
        <w:rPr>
          <w:rFonts w:ascii="Times New Roman" w:eastAsiaTheme="minorHAnsi" w:hAnsi="Times New Roman" w:cs="Times New Roman"/>
          <w:sz w:val="28"/>
          <w:szCs w:val="28"/>
          <w:lang w:eastAsia="en-US"/>
        </w:rPr>
        <w:t xml:space="preserve">әр сыныпта 1 сағаттан </w:t>
      </w:r>
      <w:r w:rsidRPr="0057696B">
        <w:rPr>
          <w:rFonts w:ascii="Times New Roman" w:eastAsiaTheme="minorHAnsi" w:hAnsi="Times New Roman" w:cs="Times New Roman"/>
          <w:sz w:val="28"/>
          <w:szCs w:val="28"/>
          <w:lang w:eastAsia="en-US"/>
        </w:rPr>
        <w:t>2 саға</w:t>
      </w:r>
      <w:r w:rsidR="000C2D17">
        <w:rPr>
          <w:rFonts w:ascii="Times New Roman" w:eastAsiaTheme="minorHAnsi" w:hAnsi="Times New Roman" w:cs="Times New Roman"/>
          <w:sz w:val="28"/>
          <w:szCs w:val="28"/>
          <w:lang w:eastAsia="en-US"/>
        </w:rPr>
        <w:t>т</w:t>
      </w:r>
      <w:r w:rsidRPr="0057696B">
        <w:rPr>
          <w:rFonts w:ascii="Times New Roman" w:eastAsiaTheme="minorHAnsi" w:hAnsi="Times New Roman" w:cs="Times New Roman"/>
          <w:sz w:val="28"/>
          <w:szCs w:val="28"/>
          <w:lang w:eastAsia="en-US"/>
        </w:rPr>
        <w:t xml:space="preserve"> «Домбыра» 4 «Г», 4 «Д», 1 сағат «Логика және техника», </w:t>
      </w:r>
      <w:r w:rsidR="000C2D17">
        <w:rPr>
          <w:rFonts w:ascii="Times New Roman" w:eastAsiaTheme="minorHAnsi" w:hAnsi="Times New Roman" w:cs="Times New Roman"/>
          <w:sz w:val="28"/>
          <w:szCs w:val="28"/>
          <w:lang w:eastAsia="en-US"/>
        </w:rPr>
        <w:t xml:space="preserve">әр сыныпта 1 сағаттан </w:t>
      </w:r>
      <w:r w:rsidRPr="0057696B">
        <w:rPr>
          <w:rFonts w:ascii="Times New Roman" w:eastAsiaTheme="minorHAnsi" w:hAnsi="Times New Roman" w:cs="Times New Roman"/>
          <w:sz w:val="28"/>
          <w:szCs w:val="28"/>
          <w:lang w:eastAsia="en-US"/>
        </w:rPr>
        <w:t xml:space="preserve">2 сағат </w:t>
      </w:r>
      <w:r w:rsidRPr="0057696B">
        <w:rPr>
          <w:rFonts w:ascii="Times New Roman" w:hAnsi="Times New Roman" w:cs="Times New Roman"/>
          <w:sz w:val="28"/>
          <w:szCs w:val="28"/>
        </w:rPr>
        <w:t>«Lego mindstorms EV3 education» вариативтері жүргізіледі.</w:t>
      </w:r>
    </w:p>
    <w:p w14:paraId="0EB98894" w14:textId="77777777" w:rsidR="0057696B" w:rsidRPr="0057696B" w:rsidRDefault="0057696B" w:rsidP="003A5944">
      <w:pPr>
        <w:spacing w:after="0" w:line="240" w:lineRule="auto"/>
        <w:ind w:firstLine="708"/>
        <w:jc w:val="both"/>
        <w:rPr>
          <w:rFonts w:ascii="Times New Roman" w:hAnsi="Times New Roman" w:cs="Times New Roman"/>
          <w:sz w:val="28"/>
          <w:szCs w:val="28"/>
        </w:rPr>
      </w:pPr>
      <w:r w:rsidRPr="0057696B">
        <w:rPr>
          <w:rFonts w:ascii="Times New Roman" w:hAnsi="Times New Roman" w:cs="Times New Roman"/>
          <w:sz w:val="28"/>
          <w:szCs w:val="28"/>
        </w:rPr>
        <w:t xml:space="preserve">«Жаһандық құзыреттілік» курсының үлгілік оқу бағдарламасының оқу жүктемесінің көлемі мыналарды құрайды: </w:t>
      </w:r>
    </w:p>
    <w:p w14:paraId="7EB94A23" w14:textId="77777777" w:rsidR="0057696B" w:rsidRPr="0057696B" w:rsidRDefault="0057696B" w:rsidP="003A5944">
      <w:pPr>
        <w:spacing w:after="0" w:line="240" w:lineRule="auto"/>
        <w:ind w:firstLine="708"/>
        <w:jc w:val="both"/>
        <w:rPr>
          <w:rFonts w:ascii="Times New Roman" w:hAnsi="Times New Roman" w:cs="Times New Roman"/>
          <w:sz w:val="28"/>
          <w:szCs w:val="28"/>
        </w:rPr>
      </w:pPr>
      <w:r w:rsidRPr="0057696B">
        <w:rPr>
          <w:rFonts w:ascii="Times New Roman" w:hAnsi="Times New Roman" w:cs="Times New Roman"/>
          <w:sz w:val="28"/>
          <w:szCs w:val="28"/>
        </w:rPr>
        <w:t>* 5-8-сыныптарда - 0,5 сағат (екі аптада бір рет), оқу жылында 17 сыныпта, 9-сыныпта – аптасына 1 сағат, оқу жылында 34 сағат;</w:t>
      </w:r>
    </w:p>
    <w:p w14:paraId="255E1FA5" w14:textId="77777777" w:rsidR="0057696B" w:rsidRPr="0057696B" w:rsidRDefault="0057696B" w:rsidP="003A5944">
      <w:pPr>
        <w:spacing w:after="0" w:line="240" w:lineRule="auto"/>
        <w:ind w:firstLine="708"/>
        <w:jc w:val="both"/>
        <w:rPr>
          <w:rFonts w:ascii="Times New Roman" w:hAnsi="Times New Roman" w:cs="Times New Roman"/>
          <w:sz w:val="28"/>
          <w:szCs w:val="28"/>
        </w:rPr>
      </w:pPr>
      <w:r w:rsidRPr="0057696B">
        <w:rPr>
          <w:rFonts w:ascii="Times New Roman" w:hAnsi="Times New Roman" w:cs="Times New Roman"/>
          <w:sz w:val="28"/>
          <w:szCs w:val="28"/>
        </w:rPr>
        <w:t>* 10-11 сыныптарда –аптасына 1 сағат, оқу жылында 34 сағат.</w:t>
      </w:r>
    </w:p>
    <w:p w14:paraId="26F0CB65" w14:textId="75B67CEE" w:rsidR="0057696B" w:rsidRPr="0057696B" w:rsidRDefault="0057696B" w:rsidP="003A5944">
      <w:pPr>
        <w:spacing w:after="0" w:line="240" w:lineRule="auto"/>
        <w:ind w:firstLine="708"/>
        <w:jc w:val="both"/>
        <w:rPr>
          <w:rFonts w:ascii="Times New Roman" w:hAnsi="Times New Roman" w:cs="Times New Roman"/>
          <w:sz w:val="28"/>
          <w:szCs w:val="28"/>
        </w:rPr>
      </w:pPr>
      <w:r w:rsidRPr="0057696B">
        <w:rPr>
          <w:rFonts w:ascii="Times New Roman" w:hAnsi="Times New Roman" w:cs="Times New Roman"/>
          <w:sz w:val="28"/>
          <w:szCs w:val="28"/>
        </w:rPr>
        <w:t>10-сыныптарда</w:t>
      </w:r>
      <w:r w:rsidR="000C2D17">
        <w:rPr>
          <w:rFonts w:ascii="Times New Roman" w:hAnsi="Times New Roman" w:cs="Times New Roman"/>
          <w:sz w:val="28"/>
          <w:szCs w:val="28"/>
        </w:rPr>
        <w:t xml:space="preserve"> и</w:t>
      </w:r>
      <w:r w:rsidRPr="0057696B">
        <w:rPr>
          <w:rFonts w:ascii="Times New Roman" w:hAnsi="Times New Roman" w:cs="Times New Roman"/>
          <w:sz w:val="28"/>
          <w:szCs w:val="28"/>
        </w:rPr>
        <w:t xml:space="preserve">нварианттық оқу жүктемесі жеке және топтық сабақтардың </w:t>
      </w:r>
      <w:r w:rsidR="000C2D17">
        <w:rPr>
          <w:rFonts w:ascii="Times New Roman" w:eastAsiaTheme="minorHAnsi" w:hAnsi="Times New Roman" w:cs="Times New Roman"/>
          <w:sz w:val="28"/>
          <w:szCs w:val="28"/>
          <w:lang w:eastAsia="en-US"/>
        </w:rPr>
        <w:t>әр сыныпта 1 сағаттан 2</w:t>
      </w:r>
      <w:r w:rsidRPr="0057696B">
        <w:rPr>
          <w:rFonts w:ascii="Times New Roman" w:hAnsi="Times New Roman" w:cs="Times New Roman"/>
          <w:sz w:val="28"/>
          <w:szCs w:val="28"/>
        </w:rPr>
        <w:t xml:space="preserve"> сағат «Жаһандық құзыреттілік»</w:t>
      </w:r>
      <w:r w:rsidR="000C2D17">
        <w:rPr>
          <w:rFonts w:ascii="Times New Roman" w:hAnsi="Times New Roman" w:cs="Times New Roman"/>
          <w:sz w:val="28"/>
          <w:szCs w:val="28"/>
        </w:rPr>
        <w:t xml:space="preserve">, </w:t>
      </w:r>
      <w:r w:rsidR="000C2D17" w:rsidRPr="0057696B">
        <w:rPr>
          <w:rFonts w:ascii="Times New Roman" w:hAnsi="Times New Roman" w:cs="Times New Roman"/>
          <w:sz w:val="28"/>
          <w:szCs w:val="28"/>
        </w:rPr>
        <w:t xml:space="preserve">2 сағаты «Баскетбол», 2 сағаты «Абайтану», </w:t>
      </w:r>
      <w:r w:rsidRPr="0057696B">
        <w:rPr>
          <w:rFonts w:ascii="Times New Roman" w:hAnsi="Times New Roman" w:cs="Times New Roman"/>
          <w:sz w:val="28"/>
          <w:szCs w:val="28"/>
        </w:rPr>
        <w:t>2 сағаты «Физикалық есептер мен тәжірибелер» курсына, 1 сағат</w:t>
      </w:r>
      <w:r w:rsidR="000C2D17">
        <w:rPr>
          <w:rFonts w:ascii="Times New Roman" w:hAnsi="Times New Roman" w:cs="Times New Roman"/>
          <w:sz w:val="28"/>
          <w:szCs w:val="28"/>
        </w:rPr>
        <w:t xml:space="preserve"> 10 Б</w:t>
      </w:r>
      <w:r w:rsidRPr="0057696B">
        <w:rPr>
          <w:rFonts w:ascii="Times New Roman" w:hAnsi="Times New Roman" w:cs="Times New Roman"/>
          <w:sz w:val="28"/>
          <w:szCs w:val="28"/>
        </w:rPr>
        <w:t xml:space="preserve"> «Химия</w:t>
      </w:r>
      <w:r w:rsidR="000C2D17">
        <w:rPr>
          <w:rFonts w:ascii="Times New Roman" w:hAnsi="Times New Roman" w:cs="Times New Roman"/>
          <w:sz w:val="28"/>
          <w:szCs w:val="28"/>
        </w:rPr>
        <w:t xml:space="preserve"> пәні бойынша</w:t>
      </w:r>
      <w:r w:rsidRPr="0057696B">
        <w:rPr>
          <w:rFonts w:ascii="Times New Roman" w:hAnsi="Times New Roman" w:cs="Times New Roman"/>
          <w:sz w:val="28"/>
          <w:szCs w:val="28"/>
        </w:rPr>
        <w:t xml:space="preserve"> типтік есептер шығару», 1 сағаты</w:t>
      </w:r>
      <w:r w:rsidR="000C2D17">
        <w:rPr>
          <w:rFonts w:ascii="Times New Roman" w:hAnsi="Times New Roman" w:cs="Times New Roman"/>
          <w:sz w:val="28"/>
          <w:szCs w:val="28"/>
        </w:rPr>
        <w:t xml:space="preserve"> 10 А</w:t>
      </w:r>
      <w:r w:rsidRPr="0057696B">
        <w:rPr>
          <w:rFonts w:ascii="Times New Roman" w:hAnsi="Times New Roman" w:cs="Times New Roman"/>
          <w:sz w:val="28"/>
          <w:szCs w:val="28"/>
        </w:rPr>
        <w:t xml:space="preserve"> «Дұрыс тамақтану</w:t>
      </w:r>
      <w:r w:rsidR="000C2D17">
        <w:rPr>
          <w:rFonts w:ascii="Times New Roman" w:hAnsi="Times New Roman" w:cs="Times New Roman"/>
          <w:sz w:val="28"/>
          <w:szCs w:val="28"/>
        </w:rPr>
        <w:t xml:space="preserve">дың </w:t>
      </w:r>
      <w:r w:rsidRPr="0057696B">
        <w:rPr>
          <w:rFonts w:ascii="Times New Roman" w:hAnsi="Times New Roman" w:cs="Times New Roman"/>
          <w:sz w:val="28"/>
          <w:szCs w:val="28"/>
        </w:rPr>
        <w:t xml:space="preserve"> денсаулық</w:t>
      </w:r>
      <w:r w:rsidR="000C2D17">
        <w:rPr>
          <w:rFonts w:ascii="Times New Roman" w:hAnsi="Times New Roman" w:cs="Times New Roman"/>
          <w:sz w:val="28"/>
          <w:szCs w:val="28"/>
        </w:rPr>
        <w:t>ты сақтаудағы рөлі</w:t>
      </w:r>
      <w:r w:rsidRPr="0057696B">
        <w:rPr>
          <w:rFonts w:ascii="Times New Roman" w:hAnsi="Times New Roman" w:cs="Times New Roman"/>
          <w:sz w:val="28"/>
          <w:szCs w:val="28"/>
        </w:rPr>
        <w:t>», 1 сағаты</w:t>
      </w:r>
      <w:r w:rsidR="000C2D17">
        <w:rPr>
          <w:rFonts w:ascii="Times New Roman" w:hAnsi="Times New Roman" w:cs="Times New Roman"/>
          <w:sz w:val="28"/>
          <w:szCs w:val="28"/>
        </w:rPr>
        <w:t xml:space="preserve"> 10 А</w:t>
      </w:r>
      <w:r w:rsidRPr="0057696B">
        <w:rPr>
          <w:rFonts w:ascii="Times New Roman" w:hAnsi="Times New Roman" w:cs="Times New Roman"/>
          <w:sz w:val="28"/>
          <w:szCs w:val="28"/>
        </w:rPr>
        <w:t xml:space="preserve"> «Python тілінде бағдарламалау», 1 сағат </w:t>
      </w:r>
      <w:r w:rsidR="000C2D17">
        <w:rPr>
          <w:rFonts w:ascii="Times New Roman" w:hAnsi="Times New Roman" w:cs="Times New Roman"/>
          <w:sz w:val="28"/>
          <w:szCs w:val="28"/>
        </w:rPr>
        <w:t>10 Б</w:t>
      </w:r>
      <w:r w:rsidR="000C2D17" w:rsidRPr="0057696B">
        <w:rPr>
          <w:rFonts w:ascii="Times New Roman" w:hAnsi="Times New Roman" w:cs="Times New Roman"/>
          <w:sz w:val="28"/>
          <w:szCs w:val="28"/>
        </w:rPr>
        <w:t xml:space="preserve"> </w:t>
      </w:r>
      <w:r w:rsidRPr="0057696B">
        <w:rPr>
          <w:rFonts w:ascii="Times New Roman" w:hAnsi="Times New Roman" w:cs="Times New Roman"/>
          <w:sz w:val="28"/>
          <w:szCs w:val="28"/>
        </w:rPr>
        <w:t>«География есептерін шығару жолдары</w:t>
      </w:r>
      <w:r w:rsidR="000C2D17">
        <w:rPr>
          <w:rFonts w:ascii="Times New Roman" w:hAnsi="Times New Roman" w:cs="Times New Roman"/>
          <w:sz w:val="28"/>
          <w:szCs w:val="28"/>
        </w:rPr>
        <w:t>»</w:t>
      </w:r>
      <w:r w:rsidRPr="0057696B">
        <w:rPr>
          <w:rFonts w:ascii="Times New Roman" w:hAnsi="Times New Roman" w:cs="Times New Roman"/>
          <w:sz w:val="28"/>
          <w:szCs w:val="28"/>
        </w:rPr>
        <w:t xml:space="preserve"> берілді.</w:t>
      </w:r>
    </w:p>
    <w:p w14:paraId="7EB79BFB" w14:textId="554863CE" w:rsidR="0057696B" w:rsidRDefault="0057696B" w:rsidP="003A5944">
      <w:pPr>
        <w:spacing w:after="0" w:line="240" w:lineRule="auto"/>
        <w:ind w:firstLine="708"/>
        <w:jc w:val="both"/>
        <w:rPr>
          <w:rFonts w:ascii="Times New Roman" w:hAnsi="Times New Roman" w:cs="Times New Roman"/>
          <w:sz w:val="28"/>
          <w:szCs w:val="28"/>
        </w:rPr>
      </w:pPr>
      <w:r w:rsidRPr="0057696B">
        <w:rPr>
          <w:rFonts w:ascii="Times New Roman" w:hAnsi="Times New Roman" w:cs="Times New Roman"/>
          <w:sz w:val="28"/>
          <w:szCs w:val="28"/>
        </w:rPr>
        <w:t>11-</w:t>
      </w:r>
      <w:r w:rsidR="00B92B3B">
        <w:rPr>
          <w:rFonts w:ascii="Times New Roman" w:hAnsi="Times New Roman" w:cs="Times New Roman"/>
          <w:sz w:val="28"/>
          <w:szCs w:val="28"/>
        </w:rPr>
        <w:t xml:space="preserve"> </w:t>
      </w:r>
      <w:r w:rsidRPr="0057696B">
        <w:rPr>
          <w:rFonts w:ascii="Times New Roman" w:hAnsi="Times New Roman" w:cs="Times New Roman"/>
          <w:sz w:val="28"/>
          <w:szCs w:val="28"/>
        </w:rPr>
        <w:t xml:space="preserve">сыныптарда </w:t>
      </w:r>
      <w:r w:rsidR="00475E03">
        <w:rPr>
          <w:rFonts w:ascii="Times New Roman" w:eastAsiaTheme="minorHAnsi" w:hAnsi="Times New Roman" w:cs="Times New Roman"/>
          <w:sz w:val="28"/>
          <w:szCs w:val="28"/>
          <w:lang w:eastAsia="en-US"/>
        </w:rPr>
        <w:t xml:space="preserve">әр сыныпта 1 сағаттан </w:t>
      </w:r>
      <w:r w:rsidRPr="0057696B">
        <w:rPr>
          <w:rFonts w:ascii="Times New Roman" w:hAnsi="Times New Roman" w:cs="Times New Roman"/>
          <w:sz w:val="28"/>
          <w:szCs w:val="28"/>
        </w:rPr>
        <w:t>«Жаһандық құзыреттілік» курсының 2 сағаты,</w:t>
      </w:r>
      <w:r w:rsidR="00B92B3B" w:rsidRPr="00B92B3B">
        <w:rPr>
          <w:rFonts w:ascii="Times New Roman" w:hAnsi="Times New Roman" w:cs="Times New Roman"/>
          <w:sz w:val="28"/>
          <w:szCs w:val="28"/>
        </w:rPr>
        <w:t xml:space="preserve"> </w:t>
      </w:r>
      <w:r w:rsidR="00B92B3B" w:rsidRPr="0057696B">
        <w:rPr>
          <w:rFonts w:ascii="Times New Roman" w:hAnsi="Times New Roman" w:cs="Times New Roman"/>
          <w:sz w:val="28"/>
          <w:szCs w:val="28"/>
        </w:rPr>
        <w:t xml:space="preserve">2 сағаты «Математикалық сауаттылық» 2 сағаты «Волейбол», </w:t>
      </w:r>
      <w:r w:rsidRPr="0057696B">
        <w:rPr>
          <w:rFonts w:ascii="Times New Roman" w:hAnsi="Times New Roman" w:cs="Times New Roman"/>
          <w:sz w:val="28"/>
          <w:szCs w:val="28"/>
        </w:rPr>
        <w:t xml:space="preserve"> 1 сағаты </w:t>
      </w:r>
      <w:r w:rsidR="00B92B3B">
        <w:rPr>
          <w:rFonts w:ascii="Times New Roman" w:hAnsi="Times New Roman" w:cs="Times New Roman"/>
          <w:sz w:val="28"/>
          <w:szCs w:val="28"/>
        </w:rPr>
        <w:t xml:space="preserve">11 А </w:t>
      </w:r>
      <w:r w:rsidRPr="0057696B">
        <w:rPr>
          <w:rFonts w:ascii="Times New Roman" w:hAnsi="Times New Roman" w:cs="Times New Roman"/>
          <w:sz w:val="28"/>
          <w:szCs w:val="28"/>
        </w:rPr>
        <w:t>«Физика</w:t>
      </w:r>
      <w:r w:rsidR="00B92B3B">
        <w:rPr>
          <w:rFonts w:ascii="Times New Roman" w:hAnsi="Times New Roman" w:cs="Times New Roman"/>
          <w:sz w:val="28"/>
          <w:szCs w:val="28"/>
        </w:rPr>
        <w:t>дан</w:t>
      </w:r>
      <w:r w:rsidRPr="0057696B">
        <w:rPr>
          <w:rFonts w:ascii="Times New Roman" w:hAnsi="Times New Roman" w:cs="Times New Roman"/>
          <w:sz w:val="28"/>
          <w:szCs w:val="28"/>
        </w:rPr>
        <w:t xml:space="preserve"> сапалық есептер шығару», 1 сағаты</w:t>
      </w:r>
      <w:r w:rsidR="0091213C">
        <w:rPr>
          <w:rFonts w:ascii="Times New Roman" w:hAnsi="Times New Roman" w:cs="Times New Roman"/>
          <w:sz w:val="28"/>
          <w:szCs w:val="28"/>
        </w:rPr>
        <w:t xml:space="preserve"> 11 А</w:t>
      </w:r>
      <w:r w:rsidRPr="0057696B">
        <w:rPr>
          <w:rFonts w:ascii="Times New Roman" w:hAnsi="Times New Roman" w:cs="Times New Roman"/>
          <w:sz w:val="28"/>
          <w:szCs w:val="28"/>
        </w:rPr>
        <w:t xml:space="preserve"> «Абайтану», 1 сағаты</w:t>
      </w:r>
      <w:r w:rsidR="0091213C">
        <w:rPr>
          <w:rFonts w:ascii="Times New Roman" w:hAnsi="Times New Roman" w:cs="Times New Roman"/>
          <w:sz w:val="28"/>
          <w:szCs w:val="28"/>
        </w:rPr>
        <w:t xml:space="preserve"> 11 А</w:t>
      </w:r>
      <w:r w:rsidRPr="0057696B">
        <w:rPr>
          <w:rFonts w:ascii="Times New Roman" w:hAnsi="Times New Roman" w:cs="Times New Roman"/>
          <w:sz w:val="28"/>
          <w:szCs w:val="28"/>
        </w:rPr>
        <w:t xml:space="preserve"> «Елтану», 1 сағаттан </w:t>
      </w:r>
      <w:r w:rsidR="0091213C">
        <w:rPr>
          <w:rFonts w:ascii="Times New Roman" w:hAnsi="Times New Roman" w:cs="Times New Roman"/>
          <w:sz w:val="28"/>
          <w:szCs w:val="28"/>
        </w:rPr>
        <w:t xml:space="preserve">11 Б </w:t>
      </w:r>
      <w:r w:rsidRPr="0057696B">
        <w:rPr>
          <w:rFonts w:ascii="Times New Roman" w:hAnsi="Times New Roman" w:cs="Times New Roman"/>
          <w:sz w:val="28"/>
          <w:szCs w:val="28"/>
        </w:rPr>
        <w:t xml:space="preserve">«Органикалық химия есептері мен жаттығуларын тиімді шығару жолдары», 1 сағаты </w:t>
      </w:r>
      <w:r w:rsidR="0091213C">
        <w:rPr>
          <w:rFonts w:ascii="Times New Roman" w:hAnsi="Times New Roman" w:cs="Times New Roman"/>
          <w:sz w:val="28"/>
          <w:szCs w:val="28"/>
        </w:rPr>
        <w:t xml:space="preserve">11 Б </w:t>
      </w:r>
      <w:r w:rsidRPr="0057696B">
        <w:rPr>
          <w:rFonts w:ascii="Times New Roman" w:hAnsi="Times New Roman" w:cs="Times New Roman"/>
          <w:sz w:val="28"/>
          <w:szCs w:val="28"/>
        </w:rPr>
        <w:t xml:space="preserve">«Биомедицина және адам денсаулығы», 1 сағаты </w:t>
      </w:r>
      <w:r w:rsidR="0091213C">
        <w:rPr>
          <w:rFonts w:ascii="Times New Roman" w:hAnsi="Times New Roman" w:cs="Times New Roman"/>
          <w:sz w:val="28"/>
          <w:szCs w:val="28"/>
        </w:rPr>
        <w:t xml:space="preserve">11 Б </w:t>
      </w:r>
      <w:r w:rsidRPr="0057696B">
        <w:rPr>
          <w:rFonts w:ascii="Times New Roman" w:hAnsi="Times New Roman" w:cs="Times New Roman"/>
          <w:sz w:val="28"/>
          <w:szCs w:val="28"/>
        </w:rPr>
        <w:t>«XVIII-XX ғасырлардағы Ұлт-азаттық көтерілістер»</w:t>
      </w:r>
      <w:r w:rsidR="0091213C">
        <w:rPr>
          <w:rFonts w:ascii="Times New Roman" w:hAnsi="Times New Roman" w:cs="Times New Roman"/>
          <w:sz w:val="28"/>
          <w:szCs w:val="28"/>
        </w:rPr>
        <w:t xml:space="preserve"> </w:t>
      </w:r>
      <w:r w:rsidRPr="0057696B">
        <w:rPr>
          <w:rFonts w:ascii="Times New Roman" w:hAnsi="Times New Roman" w:cs="Times New Roman"/>
          <w:sz w:val="28"/>
          <w:szCs w:val="28"/>
        </w:rPr>
        <w:t>курсына берілді.</w:t>
      </w:r>
    </w:p>
    <w:p w14:paraId="6E565A56" w14:textId="77777777" w:rsidR="000D4812" w:rsidRPr="0057696B" w:rsidRDefault="000D4812" w:rsidP="003A5944">
      <w:pPr>
        <w:spacing w:after="0" w:line="240" w:lineRule="auto"/>
        <w:ind w:firstLine="708"/>
        <w:jc w:val="both"/>
        <w:rPr>
          <w:rFonts w:ascii="Times New Roman" w:hAnsi="Times New Roman" w:cs="Times New Roman"/>
          <w:sz w:val="28"/>
          <w:szCs w:val="28"/>
        </w:rPr>
      </w:pPr>
    </w:p>
    <w:tbl>
      <w:tblPr>
        <w:tblStyle w:val="54"/>
        <w:tblW w:w="0" w:type="auto"/>
        <w:jc w:val="center"/>
        <w:tblLook w:val="04A0" w:firstRow="1" w:lastRow="0" w:firstColumn="1" w:lastColumn="0" w:noHBand="0" w:noVBand="1"/>
      </w:tblPr>
      <w:tblGrid>
        <w:gridCol w:w="1559"/>
        <w:gridCol w:w="4963"/>
        <w:gridCol w:w="1983"/>
      </w:tblGrid>
      <w:tr w:rsidR="0057696B" w:rsidRPr="0057696B" w14:paraId="7D8C5C45" w14:textId="77777777" w:rsidTr="00DA0241">
        <w:trPr>
          <w:jc w:val="center"/>
        </w:trPr>
        <w:tc>
          <w:tcPr>
            <w:tcW w:w="1559" w:type="dxa"/>
          </w:tcPr>
          <w:p w14:paraId="64E7F886" w14:textId="77777777" w:rsidR="0057696B" w:rsidRPr="0057696B" w:rsidRDefault="0057696B" w:rsidP="003A5944">
            <w:pPr>
              <w:spacing w:after="0" w:line="240" w:lineRule="auto"/>
              <w:jc w:val="center"/>
              <w:rPr>
                <w:rFonts w:ascii="Times New Roman" w:eastAsiaTheme="minorHAnsi" w:hAnsi="Times New Roman" w:cs="Times New Roman"/>
                <w:b/>
                <w:sz w:val="28"/>
                <w:szCs w:val="28"/>
              </w:rPr>
            </w:pPr>
            <w:r w:rsidRPr="0057696B">
              <w:rPr>
                <w:rFonts w:ascii="Times New Roman" w:eastAsiaTheme="minorHAnsi" w:hAnsi="Times New Roman" w:cs="Times New Roman"/>
                <w:b/>
                <w:sz w:val="28"/>
                <w:szCs w:val="28"/>
              </w:rPr>
              <w:t>сынып</w:t>
            </w:r>
          </w:p>
        </w:tc>
        <w:tc>
          <w:tcPr>
            <w:tcW w:w="4963" w:type="dxa"/>
          </w:tcPr>
          <w:p w14:paraId="32360EC3" w14:textId="77777777" w:rsidR="0057696B" w:rsidRPr="0057696B" w:rsidRDefault="0057696B" w:rsidP="003A5944">
            <w:pPr>
              <w:spacing w:after="0" w:line="240" w:lineRule="auto"/>
              <w:jc w:val="center"/>
              <w:rPr>
                <w:rFonts w:ascii="Times New Roman" w:eastAsiaTheme="minorHAnsi" w:hAnsi="Times New Roman" w:cs="Times New Roman"/>
                <w:b/>
                <w:sz w:val="28"/>
                <w:szCs w:val="28"/>
              </w:rPr>
            </w:pPr>
            <w:r w:rsidRPr="0057696B">
              <w:rPr>
                <w:rFonts w:ascii="Times New Roman" w:eastAsiaTheme="minorHAnsi" w:hAnsi="Times New Roman" w:cs="Times New Roman"/>
                <w:b/>
                <w:sz w:val="28"/>
                <w:szCs w:val="28"/>
              </w:rPr>
              <w:t>курс атауы</w:t>
            </w:r>
          </w:p>
        </w:tc>
        <w:tc>
          <w:tcPr>
            <w:tcW w:w="1983" w:type="dxa"/>
          </w:tcPr>
          <w:p w14:paraId="5EE11FC3" w14:textId="77777777" w:rsidR="0057696B" w:rsidRPr="0057696B" w:rsidRDefault="0057696B" w:rsidP="003A5944">
            <w:pPr>
              <w:spacing w:after="0" w:line="240" w:lineRule="auto"/>
              <w:jc w:val="center"/>
              <w:rPr>
                <w:rFonts w:ascii="Times New Roman" w:eastAsiaTheme="minorHAnsi" w:hAnsi="Times New Roman" w:cs="Times New Roman"/>
                <w:b/>
                <w:sz w:val="28"/>
                <w:szCs w:val="28"/>
              </w:rPr>
            </w:pPr>
            <w:r w:rsidRPr="0057696B">
              <w:rPr>
                <w:rFonts w:ascii="Times New Roman" w:eastAsiaTheme="minorHAnsi" w:hAnsi="Times New Roman" w:cs="Times New Roman"/>
                <w:b/>
                <w:sz w:val="28"/>
                <w:szCs w:val="28"/>
              </w:rPr>
              <w:t>сағат саны</w:t>
            </w:r>
          </w:p>
        </w:tc>
      </w:tr>
      <w:tr w:rsidR="0057696B" w:rsidRPr="0057696B" w14:paraId="16F62002" w14:textId="77777777" w:rsidTr="00DA0241">
        <w:trPr>
          <w:jc w:val="center"/>
        </w:trPr>
        <w:tc>
          <w:tcPr>
            <w:tcW w:w="1559" w:type="dxa"/>
          </w:tcPr>
          <w:p w14:paraId="0CBCBA81"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1 сынып</w:t>
            </w:r>
          </w:p>
        </w:tc>
        <w:tc>
          <w:tcPr>
            <w:tcW w:w="4963" w:type="dxa"/>
          </w:tcPr>
          <w:p w14:paraId="3F4BAF05"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Қызықты математика</w:t>
            </w:r>
          </w:p>
        </w:tc>
        <w:tc>
          <w:tcPr>
            <w:tcW w:w="1983" w:type="dxa"/>
          </w:tcPr>
          <w:p w14:paraId="55862995"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6</w:t>
            </w:r>
          </w:p>
        </w:tc>
      </w:tr>
      <w:tr w:rsidR="0057696B" w:rsidRPr="0057696B" w14:paraId="3BAEC918" w14:textId="77777777" w:rsidTr="00DA0241">
        <w:trPr>
          <w:jc w:val="center"/>
        </w:trPr>
        <w:tc>
          <w:tcPr>
            <w:tcW w:w="1559" w:type="dxa"/>
          </w:tcPr>
          <w:p w14:paraId="7B36AF42"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2 сынып</w:t>
            </w:r>
          </w:p>
        </w:tc>
        <w:tc>
          <w:tcPr>
            <w:tcW w:w="4963" w:type="dxa"/>
          </w:tcPr>
          <w:p w14:paraId="7BEE8291"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Бес асық</w:t>
            </w:r>
          </w:p>
          <w:p w14:paraId="0813DDCE"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Математикалық сауаттылық</w:t>
            </w:r>
          </w:p>
          <w:p w14:paraId="7D30D550"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Шахмат</w:t>
            </w:r>
          </w:p>
          <w:p w14:paraId="55746814"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Қызықты грамматика</w:t>
            </w:r>
          </w:p>
        </w:tc>
        <w:tc>
          <w:tcPr>
            <w:tcW w:w="1983" w:type="dxa"/>
          </w:tcPr>
          <w:p w14:paraId="6DC9B795"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1</w:t>
            </w:r>
          </w:p>
          <w:p w14:paraId="6E94B3AE"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6</w:t>
            </w:r>
          </w:p>
          <w:p w14:paraId="59BE116C"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2</w:t>
            </w:r>
          </w:p>
          <w:p w14:paraId="6BAF35C5"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3</w:t>
            </w:r>
          </w:p>
        </w:tc>
      </w:tr>
      <w:tr w:rsidR="0057696B" w:rsidRPr="0057696B" w14:paraId="6D882BE5" w14:textId="77777777" w:rsidTr="00DA0241">
        <w:trPr>
          <w:jc w:val="center"/>
        </w:trPr>
        <w:tc>
          <w:tcPr>
            <w:tcW w:w="1559" w:type="dxa"/>
          </w:tcPr>
          <w:p w14:paraId="3B656161"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3 сынып</w:t>
            </w:r>
          </w:p>
        </w:tc>
        <w:tc>
          <w:tcPr>
            <w:tcW w:w="4963" w:type="dxa"/>
          </w:tcPr>
          <w:p w14:paraId="3B55A0E7"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Шахмат</w:t>
            </w:r>
          </w:p>
          <w:p w14:paraId="5F0A8F83"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Сөз өнері</w:t>
            </w:r>
          </w:p>
          <w:p w14:paraId="33308D60"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Логика және техника</w:t>
            </w:r>
          </w:p>
        </w:tc>
        <w:tc>
          <w:tcPr>
            <w:tcW w:w="1983" w:type="dxa"/>
          </w:tcPr>
          <w:p w14:paraId="68AC6E38"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1</w:t>
            </w:r>
          </w:p>
          <w:p w14:paraId="3A0D4C16"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3</w:t>
            </w:r>
          </w:p>
          <w:p w14:paraId="2B2CB77E"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1</w:t>
            </w:r>
          </w:p>
        </w:tc>
      </w:tr>
      <w:tr w:rsidR="0057696B" w:rsidRPr="0057696B" w14:paraId="3F46006D" w14:textId="77777777" w:rsidTr="00DA0241">
        <w:trPr>
          <w:jc w:val="center"/>
        </w:trPr>
        <w:tc>
          <w:tcPr>
            <w:tcW w:w="1559" w:type="dxa"/>
          </w:tcPr>
          <w:p w14:paraId="1C08E934"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4 сынып</w:t>
            </w:r>
          </w:p>
        </w:tc>
        <w:tc>
          <w:tcPr>
            <w:tcW w:w="4963" w:type="dxa"/>
          </w:tcPr>
          <w:p w14:paraId="1CE730DB" w14:textId="77777777" w:rsidR="0057696B" w:rsidRPr="000D4812" w:rsidRDefault="0057696B" w:rsidP="003A5944">
            <w:pPr>
              <w:spacing w:after="0" w:line="240" w:lineRule="auto"/>
              <w:rPr>
                <w:rFonts w:ascii="Times New Roman" w:hAnsi="Times New Roman" w:cs="Times New Roman"/>
                <w:sz w:val="24"/>
                <w:szCs w:val="24"/>
              </w:rPr>
            </w:pPr>
            <w:r w:rsidRPr="000D4812">
              <w:rPr>
                <w:rFonts w:ascii="Times New Roman" w:hAnsi="Times New Roman" w:cs="Times New Roman"/>
                <w:sz w:val="24"/>
                <w:szCs w:val="24"/>
              </w:rPr>
              <w:t>Логика және техника</w:t>
            </w:r>
          </w:p>
          <w:p w14:paraId="6C4A078A" w14:textId="77777777" w:rsidR="0057696B" w:rsidRPr="000D4812" w:rsidRDefault="0057696B" w:rsidP="003A5944">
            <w:pPr>
              <w:spacing w:after="0" w:line="240" w:lineRule="auto"/>
              <w:rPr>
                <w:rFonts w:ascii="Times New Roman" w:hAnsi="Times New Roman" w:cs="Times New Roman"/>
                <w:sz w:val="24"/>
                <w:szCs w:val="24"/>
              </w:rPr>
            </w:pPr>
            <w:r w:rsidRPr="000D4812">
              <w:rPr>
                <w:rFonts w:ascii="Times New Roman" w:hAnsi="Times New Roman" w:cs="Times New Roman"/>
                <w:sz w:val="24"/>
                <w:szCs w:val="24"/>
              </w:rPr>
              <w:t>«Lego mindstorms EV3 education»</w:t>
            </w:r>
          </w:p>
          <w:p w14:paraId="6F102BFF" w14:textId="77777777" w:rsidR="0057696B" w:rsidRPr="000D4812" w:rsidRDefault="0057696B" w:rsidP="003A5944">
            <w:pPr>
              <w:spacing w:after="0" w:line="240" w:lineRule="auto"/>
              <w:rPr>
                <w:rFonts w:ascii="Times New Roman" w:hAnsi="Times New Roman" w:cs="Times New Roman"/>
                <w:sz w:val="24"/>
                <w:szCs w:val="24"/>
              </w:rPr>
            </w:pPr>
            <w:r w:rsidRPr="000D4812">
              <w:rPr>
                <w:rFonts w:ascii="Times New Roman" w:hAnsi="Times New Roman" w:cs="Times New Roman"/>
                <w:sz w:val="24"/>
                <w:szCs w:val="24"/>
              </w:rPr>
              <w:t>Жас ақын</w:t>
            </w:r>
          </w:p>
          <w:p w14:paraId="5A74C102"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hAnsi="Times New Roman" w:cs="Times New Roman"/>
                <w:sz w:val="24"/>
                <w:szCs w:val="24"/>
              </w:rPr>
              <w:t>Домбыра</w:t>
            </w:r>
          </w:p>
        </w:tc>
        <w:tc>
          <w:tcPr>
            <w:tcW w:w="1983" w:type="dxa"/>
          </w:tcPr>
          <w:p w14:paraId="4C1D4ECE"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1</w:t>
            </w:r>
          </w:p>
          <w:p w14:paraId="1B650FF4"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2</w:t>
            </w:r>
          </w:p>
          <w:p w14:paraId="0F21B253"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1</w:t>
            </w:r>
          </w:p>
          <w:p w14:paraId="1AC2D3DA"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2</w:t>
            </w:r>
          </w:p>
        </w:tc>
      </w:tr>
      <w:tr w:rsidR="0057696B" w:rsidRPr="0057696B" w14:paraId="504F2029" w14:textId="77777777" w:rsidTr="00DA0241">
        <w:trPr>
          <w:jc w:val="center"/>
        </w:trPr>
        <w:tc>
          <w:tcPr>
            <w:tcW w:w="1559" w:type="dxa"/>
          </w:tcPr>
          <w:p w14:paraId="7B8B3235"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5 сынып</w:t>
            </w:r>
          </w:p>
        </w:tc>
        <w:tc>
          <w:tcPr>
            <w:tcW w:w="4963" w:type="dxa"/>
          </w:tcPr>
          <w:p w14:paraId="26120894" w14:textId="77777777" w:rsidR="0057696B" w:rsidRPr="000D4812" w:rsidRDefault="0057696B" w:rsidP="003A5944">
            <w:pPr>
              <w:spacing w:after="0" w:line="240" w:lineRule="auto"/>
              <w:jc w:val="both"/>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Жаһандық құзыреттілік</w:t>
            </w:r>
          </w:p>
        </w:tc>
        <w:tc>
          <w:tcPr>
            <w:tcW w:w="1983" w:type="dxa"/>
          </w:tcPr>
          <w:p w14:paraId="1CDFC9D8" w14:textId="77777777" w:rsidR="0057696B" w:rsidRPr="000D4812" w:rsidRDefault="0057696B" w:rsidP="003A5944">
            <w:pPr>
              <w:spacing w:after="0" w:line="240" w:lineRule="auto"/>
              <w:jc w:val="both"/>
              <w:rPr>
                <w:rFonts w:ascii="Times New Roman" w:eastAsia="Times New Roman" w:hAnsi="Times New Roman" w:cs="Times New Roman"/>
                <w:sz w:val="24"/>
                <w:szCs w:val="24"/>
              </w:rPr>
            </w:pPr>
            <w:r w:rsidRPr="000D4812">
              <w:rPr>
                <w:rFonts w:ascii="Times New Roman" w:eastAsia="Times New Roman" w:hAnsi="Times New Roman" w:cs="Times New Roman"/>
                <w:sz w:val="24"/>
                <w:szCs w:val="24"/>
              </w:rPr>
              <w:t>2,5</w:t>
            </w:r>
          </w:p>
        </w:tc>
      </w:tr>
      <w:tr w:rsidR="0057696B" w:rsidRPr="0057696B" w14:paraId="39A8E2A8" w14:textId="77777777" w:rsidTr="00DA0241">
        <w:trPr>
          <w:jc w:val="center"/>
        </w:trPr>
        <w:tc>
          <w:tcPr>
            <w:tcW w:w="1559" w:type="dxa"/>
          </w:tcPr>
          <w:p w14:paraId="0691A3AF"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6 сынып</w:t>
            </w:r>
          </w:p>
        </w:tc>
        <w:tc>
          <w:tcPr>
            <w:tcW w:w="4963" w:type="dxa"/>
          </w:tcPr>
          <w:p w14:paraId="1C411B70" w14:textId="77777777" w:rsidR="0057696B" w:rsidRPr="000D4812" w:rsidRDefault="0057696B" w:rsidP="003A5944">
            <w:pPr>
              <w:spacing w:after="0" w:line="240" w:lineRule="auto"/>
              <w:jc w:val="both"/>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Жаһандық құзыреттілік</w:t>
            </w:r>
          </w:p>
        </w:tc>
        <w:tc>
          <w:tcPr>
            <w:tcW w:w="1983" w:type="dxa"/>
          </w:tcPr>
          <w:p w14:paraId="08C64745"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2</w:t>
            </w:r>
          </w:p>
        </w:tc>
      </w:tr>
      <w:tr w:rsidR="0057696B" w:rsidRPr="0057696B" w14:paraId="27E8CBC1" w14:textId="77777777" w:rsidTr="00DA0241">
        <w:trPr>
          <w:jc w:val="center"/>
        </w:trPr>
        <w:tc>
          <w:tcPr>
            <w:tcW w:w="1559" w:type="dxa"/>
          </w:tcPr>
          <w:p w14:paraId="1F0C108A"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7 сынып</w:t>
            </w:r>
          </w:p>
        </w:tc>
        <w:tc>
          <w:tcPr>
            <w:tcW w:w="4963" w:type="dxa"/>
          </w:tcPr>
          <w:p w14:paraId="2CE338E1" w14:textId="77777777" w:rsidR="0057696B" w:rsidRPr="000D4812" w:rsidRDefault="0057696B" w:rsidP="003A5944">
            <w:pPr>
              <w:spacing w:after="0" w:line="240" w:lineRule="auto"/>
              <w:jc w:val="both"/>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Жаһандық құзыреттілік</w:t>
            </w:r>
          </w:p>
        </w:tc>
        <w:tc>
          <w:tcPr>
            <w:tcW w:w="1983" w:type="dxa"/>
          </w:tcPr>
          <w:p w14:paraId="2409D2CD"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2</w:t>
            </w:r>
          </w:p>
        </w:tc>
      </w:tr>
      <w:tr w:rsidR="0057696B" w:rsidRPr="0057696B" w14:paraId="5F3A6F76" w14:textId="77777777" w:rsidTr="00DA0241">
        <w:trPr>
          <w:jc w:val="center"/>
        </w:trPr>
        <w:tc>
          <w:tcPr>
            <w:tcW w:w="1559" w:type="dxa"/>
          </w:tcPr>
          <w:p w14:paraId="28DD7751"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8 сынып</w:t>
            </w:r>
          </w:p>
        </w:tc>
        <w:tc>
          <w:tcPr>
            <w:tcW w:w="4963" w:type="dxa"/>
          </w:tcPr>
          <w:p w14:paraId="53372DD9" w14:textId="77777777" w:rsidR="0057696B" w:rsidRPr="000D4812" w:rsidRDefault="0057696B" w:rsidP="003A5944">
            <w:pPr>
              <w:spacing w:after="0" w:line="240" w:lineRule="auto"/>
              <w:jc w:val="both"/>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Жаһандық құзыреттілік</w:t>
            </w:r>
          </w:p>
        </w:tc>
        <w:tc>
          <w:tcPr>
            <w:tcW w:w="1983" w:type="dxa"/>
          </w:tcPr>
          <w:p w14:paraId="06E6CC5B"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2</w:t>
            </w:r>
          </w:p>
        </w:tc>
      </w:tr>
      <w:tr w:rsidR="0057696B" w:rsidRPr="0057696B" w14:paraId="40FE716B" w14:textId="77777777" w:rsidTr="00DA0241">
        <w:trPr>
          <w:jc w:val="center"/>
        </w:trPr>
        <w:tc>
          <w:tcPr>
            <w:tcW w:w="1559" w:type="dxa"/>
          </w:tcPr>
          <w:p w14:paraId="5FD2E8BE"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9 сынып</w:t>
            </w:r>
          </w:p>
        </w:tc>
        <w:tc>
          <w:tcPr>
            <w:tcW w:w="4963" w:type="dxa"/>
          </w:tcPr>
          <w:p w14:paraId="3937A9EC" w14:textId="77777777" w:rsidR="0057696B" w:rsidRPr="000D4812" w:rsidRDefault="0057696B" w:rsidP="003A5944">
            <w:pPr>
              <w:spacing w:after="0" w:line="240" w:lineRule="auto"/>
              <w:jc w:val="both"/>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Жаһандық құзыреттілік</w:t>
            </w:r>
          </w:p>
        </w:tc>
        <w:tc>
          <w:tcPr>
            <w:tcW w:w="1983" w:type="dxa"/>
          </w:tcPr>
          <w:p w14:paraId="277EA7F7"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3</w:t>
            </w:r>
          </w:p>
        </w:tc>
      </w:tr>
      <w:tr w:rsidR="0057696B" w:rsidRPr="0057696B" w14:paraId="43B9B51C" w14:textId="77777777" w:rsidTr="00DA0241">
        <w:trPr>
          <w:trHeight w:val="2683"/>
          <w:jc w:val="center"/>
        </w:trPr>
        <w:tc>
          <w:tcPr>
            <w:tcW w:w="1559" w:type="dxa"/>
          </w:tcPr>
          <w:p w14:paraId="7C51E2AB"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lastRenderedPageBreak/>
              <w:t>10 сынып</w:t>
            </w:r>
          </w:p>
        </w:tc>
        <w:tc>
          <w:tcPr>
            <w:tcW w:w="4963" w:type="dxa"/>
          </w:tcPr>
          <w:p w14:paraId="6C71C14A"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 xml:space="preserve">Жаһандық құзыреттілік </w:t>
            </w:r>
          </w:p>
          <w:p w14:paraId="631127CC"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Баскетбол</w:t>
            </w:r>
          </w:p>
          <w:p w14:paraId="243096F3"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Дұрыс тамақтану денсаулық сақтаудағы рөлі</w:t>
            </w:r>
          </w:p>
          <w:p w14:paraId="771BB9F2"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Абайтану</w:t>
            </w:r>
          </w:p>
          <w:p w14:paraId="7DB978AA"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Физикалық есептер мен тәжірибелер</w:t>
            </w:r>
          </w:p>
          <w:p w14:paraId="4F57066C"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Python тілінде бағдарламалау</w:t>
            </w:r>
          </w:p>
          <w:p w14:paraId="589E3007"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Химия пәні бойынша типтік есептер шығару</w:t>
            </w:r>
          </w:p>
          <w:p w14:paraId="47A571BB"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География есептерін шығару жолдары</w:t>
            </w:r>
          </w:p>
          <w:p w14:paraId="3108F012" w14:textId="2CE0705D" w:rsidR="0057696B" w:rsidRPr="000D4812" w:rsidRDefault="00B53474" w:rsidP="003A5944">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Химия пәні бойынша типтік еептер шығару</w:t>
            </w:r>
          </w:p>
        </w:tc>
        <w:tc>
          <w:tcPr>
            <w:tcW w:w="1983" w:type="dxa"/>
          </w:tcPr>
          <w:p w14:paraId="3EEEB3E9"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2</w:t>
            </w:r>
          </w:p>
          <w:p w14:paraId="6678D586"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2</w:t>
            </w:r>
          </w:p>
          <w:p w14:paraId="44A45464"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1</w:t>
            </w:r>
          </w:p>
          <w:p w14:paraId="6F464A94" w14:textId="5529C0E8" w:rsidR="0057696B" w:rsidRPr="000D4812" w:rsidRDefault="0091213C" w:rsidP="003A5944">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2</w:t>
            </w:r>
          </w:p>
          <w:p w14:paraId="76A81031"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2</w:t>
            </w:r>
          </w:p>
          <w:p w14:paraId="28820E87" w14:textId="00985790" w:rsidR="0057696B" w:rsidRPr="000D4812" w:rsidRDefault="0091213C" w:rsidP="003A5944">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1</w:t>
            </w:r>
          </w:p>
          <w:p w14:paraId="20742C15"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1</w:t>
            </w:r>
          </w:p>
          <w:p w14:paraId="23CBEFB5"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1</w:t>
            </w:r>
          </w:p>
          <w:p w14:paraId="5EFDA542"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1</w:t>
            </w:r>
          </w:p>
        </w:tc>
      </w:tr>
      <w:tr w:rsidR="0057696B" w:rsidRPr="0057696B" w14:paraId="23C36AE5" w14:textId="77777777" w:rsidTr="00DA0241">
        <w:trPr>
          <w:jc w:val="center"/>
        </w:trPr>
        <w:tc>
          <w:tcPr>
            <w:tcW w:w="1559" w:type="dxa"/>
          </w:tcPr>
          <w:p w14:paraId="4665CEBC"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11 сынып</w:t>
            </w:r>
          </w:p>
        </w:tc>
        <w:tc>
          <w:tcPr>
            <w:tcW w:w="4963" w:type="dxa"/>
            <w:shd w:val="clear" w:color="auto" w:fill="auto"/>
          </w:tcPr>
          <w:p w14:paraId="4AB8DAC9"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Математикалық сауаттылық</w:t>
            </w:r>
          </w:p>
          <w:p w14:paraId="30AE3EB7"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 xml:space="preserve">Физикадан сапалық есептер </w:t>
            </w:r>
          </w:p>
          <w:p w14:paraId="27A8C953"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Елтану</w:t>
            </w:r>
          </w:p>
          <w:p w14:paraId="11403CA3"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Биомедицина және адам  денсаулығы</w:t>
            </w:r>
          </w:p>
          <w:p w14:paraId="6862F7A1"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Органикалық химия есептері мен жаттығулары тиімді шығару жолдары</w:t>
            </w:r>
          </w:p>
          <w:p w14:paraId="37C2C118"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Жаһандық құзыреттілік</w:t>
            </w:r>
          </w:p>
          <w:p w14:paraId="457674E2"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Абайтану</w:t>
            </w:r>
          </w:p>
          <w:p w14:paraId="6C6EE0A9"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XVIII-XX ғасырлардағы Ұлт-азаттық көтерілістер</w:t>
            </w:r>
          </w:p>
          <w:p w14:paraId="74AD9612"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Волейбол</w:t>
            </w:r>
          </w:p>
        </w:tc>
        <w:tc>
          <w:tcPr>
            <w:tcW w:w="1983" w:type="dxa"/>
          </w:tcPr>
          <w:p w14:paraId="42633949"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2</w:t>
            </w:r>
          </w:p>
          <w:p w14:paraId="73996C06"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1</w:t>
            </w:r>
          </w:p>
          <w:p w14:paraId="5FD21F75"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1</w:t>
            </w:r>
          </w:p>
          <w:p w14:paraId="1B0DC052"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1</w:t>
            </w:r>
          </w:p>
          <w:p w14:paraId="7997C415"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1</w:t>
            </w:r>
          </w:p>
          <w:p w14:paraId="4E4A3F9B" w14:textId="77777777" w:rsidR="0057696B" w:rsidRPr="000D4812" w:rsidRDefault="0057696B" w:rsidP="003A5944">
            <w:pPr>
              <w:spacing w:after="0" w:line="240" w:lineRule="auto"/>
              <w:rPr>
                <w:rFonts w:ascii="Times New Roman" w:eastAsiaTheme="minorHAnsi" w:hAnsi="Times New Roman" w:cs="Times New Roman"/>
                <w:sz w:val="24"/>
                <w:szCs w:val="24"/>
              </w:rPr>
            </w:pPr>
          </w:p>
          <w:p w14:paraId="1176FF65"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2</w:t>
            </w:r>
          </w:p>
          <w:p w14:paraId="1D307041"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1</w:t>
            </w:r>
          </w:p>
          <w:p w14:paraId="664F27AE"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1</w:t>
            </w:r>
          </w:p>
          <w:p w14:paraId="05B235A7" w14:textId="77777777" w:rsidR="0057696B" w:rsidRPr="000D4812" w:rsidRDefault="0057696B" w:rsidP="003A5944">
            <w:pPr>
              <w:spacing w:after="0" w:line="240" w:lineRule="auto"/>
              <w:rPr>
                <w:rFonts w:ascii="Times New Roman" w:eastAsiaTheme="minorHAnsi" w:hAnsi="Times New Roman" w:cs="Times New Roman"/>
                <w:sz w:val="24"/>
                <w:szCs w:val="24"/>
              </w:rPr>
            </w:pPr>
          </w:p>
          <w:p w14:paraId="20C0E950" w14:textId="77777777" w:rsidR="0057696B" w:rsidRPr="000D4812" w:rsidRDefault="0057696B" w:rsidP="003A5944">
            <w:pPr>
              <w:spacing w:after="0" w:line="240" w:lineRule="auto"/>
              <w:rPr>
                <w:rFonts w:ascii="Times New Roman" w:eastAsiaTheme="minorHAnsi" w:hAnsi="Times New Roman" w:cs="Times New Roman"/>
                <w:sz w:val="24"/>
                <w:szCs w:val="24"/>
              </w:rPr>
            </w:pPr>
            <w:r w:rsidRPr="000D4812">
              <w:rPr>
                <w:rFonts w:ascii="Times New Roman" w:eastAsiaTheme="minorHAnsi" w:hAnsi="Times New Roman" w:cs="Times New Roman"/>
                <w:sz w:val="24"/>
                <w:szCs w:val="24"/>
              </w:rPr>
              <w:t>2</w:t>
            </w:r>
          </w:p>
        </w:tc>
      </w:tr>
    </w:tbl>
    <w:p w14:paraId="6B322127" w14:textId="77777777" w:rsidR="00B53474" w:rsidRDefault="00B53474" w:rsidP="003A5944">
      <w:pPr>
        <w:spacing w:after="0" w:line="240" w:lineRule="auto"/>
        <w:ind w:left="2124" w:firstLine="708"/>
        <w:rPr>
          <w:rFonts w:ascii="Times New Roman" w:eastAsiaTheme="minorHAnsi" w:hAnsi="Times New Roman" w:cs="Times New Roman"/>
          <w:b/>
          <w:sz w:val="28"/>
          <w:szCs w:val="28"/>
          <w:lang w:eastAsia="en-US"/>
        </w:rPr>
      </w:pPr>
    </w:p>
    <w:p w14:paraId="1AE89BF3" w14:textId="39437026" w:rsidR="0057696B" w:rsidRPr="0057696B" w:rsidRDefault="0057696B" w:rsidP="003A5944">
      <w:pPr>
        <w:spacing w:after="0" w:line="240" w:lineRule="auto"/>
        <w:ind w:left="2124" w:firstLine="708"/>
        <w:rPr>
          <w:rFonts w:ascii="Times New Roman" w:eastAsiaTheme="minorHAnsi" w:hAnsi="Times New Roman" w:cs="Times New Roman"/>
          <w:b/>
          <w:sz w:val="28"/>
          <w:szCs w:val="28"/>
          <w:lang w:eastAsia="en-US"/>
        </w:rPr>
      </w:pPr>
      <w:r w:rsidRPr="0057696B">
        <w:rPr>
          <w:rFonts w:ascii="Times New Roman" w:eastAsiaTheme="minorHAnsi" w:hAnsi="Times New Roman" w:cs="Times New Roman"/>
          <w:b/>
          <w:sz w:val="28"/>
          <w:szCs w:val="28"/>
          <w:lang w:eastAsia="en-US"/>
        </w:rPr>
        <w:t>2024-2025 оқу жылы</w:t>
      </w:r>
    </w:p>
    <w:p w14:paraId="48850115" w14:textId="440802CA" w:rsidR="0057696B" w:rsidRPr="0057696B" w:rsidRDefault="0057696B" w:rsidP="003A5944">
      <w:pPr>
        <w:tabs>
          <w:tab w:val="left" w:pos="0"/>
        </w:tabs>
        <w:suppressAutoHyphens/>
        <w:autoSpaceDN w:val="0"/>
        <w:spacing w:after="0" w:line="240" w:lineRule="auto"/>
        <w:jc w:val="both"/>
        <w:textAlignment w:val="baseline"/>
        <w:rPr>
          <w:rFonts w:ascii="Times New Roman" w:eastAsia="Times New Roman" w:hAnsi="Times New Roman" w:cs="Times New Roman"/>
          <w:kern w:val="3"/>
          <w:sz w:val="28"/>
          <w:szCs w:val="28"/>
          <w:lang w:eastAsia="zh-CN"/>
        </w:rPr>
      </w:pPr>
      <w:r w:rsidRPr="0057696B">
        <w:rPr>
          <w:rFonts w:ascii="Times New Roman" w:eastAsia="Times New Roman" w:hAnsi="Times New Roman" w:cs="Times New Roman"/>
          <w:kern w:val="3"/>
          <w:sz w:val="28"/>
          <w:szCs w:val="28"/>
          <w:lang w:eastAsia="zh-CN"/>
        </w:rPr>
        <w:t xml:space="preserve">2024-2025 оқу жылында 1-сыныптарда </w:t>
      </w:r>
      <w:r w:rsidRPr="0057696B">
        <w:rPr>
          <w:rFonts w:ascii="Times New Roman" w:eastAsia="Times New Roman" w:hAnsi="Times New Roman" w:cs="Times New Roman"/>
          <w:kern w:val="3"/>
          <w:sz w:val="28"/>
          <w:szCs w:val="28"/>
          <w:shd w:val="clear" w:color="auto" w:fill="FFFFFF"/>
          <w:lang w:eastAsia="zh-CN"/>
        </w:rPr>
        <w:t xml:space="preserve">вариативтік компоненттегі белсенді – </w:t>
      </w:r>
      <w:r w:rsidRPr="0057696B">
        <w:rPr>
          <w:rFonts w:ascii="Times New Roman" w:eastAsia="Times New Roman" w:hAnsi="Times New Roman" w:cs="Times New Roman"/>
          <w:color w:val="000000"/>
          <w:kern w:val="3"/>
          <w:sz w:val="28"/>
          <w:szCs w:val="28"/>
          <w:lang w:eastAsia="zh-CN"/>
        </w:rPr>
        <w:t>Белсенді -қозғалмалы сипаттағы жеке және топтық сабақтар</w:t>
      </w:r>
      <w:r w:rsidRPr="0057696B">
        <w:rPr>
          <w:rFonts w:ascii="Times New Roman" w:eastAsia="Times New Roman" w:hAnsi="Times New Roman" w:cs="Times New Roman"/>
          <w:kern w:val="3"/>
          <w:sz w:val="28"/>
          <w:szCs w:val="28"/>
          <w:shd w:val="clear" w:color="auto" w:fill="FFFFFF"/>
          <w:lang w:eastAsia="zh-CN"/>
        </w:rPr>
        <w:t xml:space="preserve"> әр сыныпта 1 сағаттан 6 с</w:t>
      </w:r>
      <w:r w:rsidR="00143C55">
        <w:rPr>
          <w:rFonts w:ascii="Times New Roman" w:eastAsia="Times New Roman" w:hAnsi="Times New Roman" w:cs="Times New Roman"/>
          <w:kern w:val="3"/>
          <w:sz w:val="28"/>
          <w:szCs w:val="28"/>
          <w:shd w:val="clear" w:color="auto" w:fill="FFFFFF"/>
          <w:lang w:eastAsia="zh-CN"/>
        </w:rPr>
        <w:t xml:space="preserve">ағат </w:t>
      </w:r>
      <w:r w:rsidRPr="0057696B">
        <w:rPr>
          <w:rFonts w:ascii="Times New Roman" w:eastAsia="Times New Roman" w:hAnsi="Times New Roman" w:cs="Times New Roman"/>
          <w:kern w:val="3"/>
          <w:sz w:val="28"/>
          <w:szCs w:val="28"/>
          <w:lang w:eastAsia="zh-CN"/>
        </w:rPr>
        <w:t>«Қозғалыс-өмір негізі»</w:t>
      </w:r>
      <w:r w:rsidRPr="0057696B">
        <w:rPr>
          <w:rFonts w:ascii="Times New Roman" w:eastAsia="Times New Roman" w:hAnsi="Times New Roman" w:cs="Times New Roman"/>
          <w:kern w:val="3"/>
          <w:sz w:val="28"/>
          <w:szCs w:val="28"/>
          <w:shd w:val="clear" w:color="auto" w:fill="FFFFFF"/>
          <w:lang w:eastAsia="zh-CN"/>
        </w:rPr>
        <w:t>;</w:t>
      </w:r>
    </w:p>
    <w:p w14:paraId="31876E87" w14:textId="434A64C8" w:rsidR="0057696B" w:rsidRPr="0057696B" w:rsidRDefault="0057696B" w:rsidP="003A5944">
      <w:pPr>
        <w:tabs>
          <w:tab w:val="left" w:pos="0"/>
        </w:tabs>
        <w:suppressAutoHyphens/>
        <w:autoSpaceDN w:val="0"/>
        <w:spacing w:after="0" w:line="240" w:lineRule="auto"/>
        <w:jc w:val="both"/>
        <w:textAlignment w:val="baseline"/>
        <w:rPr>
          <w:rFonts w:ascii="Times New Roman" w:eastAsia="Times New Roman" w:hAnsi="Times New Roman" w:cs="Times New Roman"/>
          <w:kern w:val="3"/>
          <w:sz w:val="28"/>
          <w:szCs w:val="28"/>
          <w:lang w:eastAsia="zh-CN"/>
        </w:rPr>
      </w:pPr>
      <w:r w:rsidRPr="0057696B">
        <w:rPr>
          <w:rFonts w:ascii="Times New Roman" w:eastAsia="Times New Roman" w:hAnsi="Times New Roman" w:cs="Times New Roman"/>
          <w:kern w:val="3"/>
          <w:sz w:val="28"/>
          <w:szCs w:val="28"/>
          <w:lang w:eastAsia="zh-CN"/>
        </w:rPr>
        <w:t xml:space="preserve">          2-сыныптарда </w:t>
      </w:r>
      <w:r w:rsidRPr="0057696B">
        <w:rPr>
          <w:rFonts w:ascii="Times New Roman" w:eastAsia="Times New Roman" w:hAnsi="Times New Roman" w:cs="Times New Roman"/>
          <w:kern w:val="3"/>
          <w:sz w:val="28"/>
          <w:szCs w:val="28"/>
          <w:shd w:val="clear" w:color="auto" w:fill="FFFFFF"/>
          <w:lang w:eastAsia="zh-CN"/>
        </w:rPr>
        <w:t xml:space="preserve">вариативтік компоненттегі </w:t>
      </w:r>
      <w:r w:rsidRPr="0057696B">
        <w:rPr>
          <w:rFonts w:ascii="Times New Roman" w:eastAsia="Times New Roman" w:hAnsi="Times New Roman" w:cs="Times New Roman"/>
          <w:color w:val="000000"/>
          <w:kern w:val="3"/>
          <w:sz w:val="28"/>
          <w:szCs w:val="28"/>
          <w:lang w:eastAsia="zh-CN"/>
        </w:rPr>
        <w:t>белсенді - қозғалмалы сипаттағы жеке және топтық сабақтар</w:t>
      </w:r>
      <w:r w:rsidRPr="0057696B">
        <w:rPr>
          <w:rFonts w:ascii="Times New Roman" w:eastAsia="Times New Roman" w:hAnsi="Times New Roman" w:cs="Times New Roman"/>
          <w:kern w:val="3"/>
          <w:sz w:val="28"/>
          <w:szCs w:val="28"/>
          <w:shd w:val="clear" w:color="auto" w:fill="FFFFFF"/>
          <w:lang w:eastAsia="zh-CN"/>
        </w:rPr>
        <w:t xml:space="preserve"> </w:t>
      </w:r>
      <w:r w:rsidR="00143C55" w:rsidRPr="0057696B">
        <w:rPr>
          <w:rFonts w:ascii="Times New Roman" w:eastAsia="Times New Roman" w:hAnsi="Times New Roman" w:cs="Times New Roman"/>
          <w:kern w:val="3"/>
          <w:sz w:val="28"/>
          <w:szCs w:val="28"/>
          <w:shd w:val="clear" w:color="auto" w:fill="FFFFFF"/>
          <w:lang w:eastAsia="zh-CN"/>
        </w:rPr>
        <w:t>әр сыныпта 1 сағаттан</w:t>
      </w:r>
      <w:r w:rsidRPr="0057696B">
        <w:rPr>
          <w:rFonts w:ascii="Times New Roman" w:eastAsia="Times New Roman" w:hAnsi="Times New Roman" w:cs="Times New Roman"/>
          <w:kern w:val="3"/>
          <w:sz w:val="28"/>
          <w:szCs w:val="28"/>
          <w:shd w:val="clear" w:color="auto" w:fill="FFFFFF"/>
          <w:lang w:eastAsia="zh-CN"/>
        </w:rPr>
        <w:t xml:space="preserve"> 4 сағат </w:t>
      </w:r>
      <w:r w:rsidRPr="0057696B">
        <w:rPr>
          <w:rFonts w:ascii="Times New Roman" w:eastAsia="Times New Roman" w:hAnsi="Times New Roman" w:cs="Times New Roman"/>
          <w:kern w:val="3"/>
          <w:sz w:val="28"/>
          <w:szCs w:val="28"/>
          <w:lang w:eastAsia="zh-CN"/>
        </w:rPr>
        <w:t xml:space="preserve">«Математикалық сауаттылық»,  2 сағат «Шахмат», 2 сағат «Домбыра», </w:t>
      </w:r>
      <w:r w:rsidR="00F7202F">
        <w:rPr>
          <w:rFonts w:ascii="Times New Roman" w:eastAsia="Times New Roman" w:hAnsi="Times New Roman" w:cs="Times New Roman"/>
          <w:kern w:val="3"/>
          <w:sz w:val="28"/>
          <w:szCs w:val="28"/>
          <w:lang w:eastAsia="zh-CN"/>
        </w:rPr>
        <w:t>4</w:t>
      </w:r>
      <w:r w:rsidRPr="0057696B">
        <w:rPr>
          <w:rFonts w:ascii="Times New Roman" w:eastAsia="Times New Roman" w:hAnsi="Times New Roman" w:cs="Times New Roman"/>
          <w:kern w:val="3"/>
          <w:sz w:val="28"/>
          <w:szCs w:val="28"/>
          <w:lang w:eastAsia="zh-CN"/>
        </w:rPr>
        <w:t xml:space="preserve"> сағат  «Ұлттық ойындар» вариативтері;</w:t>
      </w:r>
    </w:p>
    <w:p w14:paraId="33A7FA19" w14:textId="101900AE" w:rsidR="0057696B" w:rsidRPr="0057696B" w:rsidRDefault="0057696B" w:rsidP="003A5944">
      <w:pPr>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zh-CN"/>
        </w:rPr>
      </w:pPr>
      <w:r w:rsidRPr="0057696B">
        <w:rPr>
          <w:rFonts w:ascii="Times New Roman" w:eastAsia="Times New Roman" w:hAnsi="Times New Roman" w:cs="Times New Roman"/>
          <w:kern w:val="3"/>
          <w:sz w:val="28"/>
          <w:szCs w:val="28"/>
          <w:shd w:val="clear" w:color="auto" w:fill="FFFFFF"/>
          <w:lang w:eastAsia="zh-CN"/>
        </w:rPr>
        <w:t xml:space="preserve">3-сыныптарда </w:t>
      </w:r>
      <w:r w:rsidR="00143C55" w:rsidRPr="0057696B">
        <w:rPr>
          <w:rFonts w:ascii="Times New Roman" w:eastAsia="Times New Roman" w:hAnsi="Times New Roman" w:cs="Times New Roman"/>
          <w:kern w:val="3"/>
          <w:sz w:val="28"/>
          <w:szCs w:val="28"/>
          <w:shd w:val="clear" w:color="auto" w:fill="FFFFFF"/>
          <w:lang w:eastAsia="zh-CN"/>
        </w:rPr>
        <w:t>әр сыныпта 1 сағаттан</w:t>
      </w:r>
      <w:r w:rsidRPr="0057696B">
        <w:rPr>
          <w:rFonts w:ascii="Times New Roman" w:eastAsia="Times New Roman" w:hAnsi="Times New Roman" w:cs="Times New Roman"/>
          <w:kern w:val="3"/>
          <w:sz w:val="28"/>
          <w:szCs w:val="28"/>
          <w:shd w:val="clear" w:color="auto" w:fill="FFFFFF"/>
          <w:lang w:eastAsia="zh-CN"/>
        </w:rPr>
        <w:t xml:space="preserve"> 4 сағат </w:t>
      </w:r>
      <w:r w:rsidRPr="0057696B">
        <w:rPr>
          <w:rFonts w:ascii="Times New Roman" w:eastAsia="Times New Roman" w:hAnsi="Times New Roman" w:cs="Times New Roman"/>
          <w:kern w:val="3"/>
          <w:sz w:val="28"/>
          <w:szCs w:val="28"/>
          <w:lang w:eastAsia="zh-CN"/>
        </w:rPr>
        <w:t>«Қозғалыс белсенділігі», 2</w:t>
      </w:r>
      <w:r w:rsidRPr="0057696B">
        <w:rPr>
          <w:rFonts w:ascii="Times New Roman" w:eastAsia="Times New Roman" w:hAnsi="Times New Roman" w:cs="Times New Roman"/>
          <w:kern w:val="3"/>
          <w:sz w:val="28"/>
          <w:szCs w:val="28"/>
          <w:shd w:val="clear" w:color="auto" w:fill="FFFFFF"/>
          <w:lang w:eastAsia="zh-CN"/>
        </w:rPr>
        <w:t xml:space="preserve"> сағат «Логика және техника» </w:t>
      </w:r>
      <w:r w:rsidRPr="0057696B">
        <w:rPr>
          <w:rFonts w:ascii="Times New Roman" w:eastAsia="Times New Roman" w:hAnsi="Times New Roman" w:cs="Times New Roman"/>
          <w:kern w:val="3"/>
          <w:sz w:val="28"/>
          <w:szCs w:val="28"/>
          <w:lang w:eastAsia="zh-CN"/>
        </w:rPr>
        <w:t>вариативтері</w:t>
      </w:r>
      <w:r w:rsidRPr="0057696B">
        <w:rPr>
          <w:rFonts w:ascii="Times New Roman" w:eastAsia="Times New Roman" w:hAnsi="Times New Roman" w:cs="Times New Roman"/>
          <w:kern w:val="3"/>
          <w:sz w:val="28"/>
          <w:szCs w:val="28"/>
          <w:shd w:val="clear" w:color="auto" w:fill="FFFFFF"/>
          <w:lang w:eastAsia="zh-CN"/>
        </w:rPr>
        <w:t>;</w:t>
      </w:r>
    </w:p>
    <w:p w14:paraId="4E326EBE" w14:textId="2A3BD66C" w:rsidR="0057696B" w:rsidRPr="0057696B" w:rsidRDefault="0057696B" w:rsidP="003A5944">
      <w:pPr>
        <w:suppressAutoHyphens/>
        <w:autoSpaceDN w:val="0"/>
        <w:spacing w:after="0" w:line="240" w:lineRule="auto"/>
        <w:jc w:val="both"/>
        <w:textAlignment w:val="baseline"/>
        <w:rPr>
          <w:rFonts w:ascii="Times New Roman" w:eastAsia="Times New Roman" w:hAnsi="Times New Roman" w:cs="Times New Roman"/>
          <w:kern w:val="3"/>
          <w:sz w:val="28"/>
          <w:szCs w:val="28"/>
          <w:shd w:val="clear" w:color="auto" w:fill="FFFFFF"/>
          <w:lang w:eastAsia="zh-CN"/>
        </w:rPr>
      </w:pPr>
      <w:r w:rsidRPr="0057696B">
        <w:rPr>
          <w:rFonts w:ascii="Times New Roman" w:eastAsia="Times New Roman" w:hAnsi="Times New Roman" w:cs="Times New Roman"/>
          <w:kern w:val="3"/>
          <w:sz w:val="28"/>
          <w:szCs w:val="28"/>
          <w:shd w:val="clear" w:color="auto" w:fill="FFFFFF"/>
          <w:lang w:eastAsia="zh-CN"/>
        </w:rPr>
        <w:tab/>
        <w:t xml:space="preserve">4-сыныптарда  </w:t>
      </w:r>
      <w:r w:rsidR="00143C55" w:rsidRPr="0057696B">
        <w:rPr>
          <w:rFonts w:ascii="Times New Roman" w:eastAsia="Times New Roman" w:hAnsi="Times New Roman" w:cs="Times New Roman"/>
          <w:kern w:val="3"/>
          <w:sz w:val="28"/>
          <w:szCs w:val="28"/>
          <w:shd w:val="clear" w:color="auto" w:fill="FFFFFF"/>
          <w:lang w:eastAsia="zh-CN"/>
        </w:rPr>
        <w:t>әр сыныпта 1 сағаттан</w:t>
      </w:r>
      <w:r w:rsidRPr="0057696B">
        <w:rPr>
          <w:rFonts w:ascii="Times New Roman" w:eastAsia="Times New Roman" w:hAnsi="Times New Roman" w:cs="Times New Roman"/>
          <w:kern w:val="3"/>
          <w:sz w:val="28"/>
          <w:szCs w:val="28"/>
          <w:shd w:val="clear" w:color="auto" w:fill="FFFFFF"/>
          <w:lang w:eastAsia="zh-CN"/>
        </w:rPr>
        <w:t xml:space="preserve"> 2 сағат «Домбыра», 1 сағат «Логика және техника», 2 сағат  «Lego mindstorms EV3 education» вариативтері жүргізіледі.</w:t>
      </w:r>
    </w:p>
    <w:p w14:paraId="7FCF4ACF" w14:textId="77777777" w:rsidR="0057696B" w:rsidRPr="0057696B" w:rsidRDefault="0057696B" w:rsidP="003A5944">
      <w:pPr>
        <w:suppressAutoHyphens/>
        <w:autoSpaceDN w:val="0"/>
        <w:spacing w:after="0" w:line="240" w:lineRule="auto"/>
        <w:textAlignment w:val="baseline"/>
        <w:rPr>
          <w:rFonts w:ascii="Times New Roman" w:eastAsiaTheme="minorHAnsi" w:hAnsi="Times New Roman" w:cs="Times New Roman"/>
          <w:iCs/>
          <w:color w:val="000000"/>
          <w:sz w:val="28"/>
          <w:szCs w:val="28"/>
          <w:lang w:eastAsia="en-US"/>
        </w:rPr>
      </w:pPr>
      <w:r w:rsidRPr="0057696B">
        <w:rPr>
          <w:rFonts w:ascii="Times New Roman" w:eastAsia="Times New Roman" w:hAnsi="Times New Roman" w:cs="Times New Roman"/>
          <w:color w:val="000000"/>
          <w:kern w:val="3"/>
          <w:sz w:val="28"/>
          <w:szCs w:val="28"/>
          <w:shd w:val="clear" w:color="auto" w:fill="FFFFFF"/>
          <w:lang w:eastAsia="zh-CN"/>
        </w:rPr>
        <w:tab/>
        <w:t xml:space="preserve"> </w:t>
      </w:r>
      <w:r w:rsidRPr="0057696B">
        <w:rPr>
          <w:rFonts w:ascii="Times New Roman" w:eastAsiaTheme="minorHAnsi" w:hAnsi="Times New Roman" w:cs="Times New Roman"/>
          <w:iCs/>
          <w:color w:val="000000"/>
          <w:sz w:val="28"/>
          <w:szCs w:val="28"/>
          <w:lang w:eastAsia="en-US"/>
        </w:rPr>
        <w:t>«Жаһандық құзыреттілік» курсының үлгілік оқу бағдарламасының оқу жүктемесінің көлемі мыналарды құрайды:</w:t>
      </w:r>
    </w:p>
    <w:p w14:paraId="4E75D498" w14:textId="77777777" w:rsidR="0057696B" w:rsidRPr="0057696B" w:rsidRDefault="0057696B" w:rsidP="003A5944">
      <w:pPr>
        <w:suppressAutoHyphens/>
        <w:autoSpaceDN w:val="0"/>
        <w:spacing w:after="0" w:line="240" w:lineRule="auto"/>
        <w:textAlignment w:val="baseline"/>
        <w:rPr>
          <w:rFonts w:ascii="Times New Roman" w:eastAsiaTheme="minorHAnsi" w:hAnsi="Times New Roman" w:cs="Times New Roman"/>
          <w:iCs/>
          <w:color w:val="000000"/>
          <w:kern w:val="3"/>
          <w:sz w:val="28"/>
          <w:szCs w:val="28"/>
          <w:lang w:eastAsia="en-US"/>
        </w:rPr>
      </w:pPr>
      <w:r w:rsidRPr="0057696B">
        <w:rPr>
          <w:rFonts w:ascii="Times New Roman" w:eastAsiaTheme="minorHAnsi" w:hAnsi="Times New Roman" w:cs="Times New Roman"/>
          <w:iCs/>
          <w:color w:val="000000"/>
          <w:sz w:val="28"/>
          <w:szCs w:val="28"/>
          <w:lang w:eastAsia="en-US"/>
        </w:rPr>
        <w:t xml:space="preserve"> </w:t>
      </w:r>
      <w:r w:rsidRPr="0057696B">
        <w:rPr>
          <w:rFonts w:ascii="Times New Roman" w:eastAsiaTheme="minorHAnsi" w:hAnsi="Times New Roman" w:cs="Times New Roman"/>
          <w:color w:val="000000"/>
          <w:kern w:val="3"/>
          <w:sz w:val="28"/>
          <w:szCs w:val="28"/>
          <w:lang w:eastAsia="en-US"/>
        </w:rPr>
        <w:t xml:space="preserve">• 5-8 – сыныптарда </w:t>
      </w:r>
      <w:r w:rsidRPr="0057696B">
        <w:rPr>
          <w:rFonts w:ascii="Times New Roman" w:eastAsiaTheme="minorHAnsi" w:hAnsi="Times New Roman" w:cs="Times New Roman"/>
          <w:iCs/>
          <w:color w:val="000000"/>
          <w:kern w:val="3"/>
          <w:sz w:val="28"/>
          <w:szCs w:val="28"/>
          <w:lang w:eastAsia="en-US"/>
        </w:rPr>
        <w:t xml:space="preserve">- 0,5 сағат (екі аптада бір рет), оқу жылында 17 сағат, </w:t>
      </w:r>
      <w:r w:rsidRPr="0057696B">
        <w:rPr>
          <w:rFonts w:ascii="Times New Roman" w:eastAsiaTheme="minorHAnsi" w:hAnsi="Times New Roman" w:cs="Times New Roman"/>
          <w:color w:val="000000"/>
          <w:kern w:val="3"/>
          <w:sz w:val="28"/>
          <w:szCs w:val="28"/>
          <w:lang w:eastAsia="en-US"/>
        </w:rPr>
        <w:t xml:space="preserve"> </w:t>
      </w:r>
      <w:r w:rsidRPr="0057696B">
        <w:rPr>
          <w:rFonts w:ascii="Times New Roman" w:eastAsiaTheme="minorHAnsi" w:hAnsi="Times New Roman" w:cs="Times New Roman"/>
          <w:iCs/>
          <w:color w:val="000000"/>
          <w:kern w:val="3"/>
          <w:sz w:val="28"/>
          <w:szCs w:val="28"/>
          <w:lang w:eastAsia="en-US"/>
        </w:rPr>
        <w:t xml:space="preserve">9 – сыныпта-аптасына 1 сағат, оқу жылында 34 сағат. </w:t>
      </w:r>
    </w:p>
    <w:p w14:paraId="1969AC8E" w14:textId="77777777" w:rsidR="0057696B" w:rsidRPr="0057696B" w:rsidRDefault="0057696B" w:rsidP="003A5944">
      <w:pPr>
        <w:suppressAutoHyphens/>
        <w:autoSpaceDN w:val="0"/>
        <w:spacing w:after="0" w:line="240" w:lineRule="auto"/>
        <w:textAlignment w:val="baseline"/>
        <w:rPr>
          <w:rFonts w:ascii="Times New Roman" w:eastAsiaTheme="minorHAnsi" w:hAnsi="Times New Roman" w:cs="Times New Roman"/>
          <w:color w:val="000000"/>
          <w:kern w:val="3"/>
          <w:sz w:val="28"/>
          <w:szCs w:val="28"/>
          <w:lang w:eastAsia="en-US"/>
        </w:rPr>
      </w:pPr>
      <w:r w:rsidRPr="0057696B">
        <w:rPr>
          <w:rFonts w:ascii="Times New Roman" w:eastAsiaTheme="minorHAnsi" w:hAnsi="Times New Roman" w:cs="Times New Roman"/>
          <w:color w:val="000000"/>
          <w:kern w:val="3"/>
          <w:sz w:val="28"/>
          <w:szCs w:val="28"/>
          <w:lang w:eastAsia="en-US"/>
        </w:rPr>
        <w:t xml:space="preserve">• </w:t>
      </w:r>
      <w:r w:rsidRPr="0057696B">
        <w:rPr>
          <w:rFonts w:ascii="Times New Roman" w:eastAsiaTheme="minorHAnsi" w:hAnsi="Times New Roman" w:cs="Times New Roman"/>
          <w:iCs/>
          <w:color w:val="000000"/>
          <w:kern w:val="3"/>
          <w:sz w:val="28"/>
          <w:szCs w:val="28"/>
          <w:lang w:eastAsia="en-US"/>
        </w:rPr>
        <w:t xml:space="preserve">10-11 сыныптарда – аптасына 1 сағат, оқу жылында 34 сағат. </w:t>
      </w:r>
    </w:p>
    <w:p w14:paraId="060D7531" w14:textId="5AC571FF" w:rsidR="0057696B" w:rsidRPr="0057696B" w:rsidRDefault="0057696B" w:rsidP="00914C6E">
      <w:pPr>
        <w:tabs>
          <w:tab w:val="left" w:pos="0"/>
        </w:tabs>
        <w:suppressAutoHyphens/>
        <w:autoSpaceDN w:val="0"/>
        <w:spacing w:after="0" w:line="240" w:lineRule="auto"/>
        <w:jc w:val="both"/>
        <w:textAlignment w:val="baseline"/>
        <w:rPr>
          <w:rFonts w:ascii="Times New Roman" w:eastAsia="Times New Roman" w:hAnsi="Times New Roman" w:cs="Times New Roman"/>
          <w:kern w:val="3"/>
          <w:sz w:val="28"/>
          <w:szCs w:val="28"/>
          <w:lang w:eastAsia="zh-CN"/>
        </w:rPr>
      </w:pPr>
      <w:r w:rsidRPr="0057696B">
        <w:rPr>
          <w:rFonts w:ascii="Times New Roman" w:eastAsia="Times New Roman" w:hAnsi="Times New Roman" w:cs="Times New Roman"/>
          <w:kern w:val="3"/>
          <w:sz w:val="28"/>
          <w:szCs w:val="28"/>
          <w:shd w:val="clear" w:color="auto" w:fill="FFFFFF"/>
          <w:lang w:eastAsia="zh-CN"/>
        </w:rPr>
        <w:tab/>
        <w:t>1</w:t>
      </w:r>
      <w:r w:rsidRPr="0057696B">
        <w:rPr>
          <w:rFonts w:ascii="Times New Roman" w:eastAsia="Times New Roman" w:hAnsi="Times New Roman" w:cs="Times New Roman"/>
          <w:kern w:val="3"/>
          <w:sz w:val="28"/>
          <w:szCs w:val="28"/>
          <w:lang w:eastAsia="zh-CN"/>
        </w:rPr>
        <w:t xml:space="preserve">0-сыныптарда </w:t>
      </w:r>
      <w:r w:rsidR="00143C55">
        <w:rPr>
          <w:rFonts w:ascii="Times New Roman" w:eastAsia="Times New Roman" w:hAnsi="Times New Roman" w:cs="Times New Roman"/>
          <w:kern w:val="3"/>
          <w:sz w:val="28"/>
          <w:szCs w:val="28"/>
          <w:lang w:eastAsia="zh-CN"/>
        </w:rPr>
        <w:t>и</w:t>
      </w:r>
      <w:r w:rsidRPr="0057696B">
        <w:rPr>
          <w:rFonts w:ascii="Times New Roman" w:eastAsia="Times New Roman" w:hAnsi="Times New Roman" w:cs="Times New Roman"/>
          <w:kern w:val="3"/>
          <w:sz w:val="28"/>
          <w:szCs w:val="28"/>
          <w:lang w:eastAsia="zh-CN"/>
        </w:rPr>
        <w:t xml:space="preserve">нварианттық оқу жүктемесі жеке және топтық сабақтардың </w:t>
      </w:r>
      <w:r w:rsidR="00143C55" w:rsidRPr="0057696B">
        <w:rPr>
          <w:rFonts w:ascii="Times New Roman" w:eastAsia="Times New Roman" w:hAnsi="Times New Roman" w:cs="Times New Roman"/>
          <w:kern w:val="3"/>
          <w:sz w:val="28"/>
          <w:szCs w:val="28"/>
          <w:shd w:val="clear" w:color="auto" w:fill="FFFFFF"/>
          <w:lang w:eastAsia="zh-CN"/>
        </w:rPr>
        <w:t xml:space="preserve">әр сыныпта 1 сағаттан </w:t>
      </w:r>
      <w:r w:rsidRPr="0057696B">
        <w:rPr>
          <w:rFonts w:ascii="Times New Roman" w:eastAsia="Times New Roman" w:hAnsi="Times New Roman" w:cs="Times New Roman"/>
          <w:kern w:val="3"/>
          <w:sz w:val="28"/>
          <w:szCs w:val="28"/>
          <w:lang w:eastAsia="zh-CN"/>
        </w:rPr>
        <w:t xml:space="preserve">2 сағат </w:t>
      </w:r>
      <w:r w:rsidRPr="0057696B">
        <w:rPr>
          <w:rFonts w:ascii="Times New Roman" w:eastAsiaTheme="minorHAnsi" w:hAnsi="Times New Roman" w:cs="Times New Roman"/>
          <w:iCs/>
          <w:sz w:val="28"/>
          <w:szCs w:val="28"/>
          <w:lang w:eastAsia="en-US"/>
        </w:rPr>
        <w:t xml:space="preserve">«Жаһандық құзыреттілік» </w:t>
      </w:r>
      <w:r w:rsidRPr="0057696B">
        <w:rPr>
          <w:rFonts w:ascii="Times New Roman" w:eastAsia="Times New Roman" w:hAnsi="Times New Roman" w:cs="Times New Roman"/>
          <w:kern w:val="3"/>
          <w:sz w:val="28"/>
          <w:szCs w:val="28"/>
          <w:lang w:eastAsia="zh-CN"/>
        </w:rPr>
        <w:t>берілді</w:t>
      </w:r>
      <w:r w:rsidR="00143C55">
        <w:rPr>
          <w:rFonts w:ascii="Times New Roman" w:eastAsia="Times New Roman" w:hAnsi="Times New Roman" w:cs="Times New Roman"/>
          <w:kern w:val="3"/>
          <w:sz w:val="28"/>
          <w:szCs w:val="28"/>
          <w:lang w:eastAsia="zh-CN"/>
        </w:rPr>
        <w:t xml:space="preserve">, </w:t>
      </w:r>
      <w:r w:rsidR="00143C55" w:rsidRPr="0057696B">
        <w:rPr>
          <w:rFonts w:ascii="Times New Roman" w:eastAsia="Times New Roman" w:hAnsi="Times New Roman" w:cs="Times New Roman"/>
          <w:kern w:val="3"/>
          <w:sz w:val="28"/>
          <w:szCs w:val="28"/>
          <w:lang w:eastAsia="zh-CN"/>
        </w:rPr>
        <w:t>2 сағат «Химия», 2 сағат «</w:t>
      </w:r>
      <w:r w:rsidR="00F7202F">
        <w:rPr>
          <w:rFonts w:ascii="Times New Roman" w:eastAsia="Times New Roman" w:hAnsi="Times New Roman" w:cs="Times New Roman"/>
          <w:kern w:val="3"/>
          <w:sz w:val="28"/>
          <w:szCs w:val="28"/>
          <w:lang w:eastAsia="zh-CN"/>
        </w:rPr>
        <w:t>Дене шынықтыру: спорттық ойындар</w:t>
      </w:r>
      <w:r w:rsidR="00143C55" w:rsidRPr="0057696B">
        <w:rPr>
          <w:rFonts w:ascii="Times New Roman" w:eastAsia="Times New Roman" w:hAnsi="Times New Roman" w:cs="Times New Roman"/>
          <w:kern w:val="3"/>
          <w:sz w:val="28"/>
          <w:szCs w:val="28"/>
          <w:lang w:eastAsia="zh-CN"/>
        </w:rPr>
        <w:t>»,  2 сағат «</w:t>
      </w:r>
      <w:r w:rsidR="00F7202F">
        <w:rPr>
          <w:rFonts w:ascii="Times New Roman" w:eastAsia="Times New Roman" w:hAnsi="Times New Roman" w:cs="Times New Roman"/>
          <w:kern w:val="3"/>
          <w:sz w:val="28"/>
          <w:szCs w:val="28"/>
          <w:lang w:eastAsia="zh-CN"/>
        </w:rPr>
        <w:t>Қазақ тілі</w:t>
      </w:r>
      <w:r w:rsidR="00143C55" w:rsidRPr="0057696B">
        <w:rPr>
          <w:rFonts w:ascii="Times New Roman" w:eastAsia="Times New Roman" w:hAnsi="Times New Roman" w:cs="Times New Roman"/>
          <w:kern w:val="3"/>
          <w:sz w:val="28"/>
          <w:szCs w:val="28"/>
          <w:lang w:eastAsia="zh-CN"/>
        </w:rPr>
        <w:t>»,</w:t>
      </w:r>
    </w:p>
    <w:p w14:paraId="4D5595B8" w14:textId="59E00193" w:rsidR="0057696B" w:rsidRPr="0057696B" w:rsidRDefault="0057696B" w:rsidP="00914C6E">
      <w:pPr>
        <w:tabs>
          <w:tab w:val="left" w:pos="0"/>
        </w:tabs>
        <w:suppressAutoHyphens/>
        <w:autoSpaceDN w:val="0"/>
        <w:spacing w:after="0" w:line="240" w:lineRule="auto"/>
        <w:jc w:val="both"/>
        <w:textAlignment w:val="baseline"/>
        <w:rPr>
          <w:rFonts w:ascii="Times New Roman" w:eastAsia="Times New Roman" w:hAnsi="Times New Roman" w:cs="Times New Roman"/>
          <w:kern w:val="3"/>
          <w:sz w:val="28"/>
          <w:szCs w:val="28"/>
          <w:lang w:eastAsia="zh-CN"/>
        </w:rPr>
      </w:pPr>
      <w:r w:rsidRPr="0057696B">
        <w:rPr>
          <w:rFonts w:ascii="Times New Roman" w:eastAsia="Times New Roman" w:hAnsi="Times New Roman" w:cs="Times New Roman"/>
          <w:kern w:val="3"/>
          <w:sz w:val="28"/>
          <w:szCs w:val="28"/>
          <w:shd w:val="clear" w:color="auto" w:fill="FFFFFF"/>
          <w:lang w:eastAsia="zh-CN"/>
        </w:rPr>
        <w:t>1 сағат</w:t>
      </w:r>
      <w:r w:rsidRPr="0057696B">
        <w:rPr>
          <w:rFonts w:ascii="Times New Roman" w:eastAsia="Times New Roman" w:hAnsi="Times New Roman" w:cs="Times New Roman"/>
          <w:kern w:val="3"/>
          <w:sz w:val="28"/>
          <w:szCs w:val="28"/>
          <w:lang w:eastAsia="zh-CN"/>
        </w:rPr>
        <w:t xml:space="preserve"> «Физикалық есептер мен тәжірибелер» курсына, 1 сағат «География», 1 сағат «</w:t>
      </w:r>
      <w:r w:rsidR="00F7202F">
        <w:rPr>
          <w:rFonts w:ascii="Times New Roman" w:eastAsia="Times New Roman" w:hAnsi="Times New Roman" w:cs="Times New Roman"/>
          <w:kern w:val="3"/>
          <w:sz w:val="28"/>
          <w:szCs w:val="28"/>
          <w:lang w:eastAsia="zh-CN"/>
        </w:rPr>
        <w:t xml:space="preserve">Биология, </w:t>
      </w:r>
      <w:r w:rsidRPr="0057696B">
        <w:rPr>
          <w:rFonts w:ascii="Times New Roman" w:eastAsia="Times New Roman" w:hAnsi="Times New Roman" w:cs="Times New Roman"/>
          <w:kern w:val="3"/>
          <w:sz w:val="28"/>
          <w:szCs w:val="28"/>
          <w:lang w:eastAsia="zh-CN"/>
        </w:rPr>
        <w:t>1 сағат «Python  программалау тілі» берілді</w:t>
      </w:r>
      <w:r w:rsidRPr="0057696B">
        <w:rPr>
          <w:rFonts w:ascii="Times New Roman" w:eastAsia="Times New Roman" w:hAnsi="Times New Roman" w:cs="Times New Roman"/>
          <w:color w:val="4F81BD" w:themeColor="accent1"/>
          <w:kern w:val="3"/>
          <w:sz w:val="28"/>
          <w:szCs w:val="28"/>
          <w:lang w:eastAsia="zh-CN"/>
        </w:rPr>
        <w:t xml:space="preserve">.          </w:t>
      </w:r>
    </w:p>
    <w:p w14:paraId="675D812B" w14:textId="495C1777" w:rsidR="0057696B" w:rsidRPr="0057696B" w:rsidRDefault="0057696B" w:rsidP="00914C6E">
      <w:pPr>
        <w:tabs>
          <w:tab w:val="left" w:pos="0"/>
        </w:tabs>
        <w:suppressAutoHyphens/>
        <w:autoSpaceDN w:val="0"/>
        <w:spacing w:after="0" w:line="240" w:lineRule="auto"/>
        <w:jc w:val="both"/>
        <w:textAlignment w:val="baseline"/>
        <w:rPr>
          <w:rFonts w:ascii="Times New Roman" w:eastAsia="Times New Roman" w:hAnsi="Times New Roman" w:cs="Times New Roman"/>
          <w:kern w:val="3"/>
          <w:sz w:val="28"/>
          <w:szCs w:val="28"/>
          <w:lang w:eastAsia="zh-CN"/>
        </w:rPr>
      </w:pPr>
      <w:r w:rsidRPr="0057696B">
        <w:rPr>
          <w:rFonts w:ascii="Times New Roman" w:eastAsia="Times New Roman" w:hAnsi="Times New Roman" w:cs="Times New Roman"/>
          <w:kern w:val="3"/>
          <w:sz w:val="28"/>
          <w:szCs w:val="28"/>
          <w:lang w:eastAsia="zh-CN"/>
        </w:rPr>
        <w:tab/>
        <w:t xml:space="preserve">11-сыныптарда </w:t>
      </w:r>
      <w:r w:rsidR="00143C55" w:rsidRPr="0057696B">
        <w:rPr>
          <w:rFonts w:ascii="Times New Roman" w:eastAsia="Times New Roman" w:hAnsi="Times New Roman" w:cs="Times New Roman"/>
          <w:kern w:val="3"/>
          <w:sz w:val="28"/>
          <w:szCs w:val="28"/>
          <w:shd w:val="clear" w:color="auto" w:fill="FFFFFF"/>
          <w:lang w:eastAsia="zh-CN"/>
        </w:rPr>
        <w:t xml:space="preserve">әр сыныпта 1 сағаттан </w:t>
      </w:r>
      <w:r w:rsidRPr="0057696B">
        <w:rPr>
          <w:rFonts w:ascii="Times New Roman" w:eastAsia="Times New Roman" w:hAnsi="Times New Roman" w:cs="Times New Roman"/>
          <w:kern w:val="3"/>
          <w:sz w:val="28"/>
          <w:szCs w:val="28"/>
          <w:lang w:eastAsia="zh-CN"/>
        </w:rPr>
        <w:t>2 сағат «</w:t>
      </w:r>
      <w:r w:rsidR="008A33DE">
        <w:rPr>
          <w:rFonts w:ascii="Times New Roman" w:eastAsia="Times New Roman" w:hAnsi="Times New Roman" w:cs="Times New Roman"/>
          <w:kern w:val="3"/>
          <w:sz w:val="28"/>
          <w:szCs w:val="28"/>
          <w:lang w:eastAsia="zh-CN"/>
        </w:rPr>
        <w:t>Дене шынықтыру: спорттық ойындар</w:t>
      </w:r>
      <w:r w:rsidRPr="0057696B">
        <w:rPr>
          <w:rFonts w:ascii="Times New Roman" w:eastAsia="Times New Roman" w:hAnsi="Times New Roman" w:cs="Times New Roman"/>
          <w:kern w:val="3"/>
          <w:sz w:val="28"/>
          <w:szCs w:val="28"/>
          <w:lang w:eastAsia="zh-CN"/>
        </w:rPr>
        <w:t xml:space="preserve">»,   2 сағат </w:t>
      </w:r>
      <w:r w:rsidRPr="0057696B">
        <w:rPr>
          <w:rFonts w:ascii="Times New Roman" w:eastAsia="Times New Roman" w:hAnsi="Times New Roman" w:cs="Times New Roman"/>
          <w:kern w:val="3"/>
          <w:sz w:val="28"/>
          <w:szCs w:val="28"/>
          <w:shd w:val="clear" w:color="auto" w:fill="FFFFFF"/>
          <w:lang w:eastAsia="zh-CN"/>
        </w:rPr>
        <w:t xml:space="preserve">«Жаһандық құзіреттілік» курсы берілген, </w:t>
      </w:r>
      <w:r w:rsidRPr="0057696B">
        <w:rPr>
          <w:rFonts w:ascii="Times New Roman" w:eastAsia="Times New Roman" w:hAnsi="Times New Roman" w:cs="Times New Roman"/>
          <w:kern w:val="3"/>
          <w:sz w:val="28"/>
          <w:szCs w:val="28"/>
          <w:lang w:eastAsia="zh-CN"/>
        </w:rPr>
        <w:t>2 сағат «</w:t>
      </w:r>
      <w:r w:rsidR="007D2A43">
        <w:rPr>
          <w:rFonts w:ascii="Times New Roman" w:eastAsia="Times New Roman" w:hAnsi="Times New Roman" w:cs="Times New Roman"/>
          <w:kern w:val="3"/>
          <w:sz w:val="28"/>
          <w:szCs w:val="28"/>
          <w:lang w:eastAsia="zh-CN"/>
        </w:rPr>
        <w:t>Химия</w:t>
      </w:r>
      <w:r w:rsidRPr="0057696B">
        <w:rPr>
          <w:rFonts w:ascii="Times New Roman" w:eastAsia="Times New Roman" w:hAnsi="Times New Roman" w:cs="Times New Roman"/>
          <w:kern w:val="3"/>
          <w:sz w:val="28"/>
          <w:szCs w:val="28"/>
          <w:lang w:eastAsia="zh-CN"/>
        </w:rPr>
        <w:t xml:space="preserve">», </w:t>
      </w:r>
      <w:r w:rsidR="00143C55" w:rsidRPr="0057696B">
        <w:rPr>
          <w:rFonts w:ascii="Times New Roman" w:eastAsia="Times New Roman" w:hAnsi="Times New Roman" w:cs="Times New Roman"/>
          <w:kern w:val="3"/>
          <w:sz w:val="28"/>
          <w:szCs w:val="28"/>
          <w:lang w:eastAsia="zh-CN"/>
        </w:rPr>
        <w:t>2 сағат «Математикалық сауаттылық»</w:t>
      </w:r>
      <w:r w:rsidR="00143C55">
        <w:rPr>
          <w:rFonts w:ascii="Times New Roman" w:eastAsia="Times New Roman" w:hAnsi="Times New Roman" w:cs="Times New Roman"/>
          <w:kern w:val="3"/>
          <w:sz w:val="28"/>
          <w:szCs w:val="28"/>
          <w:lang w:eastAsia="zh-CN"/>
        </w:rPr>
        <w:t>, 1</w:t>
      </w:r>
      <w:r w:rsidR="00143C55" w:rsidRPr="0057696B">
        <w:rPr>
          <w:rFonts w:ascii="Times New Roman" w:eastAsia="Times New Roman" w:hAnsi="Times New Roman" w:cs="Times New Roman"/>
          <w:kern w:val="3"/>
          <w:sz w:val="28"/>
          <w:szCs w:val="28"/>
          <w:lang w:eastAsia="zh-CN"/>
        </w:rPr>
        <w:t xml:space="preserve"> сағат «</w:t>
      </w:r>
      <w:r w:rsidR="007D2A43">
        <w:rPr>
          <w:rFonts w:ascii="Times New Roman" w:eastAsia="Times New Roman" w:hAnsi="Times New Roman" w:cs="Times New Roman"/>
          <w:kern w:val="3"/>
          <w:sz w:val="28"/>
          <w:szCs w:val="28"/>
          <w:lang w:eastAsia="zh-CN"/>
        </w:rPr>
        <w:t>Қазақ тілі</w:t>
      </w:r>
      <w:r w:rsidR="00143C55" w:rsidRPr="0057696B">
        <w:rPr>
          <w:rFonts w:ascii="Times New Roman" w:eastAsia="Times New Roman" w:hAnsi="Times New Roman" w:cs="Times New Roman"/>
          <w:kern w:val="3"/>
          <w:sz w:val="28"/>
          <w:szCs w:val="28"/>
          <w:lang w:eastAsia="zh-CN"/>
        </w:rPr>
        <w:t xml:space="preserve">», </w:t>
      </w:r>
      <w:r w:rsidR="00143C55">
        <w:rPr>
          <w:rFonts w:ascii="Times New Roman" w:eastAsia="Times New Roman" w:hAnsi="Times New Roman" w:cs="Times New Roman"/>
          <w:kern w:val="3"/>
          <w:sz w:val="28"/>
          <w:szCs w:val="28"/>
          <w:lang w:eastAsia="zh-CN"/>
        </w:rPr>
        <w:t>1</w:t>
      </w:r>
      <w:r w:rsidR="00143C55" w:rsidRPr="0057696B">
        <w:rPr>
          <w:rFonts w:ascii="Times New Roman" w:eastAsia="Times New Roman" w:hAnsi="Times New Roman" w:cs="Times New Roman"/>
          <w:kern w:val="3"/>
          <w:sz w:val="28"/>
          <w:szCs w:val="28"/>
          <w:lang w:eastAsia="zh-CN"/>
        </w:rPr>
        <w:t xml:space="preserve"> сағат «</w:t>
      </w:r>
      <w:r w:rsidR="007D2A43">
        <w:rPr>
          <w:rFonts w:ascii="Times New Roman" w:eastAsia="Times New Roman" w:hAnsi="Times New Roman" w:cs="Times New Roman"/>
          <w:kern w:val="3"/>
          <w:sz w:val="28"/>
          <w:szCs w:val="28"/>
          <w:lang w:eastAsia="zh-CN"/>
        </w:rPr>
        <w:t>География</w:t>
      </w:r>
      <w:r w:rsidR="00143C55" w:rsidRPr="0057696B">
        <w:rPr>
          <w:rFonts w:ascii="Times New Roman" w:eastAsia="Times New Roman" w:hAnsi="Times New Roman" w:cs="Times New Roman"/>
          <w:kern w:val="3"/>
          <w:sz w:val="28"/>
          <w:szCs w:val="28"/>
          <w:lang w:eastAsia="zh-CN"/>
        </w:rPr>
        <w:t xml:space="preserve">», </w:t>
      </w:r>
      <w:r w:rsidRPr="0057696B">
        <w:rPr>
          <w:rFonts w:ascii="Times New Roman" w:eastAsia="Times New Roman" w:hAnsi="Times New Roman" w:cs="Times New Roman"/>
          <w:kern w:val="3"/>
          <w:sz w:val="28"/>
          <w:szCs w:val="28"/>
          <w:lang w:eastAsia="zh-CN"/>
        </w:rPr>
        <w:t>1 сағат «Био</w:t>
      </w:r>
      <w:r w:rsidR="007D2A43">
        <w:rPr>
          <w:rFonts w:ascii="Times New Roman" w:eastAsia="Times New Roman" w:hAnsi="Times New Roman" w:cs="Times New Roman"/>
          <w:kern w:val="3"/>
          <w:sz w:val="28"/>
          <w:szCs w:val="28"/>
          <w:lang w:eastAsia="zh-CN"/>
        </w:rPr>
        <w:t>логия</w:t>
      </w:r>
      <w:r w:rsidRPr="0057696B">
        <w:rPr>
          <w:rFonts w:ascii="Times New Roman" w:eastAsia="Times New Roman" w:hAnsi="Times New Roman" w:cs="Times New Roman"/>
          <w:kern w:val="3"/>
          <w:sz w:val="28"/>
          <w:szCs w:val="28"/>
          <w:lang w:eastAsia="zh-CN"/>
        </w:rPr>
        <w:t>», 1 сағат «</w:t>
      </w:r>
      <w:r w:rsidR="007D2A43">
        <w:rPr>
          <w:rFonts w:ascii="Times New Roman" w:eastAsia="Times New Roman" w:hAnsi="Times New Roman" w:cs="Times New Roman"/>
          <w:kern w:val="3"/>
          <w:sz w:val="28"/>
          <w:szCs w:val="28"/>
          <w:lang w:eastAsia="zh-CN"/>
        </w:rPr>
        <w:t>Қазақстан тарихы</w:t>
      </w:r>
      <w:r w:rsidRPr="0057696B">
        <w:rPr>
          <w:rFonts w:ascii="Times New Roman" w:eastAsia="Times New Roman" w:hAnsi="Times New Roman" w:cs="Times New Roman"/>
          <w:kern w:val="3"/>
          <w:sz w:val="28"/>
          <w:szCs w:val="28"/>
          <w:lang w:eastAsia="zh-CN"/>
        </w:rPr>
        <w:t>» курсына берілді.</w:t>
      </w:r>
    </w:p>
    <w:p w14:paraId="093139D9" w14:textId="77777777" w:rsidR="0057696B" w:rsidRPr="0057696B" w:rsidRDefault="0057696B" w:rsidP="003A5944">
      <w:pPr>
        <w:spacing w:after="0" w:line="240" w:lineRule="auto"/>
        <w:ind w:firstLine="709"/>
        <w:jc w:val="center"/>
        <w:rPr>
          <w:rFonts w:ascii="Times New Roman" w:eastAsiaTheme="minorHAnsi" w:hAnsi="Times New Roman" w:cs="Times New Roman"/>
          <w:b/>
          <w:sz w:val="28"/>
          <w:szCs w:val="28"/>
          <w:lang w:eastAsia="en-US"/>
        </w:rPr>
      </w:pPr>
    </w:p>
    <w:tbl>
      <w:tblPr>
        <w:tblStyle w:val="54"/>
        <w:tblW w:w="0" w:type="auto"/>
        <w:jc w:val="center"/>
        <w:tblLook w:val="04A0" w:firstRow="1" w:lastRow="0" w:firstColumn="1" w:lastColumn="0" w:noHBand="0" w:noVBand="1"/>
      </w:tblPr>
      <w:tblGrid>
        <w:gridCol w:w="1489"/>
        <w:gridCol w:w="6307"/>
        <w:gridCol w:w="1701"/>
      </w:tblGrid>
      <w:tr w:rsidR="0057696B" w:rsidRPr="0057696B" w14:paraId="4440FEA4" w14:textId="77777777" w:rsidTr="00DA0241">
        <w:trPr>
          <w:jc w:val="center"/>
        </w:trPr>
        <w:tc>
          <w:tcPr>
            <w:tcW w:w="1489" w:type="dxa"/>
          </w:tcPr>
          <w:p w14:paraId="4084EA89" w14:textId="77777777" w:rsidR="0057696B" w:rsidRPr="0057696B" w:rsidRDefault="0057696B" w:rsidP="003A5944">
            <w:pPr>
              <w:spacing w:after="0" w:line="240" w:lineRule="auto"/>
              <w:jc w:val="center"/>
              <w:rPr>
                <w:rFonts w:ascii="Times New Roman" w:eastAsiaTheme="minorHAnsi" w:hAnsi="Times New Roman" w:cs="Times New Roman"/>
                <w:b/>
                <w:sz w:val="28"/>
                <w:szCs w:val="28"/>
              </w:rPr>
            </w:pPr>
            <w:r w:rsidRPr="0057696B">
              <w:rPr>
                <w:rFonts w:ascii="Times New Roman" w:eastAsiaTheme="minorHAnsi" w:hAnsi="Times New Roman" w:cs="Times New Roman"/>
                <w:b/>
                <w:sz w:val="28"/>
                <w:szCs w:val="28"/>
              </w:rPr>
              <w:t>сынып</w:t>
            </w:r>
          </w:p>
        </w:tc>
        <w:tc>
          <w:tcPr>
            <w:tcW w:w="6307" w:type="dxa"/>
          </w:tcPr>
          <w:p w14:paraId="46266628" w14:textId="77777777" w:rsidR="0057696B" w:rsidRPr="0057696B" w:rsidRDefault="0057696B" w:rsidP="003A5944">
            <w:pPr>
              <w:spacing w:after="0" w:line="240" w:lineRule="auto"/>
              <w:jc w:val="center"/>
              <w:rPr>
                <w:rFonts w:ascii="Times New Roman" w:eastAsiaTheme="minorHAnsi" w:hAnsi="Times New Roman" w:cs="Times New Roman"/>
                <w:b/>
                <w:sz w:val="28"/>
                <w:szCs w:val="28"/>
              </w:rPr>
            </w:pPr>
            <w:r w:rsidRPr="0057696B">
              <w:rPr>
                <w:rFonts w:ascii="Times New Roman" w:eastAsiaTheme="minorHAnsi" w:hAnsi="Times New Roman" w:cs="Times New Roman"/>
                <w:b/>
                <w:sz w:val="28"/>
                <w:szCs w:val="28"/>
              </w:rPr>
              <w:t>курс атауы</w:t>
            </w:r>
          </w:p>
        </w:tc>
        <w:tc>
          <w:tcPr>
            <w:tcW w:w="1701" w:type="dxa"/>
          </w:tcPr>
          <w:p w14:paraId="4A29E4F2" w14:textId="77777777" w:rsidR="0057696B" w:rsidRPr="0057696B" w:rsidRDefault="0057696B" w:rsidP="003A5944">
            <w:pPr>
              <w:spacing w:after="0" w:line="240" w:lineRule="auto"/>
              <w:jc w:val="center"/>
              <w:rPr>
                <w:rFonts w:ascii="Times New Roman" w:eastAsiaTheme="minorHAnsi" w:hAnsi="Times New Roman" w:cs="Times New Roman"/>
                <w:b/>
                <w:sz w:val="28"/>
                <w:szCs w:val="28"/>
              </w:rPr>
            </w:pPr>
            <w:r w:rsidRPr="0057696B">
              <w:rPr>
                <w:rFonts w:ascii="Times New Roman" w:eastAsiaTheme="minorHAnsi" w:hAnsi="Times New Roman" w:cs="Times New Roman"/>
                <w:b/>
                <w:sz w:val="28"/>
                <w:szCs w:val="28"/>
              </w:rPr>
              <w:t>сағат саны</w:t>
            </w:r>
          </w:p>
        </w:tc>
      </w:tr>
      <w:tr w:rsidR="0057696B" w:rsidRPr="0057696B" w14:paraId="1F4F07BC" w14:textId="77777777" w:rsidTr="00DA0241">
        <w:trPr>
          <w:jc w:val="center"/>
        </w:trPr>
        <w:tc>
          <w:tcPr>
            <w:tcW w:w="1489" w:type="dxa"/>
          </w:tcPr>
          <w:p w14:paraId="0C75B48B" w14:textId="77777777" w:rsidR="0057696B" w:rsidRPr="0057696B" w:rsidRDefault="0057696B" w:rsidP="003A5944">
            <w:pPr>
              <w:spacing w:after="0" w:line="240" w:lineRule="auto"/>
              <w:rPr>
                <w:rFonts w:ascii="Times New Roman" w:eastAsiaTheme="minorHAnsi" w:hAnsi="Times New Roman" w:cs="Times New Roman"/>
                <w:sz w:val="28"/>
                <w:szCs w:val="28"/>
              </w:rPr>
            </w:pPr>
            <w:r w:rsidRPr="0057696B">
              <w:rPr>
                <w:rFonts w:ascii="Times New Roman" w:eastAsiaTheme="minorHAnsi" w:hAnsi="Times New Roman" w:cs="Times New Roman"/>
                <w:sz w:val="28"/>
                <w:szCs w:val="28"/>
              </w:rPr>
              <w:t>1 сынып</w:t>
            </w:r>
          </w:p>
        </w:tc>
        <w:tc>
          <w:tcPr>
            <w:tcW w:w="6307" w:type="dxa"/>
          </w:tcPr>
          <w:p w14:paraId="1A9BFF9B" w14:textId="77777777" w:rsidR="0057696B" w:rsidRPr="0057696B" w:rsidRDefault="0057696B" w:rsidP="003A5944">
            <w:pPr>
              <w:spacing w:after="0" w:line="240" w:lineRule="auto"/>
              <w:rPr>
                <w:rFonts w:ascii="Times New Roman" w:eastAsiaTheme="minorHAnsi" w:hAnsi="Times New Roman" w:cs="Times New Roman"/>
                <w:sz w:val="24"/>
                <w:szCs w:val="24"/>
              </w:rPr>
            </w:pPr>
            <w:r w:rsidRPr="0057696B">
              <w:rPr>
                <w:rFonts w:ascii="Times New Roman" w:eastAsiaTheme="minorHAnsi" w:hAnsi="Times New Roman" w:cs="Times New Roman"/>
                <w:sz w:val="24"/>
                <w:szCs w:val="24"/>
              </w:rPr>
              <w:t>Қозғалыс-өмір негізі</w:t>
            </w:r>
          </w:p>
        </w:tc>
        <w:tc>
          <w:tcPr>
            <w:tcW w:w="1701" w:type="dxa"/>
          </w:tcPr>
          <w:p w14:paraId="6DA99F3E"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6</w:t>
            </w:r>
          </w:p>
        </w:tc>
      </w:tr>
      <w:tr w:rsidR="0057696B" w:rsidRPr="0057696B" w14:paraId="059E9235" w14:textId="77777777" w:rsidTr="00F7202F">
        <w:trPr>
          <w:trHeight w:val="1164"/>
          <w:jc w:val="center"/>
        </w:trPr>
        <w:tc>
          <w:tcPr>
            <w:tcW w:w="1489" w:type="dxa"/>
          </w:tcPr>
          <w:p w14:paraId="35E874AA" w14:textId="77777777" w:rsidR="0057696B" w:rsidRPr="0057696B" w:rsidRDefault="0057696B" w:rsidP="003A5944">
            <w:pPr>
              <w:spacing w:after="0" w:line="240" w:lineRule="auto"/>
              <w:rPr>
                <w:rFonts w:ascii="Times New Roman" w:eastAsiaTheme="minorHAnsi" w:hAnsi="Times New Roman" w:cs="Times New Roman"/>
                <w:sz w:val="28"/>
                <w:szCs w:val="28"/>
              </w:rPr>
            </w:pPr>
            <w:r w:rsidRPr="0057696B">
              <w:rPr>
                <w:rFonts w:ascii="Times New Roman" w:eastAsiaTheme="minorHAnsi" w:hAnsi="Times New Roman" w:cs="Times New Roman"/>
                <w:sz w:val="28"/>
                <w:szCs w:val="28"/>
              </w:rPr>
              <w:t>2 сынып</w:t>
            </w:r>
          </w:p>
        </w:tc>
        <w:tc>
          <w:tcPr>
            <w:tcW w:w="6307" w:type="dxa"/>
          </w:tcPr>
          <w:p w14:paraId="242D29E8" w14:textId="77777777" w:rsidR="0057696B" w:rsidRPr="0057696B" w:rsidRDefault="0057696B" w:rsidP="003A5944">
            <w:pPr>
              <w:spacing w:after="0" w:line="240" w:lineRule="auto"/>
              <w:rPr>
                <w:rFonts w:ascii="Times New Roman" w:eastAsiaTheme="minorHAnsi" w:hAnsi="Times New Roman" w:cs="Times New Roman"/>
                <w:sz w:val="24"/>
                <w:szCs w:val="24"/>
              </w:rPr>
            </w:pPr>
            <w:r w:rsidRPr="0057696B">
              <w:rPr>
                <w:rFonts w:ascii="Times New Roman" w:eastAsiaTheme="minorHAnsi" w:hAnsi="Times New Roman" w:cs="Times New Roman"/>
                <w:sz w:val="24"/>
                <w:szCs w:val="24"/>
              </w:rPr>
              <w:t>Математикалық сауаттылық</w:t>
            </w:r>
          </w:p>
          <w:p w14:paraId="73AD5C3B" w14:textId="77777777" w:rsidR="0057696B" w:rsidRPr="0057696B" w:rsidRDefault="0057696B" w:rsidP="003A5944">
            <w:pPr>
              <w:spacing w:after="0" w:line="240" w:lineRule="auto"/>
              <w:rPr>
                <w:rFonts w:ascii="Times New Roman" w:eastAsiaTheme="minorHAnsi" w:hAnsi="Times New Roman" w:cs="Times New Roman"/>
                <w:sz w:val="24"/>
                <w:szCs w:val="24"/>
              </w:rPr>
            </w:pPr>
            <w:r w:rsidRPr="0057696B">
              <w:rPr>
                <w:rFonts w:ascii="Times New Roman" w:eastAsiaTheme="minorHAnsi" w:hAnsi="Times New Roman" w:cs="Times New Roman"/>
                <w:sz w:val="24"/>
                <w:szCs w:val="24"/>
              </w:rPr>
              <w:t>Шахмат</w:t>
            </w:r>
          </w:p>
          <w:p w14:paraId="5CB8310D" w14:textId="77777777" w:rsidR="0057696B" w:rsidRPr="0057696B" w:rsidRDefault="0057696B" w:rsidP="003A5944">
            <w:pPr>
              <w:spacing w:after="0" w:line="240" w:lineRule="auto"/>
              <w:rPr>
                <w:rFonts w:ascii="Times New Roman" w:eastAsiaTheme="minorHAnsi" w:hAnsi="Times New Roman" w:cs="Times New Roman"/>
                <w:sz w:val="24"/>
                <w:szCs w:val="24"/>
              </w:rPr>
            </w:pPr>
            <w:r w:rsidRPr="0057696B">
              <w:rPr>
                <w:rFonts w:ascii="Times New Roman" w:eastAsiaTheme="minorHAnsi" w:hAnsi="Times New Roman" w:cs="Times New Roman"/>
                <w:sz w:val="24"/>
                <w:szCs w:val="24"/>
              </w:rPr>
              <w:t>Домбыра</w:t>
            </w:r>
          </w:p>
          <w:p w14:paraId="7DDA49D6" w14:textId="73689530" w:rsidR="0057696B" w:rsidRPr="0057696B" w:rsidRDefault="0057696B" w:rsidP="003A5944">
            <w:pPr>
              <w:spacing w:after="0" w:line="240" w:lineRule="auto"/>
              <w:rPr>
                <w:rFonts w:ascii="Times New Roman" w:eastAsiaTheme="minorHAnsi" w:hAnsi="Times New Roman" w:cs="Times New Roman"/>
                <w:sz w:val="24"/>
                <w:szCs w:val="24"/>
              </w:rPr>
            </w:pPr>
            <w:r w:rsidRPr="0057696B">
              <w:rPr>
                <w:rFonts w:ascii="Times New Roman" w:eastAsiaTheme="minorHAnsi" w:hAnsi="Times New Roman" w:cs="Times New Roman"/>
                <w:sz w:val="24"/>
                <w:szCs w:val="24"/>
              </w:rPr>
              <w:t>Ұлттық  ойындар</w:t>
            </w:r>
          </w:p>
        </w:tc>
        <w:tc>
          <w:tcPr>
            <w:tcW w:w="1701" w:type="dxa"/>
          </w:tcPr>
          <w:p w14:paraId="1B55C88B" w14:textId="7EE924E5" w:rsidR="0057696B" w:rsidRPr="00914C6E" w:rsidRDefault="00914C6E"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4</w:t>
            </w:r>
          </w:p>
          <w:p w14:paraId="44FB2D59" w14:textId="1E86ECF6" w:rsidR="0057696B" w:rsidRPr="00914C6E" w:rsidRDefault="00914C6E"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2</w:t>
            </w:r>
          </w:p>
          <w:p w14:paraId="46B0D0E1" w14:textId="77777777" w:rsidR="0057696B" w:rsidRDefault="00914C6E" w:rsidP="003A5944">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2</w:t>
            </w:r>
          </w:p>
          <w:p w14:paraId="730799A7" w14:textId="79A6C9EC" w:rsidR="00914C6E" w:rsidRPr="00914C6E" w:rsidRDefault="00F7202F" w:rsidP="003A5944">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4</w:t>
            </w:r>
          </w:p>
        </w:tc>
      </w:tr>
      <w:tr w:rsidR="0057696B" w:rsidRPr="0057696B" w14:paraId="3F716CAC" w14:textId="77777777" w:rsidTr="00DA0241">
        <w:trPr>
          <w:jc w:val="center"/>
        </w:trPr>
        <w:tc>
          <w:tcPr>
            <w:tcW w:w="1489" w:type="dxa"/>
          </w:tcPr>
          <w:p w14:paraId="2F5BBC85"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3 сынып</w:t>
            </w:r>
          </w:p>
        </w:tc>
        <w:tc>
          <w:tcPr>
            <w:tcW w:w="6307" w:type="dxa"/>
          </w:tcPr>
          <w:p w14:paraId="6D5BF5CF"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 xml:space="preserve">Қозғалыс белсенділігі </w:t>
            </w:r>
          </w:p>
          <w:p w14:paraId="7BF1E894"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Логика және техника</w:t>
            </w:r>
          </w:p>
        </w:tc>
        <w:tc>
          <w:tcPr>
            <w:tcW w:w="1701" w:type="dxa"/>
          </w:tcPr>
          <w:p w14:paraId="0A7462A4"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4</w:t>
            </w:r>
          </w:p>
          <w:p w14:paraId="2DF8DE35"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2</w:t>
            </w:r>
          </w:p>
        </w:tc>
      </w:tr>
      <w:tr w:rsidR="0057696B" w:rsidRPr="0057696B" w14:paraId="26D11E27" w14:textId="77777777" w:rsidTr="00DA0241">
        <w:trPr>
          <w:jc w:val="center"/>
        </w:trPr>
        <w:tc>
          <w:tcPr>
            <w:tcW w:w="1489" w:type="dxa"/>
          </w:tcPr>
          <w:p w14:paraId="7D62DF04"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4 сынып</w:t>
            </w:r>
          </w:p>
        </w:tc>
        <w:tc>
          <w:tcPr>
            <w:tcW w:w="6307" w:type="dxa"/>
          </w:tcPr>
          <w:p w14:paraId="5512A92B" w14:textId="77777777" w:rsidR="0057696B" w:rsidRPr="00914C6E" w:rsidRDefault="0057696B" w:rsidP="003A5944">
            <w:pPr>
              <w:spacing w:after="0" w:line="240" w:lineRule="auto"/>
              <w:rPr>
                <w:rFonts w:ascii="Times New Roman" w:hAnsi="Times New Roman" w:cs="Times New Roman"/>
                <w:sz w:val="24"/>
                <w:szCs w:val="24"/>
              </w:rPr>
            </w:pPr>
            <w:r w:rsidRPr="00914C6E">
              <w:rPr>
                <w:rFonts w:ascii="Times New Roman" w:hAnsi="Times New Roman" w:cs="Times New Roman"/>
                <w:sz w:val="24"/>
                <w:szCs w:val="24"/>
              </w:rPr>
              <w:t>Логика және техника</w:t>
            </w:r>
          </w:p>
          <w:p w14:paraId="47F0B541" w14:textId="77777777" w:rsidR="0057696B" w:rsidRPr="00914C6E" w:rsidRDefault="0057696B" w:rsidP="003A5944">
            <w:pPr>
              <w:spacing w:after="0" w:line="240" w:lineRule="auto"/>
              <w:rPr>
                <w:rFonts w:ascii="Times New Roman" w:hAnsi="Times New Roman" w:cs="Times New Roman"/>
                <w:sz w:val="24"/>
                <w:szCs w:val="24"/>
              </w:rPr>
            </w:pPr>
            <w:r w:rsidRPr="00914C6E">
              <w:rPr>
                <w:rFonts w:ascii="Times New Roman" w:hAnsi="Times New Roman" w:cs="Times New Roman"/>
                <w:sz w:val="24"/>
                <w:szCs w:val="24"/>
              </w:rPr>
              <w:t>«Lego mindstorms EV3 education»</w:t>
            </w:r>
          </w:p>
          <w:p w14:paraId="78666842"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hAnsi="Times New Roman" w:cs="Times New Roman"/>
                <w:sz w:val="24"/>
                <w:szCs w:val="24"/>
              </w:rPr>
              <w:t>Домбыра</w:t>
            </w:r>
          </w:p>
        </w:tc>
        <w:tc>
          <w:tcPr>
            <w:tcW w:w="1701" w:type="dxa"/>
          </w:tcPr>
          <w:p w14:paraId="0BBAB087"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1</w:t>
            </w:r>
          </w:p>
          <w:p w14:paraId="1412EAF6"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2</w:t>
            </w:r>
          </w:p>
          <w:p w14:paraId="34CC9085"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2</w:t>
            </w:r>
          </w:p>
        </w:tc>
      </w:tr>
      <w:tr w:rsidR="0057696B" w:rsidRPr="0057696B" w14:paraId="5D046CDF" w14:textId="77777777" w:rsidTr="00DA0241">
        <w:trPr>
          <w:jc w:val="center"/>
        </w:trPr>
        <w:tc>
          <w:tcPr>
            <w:tcW w:w="1489" w:type="dxa"/>
          </w:tcPr>
          <w:p w14:paraId="3F7E7DDB"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5 сынып</w:t>
            </w:r>
          </w:p>
        </w:tc>
        <w:tc>
          <w:tcPr>
            <w:tcW w:w="6307" w:type="dxa"/>
          </w:tcPr>
          <w:p w14:paraId="72AF2388" w14:textId="77777777" w:rsidR="0057696B" w:rsidRPr="00914C6E" w:rsidRDefault="0057696B" w:rsidP="003A5944">
            <w:pPr>
              <w:spacing w:after="0" w:line="240" w:lineRule="auto"/>
              <w:jc w:val="both"/>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Жаһандық құзыреттілік</w:t>
            </w:r>
          </w:p>
        </w:tc>
        <w:tc>
          <w:tcPr>
            <w:tcW w:w="1701" w:type="dxa"/>
          </w:tcPr>
          <w:p w14:paraId="43F3049A" w14:textId="77777777" w:rsidR="0057696B" w:rsidRPr="00914C6E" w:rsidRDefault="0057696B" w:rsidP="003A5944">
            <w:pPr>
              <w:spacing w:after="0" w:line="240" w:lineRule="auto"/>
              <w:jc w:val="both"/>
              <w:rPr>
                <w:rFonts w:ascii="Times New Roman" w:eastAsia="Times New Roman" w:hAnsi="Times New Roman" w:cs="Times New Roman"/>
                <w:sz w:val="24"/>
                <w:szCs w:val="24"/>
              </w:rPr>
            </w:pPr>
            <w:r w:rsidRPr="00914C6E">
              <w:rPr>
                <w:rFonts w:ascii="Times New Roman" w:eastAsia="Times New Roman" w:hAnsi="Times New Roman" w:cs="Times New Roman"/>
                <w:sz w:val="24"/>
                <w:szCs w:val="24"/>
              </w:rPr>
              <w:t>3</w:t>
            </w:r>
          </w:p>
        </w:tc>
      </w:tr>
      <w:tr w:rsidR="0057696B" w:rsidRPr="0057696B" w14:paraId="1EDC8569" w14:textId="77777777" w:rsidTr="00DA0241">
        <w:trPr>
          <w:jc w:val="center"/>
        </w:trPr>
        <w:tc>
          <w:tcPr>
            <w:tcW w:w="1489" w:type="dxa"/>
          </w:tcPr>
          <w:p w14:paraId="0DD19A8E"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6 сынып</w:t>
            </w:r>
          </w:p>
        </w:tc>
        <w:tc>
          <w:tcPr>
            <w:tcW w:w="6307" w:type="dxa"/>
          </w:tcPr>
          <w:p w14:paraId="3D22F082" w14:textId="77777777" w:rsidR="0057696B" w:rsidRPr="00914C6E" w:rsidRDefault="0057696B" w:rsidP="003A5944">
            <w:pPr>
              <w:spacing w:after="0" w:line="240" w:lineRule="auto"/>
              <w:jc w:val="both"/>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Жаһандық құзыреттілік</w:t>
            </w:r>
          </w:p>
        </w:tc>
        <w:tc>
          <w:tcPr>
            <w:tcW w:w="1701" w:type="dxa"/>
          </w:tcPr>
          <w:p w14:paraId="00718A8A"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2,5</w:t>
            </w:r>
          </w:p>
        </w:tc>
      </w:tr>
      <w:tr w:rsidR="0057696B" w:rsidRPr="0057696B" w14:paraId="2B1C342B" w14:textId="77777777" w:rsidTr="00DA0241">
        <w:trPr>
          <w:jc w:val="center"/>
        </w:trPr>
        <w:tc>
          <w:tcPr>
            <w:tcW w:w="1489" w:type="dxa"/>
          </w:tcPr>
          <w:p w14:paraId="0CF6C63F"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7 сынып</w:t>
            </w:r>
          </w:p>
        </w:tc>
        <w:tc>
          <w:tcPr>
            <w:tcW w:w="6307" w:type="dxa"/>
          </w:tcPr>
          <w:p w14:paraId="7220073C" w14:textId="77777777" w:rsidR="0057696B" w:rsidRPr="00914C6E" w:rsidRDefault="0057696B" w:rsidP="003A5944">
            <w:pPr>
              <w:spacing w:after="0" w:line="240" w:lineRule="auto"/>
              <w:jc w:val="both"/>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Жаһандық құзыреттілік</w:t>
            </w:r>
          </w:p>
        </w:tc>
        <w:tc>
          <w:tcPr>
            <w:tcW w:w="1701" w:type="dxa"/>
          </w:tcPr>
          <w:p w14:paraId="51C26EA9"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2</w:t>
            </w:r>
          </w:p>
        </w:tc>
      </w:tr>
      <w:tr w:rsidR="0057696B" w:rsidRPr="0057696B" w14:paraId="23FB37F3" w14:textId="77777777" w:rsidTr="00DA0241">
        <w:trPr>
          <w:jc w:val="center"/>
        </w:trPr>
        <w:tc>
          <w:tcPr>
            <w:tcW w:w="1489" w:type="dxa"/>
          </w:tcPr>
          <w:p w14:paraId="740A293D"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8 сынып</w:t>
            </w:r>
          </w:p>
        </w:tc>
        <w:tc>
          <w:tcPr>
            <w:tcW w:w="6307" w:type="dxa"/>
          </w:tcPr>
          <w:p w14:paraId="44DCFE46" w14:textId="77777777" w:rsidR="0057696B" w:rsidRPr="00914C6E" w:rsidRDefault="0057696B" w:rsidP="003A5944">
            <w:pPr>
              <w:spacing w:after="0" w:line="240" w:lineRule="auto"/>
              <w:jc w:val="both"/>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Жаһандық құзыреттілік</w:t>
            </w:r>
          </w:p>
        </w:tc>
        <w:tc>
          <w:tcPr>
            <w:tcW w:w="1701" w:type="dxa"/>
          </w:tcPr>
          <w:p w14:paraId="6D1399AB"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2</w:t>
            </w:r>
          </w:p>
        </w:tc>
      </w:tr>
      <w:tr w:rsidR="0057696B" w:rsidRPr="0057696B" w14:paraId="1D5B0E86" w14:textId="77777777" w:rsidTr="00DA0241">
        <w:trPr>
          <w:jc w:val="center"/>
        </w:trPr>
        <w:tc>
          <w:tcPr>
            <w:tcW w:w="1489" w:type="dxa"/>
          </w:tcPr>
          <w:p w14:paraId="779E1E72"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9 сынып</w:t>
            </w:r>
          </w:p>
        </w:tc>
        <w:tc>
          <w:tcPr>
            <w:tcW w:w="6307" w:type="dxa"/>
          </w:tcPr>
          <w:p w14:paraId="0802EBF6" w14:textId="77777777" w:rsidR="0057696B" w:rsidRPr="00914C6E" w:rsidRDefault="0057696B" w:rsidP="003A5944">
            <w:pPr>
              <w:spacing w:after="0" w:line="240" w:lineRule="auto"/>
              <w:jc w:val="both"/>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Жаһандық құзыреттілік</w:t>
            </w:r>
          </w:p>
        </w:tc>
        <w:tc>
          <w:tcPr>
            <w:tcW w:w="1701" w:type="dxa"/>
          </w:tcPr>
          <w:p w14:paraId="7322E93F"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4</w:t>
            </w:r>
          </w:p>
        </w:tc>
      </w:tr>
      <w:tr w:rsidR="0057696B" w:rsidRPr="0057696B" w14:paraId="52050DCD" w14:textId="77777777" w:rsidTr="00DA0241">
        <w:trPr>
          <w:trHeight w:val="2334"/>
          <w:jc w:val="center"/>
        </w:trPr>
        <w:tc>
          <w:tcPr>
            <w:tcW w:w="1489" w:type="dxa"/>
          </w:tcPr>
          <w:p w14:paraId="4948EF3D"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10 сынып</w:t>
            </w:r>
          </w:p>
        </w:tc>
        <w:tc>
          <w:tcPr>
            <w:tcW w:w="6307" w:type="dxa"/>
          </w:tcPr>
          <w:p w14:paraId="0E0ED8B8"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Жаһандық құзыреттілік</w:t>
            </w:r>
          </w:p>
          <w:p w14:paraId="6A9CD159" w14:textId="324B1B73" w:rsidR="0057696B" w:rsidRPr="00914C6E" w:rsidRDefault="00F7202F" w:rsidP="003A5944">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Дене шынықтыру: спорттық ойындар</w:t>
            </w:r>
          </w:p>
          <w:p w14:paraId="1D18409D" w14:textId="33498A6E"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 xml:space="preserve">География </w:t>
            </w:r>
          </w:p>
          <w:p w14:paraId="53276B48" w14:textId="77777777" w:rsidR="00F7202F" w:rsidRDefault="00F7202F" w:rsidP="003A5944">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Қазақ тілі</w:t>
            </w:r>
          </w:p>
          <w:p w14:paraId="5B3A96B4" w14:textId="1B4E22D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 xml:space="preserve">Химия </w:t>
            </w:r>
          </w:p>
          <w:p w14:paraId="71B45D5E"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 xml:space="preserve">Python тілінде бағдарламалау </w:t>
            </w:r>
          </w:p>
          <w:p w14:paraId="6DCE382E" w14:textId="77777777" w:rsidR="00F7202F" w:rsidRDefault="00F7202F" w:rsidP="003A5944">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Биология</w:t>
            </w:r>
          </w:p>
          <w:p w14:paraId="3C14AA9A" w14:textId="7A5D713D"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Физикадағы есептер мен тәжірибелер</w:t>
            </w:r>
          </w:p>
        </w:tc>
        <w:tc>
          <w:tcPr>
            <w:tcW w:w="1701" w:type="dxa"/>
          </w:tcPr>
          <w:p w14:paraId="7FE1A6A4"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2</w:t>
            </w:r>
          </w:p>
          <w:p w14:paraId="0EC2D379"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2</w:t>
            </w:r>
          </w:p>
          <w:p w14:paraId="63378007"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1</w:t>
            </w:r>
          </w:p>
          <w:p w14:paraId="633779C9" w14:textId="1951F944" w:rsidR="0057696B" w:rsidRPr="00914C6E" w:rsidRDefault="00DA0241" w:rsidP="003A5944">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2</w:t>
            </w:r>
          </w:p>
          <w:p w14:paraId="62480DC7"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2</w:t>
            </w:r>
          </w:p>
          <w:p w14:paraId="01456B81" w14:textId="261C1086" w:rsidR="0057696B" w:rsidRPr="00914C6E" w:rsidRDefault="00F7202F" w:rsidP="003A5944">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1</w:t>
            </w:r>
          </w:p>
          <w:p w14:paraId="5F39F007"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1</w:t>
            </w:r>
          </w:p>
          <w:p w14:paraId="300BDC09" w14:textId="6EF11F34"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1</w:t>
            </w:r>
          </w:p>
        </w:tc>
      </w:tr>
      <w:tr w:rsidR="0057696B" w:rsidRPr="0057696B" w14:paraId="15142034" w14:textId="77777777" w:rsidTr="00DA0241">
        <w:trPr>
          <w:trHeight w:val="2823"/>
          <w:jc w:val="center"/>
        </w:trPr>
        <w:tc>
          <w:tcPr>
            <w:tcW w:w="1489" w:type="dxa"/>
          </w:tcPr>
          <w:p w14:paraId="26EF44B8"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11 сынып</w:t>
            </w:r>
          </w:p>
        </w:tc>
        <w:tc>
          <w:tcPr>
            <w:tcW w:w="6307" w:type="dxa"/>
            <w:shd w:val="clear" w:color="auto" w:fill="auto"/>
          </w:tcPr>
          <w:p w14:paraId="442C191D"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Математикалық сауаттылық</w:t>
            </w:r>
          </w:p>
          <w:p w14:paraId="50E1A5FE" w14:textId="77777777" w:rsidR="00F7202F" w:rsidRDefault="00F7202F" w:rsidP="003A5944">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География</w:t>
            </w:r>
          </w:p>
          <w:p w14:paraId="3C64A252" w14:textId="7E06DA22"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Био</w:t>
            </w:r>
            <w:r w:rsidR="00F7202F">
              <w:rPr>
                <w:rFonts w:ascii="Times New Roman" w:eastAsiaTheme="minorHAnsi" w:hAnsi="Times New Roman" w:cs="Times New Roman"/>
                <w:sz w:val="24"/>
                <w:szCs w:val="24"/>
              </w:rPr>
              <w:t>логия</w:t>
            </w:r>
          </w:p>
          <w:p w14:paraId="4481241A" w14:textId="77777777" w:rsidR="00F7202F" w:rsidRDefault="00F7202F" w:rsidP="003A5944">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Химия</w:t>
            </w:r>
          </w:p>
          <w:p w14:paraId="416C6E4D" w14:textId="41FDE684"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Жаһандық құзыреттілік</w:t>
            </w:r>
          </w:p>
          <w:p w14:paraId="77D0559D" w14:textId="4B2000C0" w:rsidR="0057696B" w:rsidRPr="00914C6E" w:rsidRDefault="00F7202F" w:rsidP="003A5944">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Қазақ тілі</w:t>
            </w:r>
          </w:p>
          <w:p w14:paraId="44E75A2A" w14:textId="77777777" w:rsidR="00F7202F" w:rsidRDefault="00F7202F" w:rsidP="00F7202F">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Қазақстан тарихы</w:t>
            </w:r>
          </w:p>
          <w:p w14:paraId="45D9100D" w14:textId="0F081A58" w:rsidR="00F7202F" w:rsidRPr="00914C6E" w:rsidRDefault="00F7202F" w:rsidP="00F7202F">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Дене шынықтыру: спорттық ойындар</w:t>
            </w:r>
          </w:p>
          <w:p w14:paraId="2D827776" w14:textId="7FBE6296" w:rsidR="0057696B" w:rsidRPr="00914C6E" w:rsidRDefault="0057696B" w:rsidP="003A5944">
            <w:pPr>
              <w:spacing w:after="0" w:line="240" w:lineRule="auto"/>
              <w:rPr>
                <w:rFonts w:ascii="Times New Roman" w:eastAsiaTheme="minorHAnsi" w:hAnsi="Times New Roman" w:cs="Times New Roman"/>
                <w:sz w:val="24"/>
                <w:szCs w:val="24"/>
              </w:rPr>
            </w:pPr>
          </w:p>
        </w:tc>
        <w:tc>
          <w:tcPr>
            <w:tcW w:w="1701" w:type="dxa"/>
          </w:tcPr>
          <w:p w14:paraId="012DB10E"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2</w:t>
            </w:r>
          </w:p>
          <w:p w14:paraId="50EE08A1"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1</w:t>
            </w:r>
          </w:p>
          <w:p w14:paraId="56CDD836"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1</w:t>
            </w:r>
          </w:p>
          <w:p w14:paraId="31EC7F1D"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2</w:t>
            </w:r>
          </w:p>
          <w:p w14:paraId="58D539CD" w14:textId="2952E498" w:rsidR="0057696B" w:rsidRPr="00914C6E" w:rsidRDefault="00F7202F" w:rsidP="003A5944">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2</w:t>
            </w:r>
          </w:p>
          <w:p w14:paraId="07174524" w14:textId="7FD9E2EE" w:rsidR="0057696B" w:rsidRPr="00914C6E" w:rsidRDefault="00F7202F" w:rsidP="003A5944">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1</w:t>
            </w:r>
          </w:p>
          <w:p w14:paraId="22C43D7D" w14:textId="77777777" w:rsidR="0057696B" w:rsidRPr="00914C6E" w:rsidRDefault="0057696B" w:rsidP="003A5944">
            <w:pPr>
              <w:spacing w:after="0" w:line="240" w:lineRule="auto"/>
              <w:rPr>
                <w:rFonts w:ascii="Times New Roman" w:eastAsiaTheme="minorHAnsi" w:hAnsi="Times New Roman" w:cs="Times New Roman"/>
                <w:sz w:val="24"/>
                <w:szCs w:val="24"/>
              </w:rPr>
            </w:pPr>
            <w:r w:rsidRPr="00914C6E">
              <w:rPr>
                <w:rFonts w:ascii="Times New Roman" w:eastAsiaTheme="minorHAnsi" w:hAnsi="Times New Roman" w:cs="Times New Roman"/>
                <w:sz w:val="24"/>
                <w:szCs w:val="24"/>
              </w:rPr>
              <w:t>1</w:t>
            </w:r>
          </w:p>
          <w:p w14:paraId="5D779BDB" w14:textId="10B7829D" w:rsidR="0057696B" w:rsidRPr="00914C6E" w:rsidRDefault="00F7202F" w:rsidP="003A5944">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2</w:t>
            </w:r>
          </w:p>
          <w:p w14:paraId="22403A95" w14:textId="6B1A6AD8" w:rsidR="0057696B" w:rsidRPr="00914C6E" w:rsidRDefault="0057696B" w:rsidP="003A5944">
            <w:pPr>
              <w:spacing w:after="0" w:line="240" w:lineRule="auto"/>
              <w:rPr>
                <w:rFonts w:ascii="Times New Roman" w:eastAsiaTheme="minorHAnsi" w:hAnsi="Times New Roman" w:cs="Times New Roman"/>
                <w:sz w:val="24"/>
                <w:szCs w:val="24"/>
              </w:rPr>
            </w:pPr>
          </w:p>
        </w:tc>
      </w:tr>
    </w:tbl>
    <w:p w14:paraId="7E8EE95A" w14:textId="77777777" w:rsidR="0057696B" w:rsidRDefault="0057696B" w:rsidP="0057696B">
      <w:pPr>
        <w:spacing w:after="0" w:line="240" w:lineRule="auto"/>
        <w:jc w:val="both"/>
        <w:rPr>
          <w:rFonts w:ascii="Times New Roman" w:eastAsiaTheme="minorHAnsi" w:hAnsi="Times New Roman" w:cs="Times New Roman"/>
          <w:sz w:val="28"/>
          <w:szCs w:val="28"/>
          <w:lang w:eastAsia="en-US"/>
        </w:rPr>
      </w:pPr>
    </w:p>
    <w:p w14:paraId="685C8A13" w14:textId="38043FD5" w:rsidR="0097471B" w:rsidRPr="00F417DD" w:rsidRDefault="00B266D8" w:rsidP="00B83D60">
      <w:pPr>
        <w:pStyle w:val="af2"/>
        <w:numPr>
          <w:ilvl w:val="1"/>
          <w:numId w:val="27"/>
        </w:numPr>
        <w:spacing w:after="0" w:line="240" w:lineRule="auto"/>
        <w:rPr>
          <w:rFonts w:ascii="Times New Roman" w:hAnsi="Times New Roman" w:cs="Times New Roman"/>
          <w:b/>
          <w:color w:val="FF0000"/>
          <w:sz w:val="28"/>
          <w:szCs w:val="28"/>
        </w:rPr>
      </w:pPr>
      <w:bookmarkStart w:id="17" w:name="_Hlk177383698"/>
      <w:r w:rsidRPr="005333DD">
        <w:rPr>
          <w:rFonts w:ascii="Times New Roman" w:hAnsi="Times New Roman" w:cs="Times New Roman"/>
          <w:b/>
          <w:sz w:val="28"/>
          <w:szCs w:val="28"/>
        </w:rPr>
        <w:t>«Өмір қауіпсіздігінің негіздері» міндетті оқу курсын оқу</w:t>
      </w:r>
      <w:bookmarkEnd w:id="17"/>
      <w:r w:rsidRPr="005333DD">
        <w:rPr>
          <w:rFonts w:ascii="Times New Roman" w:hAnsi="Times New Roman" w:cs="Times New Roman"/>
          <w:b/>
          <w:sz w:val="28"/>
          <w:szCs w:val="28"/>
        </w:rPr>
        <w:t>;</w:t>
      </w:r>
    </w:p>
    <w:p w14:paraId="4129E6CD"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«Өмір қауіпсіздік негіздерін» кіріктірілген оқу бағдарламасы бойынша міндетті түрде оқыту қамтамасыз етілді, Бұл ретте төтенше жағдайларда (өрт, жер сілкінісі және т.б.) практикалық дағдыларының қалыптасуына ерекше назар аударылды.</w:t>
      </w:r>
    </w:p>
    <w:p w14:paraId="45474123"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2022-2023 оқу жылы:</w:t>
      </w:r>
    </w:p>
    <w:p w14:paraId="599AB46E"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1-4-сыныптарда «Дүниетану» оқу курсының аясында;</w:t>
      </w:r>
    </w:p>
    <w:p w14:paraId="1F08BC33"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5-9-сыныптарда – «Дене шынықтыру» пәні аясында;</w:t>
      </w:r>
    </w:p>
    <w:p w14:paraId="2D28BB02"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10-11-сыныптарда «Алғашқы әскери дайындық» оқу курсының аясында жүзеге асырылды.</w:t>
      </w:r>
    </w:p>
    <w:p w14:paraId="0E9B0456"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2023-2024 оқу жылы:</w:t>
      </w:r>
    </w:p>
    <w:p w14:paraId="6C020B17"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1-4-сыныптарда «Дүниетану» оқу курсының аясында;</w:t>
      </w:r>
    </w:p>
    <w:p w14:paraId="257065DF"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5-9-сыныптарда –«Дене шынықтыру» пәні аясында;</w:t>
      </w:r>
    </w:p>
    <w:p w14:paraId="6400E0DE" w14:textId="0EFCADCD"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10-11-сыныптарда «Алғашқы әскери дайындық» оқу курсының аясында жүзеге асырылды.</w:t>
      </w:r>
    </w:p>
    <w:p w14:paraId="5037E177" w14:textId="28338663" w:rsidR="001A27DE" w:rsidRDefault="001A27DE" w:rsidP="001A27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2024-2025 оқу жылы:</w:t>
      </w:r>
    </w:p>
    <w:p w14:paraId="0AD16A6D" w14:textId="77777777" w:rsidR="001A27DE" w:rsidRDefault="001A27DE" w:rsidP="001A27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1-4-сыныптарда «Дүниетану» оқу курсының аясында;</w:t>
      </w:r>
    </w:p>
    <w:p w14:paraId="1EEC830F" w14:textId="77777777" w:rsidR="001A27DE" w:rsidRDefault="001A27DE" w:rsidP="001A27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5-9-сыныптарда –«Дене шынықтыру» пәні аясында;</w:t>
      </w:r>
    </w:p>
    <w:p w14:paraId="0EA44D58" w14:textId="5BB75D0E" w:rsidR="001A27DE" w:rsidRDefault="001A27DE" w:rsidP="001A27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10-11-сыныптарда «Алғашқы әскери дайындық» оқу курсының аясында жүзеге асырылады</w:t>
      </w:r>
    </w:p>
    <w:p w14:paraId="10BFA215"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"Өмір қауіпсіздігінің негіздері" курсы 5-9-сыныптарда оқытылып жатыр. «Өмір қауіпсіздігі»  адам өмірі мен денсаулық қауіпсіздігін қамтамасыз етуге, даралықты, жеке өмірге қол сұқпау және құпиялық құқығын сақтауға, қорқыту мен зорлық-зомбылықтан қорғану, адам өмірін сақтап қалу жолдарымен танысуға бағытталған. Тіршілік қауіпсіздігі төмендегідей тақырыптар мен сағат көлемінде оқытылады:</w:t>
      </w:r>
    </w:p>
    <w:p w14:paraId="22B9B5A8"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сыныпта «Төтенше жағдайдағы қауіпсіздік және адамды қорғау» -6 сағат (Қауіпсіздік. Көше кездейсоқ жағдайларға толы. Судағы қауіпсіздік. Ғимараттағы қауіпсіздік)</w:t>
      </w:r>
    </w:p>
    <w:p w14:paraId="497AA015" w14:textId="068660FB"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сыныпта «Төтенше жағдайдағы қауіпсіздік және адамды қорғау» -6 сағат (От адамның досы және жауы. Табиғат. Су қоймасы.</w:t>
      </w:r>
      <w:r w:rsidR="00C30A7F">
        <w:rPr>
          <w:rFonts w:ascii="Times New Roman" w:hAnsi="Times New Roman" w:cs="Times New Roman"/>
          <w:sz w:val="28"/>
          <w:szCs w:val="28"/>
        </w:rPr>
        <w:t xml:space="preserve"> </w:t>
      </w:r>
      <w:r>
        <w:rPr>
          <w:rFonts w:ascii="Times New Roman" w:hAnsi="Times New Roman" w:cs="Times New Roman"/>
          <w:sz w:val="28"/>
          <w:szCs w:val="28"/>
        </w:rPr>
        <w:t>Оқушылар тәртібінің көшедегі және жолдағы негізгі ережесі.)</w:t>
      </w:r>
    </w:p>
    <w:p w14:paraId="005C2C5C"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сыныпта «Төтенше жағдайдағы қауіпсіздік және адамды қорғау» -6 сағат (Төтенше жағдай - бұл не? Тұрмыстық жарақатты болдырмау жолдарын ескерту. Оқушылар тәртібінің көшедегі және жолдағы ережесі)</w:t>
      </w:r>
    </w:p>
    <w:p w14:paraId="6B1E7A05"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сыныпта «Төтенше жағдайдағы қауіпсіздік және адамды қорғау»-10 сағат» ( Судағы қауіпсіздік. Жаяу жүргіншінің қауіпсіздігі. Сіз жолда жүру ережесін білесіз бе? Кіші мектеп жасындағы балалардағы сынықтың негізгі түрлері және алғашқы медициналық көмек) </w:t>
      </w:r>
    </w:p>
    <w:p w14:paraId="0B3BFF4B"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5-сыныпта «Тіршілік қауіпсізідігі»-  15 сағ ((Қала (ауыл) қауіп көзі ретінде.Көліктегі төтенше жағдай .Күйіп қалғанда және қан кеткенде алғашқы медициналық көмек көрсету ережелері.Жарақат алғанда алғашқы медициналық көмек көрсету ережелері. Әсері мықты улы заттардан уланғанда көрсетілетін алғашқы медициналық көмек көрсету ережелері. Денсаулық және салауатты өмір салты туралы жалпы түсінік.)       </w:t>
      </w:r>
    </w:p>
    <w:p w14:paraId="17BD8A49"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6-сыныпта «Тіршілік қауіпсізідігі»- 15 сағ ( Адамның табиғатта өз бетінше өмір сүруі. Табиғи апат жағдайында қауіпсіздік әдіс-тәсілдерін үйрету.Жердің опырылуы мен сел, көшкіннің орын алуы Әсері мықты улы заттардан уланғанда көрсетілетін алғашқы медициналық көмек көрсету. Жаппай жарақат алу кезіндегі алғашқы медициналық көмек. Денсаулық және салауатты өмір салты туралы жалпы тусінік.)</w:t>
      </w:r>
    </w:p>
    <w:p w14:paraId="5D6EC22C"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7-сыныпта «Тіршілік қауіпсізідігі»- 15 сағ  (Спорт залда және спорт алаңдарындағы оқушылардың қауіпсіздік ережелері. Табиғи апат жағдайында.Ауаға улы заттар таралу кезіндегі қауіпсіздік. Көлікте, көшеде кездесетін төтенше жағдайлар қауіпсіздігі.Қысқы аязда, жазғы ыстықтан қорғану әдіс-тәсілдері.)</w:t>
      </w:r>
    </w:p>
    <w:p w14:paraId="7D1BFFE7"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8-сыныпта «Тіршілік қауіпсізідігі»- 15 сағ (Әсері мықты улы заттардың қалдықтарынан туындайтын апаттар.Жарылыс және өрт. Жара мен жарақат алу және басқа да келеңсіз жағдайларда алғашқы медициналық көмек көрсету.Жұқпалы аурулардың алдын алу. Салауатты өмір салты әдеттері туралы жалпы түсінік)</w:t>
      </w:r>
    </w:p>
    <w:p w14:paraId="36352CAA" w14:textId="34B8A44A"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9-сыныпта «Тіршілік қауіпсізідігі» -15 сағ (Радиоактивтік заттардың қалдықтарынан туындайтын апаттар.</w:t>
      </w:r>
      <w:r w:rsidR="007D7C7E">
        <w:rPr>
          <w:rFonts w:ascii="Times New Roman" w:hAnsi="Times New Roman" w:cs="Times New Roman"/>
          <w:sz w:val="28"/>
          <w:szCs w:val="28"/>
        </w:rPr>
        <w:t xml:space="preserve"> </w:t>
      </w:r>
      <w:r>
        <w:rPr>
          <w:rFonts w:ascii="Times New Roman" w:hAnsi="Times New Roman" w:cs="Times New Roman"/>
          <w:sz w:val="28"/>
          <w:szCs w:val="28"/>
        </w:rPr>
        <w:t>Гидродинамикалық апаттар. Мектеп жасындағы балалардың жарақат алуының және жарақат алған кездегі естен тануының алдын алу шаралары. Жастардың денсаулығы және өмір сүру тұрпаты)</w:t>
      </w:r>
    </w:p>
    <w:p w14:paraId="30FF5764"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10-сыныпта өмір қауіпсіздігі және ақпараттық технология негіздері бөлімінде 12 сағат азаматтық қорғау және медициналық білім негіздері сабағында білім алушылар Қазақстан Республикасының халқын бейбіт және соғыс кезіндегі табиғи апаттарда, ірі апаттарда, қасірет пен террористік актіде атқарылатын іс-шаралармен таныстырады.</w:t>
      </w:r>
    </w:p>
    <w:p w14:paraId="4EC864CE"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11-сыныпта 16 сағат технологиялық дайындыққа арналған бөлім жол қозғалысы ережесін және автокөлік құралдарын қауіпсіз жүргізуді зерделеу қарастырылады.</w:t>
      </w:r>
    </w:p>
    <w:p w14:paraId="78D005A1" w14:textId="77777777" w:rsidR="0097471B" w:rsidRDefault="00B266D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9) «Жолда жүру ережелері» міндетті оқу кусын іске асыру.</w:t>
      </w:r>
    </w:p>
    <w:p w14:paraId="5F74E6AD"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«Жол қозғалысы Ережелері» оқу курсы МЖМБС ережелерінің негізінде жүзеге асырылады, оған сәйкес оқу курсының мазмұны:</w:t>
      </w:r>
    </w:p>
    <w:p w14:paraId="22C257FC"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«Жол қозғалысы ережелері» 1-4 сыныптарда – сынып жетекшілерінің жылдық жұмыс жоспарында тақырыбы мен күнін көрсете отырып, сынып жетекшілерінің әр сыныпта сынып сағаттары есебінен және сабақтан тыс уақытта 6 сағаттан жүзеге асырылады. 5-8 сыныптарда әр сыныпта сынып сағаттары есебінен және сабақтан тыс уақытта сынып журналының жеке бетінде Сабақтың тақырыбы мен күнін көрсете отырып, 10 сағаттан жүргізіледі.</w:t>
      </w:r>
    </w:p>
    <w:p w14:paraId="14B62FEC"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Балалардың жол-көлік жарақаттануының алдын алу жөніндегі қызметті жандандыру мақсатында мектептің тәрбие жұмысының жоспарына сәйкес профилактикалық жұмыс жүргізіледі. ЖКО профилактикасы бойынша жұмыс 1-8 сыныптарда бекітілген бағдарлама бойынша жүргізіледі, жетекші мақсат бұл жолда және көшелерде қауіпсіз жүріс-тұрыс дағдыларын тәрбиелеу, балалар мен ата-аналардың жол-көлік мәдениетін арттыру болып табылады. Сынып жетекшілері оқушыларға жолда қауіпсіз жүріс-тұрысқа, әңгімелесу арқылы көлік мәдениетіне, "жол қозғалысы кодексі", "жол белгілері", "назар аударыңыз - жаяу жүргінші!", "Жолдарда жүріс-тұрыс ережелері" және т. б.</w:t>
      </w:r>
    </w:p>
    <w:p w14:paraId="2C592E41"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4.2. 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w:t>
      </w:r>
      <w:bookmarkStart w:id="18" w:name="z105"/>
    </w:p>
    <w:p w14:paraId="74502BF5" w14:textId="77777777" w:rsidR="0097471B" w:rsidRDefault="00B266D8">
      <w:pPr>
        <w:spacing w:after="0" w:line="240" w:lineRule="auto"/>
        <w:ind w:firstLine="709"/>
        <w:jc w:val="both"/>
        <w:rPr>
          <w:rFonts w:ascii="Times New Roman" w:hAnsi="Times New Roman" w:cs="Times New Roman"/>
          <w:b/>
          <w:iCs/>
          <w:sz w:val="28"/>
          <w:szCs w:val="28"/>
        </w:rPr>
      </w:pPr>
      <w:r>
        <w:rPr>
          <w:rFonts w:ascii="Times New Roman" w:hAnsi="Times New Roman" w:cs="Times New Roman"/>
          <w:b/>
          <w:iCs/>
          <w:sz w:val="28"/>
          <w:szCs w:val="28"/>
        </w:rPr>
        <w:t>1) білім алушылардың апталық оқу жүктемесі ең жоғары көлеміне сәйкес (жұмыстық оқу жоспарларында көрсетілді</w:t>
      </w:r>
      <w:bookmarkStart w:id="19" w:name="z106"/>
      <w:bookmarkEnd w:id="18"/>
      <w:r>
        <w:rPr>
          <w:rFonts w:ascii="Times New Roman" w:hAnsi="Times New Roman" w:cs="Times New Roman"/>
          <w:b/>
          <w:iCs/>
          <w:sz w:val="28"/>
          <w:szCs w:val="28"/>
        </w:rPr>
        <w:t>).</w:t>
      </w:r>
    </w:p>
    <w:p w14:paraId="42B3469F" w14:textId="77777777" w:rsidR="0097471B" w:rsidRDefault="00B266D8">
      <w:pPr>
        <w:spacing w:after="0" w:line="240" w:lineRule="auto"/>
        <w:ind w:firstLine="709"/>
        <w:jc w:val="both"/>
        <w:rPr>
          <w:rFonts w:ascii="Times New Roman" w:hAnsi="Times New Roman" w:cs="Times New Roman"/>
          <w:b/>
          <w:iCs/>
          <w:sz w:val="28"/>
          <w:szCs w:val="28"/>
        </w:rPr>
      </w:pPr>
      <w:r>
        <w:rPr>
          <w:rFonts w:ascii="Times New Roman" w:hAnsi="Times New Roman" w:cs="Times New Roman"/>
          <w:b/>
          <w:iCs/>
          <w:sz w:val="28"/>
          <w:szCs w:val="28"/>
        </w:rPr>
        <w:t xml:space="preserve">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w:t>
      </w:r>
      <w:r>
        <w:rPr>
          <w:rFonts w:ascii="Times New Roman" w:hAnsi="Times New Roman" w:cs="Times New Roman"/>
          <w:b/>
          <w:iCs/>
          <w:sz w:val="28"/>
          <w:szCs w:val="28"/>
        </w:rPr>
        <w:lastRenderedPageBreak/>
        <w:t xml:space="preserve">сыныптар бойынша апталық және жылдық оқу жүктемесі сәйкес.    (жұмыстық оқу жоспарларында көрсетілді)  </w:t>
      </w:r>
    </w:p>
    <w:p w14:paraId="3391D07D" w14:textId="77777777" w:rsidR="0097471B" w:rsidRDefault="00B266D8">
      <w:pPr>
        <w:spacing w:after="0" w:line="240" w:lineRule="auto"/>
        <w:ind w:firstLine="709"/>
        <w:jc w:val="both"/>
        <w:rPr>
          <w:rFonts w:ascii="Times New Roman" w:hAnsi="Times New Roman" w:cs="Times New Roman"/>
          <w:iCs/>
          <w:sz w:val="28"/>
          <w:szCs w:val="28"/>
        </w:rPr>
      </w:pPr>
      <w:r w:rsidRPr="001835C8">
        <w:rPr>
          <w:rFonts w:ascii="Times New Roman" w:eastAsiaTheme="minorHAnsi" w:hAnsi="Times New Roman" w:cs="Times New Roman"/>
          <w:b/>
          <w:sz w:val="28"/>
          <w:szCs w:val="28"/>
          <w:lang w:eastAsia="en-US"/>
        </w:rPr>
        <w:t>2022-2023</w:t>
      </w:r>
      <w:r>
        <w:rPr>
          <w:rFonts w:ascii="Times New Roman" w:eastAsiaTheme="minorHAnsi" w:hAnsi="Times New Roman" w:cs="Times New Roman"/>
          <w:sz w:val="28"/>
          <w:szCs w:val="28"/>
          <w:lang w:eastAsia="en-US"/>
        </w:rPr>
        <w:t xml:space="preserve"> </w:t>
      </w:r>
      <w:bookmarkStart w:id="20" w:name="_Hlk146342319"/>
      <w:r>
        <w:rPr>
          <w:rFonts w:ascii="Times New Roman" w:eastAsiaTheme="minorHAnsi" w:hAnsi="Times New Roman" w:cs="Times New Roman"/>
          <w:sz w:val="28"/>
          <w:szCs w:val="28"/>
          <w:lang w:eastAsia="en-US"/>
        </w:rPr>
        <w:t>оқу жылында жалпы білім беретін сыныптарда бастауыш білім беру, негізгі орта, жалпы орта білім беру деңгейлерінің апталық оқу жүктемесінің көлемі сақталды</w:t>
      </w:r>
      <w:bookmarkEnd w:id="20"/>
      <w:r>
        <w:rPr>
          <w:rFonts w:ascii="Times New Roman" w:eastAsiaTheme="minorHAnsi" w:hAnsi="Times New Roman" w:cs="Times New Roman"/>
          <w:sz w:val="28"/>
          <w:szCs w:val="28"/>
          <w:lang w:eastAsia="en-US"/>
        </w:rPr>
        <w:t>:</w:t>
      </w:r>
    </w:p>
    <w:p w14:paraId="7835CB61" w14:textId="77777777" w:rsidR="0097471B" w:rsidRDefault="00B266D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 сынып-19,5 сағат; </w:t>
      </w:r>
    </w:p>
    <w:p w14:paraId="42C834F6" w14:textId="77777777" w:rsidR="0097471B" w:rsidRDefault="00B266D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сынып-24 сағат; </w:t>
      </w:r>
    </w:p>
    <w:p w14:paraId="15A48A6D" w14:textId="77777777" w:rsidR="0097471B" w:rsidRDefault="00B266D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 сынып-26 сағат; </w:t>
      </w:r>
    </w:p>
    <w:p w14:paraId="645F2EE5" w14:textId="77777777" w:rsidR="0097471B" w:rsidRDefault="00B266D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4 сынып-26 сағат; </w:t>
      </w:r>
    </w:p>
    <w:p w14:paraId="3296E2FB" w14:textId="77777777" w:rsidR="0097471B" w:rsidRDefault="00B266D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5 сынып-28,5 сағат; </w:t>
      </w:r>
    </w:p>
    <w:p w14:paraId="618E7E37" w14:textId="77777777" w:rsidR="0097471B" w:rsidRDefault="00B266D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6 сынып-28,5 сағат; </w:t>
      </w:r>
    </w:p>
    <w:p w14:paraId="328CE550" w14:textId="77777777" w:rsidR="0097471B" w:rsidRDefault="00B266D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7 сынып- 31,5 сағат; </w:t>
      </w:r>
    </w:p>
    <w:p w14:paraId="62460607" w14:textId="77777777" w:rsidR="0097471B" w:rsidRDefault="00B266D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8 сынып-32,5 сағат; </w:t>
      </w:r>
    </w:p>
    <w:p w14:paraId="33621DD3" w14:textId="77777777" w:rsidR="0097471B" w:rsidRDefault="00B266D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9 сынып- 34 сағат; </w:t>
      </w:r>
    </w:p>
    <w:p w14:paraId="561EF4FA" w14:textId="62CA444E" w:rsidR="0097471B" w:rsidRDefault="00B266D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 сынып-3</w:t>
      </w:r>
      <w:r w:rsidR="001835C8">
        <w:rPr>
          <w:rFonts w:ascii="Times New Roman" w:eastAsiaTheme="minorHAnsi" w:hAnsi="Times New Roman" w:cs="Times New Roman"/>
          <w:sz w:val="28"/>
          <w:szCs w:val="28"/>
          <w:lang w:eastAsia="en-US"/>
        </w:rPr>
        <w:t>4</w:t>
      </w:r>
      <w:r>
        <w:rPr>
          <w:rFonts w:ascii="Times New Roman" w:eastAsiaTheme="minorHAnsi" w:hAnsi="Times New Roman" w:cs="Times New Roman"/>
          <w:sz w:val="28"/>
          <w:szCs w:val="28"/>
          <w:lang w:eastAsia="en-US"/>
        </w:rPr>
        <w:t xml:space="preserve"> сағатты құрайды. </w:t>
      </w:r>
    </w:p>
    <w:p w14:paraId="67175444" w14:textId="0E4F6AFE" w:rsidR="0097471B" w:rsidRDefault="00B266D8">
      <w:pPr>
        <w:spacing w:after="0" w:line="240" w:lineRule="auto"/>
        <w:ind w:firstLine="709"/>
        <w:jc w:val="both"/>
        <w:rPr>
          <w:rFonts w:ascii="Times New Roman" w:hAnsi="Times New Roman" w:cs="Times New Roman"/>
          <w:iCs/>
          <w:sz w:val="28"/>
          <w:szCs w:val="28"/>
        </w:rPr>
      </w:pPr>
      <w:r>
        <w:rPr>
          <w:rFonts w:ascii="Times New Roman" w:eastAsiaTheme="minorHAnsi" w:hAnsi="Times New Roman" w:cs="Times New Roman"/>
          <w:sz w:val="28"/>
          <w:szCs w:val="28"/>
          <w:lang w:eastAsia="en-US"/>
        </w:rPr>
        <w:t>11 сыныпта-3</w:t>
      </w:r>
      <w:r w:rsidR="001835C8">
        <w:rPr>
          <w:rFonts w:ascii="Times New Roman" w:eastAsiaTheme="minorHAnsi" w:hAnsi="Times New Roman" w:cs="Times New Roman"/>
          <w:sz w:val="28"/>
          <w:szCs w:val="28"/>
          <w:lang w:eastAsia="en-US"/>
        </w:rPr>
        <w:t xml:space="preserve">4 </w:t>
      </w:r>
      <w:r>
        <w:rPr>
          <w:rFonts w:ascii="Times New Roman" w:eastAsiaTheme="minorHAnsi" w:hAnsi="Times New Roman" w:cs="Times New Roman"/>
          <w:sz w:val="28"/>
          <w:szCs w:val="28"/>
          <w:lang w:eastAsia="en-US"/>
        </w:rPr>
        <w:t>сағатты құрайды.</w:t>
      </w:r>
    </w:p>
    <w:p w14:paraId="7787DB2C" w14:textId="1B91A253" w:rsidR="001835C8" w:rsidRDefault="001835C8" w:rsidP="001835C8">
      <w:pPr>
        <w:spacing w:after="0" w:line="240" w:lineRule="auto"/>
        <w:ind w:firstLine="709"/>
        <w:jc w:val="both"/>
        <w:rPr>
          <w:rFonts w:ascii="Times New Roman" w:hAnsi="Times New Roman" w:cs="Times New Roman"/>
          <w:iCs/>
          <w:sz w:val="28"/>
          <w:szCs w:val="28"/>
        </w:rPr>
      </w:pPr>
      <w:bookmarkStart w:id="21" w:name="_Hlk146342485"/>
      <w:r w:rsidRPr="001835C8">
        <w:rPr>
          <w:rFonts w:ascii="Times New Roman" w:eastAsiaTheme="minorHAnsi" w:hAnsi="Times New Roman" w:cs="Times New Roman"/>
          <w:b/>
          <w:sz w:val="28"/>
          <w:szCs w:val="28"/>
          <w:lang w:eastAsia="en-US"/>
        </w:rPr>
        <w:t>202</w:t>
      </w:r>
      <w:r>
        <w:rPr>
          <w:rFonts w:ascii="Times New Roman" w:eastAsiaTheme="minorHAnsi" w:hAnsi="Times New Roman" w:cs="Times New Roman"/>
          <w:b/>
          <w:sz w:val="28"/>
          <w:szCs w:val="28"/>
          <w:lang w:eastAsia="en-US"/>
        </w:rPr>
        <w:t>3</w:t>
      </w:r>
      <w:r w:rsidRPr="001835C8">
        <w:rPr>
          <w:rFonts w:ascii="Times New Roman" w:eastAsiaTheme="minorHAnsi" w:hAnsi="Times New Roman" w:cs="Times New Roman"/>
          <w:b/>
          <w:sz w:val="28"/>
          <w:szCs w:val="28"/>
          <w:lang w:eastAsia="en-US"/>
        </w:rPr>
        <w:t>-202</w:t>
      </w:r>
      <w:r>
        <w:rPr>
          <w:rFonts w:ascii="Times New Roman" w:eastAsiaTheme="minorHAnsi" w:hAnsi="Times New Roman" w:cs="Times New Roman"/>
          <w:b/>
          <w:sz w:val="28"/>
          <w:szCs w:val="28"/>
          <w:lang w:eastAsia="en-US"/>
        </w:rPr>
        <w:t>4</w:t>
      </w:r>
      <w:r>
        <w:rPr>
          <w:rFonts w:ascii="Times New Roman" w:eastAsiaTheme="minorHAnsi" w:hAnsi="Times New Roman" w:cs="Times New Roman"/>
          <w:sz w:val="28"/>
          <w:szCs w:val="28"/>
          <w:lang w:eastAsia="en-US"/>
        </w:rPr>
        <w:t xml:space="preserve"> оқу жылында жалпы білім беретін сыныптарда бастауыш білім беру, негізгі орта, жалпы орта білім беру деңгейлерінің апталық оқу жүктемесінің көлемі сақталды:</w:t>
      </w:r>
    </w:p>
    <w:p w14:paraId="3B31ABF3" w14:textId="77777777" w:rsidR="0097471B" w:rsidRDefault="00B266D8">
      <w:pPr>
        <w:spacing w:after="0" w:line="240" w:lineRule="auto"/>
        <w:ind w:firstLine="709"/>
        <w:jc w:val="both"/>
        <w:rPr>
          <w:rFonts w:ascii="Times New Roman" w:eastAsiaTheme="minorHAnsi" w:hAnsi="Times New Roman" w:cs="Times New Roman"/>
          <w:color w:val="000000"/>
          <w:sz w:val="28"/>
          <w:szCs w:val="28"/>
          <w:shd w:val="clear" w:color="auto" w:fill="FFFFFF"/>
          <w:lang w:eastAsia="en-US"/>
        </w:rPr>
      </w:pPr>
      <w:r>
        <w:rPr>
          <w:rFonts w:ascii="Times New Roman" w:eastAsiaTheme="minorHAnsi" w:hAnsi="Times New Roman" w:cs="Times New Roman"/>
          <w:color w:val="000000"/>
          <w:sz w:val="28"/>
          <w:szCs w:val="28"/>
          <w:shd w:val="clear" w:color="auto" w:fill="FFFFFF"/>
          <w:lang w:eastAsia="en-US"/>
        </w:rPr>
        <w:t xml:space="preserve">1 сынып-19,5 сағат; </w:t>
      </w:r>
    </w:p>
    <w:p w14:paraId="7B9E61FD" w14:textId="77777777" w:rsidR="0097471B" w:rsidRDefault="00B266D8">
      <w:pPr>
        <w:spacing w:after="0" w:line="240" w:lineRule="auto"/>
        <w:ind w:firstLine="709"/>
        <w:jc w:val="both"/>
        <w:rPr>
          <w:rFonts w:ascii="Times New Roman" w:eastAsiaTheme="minorHAnsi" w:hAnsi="Times New Roman" w:cs="Times New Roman"/>
          <w:color w:val="000000"/>
          <w:sz w:val="28"/>
          <w:szCs w:val="28"/>
          <w:shd w:val="clear" w:color="auto" w:fill="FFFFFF"/>
          <w:lang w:eastAsia="en-US"/>
        </w:rPr>
      </w:pPr>
      <w:r>
        <w:rPr>
          <w:rFonts w:ascii="Times New Roman" w:eastAsiaTheme="minorHAnsi" w:hAnsi="Times New Roman" w:cs="Times New Roman"/>
          <w:color w:val="000000"/>
          <w:sz w:val="28"/>
          <w:szCs w:val="28"/>
          <w:shd w:val="clear" w:color="auto" w:fill="FFFFFF"/>
          <w:lang w:eastAsia="en-US"/>
        </w:rPr>
        <w:t xml:space="preserve">2 сынып-24 сағат; </w:t>
      </w:r>
    </w:p>
    <w:p w14:paraId="06222984" w14:textId="77777777" w:rsidR="0097471B" w:rsidRDefault="00B266D8">
      <w:pPr>
        <w:spacing w:after="0" w:line="240" w:lineRule="auto"/>
        <w:ind w:firstLine="709"/>
        <w:jc w:val="both"/>
        <w:rPr>
          <w:rFonts w:ascii="Times New Roman" w:eastAsiaTheme="minorHAnsi" w:hAnsi="Times New Roman" w:cs="Times New Roman"/>
          <w:color w:val="000000"/>
          <w:sz w:val="28"/>
          <w:szCs w:val="28"/>
          <w:shd w:val="clear" w:color="auto" w:fill="FFFFFF"/>
          <w:lang w:eastAsia="en-US"/>
        </w:rPr>
      </w:pPr>
      <w:r>
        <w:rPr>
          <w:rFonts w:ascii="Times New Roman" w:eastAsiaTheme="minorHAnsi" w:hAnsi="Times New Roman" w:cs="Times New Roman"/>
          <w:color w:val="000000"/>
          <w:sz w:val="28"/>
          <w:szCs w:val="28"/>
          <w:shd w:val="clear" w:color="auto" w:fill="FFFFFF"/>
          <w:lang w:eastAsia="en-US"/>
        </w:rPr>
        <w:t>3 сынып-26 сағат;</w:t>
      </w:r>
    </w:p>
    <w:p w14:paraId="679F5124" w14:textId="77777777" w:rsidR="0097471B" w:rsidRDefault="00B266D8">
      <w:pPr>
        <w:spacing w:after="0" w:line="240" w:lineRule="auto"/>
        <w:ind w:firstLine="709"/>
        <w:jc w:val="both"/>
        <w:rPr>
          <w:rFonts w:ascii="Times New Roman" w:eastAsiaTheme="minorHAnsi" w:hAnsi="Times New Roman" w:cs="Times New Roman"/>
          <w:color w:val="000000"/>
          <w:sz w:val="28"/>
          <w:szCs w:val="28"/>
          <w:shd w:val="clear" w:color="auto" w:fill="FFFFFF"/>
          <w:lang w:eastAsia="en-US"/>
        </w:rPr>
      </w:pPr>
      <w:r>
        <w:rPr>
          <w:rFonts w:ascii="Times New Roman" w:eastAsiaTheme="minorHAnsi" w:hAnsi="Times New Roman" w:cs="Times New Roman"/>
          <w:color w:val="000000"/>
          <w:sz w:val="28"/>
          <w:szCs w:val="28"/>
          <w:shd w:val="clear" w:color="auto" w:fill="FFFFFF"/>
          <w:lang w:eastAsia="en-US"/>
        </w:rPr>
        <w:t xml:space="preserve">4 сынып-26 сағат; </w:t>
      </w:r>
    </w:p>
    <w:p w14:paraId="65F8C803" w14:textId="77777777" w:rsidR="0097471B" w:rsidRDefault="00B266D8">
      <w:pPr>
        <w:spacing w:after="0" w:line="240" w:lineRule="auto"/>
        <w:ind w:firstLine="709"/>
        <w:jc w:val="both"/>
        <w:rPr>
          <w:rFonts w:ascii="Times New Roman" w:eastAsiaTheme="minorHAnsi" w:hAnsi="Times New Roman" w:cs="Times New Roman"/>
          <w:color w:val="000000"/>
          <w:sz w:val="28"/>
          <w:szCs w:val="28"/>
          <w:shd w:val="clear" w:color="auto" w:fill="FFFFFF"/>
          <w:lang w:eastAsia="en-US"/>
        </w:rPr>
      </w:pPr>
      <w:r>
        <w:rPr>
          <w:rFonts w:ascii="Times New Roman" w:eastAsiaTheme="minorHAnsi" w:hAnsi="Times New Roman" w:cs="Times New Roman"/>
          <w:color w:val="000000"/>
          <w:sz w:val="28"/>
          <w:szCs w:val="28"/>
          <w:shd w:val="clear" w:color="auto" w:fill="FFFFFF"/>
          <w:lang w:eastAsia="en-US"/>
        </w:rPr>
        <w:t xml:space="preserve">5 сынып-28,5 сағат; </w:t>
      </w:r>
    </w:p>
    <w:p w14:paraId="141E178C" w14:textId="77777777" w:rsidR="0097471B" w:rsidRDefault="00B266D8">
      <w:pPr>
        <w:spacing w:after="0" w:line="240" w:lineRule="auto"/>
        <w:ind w:firstLine="709"/>
        <w:jc w:val="both"/>
        <w:rPr>
          <w:rFonts w:ascii="Times New Roman" w:eastAsiaTheme="minorHAnsi" w:hAnsi="Times New Roman" w:cs="Times New Roman"/>
          <w:color w:val="000000"/>
          <w:sz w:val="28"/>
          <w:szCs w:val="28"/>
          <w:shd w:val="clear" w:color="auto" w:fill="FFFFFF"/>
          <w:lang w:eastAsia="en-US"/>
        </w:rPr>
      </w:pPr>
      <w:r>
        <w:rPr>
          <w:rFonts w:ascii="Times New Roman" w:eastAsiaTheme="minorHAnsi" w:hAnsi="Times New Roman" w:cs="Times New Roman"/>
          <w:color w:val="000000"/>
          <w:sz w:val="28"/>
          <w:szCs w:val="28"/>
          <w:shd w:val="clear" w:color="auto" w:fill="FFFFFF"/>
          <w:lang w:eastAsia="en-US"/>
        </w:rPr>
        <w:t xml:space="preserve">6 сынып-28,5 сағат; </w:t>
      </w:r>
    </w:p>
    <w:p w14:paraId="617A2462" w14:textId="3706142D" w:rsidR="0097471B" w:rsidRDefault="00B266D8">
      <w:pPr>
        <w:spacing w:after="0" w:line="240" w:lineRule="auto"/>
        <w:ind w:firstLine="709"/>
        <w:jc w:val="both"/>
        <w:rPr>
          <w:rFonts w:ascii="Times New Roman" w:eastAsiaTheme="minorHAnsi" w:hAnsi="Times New Roman" w:cs="Times New Roman"/>
          <w:color w:val="000000"/>
          <w:sz w:val="28"/>
          <w:szCs w:val="28"/>
          <w:shd w:val="clear" w:color="auto" w:fill="FFFFFF"/>
          <w:lang w:eastAsia="en-US"/>
        </w:rPr>
      </w:pPr>
      <w:r>
        <w:rPr>
          <w:rFonts w:ascii="Times New Roman" w:eastAsiaTheme="minorHAnsi" w:hAnsi="Times New Roman" w:cs="Times New Roman"/>
          <w:color w:val="000000"/>
          <w:sz w:val="28"/>
          <w:szCs w:val="28"/>
          <w:shd w:val="clear" w:color="auto" w:fill="FFFFFF"/>
          <w:lang w:eastAsia="en-US"/>
        </w:rPr>
        <w:t>7 сынып- 3</w:t>
      </w:r>
      <w:r w:rsidR="001835C8">
        <w:rPr>
          <w:rFonts w:ascii="Times New Roman" w:eastAsiaTheme="minorHAnsi" w:hAnsi="Times New Roman" w:cs="Times New Roman"/>
          <w:color w:val="000000"/>
          <w:sz w:val="28"/>
          <w:szCs w:val="28"/>
          <w:shd w:val="clear" w:color="auto" w:fill="FFFFFF"/>
          <w:lang w:eastAsia="en-US"/>
        </w:rPr>
        <w:t>1</w:t>
      </w:r>
      <w:r>
        <w:rPr>
          <w:rFonts w:ascii="Times New Roman" w:eastAsiaTheme="minorHAnsi" w:hAnsi="Times New Roman" w:cs="Times New Roman"/>
          <w:color w:val="000000"/>
          <w:sz w:val="28"/>
          <w:szCs w:val="28"/>
          <w:shd w:val="clear" w:color="auto" w:fill="FFFFFF"/>
          <w:lang w:eastAsia="en-US"/>
        </w:rPr>
        <w:t xml:space="preserve">,5 сағат; </w:t>
      </w:r>
    </w:p>
    <w:p w14:paraId="25D2AB3B" w14:textId="775FE2B1" w:rsidR="0097471B" w:rsidRDefault="00B266D8">
      <w:pPr>
        <w:spacing w:after="0" w:line="240" w:lineRule="auto"/>
        <w:ind w:firstLine="709"/>
        <w:jc w:val="both"/>
        <w:rPr>
          <w:rFonts w:ascii="Times New Roman" w:eastAsiaTheme="minorHAnsi" w:hAnsi="Times New Roman" w:cs="Times New Roman"/>
          <w:color w:val="000000"/>
          <w:sz w:val="28"/>
          <w:szCs w:val="28"/>
          <w:shd w:val="clear" w:color="auto" w:fill="FFFFFF"/>
          <w:lang w:eastAsia="en-US"/>
        </w:rPr>
      </w:pPr>
      <w:r>
        <w:rPr>
          <w:rFonts w:ascii="Times New Roman" w:eastAsiaTheme="minorHAnsi" w:hAnsi="Times New Roman" w:cs="Times New Roman"/>
          <w:color w:val="000000"/>
          <w:sz w:val="28"/>
          <w:szCs w:val="28"/>
          <w:shd w:val="clear" w:color="auto" w:fill="FFFFFF"/>
          <w:lang w:eastAsia="en-US"/>
        </w:rPr>
        <w:t>8 сынып-3</w:t>
      </w:r>
      <w:r w:rsidR="001835C8">
        <w:rPr>
          <w:rFonts w:ascii="Times New Roman" w:eastAsiaTheme="minorHAnsi" w:hAnsi="Times New Roman" w:cs="Times New Roman"/>
          <w:color w:val="000000"/>
          <w:sz w:val="28"/>
          <w:szCs w:val="28"/>
          <w:shd w:val="clear" w:color="auto" w:fill="FFFFFF"/>
          <w:lang w:eastAsia="en-US"/>
        </w:rPr>
        <w:t>2</w:t>
      </w:r>
      <w:r>
        <w:rPr>
          <w:rFonts w:ascii="Times New Roman" w:eastAsiaTheme="minorHAnsi" w:hAnsi="Times New Roman" w:cs="Times New Roman"/>
          <w:color w:val="000000"/>
          <w:sz w:val="28"/>
          <w:szCs w:val="28"/>
          <w:shd w:val="clear" w:color="auto" w:fill="FFFFFF"/>
          <w:lang w:eastAsia="en-US"/>
        </w:rPr>
        <w:t xml:space="preserve">,5 сағат; </w:t>
      </w:r>
    </w:p>
    <w:p w14:paraId="1DFFB1EE" w14:textId="77777777" w:rsidR="0097471B" w:rsidRDefault="00B266D8">
      <w:pPr>
        <w:spacing w:after="0" w:line="240" w:lineRule="auto"/>
        <w:ind w:firstLine="709"/>
        <w:jc w:val="both"/>
        <w:rPr>
          <w:rFonts w:ascii="Times New Roman" w:eastAsiaTheme="minorHAnsi" w:hAnsi="Times New Roman" w:cs="Times New Roman"/>
          <w:color w:val="000000"/>
          <w:sz w:val="28"/>
          <w:szCs w:val="28"/>
          <w:shd w:val="clear" w:color="auto" w:fill="FFFFFF"/>
          <w:lang w:eastAsia="en-US"/>
        </w:rPr>
      </w:pPr>
      <w:r>
        <w:rPr>
          <w:rFonts w:ascii="Times New Roman" w:eastAsiaTheme="minorHAnsi" w:hAnsi="Times New Roman" w:cs="Times New Roman"/>
          <w:color w:val="000000"/>
          <w:sz w:val="28"/>
          <w:szCs w:val="28"/>
          <w:shd w:val="clear" w:color="auto" w:fill="FFFFFF"/>
          <w:lang w:eastAsia="en-US"/>
        </w:rPr>
        <w:t>9 сынып- 34 сағатты құрайды.</w:t>
      </w:r>
    </w:p>
    <w:p w14:paraId="7AB4FA49" w14:textId="76AADBD1" w:rsidR="0097471B" w:rsidRDefault="00B266D8">
      <w:pPr>
        <w:spacing w:after="0" w:line="240" w:lineRule="auto"/>
        <w:ind w:firstLine="709"/>
        <w:jc w:val="both"/>
        <w:rPr>
          <w:rFonts w:ascii="Times New Roman" w:eastAsiaTheme="minorHAnsi" w:hAnsi="Times New Roman" w:cs="Times New Roman"/>
          <w:color w:val="000000"/>
          <w:sz w:val="28"/>
          <w:szCs w:val="28"/>
          <w:shd w:val="clear" w:color="auto" w:fill="FFFFFF"/>
          <w:lang w:eastAsia="en-US"/>
        </w:rPr>
      </w:pPr>
      <w:r>
        <w:rPr>
          <w:rFonts w:ascii="Times New Roman" w:eastAsiaTheme="minorHAnsi" w:hAnsi="Times New Roman" w:cs="Times New Roman"/>
          <w:color w:val="000000"/>
          <w:sz w:val="28"/>
          <w:szCs w:val="28"/>
          <w:shd w:val="clear" w:color="auto" w:fill="FFFFFF"/>
          <w:lang w:eastAsia="en-US"/>
        </w:rPr>
        <w:t>10 сынып-3</w:t>
      </w:r>
      <w:r w:rsidR="001835C8">
        <w:rPr>
          <w:rFonts w:ascii="Times New Roman" w:eastAsiaTheme="minorHAnsi" w:hAnsi="Times New Roman" w:cs="Times New Roman"/>
          <w:color w:val="000000"/>
          <w:sz w:val="28"/>
          <w:szCs w:val="28"/>
          <w:shd w:val="clear" w:color="auto" w:fill="FFFFFF"/>
          <w:lang w:eastAsia="en-US"/>
        </w:rPr>
        <w:t>4</w:t>
      </w:r>
      <w:r>
        <w:rPr>
          <w:rFonts w:ascii="Times New Roman" w:eastAsiaTheme="minorHAnsi" w:hAnsi="Times New Roman" w:cs="Times New Roman"/>
          <w:color w:val="000000"/>
          <w:sz w:val="28"/>
          <w:szCs w:val="28"/>
          <w:shd w:val="clear" w:color="auto" w:fill="FFFFFF"/>
          <w:lang w:eastAsia="en-US"/>
        </w:rPr>
        <w:t xml:space="preserve"> сағат;</w:t>
      </w:r>
    </w:p>
    <w:p w14:paraId="0BF2B5FD" w14:textId="41F32EE8" w:rsidR="0097471B" w:rsidRDefault="00B266D8">
      <w:pPr>
        <w:spacing w:after="0" w:line="240" w:lineRule="auto"/>
        <w:ind w:firstLine="709"/>
        <w:jc w:val="both"/>
        <w:rPr>
          <w:rFonts w:ascii="Times New Roman" w:eastAsiaTheme="minorHAnsi" w:hAnsi="Times New Roman" w:cs="Times New Roman"/>
          <w:color w:val="000000"/>
          <w:sz w:val="28"/>
          <w:szCs w:val="28"/>
          <w:shd w:val="clear" w:color="auto" w:fill="FFFFFF"/>
          <w:lang w:eastAsia="en-US"/>
        </w:rPr>
      </w:pPr>
      <w:r>
        <w:rPr>
          <w:rFonts w:ascii="Times New Roman" w:eastAsiaTheme="minorHAnsi" w:hAnsi="Times New Roman" w:cs="Times New Roman"/>
          <w:color w:val="000000"/>
          <w:sz w:val="28"/>
          <w:szCs w:val="28"/>
          <w:shd w:val="clear" w:color="auto" w:fill="FFFFFF"/>
          <w:lang w:eastAsia="en-US"/>
        </w:rPr>
        <w:t>11 сыныпта-3</w:t>
      </w:r>
      <w:r w:rsidR="001835C8">
        <w:rPr>
          <w:rFonts w:ascii="Times New Roman" w:eastAsiaTheme="minorHAnsi" w:hAnsi="Times New Roman" w:cs="Times New Roman"/>
          <w:color w:val="000000"/>
          <w:sz w:val="28"/>
          <w:szCs w:val="28"/>
          <w:shd w:val="clear" w:color="auto" w:fill="FFFFFF"/>
          <w:lang w:eastAsia="en-US"/>
        </w:rPr>
        <w:t>4</w:t>
      </w:r>
      <w:r>
        <w:rPr>
          <w:rFonts w:ascii="Times New Roman" w:eastAsiaTheme="minorHAnsi" w:hAnsi="Times New Roman" w:cs="Times New Roman"/>
          <w:color w:val="000000"/>
          <w:sz w:val="28"/>
          <w:szCs w:val="28"/>
          <w:shd w:val="clear" w:color="auto" w:fill="FFFFFF"/>
          <w:lang w:eastAsia="en-US"/>
        </w:rPr>
        <w:t xml:space="preserve"> сағатты құрайды.</w:t>
      </w:r>
    </w:p>
    <w:p w14:paraId="19990F67" w14:textId="6AA02BDB" w:rsidR="001835C8" w:rsidRDefault="001835C8" w:rsidP="001835C8">
      <w:pPr>
        <w:spacing w:after="0" w:line="240" w:lineRule="auto"/>
        <w:ind w:firstLine="709"/>
        <w:jc w:val="both"/>
        <w:rPr>
          <w:rFonts w:ascii="Times New Roman" w:eastAsiaTheme="minorHAnsi" w:hAnsi="Times New Roman" w:cs="Times New Roman"/>
          <w:sz w:val="28"/>
          <w:szCs w:val="28"/>
          <w:lang w:eastAsia="en-US"/>
        </w:rPr>
      </w:pPr>
      <w:r w:rsidRPr="001835C8">
        <w:rPr>
          <w:rFonts w:asciiTheme="majorBidi" w:hAnsiTheme="majorBidi" w:cstheme="majorBidi"/>
          <w:b/>
          <w:sz w:val="28"/>
          <w:szCs w:val="28"/>
        </w:rPr>
        <w:t>2024-2025</w:t>
      </w:r>
      <w:r>
        <w:rPr>
          <w:rFonts w:asciiTheme="majorBidi" w:hAnsiTheme="majorBidi" w:cstheme="majorBidi"/>
          <w:sz w:val="28"/>
          <w:szCs w:val="28"/>
        </w:rPr>
        <w:t xml:space="preserve"> оқу жылында</w:t>
      </w:r>
      <w:r>
        <w:rPr>
          <w:sz w:val="28"/>
          <w:szCs w:val="28"/>
        </w:rPr>
        <w:t xml:space="preserve"> </w:t>
      </w:r>
      <w:r>
        <w:rPr>
          <w:rFonts w:ascii="Times New Roman" w:eastAsiaTheme="minorHAnsi" w:hAnsi="Times New Roman" w:cs="Times New Roman"/>
          <w:sz w:val="28"/>
          <w:szCs w:val="28"/>
          <w:lang w:eastAsia="en-US"/>
        </w:rPr>
        <w:t>жалпы білім беретін сыныптарда бастауыш білім беру, негізгі орта, жалпы орта білім беру деңгейлерінің апталық оқу жүктемесінің көлемі сақталды:</w:t>
      </w:r>
    </w:p>
    <w:p w14:paraId="573F919A" w14:textId="77777777" w:rsidR="001835C8" w:rsidRDefault="001835C8" w:rsidP="001835C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 сынып-19,5 сағат; </w:t>
      </w:r>
    </w:p>
    <w:p w14:paraId="3CC1AA12" w14:textId="77777777" w:rsidR="001835C8" w:rsidRDefault="001835C8" w:rsidP="001835C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сынып-24 сағат; </w:t>
      </w:r>
    </w:p>
    <w:p w14:paraId="6CA6484E" w14:textId="77777777" w:rsidR="001835C8" w:rsidRDefault="001835C8" w:rsidP="001835C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 сынып-26 сағат; </w:t>
      </w:r>
    </w:p>
    <w:p w14:paraId="4230DB63" w14:textId="77777777" w:rsidR="001835C8" w:rsidRDefault="001835C8" w:rsidP="001835C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4 сынып-26 сағат; </w:t>
      </w:r>
    </w:p>
    <w:p w14:paraId="675D32F7" w14:textId="77777777" w:rsidR="001835C8" w:rsidRDefault="001835C8" w:rsidP="001835C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5 сынып-28,5 сағат; </w:t>
      </w:r>
    </w:p>
    <w:p w14:paraId="7D790AF0" w14:textId="77777777" w:rsidR="001835C8" w:rsidRDefault="001835C8" w:rsidP="001835C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6 сынып-28,5 сағат; </w:t>
      </w:r>
    </w:p>
    <w:p w14:paraId="27A597E5" w14:textId="77777777" w:rsidR="001835C8" w:rsidRDefault="001835C8" w:rsidP="001835C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7 сынып- 31,5 сағат; </w:t>
      </w:r>
    </w:p>
    <w:p w14:paraId="16C0E5AA" w14:textId="77777777" w:rsidR="001835C8" w:rsidRDefault="001835C8" w:rsidP="001835C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8 сынып-32,5 сағат; </w:t>
      </w:r>
    </w:p>
    <w:p w14:paraId="01376A73" w14:textId="77777777" w:rsidR="001835C8" w:rsidRDefault="001835C8" w:rsidP="001835C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9 сынып- 34 сағат; </w:t>
      </w:r>
    </w:p>
    <w:p w14:paraId="45FB8063" w14:textId="77777777" w:rsidR="001835C8" w:rsidRDefault="001835C8" w:rsidP="001835C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10 сынып-34 сағатты құрайды. </w:t>
      </w:r>
    </w:p>
    <w:p w14:paraId="68720B39" w14:textId="295B5672" w:rsidR="001835C8" w:rsidRPr="001835C8" w:rsidRDefault="001835C8" w:rsidP="001835C8">
      <w:pPr>
        <w:spacing w:after="0" w:line="240" w:lineRule="auto"/>
        <w:ind w:firstLine="709"/>
        <w:jc w:val="both"/>
        <w:rPr>
          <w:rFonts w:ascii="Times New Roman" w:hAnsi="Times New Roman" w:cs="Times New Roman"/>
          <w:iCs/>
          <w:sz w:val="28"/>
          <w:szCs w:val="28"/>
        </w:rPr>
      </w:pPr>
      <w:r>
        <w:rPr>
          <w:rFonts w:ascii="Times New Roman" w:eastAsiaTheme="minorHAnsi" w:hAnsi="Times New Roman" w:cs="Times New Roman"/>
          <w:sz w:val="28"/>
          <w:szCs w:val="28"/>
          <w:lang w:eastAsia="en-US"/>
        </w:rPr>
        <w:t>11 сыныпта-34 сағатты құрайды.</w:t>
      </w:r>
    </w:p>
    <w:p w14:paraId="095F5DFD" w14:textId="77777777" w:rsidR="0097471B" w:rsidRDefault="00B266D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Жұмыс оқу жоспарының жалпы апталық жүктемесі Қазақстан Республикасы Денсаулық  сақтау министрлігінің 2021 жылғы 5 тамыздағы № ҚР ДСМ-76 бұйырығында көрсетілген санитарлық талаптарға сәйкес жасалды.</w:t>
      </w:r>
      <w:bookmarkEnd w:id="19"/>
      <w:bookmarkEnd w:id="21"/>
    </w:p>
    <w:p w14:paraId="2AA57539" w14:textId="77777777" w:rsidR="0097471B" w:rsidRDefault="00B266D8">
      <w:pPr>
        <w:spacing w:after="0" w:line="24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b/>
          <w:sz w:val="28"/>
          <w:szCs w:val="28"/>
        </w:rPr>
        <w:t xml:space="preserve">3) </w:t>
      </w:r>
      <w:r w:rsidRPr="00CD2403">
        <w:rPr>
          <w:rFonts w:ascii="Times New Roman" w:hAnsi="Times New Roman" w:cs="Times New Roman"/>
          <w:b/>
          <w:sz w:val="28"/>
          <w:szCs w:val="28"/>
        </w:rPr>
        <w:t xml:space="preserve">сыныптарды топтарға </w:t>
      </w:r>
      <w:r>
        <w:rPr>
          <w:rFonts w:ascii="Times New Roman" w:hAnsi="Times New Roman" w:cs="Times New Roman"/>
          <w:b/>
          <w:sz w:val="28"/>
          <w:szCs w:val="28"/>
        </w:rPr>
        <w:t>бөлуге қойылатын талаптарды сақтау, оның ішінде инклюзивті білім беру шеңберінде ерекше білім берілуіне қажеттілігі бар білім алушылардың ерекшеліктерін ескере отырып.</w:t>
      </w:r>
    </w:p>
    <w:p w14:paraId="288EDC08" w14:textId="50C2E601" w:rsidR="0097471B" w:rsidRDefault="00B266D8">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өзгерістер енгізу туралы Қазақстан Республикасы Оқу-ағарту министрінің 2022 жылғы 23 қыркүйектегі № 406 бұйрығына сәйкес білім алушылар саны – 24 және одан артық болғанда сыныптарда: 1) оқыту қазақ тілінде жүргізіл</w:t>
      </w:r>
      <w:r w:rsidR="00C63992">
        <w:rPr>
          <w:rFonts w:ascii="Times New Roman" w:hAnsi="Times New Roman" w:cs="Times New Roman"/>
          <w:iCs/>
          <w:sz w:val="28"/>
          <w:szCs w:val="28"/>
        </w:rPr>
        <w:t>етін</w:t>
      </w:r>
      <w:r>
        <w:rPr>
          <w:rFonts w:ascii="Times New Roman" w:hAnsi="Times New Roman" w:cs="Times New Roman"/>
          <w:iCs/>
          <w:sz w:val="28"/>
          <w:szCs w:val="28"/>
        </w:rPr>
        <w:t xml:space="preserve"> сыныптарда –2) шетел тілі, 3) цифрлық сауаттылық (1 сыныптан басқа 2-4 сыныптарда),  информатика (5-11сыныптарда), 3) көркем еңбек бойынша жүзеге асырылады. Инклюзивті білім беру шеңберінде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асырылды. </w:t>
      </w:r>
    </w:p>
    <w:p w14:paraId="0B9BEDF6" w14:textId="77777777" w:rsidR="0097471B" w:rsidRDefault="00B266D8">
      <w:pPr>
        <w:spacing w:after="0" w:line="240" w:lineRule="auto"/>
        <w:ind w:firstLine="709"/>
        <w:jc w:val="both"/>
        <w:rPr>
          <w:rFonts w:ascii="Times New Roman" w:hAnsi="Times New Roman" w:cs="Times New Roman"/>
          <w:b/>
          <w:bCs/>
          <w:iCs/>
          <w:sz w:val="28"/>
          <w:szCs w:val="28"/>
        </w:rPr>
      </w:pPr>
      <w:r>
        <w:rPr>
          <w:rFonts w:ascii="Times New Roman" w:hAnsi="Times New Roman" w:cs="Times New Roman"/>
          <w:b/>
          <w:bCs/>
          <w:iCs/>
          <w:sz w:val="28"/>
          <w:szCs w:val="28"/>
        </w:rPr>
        <w:t>4.3. Оқу мерзіміне өлшемшарттар:</w:t>
      </w:r>
    </w:p>
    <w:p w14:paraId="78049BAE" w14:textId="77777777" w:rsidR="0097471B" w:rsidRDefault="00B266D8">
      <w:pPr>
        <w:spacing w:after="0" w:line="240" w:lineRule="auto"/>
        <w:ind w:firstLine="709"/>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1) мектеп-лицейде тиісті деңгейдегі жалпы білім беретін оқу бағдарламаларын игеру мерзімдеріне қойылатын талаптар сақталған. </w:t>
      </w:r>
    </w:p>
    <w:p w14:paraId="63D54D95" w14:textId="77777777" w:rsidR="0097471B" w:rsidRDefault="00B266D8">
      <w:pPr>
        <w:spacing w:after="0" w:line="240" w:lineRule="auto"/>
        <w:ind w:firstLine="709"/>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2) сыныптар бойынша оқу жылының ұзақтығына және күнтізбелік жылдағы демалыс уақытының ұзақтығына қойылатын талаптарды сақтау.</w:t>
      </w:r>
    </w:p>
    <w:p w14:paraId="064A08A7" w14:textId="77777777" w:rsidR="0097471B" w:rsidRDefault="00B266D8">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2022-2023 оқу жылында оқу жылының ұзақтығы 1-сыныптарда 35 оқу аптасын, 2-11 (12) сыныптарда – 36 оқу аптасын құрады.</w:t>
      </w:r>
    </w:p>
    <w:p w14:paraId="613AA0CB" w14:textId="223E0545" w:rsidR="0097471B" w:rsidRDefault="00B266D8">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2023-2024 оқу жылында оқу жылының ұзақтығы 1-сыныптарда – 33 оқу аптасын, 2-11 (12)-сыныптарда – 34 оқу аптасын құрады.</w:t>
      </w:r>
    </w:p>
    <w:p w14:paraId="405CEBA7" w14:textId="602A78E8" w:rsidR="00616AD2" w:rsidRDefault="00616AD2" w:rsidP="00616AD2">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2023-2024 оқу жылында оқу жылының ұзақтығы 1-сыныптарда – 33 оқу аптасын, 2-11 (12)-сыныптарда – 34 оқу аптасын құрайды.</w:t>
      </w:r>
    </w:p>
    <w:p w14:paraId="21377971" w14:textId="77777777" w:rsidR="0097471B" w:rsidRDefault="00B266D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Орта білім беру ұйымдарында оқу жылының басталуын, ұзақтығын және каникул кезеңдерін айқындау туралы жыл сайынғы бұйрықты негізге ала отырып, мектепішілік бұйрық шығарылады. Ол бұйрықта оқу жылының басталуы, ұзақтығы, күзгі, қысқы, көктемгі және 1 сынып оқушыларына қосымша каникул күндері нақты белгіленеді. </w:t>
      </w:r>
    </w:p>
    <w:p w14:paraId="744C4ED2" w14:textId="77777777" w:rsidR="001835C8" w:rsidRDefault="001835C8">
      <w:pPr>
        <w:pStyle w:val="af2"/>
        <w:spacing w:after="0" w:line="240" w:lineRule="auto"/>
        <w:ind w:left="0"/>
        <w:rPr>
          <w:rFonts w:ascii="Times New Roman" w:hAnsi="Times New Roman" w:cs="Times New Roman"/>
          <w:b/>
          <w:bCs/>
          <w:sz w:val="28"/>
          <w:szCs w:val="28"/>
        </w:rPr>
      </w:pPr>
    </w:p>
    <w:p w14:paraId="3020AAAD" w14:textId="77777777" w:rsidR="0097471B" w:rsidRDefault="00B266D8">
      <w:pPr>
        <w:pStyle w:val="af2"/>
        <w:numPr>
          <w:ilvl w:val="0"/>
          <w:numId w:val="1"/>
        </w:num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Оқу-материалдық активтер</w:t>
      </w:r>
    </w:p>
    <w:p w14:paraId="70406D43" w14:textId="77777777" w:rsidR="0097471B" w:rsidRDefault="0097471B">
      <w:pPr>
        <w:pStyle w:val="af2"/>
        <w:spacing w:after="0" w:line="240" w:lineRule="auto"/>
        <w:rPr>
          <w:rFonts w:ascii="Times New Roman" w:hAnsi="Times New Roman" w:cs="Times New Roman"/>
          <w:b/>
          <w:bCs/>
          <w:sz w:val="28"/>
          <w:szCs w:val="28"/>
        </w:rPr>
      </w:pPr>
    </w:p>
    <w:p w14:paraId="72AC88F1" w14:textId="77777777" w:rsidR="0097471B" w:rsidRDefault="00B266D8">
      <w:pPr>
        <w:pStyle w:val="af2"/>
        <w:spacing w:after="0" w:line="240" w:lineRule="auto"/>
        <w:jc w:val="center"/>
        <w:rPr>
          <w:rFonts w:ascii="Times New Roman" w:hAnsi="Times New Roman" w:cs="Times New Roman"/>
          <w:b/>
          <w:bCs/>
          <w:i/>
          <w:color w:val="0070C0"/>
          <w:sz w:val="24"/>
          <w:szCs w:val="28"/>
        </w:rPr>
      </w:pPr>
      <w:r>
        <w:rPr>
          <w:rFonts w:ascii="Times New Roman" w:hAnsi="Times New Roman" w:cs="Times New Roman"/>
          <w:b/>
          <w:bCs/>
          <w:i/>
          <w:color w:val="0070C0"/>
          <w:sz w:val="24"/>
          <w:szCs w:val="28"/>
        </w:rPr>
        <w:t xml:space="preserve">Материалдық-техникалық қамтамасыз ету туралы мәліметтер (медициналық қызмет, бейнебақылау, өрт қауіпсіздігі, асхана, жалған шарттар) және 9-қосымша төмендегі сілтемеде көрсетілген </w:t>
      </w:r>
    </w:p>
    <w:p w14:paraId="600E6B14" w14:textId="77777777" w:rsidR="0012025D" w:rsidRDefault="00F7202F" w:rsidP="0012025D">
      <w:pPr>
        <w:pStyle w:val="af2"/>
        <w:spacing w:after="0" w:line="240" w:lineRule="auto"/>
        <w:ind w:left="1080"/>
        <w:jc w:val="both"/>
        <w:rPr>
          <w:rStyle w:val="a4"/>
          <w:rFonts w:ascii="Times New Roman" w:hAnsi="Times New Roman" w:cs="Times New Roman"/>
          <w:b/>
          <w:bCs/>
          <w:i/>
          <w:sz w:val="24"/>
          <w:szCs w:val="28"/>
        </w:rPr>
      </w:pPr>
      <w:hyperlink r:id="rId11" w:history="1">
        <w:r w:rsidR="0012025D" w:rsidRPr="008E7DD7">
          <w:rPr>
            <w:rStyle w:val="a4"/>
            <w:rFonts w:ascii="Times New Roman" w:hAnsi="Times New Roman" w:cs="Times New Roman"/>
            <w:b/>
            <w:bCs/>
            <w:i/>
            <w:sz w:val="24"/>
            <w:szCs w:val="28"/>
          </w:rPr>
          <w:t>https://drive.google.com/drive/folders/1qCTANrxN2x6Ki5P8NllPUA8pvRycKhmD</w:t>
        </w:r>
      </w:hyperlink>
    </w:p>
    <w:p w14:paraId="242EBCE7" w14:textId="77777777" w:rsidR="0012025D" w:rsidRDefault="0012025D" w:rsidP="0012025D">
      <w:pPr>
        <w:pStyle w:val="af2"/>
        <w:spacing w:after="0" w:line="240" w:lineRule="auto"/>
        <w:ind w:left="1080"/>
        <w:jc w:val="both"/>
        <w:rPr>
          <w:rFonts w:ascii="Times New Roman" w:hAnsi="Times New Roman" w:cs="Times New Roman"/>
          <w:b/>
          <w:bCs/>
          <w:sz w:val="28"/>
          <w:szCs w:val="28"/>
        </w:rPr>
      </w:pPr>
    </w:p>
    <w:p w14:paraId="3011AD34" w14:textId="77777777" w:rsidR="0097471B" w:rsidRDefault="00B266D8">
      <w:pPr>
        <w:pStyle w:val="af2"/>
        <w:numPr>
          <w:ilvl w:val="1"/>
          <w:numId w:val="1"/>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Оқыту нәтижелеріне бағдарлана отырып, білім беру мазмұнына өлшемшарттар:</w:t>
      </w:r>
    </w:p>
    <w:p w14:paraId="312E8214" w14:textId="77777777" w:rsidR="0097471B" w:rsidRDefault="00B266D8" w:rsidP="00B83D60">
      <w:pPr>
        <w:pStyle w:val="af2"/>
        <w:numPr>
          <w:ilvl w:val="1"/>
          <w:numId w:val="12"/>
        </w:numPr>
        <w:spacing w:after="0" w:line="240" w:lineRule="auto"/>
        <w:ind w:left="709" w:hanging="425"/>
        <w:jc w:val="both"/>
        <w:rPr>
          <w:rFonts w:ascii="Times New Roman" w:hAnsi="Times New Roman" w:cs="Times New Roman"/>
          <w:b/>
          <w:bCs/>
          <w:sz w:val="28"/>
          <w:szCs w:val="28"/>
        </w:rPr>
      </w:pPr>
      <w:r>
        <w:rPr>
          <w:rFonts w:ascii="Times New Roman" w:hAnsi="Times New Roman" w:cs="Times New Roman"/>
          <w:b/>
          <w:bCs/>
          <w:sz w:val="28"/>
          <w:szCs w:val="28"/>
        </w:rPr>
        <w:lastRenderedPageBreak/>
        <w:t>Бастауыш, негізгі орта, жалпы орта білім беретін ұйымдардың білім беру қызметіне қойылатын біліктілік талаптарын және оларға сәйкестігі растайтын құжаттар тізбесі сақталған.</w:t>
      </w:r>
    </w:p>
    <w:p w14:paraId="6040F91A" w14:textId="77777777" w:rsidR="00862399" w:rsidRPr="00862399" w:rsidRDefault="00862399" w:rsidP="00862399">
      <w:pPr>
        <w:spacing w:after="0" w:line="240" w:lineRule="auto"/>
        <w:ind w:firstLine="709"/>
        <w:jc w:val="both"/>
        <w:rPr>
          <w:rFonts w:ascii="Times New Roman" w:hAnsi="Times New Roman" w:cs="Times New Roman"/>
          <w:sz w:val="28"/>
          <w:szCs w:val="28"/>
        </w:rPr>
      </w:pPr>
      <w:r w:rsidRPr="00862399">
        <w:rPr>
          <w:rFonts w:ascii="Times New Roman" w:hAnsi="Times New Roman" w:cs="Times New Roman"/>
          <w:b/>
          <w:sz w:val="28"/>
          <w:szCs w:val="28"/>
        </w:rPr>
        <w:t>Білім беру мекемесінің ғимараты:</w:t>
      </w:r>
      <w:r w:rsidRPr="00862399">
        <w:rPr>
          <w:rFonts w:ascii="Times New Roman" w:hAnsi="Times New Roman" w:cs="Times New Roman"/>
          <w:sz w:val="28"/>
          <w:szCs w:val="28"/>
        </w:rPr>
        <w:t xml:space="preserve"> 2006 жылы кірпіштен салынған,  үш қабатты, сыйымдылығы 850 оқушыға арналған. </w:t>
      </w:r>
    </w:p>
    <w:p w14:paraId="37A1515B" w14:textId="77777777" w:rsidR="00BE0257" w:rsidRPr="00BE0257" w:rsidRDefault="00BE0257" w:rsidP="00BE0257">
      <w:pPr>
        <w:spacing w:after="0" w:line="240" w:lineRule="auto"/>
        <w:ind w:firstLine="709"/>
        <w:jc w:val="both"/>
        <w:rPr>
          <w:rFonts w:ascii="Times New Roman" w:hAnsi="Times New Roman" w:cs="Times New Roman"/>
          <w:sz w:val="28"/>
          <w:szCs w:val="28"/>
        </w:rPr>
      </w:pPr>
      <w:r w:rsidRPr="00BE0257">
        <w:rPr>
          <w:rFonts w:ascii="Times New Roman" w:hAnsi="Times New Roman" w:cs="Times New Roman"/>
          <w:b/>
          <w:sz w:val="28"/>
          <w:szCs w:val="28"/>
        </w:rPr>
        <w:t>Мектеп ғимараты  алаңының жалпы ауданы</w:t>
      </w:r>
      <w:r w:rsidRPr="00BE0257">
        <w:rPr>
          <w:rFonts w:ascii="Times New Roman" w:hAnsi="Times New Roman" w:cs="Times New Roman"/>
          <w:sz w:val="28"/>
          <w:szCs w:val="28"/>
        </w:rPr>
        <w:t xml:space="preserve"> 23100 шаршы метр. Мектеп ғимараты 2006 жылы қолданысқа енгізілген.</w:t>
      </w:r>
    </w:p>
    <w:p w14:paraId="42BAF403" w14:textId="77777777" w:rsidR="00BE0257" w:rsidRPr="00BE0257" w:rsidRDefault="00BE0257" w:rsidP="00BE0257">
      <w:pPr>
        <w:spacing w:after="0" w:line="240" w:lineRule="auto"/>
        <w:ind w:firstLine="709"/>
        <w:jc w:val="both"/>
        <w:rPr>
          <w:rFonts w:ascii="Times New Roman" w:hAnsi="Times New Roman" w:cs="Times New Roman"/>
          <w:sz w:val="28"/>
          <w:szCs w:val="28"/>
        </w:rPr>
      </w:pPr>
      <w:r w:rsidRPr="00BE0257">
        <w:rPr>
          <w:rFonts w:ascii="Times New Roman" w:hAnsi="Times New Roman" w:cs="Times New Roman"/>
          <w:b/>
          <w:sz w:val="28"/>
          <w:szCs w:val="28"/>
        </w:rPr>
        <w:t>Мектептің ғимаратының жалпы ауданы</w:t>
      </w:r>
      <w:r w:rsidRPr="00BE0257">
        <w:rPr>
          <w:rFonts w:ascii="Times New Roman" w:hAnsi="Times New Roman" w:cs="Times New Roman"/>
          <w:sz w:val="28"/>
          <w:szCs w:val="28"/>
        </w:rPr>
        <w:t xml:space="preserve">  - 5371 кв/м. Мектептің бір оқушыға шаққандағы пайдалы ауданы – 4,53 кв/м. Тұрғын ауданы – 1793,3 шаршы метр.</w:t>
      </w:r>
    </w:p>
    <w:p w14:paraId="192FFCC5"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Мектептің материалдық-техникалық</w:t>
      </w:r>
      <w:r>
        <w:rPr>
          <w:rFonts w:ascii="Times New Roman" w:hAnsi="Times New Roman" w:cs="Times New Roman"/>
          <w:sz w:val="28"/>
          <w:szCs w:val="28"/>
        </w:rPr>
        <w:t xml:space="preserve"> базасы оқушылардың білім, біліктілік дағдыларын қалыптастыруға бағытталған, оқушылар қажеттілігін қанағаттандыруға жасақталған және стандарт талаптарға сәйкес келеді. Мектептің ішкі және сыртқ</w:t>
      </w:r>
      <w:r w:rsidR="008C058E">
        <w:rPr>
          <w:rFonts w:ascii="Times New Roman" w:hAnsi="Times New Roman" w:cs="Times New Roman"/>
          <w:sz w:val="28"/>
          <w:szCs w:val="28"/>
        </w:rPr>
        <w:t>ы жағдайы білім беру ұйымдарына</w:t>
      </w:r>
      <w:r>
        <w:rPr>
          <w:rFonts w:ascii="Times New Roman" w:hAnsi="Times New Roman" w:cs="Times New Roman"/>
          <w:sz w:val="28"/>
          <w:szCs w:val="28"/>
        </w:rPr>
        <w:t xml:space="preserve"> қойылатын білікт</w:t>
      </w:r>
      <w:r w:rsidR="008C058E">
        <w:rPr>
          <w:rFonts w:ascii="Times New Roman" w:hAnsi="Times New Roman" w:cs="Times New Roman"/>
          <w:sz w:val="28"/>
          <w:szCs w:val="28"/>
        </w:rPr>
        <w:t xml:space="preserve">ілік талаптарына </w:t>
      </w:r>
      <w:r>
        <w:rPr>
          <w:rFonts w:ascii="Times New Roman" w:hAnsi="Times New Roman" w:cs="Times New Roman"/>
          <w:sz w:val="28"/>
          <w:szCs w:val="28"/>
        </w:rPr>
        <w:t xml:space="preserve"> сай. Оқушылардың жақсы оқып</w:t>
      </w:r>
      <w:r w:rsidR="008C058E">
        <w:rPr>
          <w:rFonts w:ascii="Times New Roman" w:hAnsi="Times New Roman" w:cs="Times New Roman"/>
          <w:sz w:val="28"/>
          <w:szCs w:val="28"/>
        </w:rPr>
        <w:t>,</w:t>
      </w:r>
      <w:r>
        <w:rPr>
          <w:rFonts w:ascii="Times New Roman" w:hAnsi="Times New Roman" w:cs="Times New Roman"/>
          <w:sz w:val="28"/>
          <w:szCs w:val="28"/>
        </w:rPr>
        <w:t xml:space="preserve"> жайлы жүруге толық мүмкіндік бар, сынып бөлмелері жылы, әрі жарық, санитарлық – гигиеналық талаптарға сай.</w:t>
      </w:r>
    </w:p>
    <w:p w14:paraId="6100D7B3" w14:textId="77777777" w:rsidR="00D9365C" w:rsidRPr="00D9365C" w:rsidRDefault="00D9365C" w:rsidP="006D3DB9">
      <w:pPr>
        <w:spacing w:after="0" w:line="240" w:lineRule="auto"/>
        <w:ind w:firstLine="709"/>
        <w:jc w:val="both"/>
        <w:rPr>
          <w:rFonts w:ascii="Times New Roman" w:hAnsi="Times New Roman" w:cs="Times New Roman"/>
          <w:bCs/>
          <w:sz w:val="28"/>
          <w:szCs w:val="28"/>
        </w:rPr>
      </w:pPr>
      <w:r w:rsidRPr="00D9365C">
        <w:rPr>
          <w:rFonts w:ascii="Times New Roman" w:hAnsi="Times New Roman" w:cs="Times New Roman"/>
          <w:bCs/>
          <w:sz w:val="28"/>
          <w:szCs w:val="28"/>
        </w:rPr>
        <w:t xml:space="preserve">Мектеп қауіпсіздігін қамтамасыз ету мақсатында мектепте «Дабыл түймесі» орнатылған. Өрт қауіпсіздік дабылы (сигнализациясы) жұмыс істеп тұр. Әр қабатта эвакуациялық схема көрсетілген. </w:t>
      </w:r>
      <w:r w:rsidRPr="008C058E">
        <w:rPr>
          <w:rFonts w:ascii="Times New Roman" w:hAnsi="Times New Roman" w:cs="Times New Roman"/>
          <w:bCs/>
          <w:sz w:val="28"/>
          <w:szCs w:val="28"/>
        </w:rPr>
        <w:t xml:space="preserve">Барлығы </w:t>
      </w:r>
      <w:r w:rsidR="008C058E" w:rsidRPr="008C058E">
        <w:rPr>
          <w:rFonts w:ascii="Times New Roman" w:hAnsi="Times New Roman" w:cs="Times New Roman"/>
          <w:bCs/>
          <w:sz w:val="28"/>
          <w:szCs w:val="28"/>
        </w:rPr>
        <w:t>66</w:t>
      </w:r>
      <w:r w:rsidRPr="008C058E">
        <w:rPr>
          <w:rFonts w:ascii="Times New Roman" w:hAnsi="Times New Roman" w:cs="Times New Roman"/>
          <w:bCs/>
          <w:sz w:val="28"/>
          <w:szCs w:val="28"/>
        </w:rPr>
        <w:t xml:space="preserve"> бейнебақылау камералары орнатылған. Оның ғимарат сыртында 18, мектеп ішінде </w:t>
      </w:r>
      <w:r w:rsidR="008C058E" w:rsidRPr="008C058E">
        <w:rPr>
          <w:rFonts w:ascii="Times New Roman" w:hAnsi="Times New Roman" w:cs="Times New Roman"/>
          <w:bCs/>
          <w:sz w:val="28"/>
          <w:szCs w:val="28"/>
        </w:rPr>
        <w:t>48</w:t>
      </w:r>
      <w:r w:rsidRPr="008C058E">
        <w:rPr>
          <w:rFonts w:ascii="Times New Roman" w:hAnsi="Times New Roman" w:cs="Times New Roman"/>
          <w:bCs/>
          <w:sz w:val="28"/>
          <w:szCs w:val="28"/>
        </w:rPr>
        <w:t xml:space="preserve"> камера іске қосылып тұр.</w:t>
      </w:r>
      <w:r w:rsidR="00204167" w:rsidRPr="008C058E">
        <w:rPr>
          <w:rFonts w:ascii="Times New Roman" w:hAnsi="Times New Roman" w:cs="Times New Roman"/>
          <w:bCs/>
          <w:sz w:val="24"/>
          <w:szCs w:val="24"/>
        </w:rPr>
        <w:t xml:space="preserve"> </w:t>
      </w:r>
      <w:r w:rsidR="00204167" w:rsidRPr="008C058E">
        <w:rPr>
          <w:rFonts w:ascii="Times New Roman" w:hAnsi="Times New Roman" w:cs="Times New Roman"/>
          <w:bCs/>
          <w:sz w:val="28"/>
          <w:szCs w:val="28"/>
        </w:rPr>
        <w:t xml:space="preserve">Соның </w:t>
      </w:r>
      <w:r w:rsidR="008C058E" w:rsidRPr="008C058E">
        <w:rPr>
          <w:rFonts w:ascii="Times New Roman" w:hAnsi="Times New Roman" w:cs="Times New Roman"/>
          <w:bCs/>
          <w:sz w:val="28"/>
          <w:szCs w:val="28"/>
        </w:rPr>
        <w:t xml:space="preserve">32 </w:t>
      </w:r>
      <w:r w:rsidR="00204167" w:rsidRPr="008C058E">
        <w:rPr>
          <w:rFonts w:ascii="Times New Roman" w:hAnsi="Times New Roman" w:cs="Times New Roman"/>
          <w:bCs/>
          <w:sz w:val="28"/>
          <w:szCs w:val="28"/>
        </w:rPr>
        <w:t>камерасы ЦАУ-ға қосылған</w:t>
      </w:r>
      <w:r w:rsidR="006D3DB9">
        <w:rPr>
          <w:rFonts w:ascii="Times New Roman" w:hAnsi="Times New Roman" w:cs="Times New Roman"/>
          <w:bCs/>
          <w:sz w:val="28"/>
          <w:szCs w:val="28"/>
        </w:rPr>
        <w:t>.</w:t>
      </w:r>
      <w:r w:rsidRPr="00D9365C">
        <w:rPr>
          <w:rFonts w:ascii="Times New Roman" w:hAnsi="Times New Roman" w:cs="Times New Roman"/>
          <w:bCs/>
          <w:sz w:val="28"/>
          <w:szCs w:val="28"/>
        </w:rPr>
        <w:t xml:space="preserve"> 2023 жылы турникет және хабарландыру жүйесі, дауыс зорайтқыш орнатылды.</w:t>
      </w:r>
    </w:p>
    <w:p w14:paraId="785FC876" w14:textId="77777777" w:rsidR="00D9365C" w:rsidRPr="00D9365C" w:rsidRDefault="00D9365C" w:rsidP="00D9365C">
      <w:pPr>
        <w:spacing w:after="0" w:line="240" w:lineRule="auto"/>
        <w:ind w:firstLine="709"/>
        <w:jc w:val="both"/>
        <w:rPr>
          <w:rFonts w:ascii="Times New Roman" w:hAnsi="Times New Roman" w:cs="Times New Roman"/>
          <w:sz w:val="28"/>
          <w:szCs w:val="28"/>
        </w:rPr>
      </w:pPr>
      <w:r w:rsidRPr="00D9365C">
        <w:rPr>
          <w:rFonts w:ascii="Times New Roman" w:hAnsi="Times New Roman" w:cs="Times New Roman"/>
          <w:sz w:val="28"/>
          <w:szCs w:val="28"/>
        </w:rPr>
        <w:t xml:space="preserve">Оқушылар қажеттілігін қанағаттандыруға жасақталған мектептің материалдық-техникалық базасы: </w:t>
      </w:r>
    </w:p>
    <w:p w14:paraId="0D9A604A" w14:textId="77777777" w:rsidR="00D9365C" w:rsidRPr="00D9365C" w:rsidRDefault="00D9365C" w:rsidP="00B83D60">
      <w:pPr>
        <w:numPr>
          <w:ilvl w:val="0"/>
          <w:numId w:val="23"/>
        </w:numPr>
        <w:spacing w:after="0" w:line="240" w:lineRule="auto"/>
        <w:jc w:val="both"/>
        <w:rPr>
          <w:rFonts w:ascii="Times New Roman" w:hAnsi="Times New Roman" w:cs="Times New Roman"/>
          <w:bCs/>
          <w:sz w:val="28"/>
          <w:szCs w:val="28"/>
        </w:rPr>
      </w:pPr>
      <w:r w:rsidRPr="00D9365C">
        <w:rPr>
          <w:rFonts w:ascii="Times New Roman" w:hAnsi="Times New Roman" w:cs="Times New Roman"/>
          <w:sz w:val="28"/>
          <w:szCs w:val="28"/>
        </w:rPr>
        <w:t xml:space="preserve">Мектепте барлығы </w:t>
      </w:r>
      <w:r w:rsidRPr="00D9365C">
        <w:rPr>
          <w:rFonts w:ascii="Times New Roman" w:hAnsi="Times New Roman" w:cs="Times New Roman"/>
          <w:bCs/>
          <w:sz w:val="28"/>
          <w:szCs w:val="28"/>
        </w:rPr>
        <w:t>26  жабдықталған оқу кабинеті бар оның ішінде:</w:t>
      </w:r>
    </w:p>
    <w:p w14:paraId="766CAF73" w14:textId="77777777" w:rsidR="00D9365C" w:rsidRPr="00D9365C" w:rsidRDefault="008C058E" w:rsidP="00B83D60">
      <w:pPr>
        <w:numPr>
          <w:ilvl w:val="0"/>
          <w:numId w:val="23"/>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 компьютерлік кабинет</w:t>
      </w:r>
    </w:p>
    <w:p w14:paraId="4293D44D" w14:textId="77777777" w:rsidR="00D9365C" w:rsidRPr="00D9365C" w:rsidRDefault="00D9365C" w:rsidP="00B83D60">
      <w:pPr>
        <w:numPr>
          <w:ilvl w:val="0"/>
          <w:numId w:val="23"/>
        </w:numPr>
        <w:spacing w:after="0" w:line="240" w:lineRule="auto"/>
        <w:jc w:val="both"/>
        <w:rPr>
          <w:rFonts w:ascii="Times New Roman" w:hAnsi="Times New Roman" w:cs="Times New Roman"/>
          <w:sz w:val="28"/>
          <w:szCs w:val="28"/>
          <w:lang w:val="ru-RU"/>
        </w:rPr>
      </w:pPr>
      <w:r w:rsidRPr="00D9365C">
        <w:rPr>
          <w:rFonts w:ascii="Times New Roman" w:hAnsi="Times New Roman" w:cs="Times New Roman"/>
          <w:sz w:val="28"/>
          <w:szCs w:val="28"/>
          <w:lang w:val="ru-RU"/>
        </w:rPr>
        <w:t>1 спортзал</w:t>
      </w:r>
    </w:p>
    <w:p w14:paraId="3C445BD3" w14:textId="77777777" w:rsidR="00D9365C" w:rsidRPr="00D9365C" w:rsidRDefault="00D9365C" w:rsidP="00B83D60">
      <w:pPr>
        <w:numPr>
          <w:ilvl w:val="0"/>
          <w:numId w:val="23"/>
        </w:numPr>
        <w:spacing w:after="0" w:line="240" w:lineRule="auto"/>
        <w:jc w:val="both"/>
        <w:rPr>
          <w:rFonts w:ascii="Times New Roman" w:hAnsi="Times New Roman" w:cs="Times New Roman"/>
          <w:sz w:val="28"/>
          <w:szCs w:val="28"/>
          <w:lang w:val="ru-RU"/>
        </w:rPr>
      </w:pPr>
      <w:r w:rsidRPr="00D9365C">
        <w:rPr>
          <w:rFonts w:ascii="Times New Roman" w:hAnsi="Times New Roman" w:cs="Times New Roman"/>
          <w:sz w:val="28"/>
          <w:szCs w:val="28"/>
          <w:lang w:val="ru-RU"/>
        </w:rPr>
        <w:t>1 кітапхана</w:t>
      </w:r>
    </w:p>
    <w:p w14:paraId="25837CEE" w14:textId="77777777" w:rsidR="00D9365C" w:rsidRPr="00D9365C" w:rsidRDefault="00D9365C" w:rsidP="00B83D60">
      <w:pPr>
        <w:numPr>
          <w:ilvl w:val="0"/>
          <w:numId w:val="23"/>
        </w:numPr>
        <w:spacing w:after="0" w:line="240" w:lineRule="auto"/>
        <w:jc w:val="both"/>
        <w:rPr>
          <w:rFonts w:ascii="Times New Roman" w:hAnsi="Times New Roman" w:cs="Times New Roman"/>
          <w:sz w:val="28"/>
          <w:szCs w:val="28"/>
          <w:lang w:val="ru-RU"/>
        </w:rPr>
      </w:pPr>
      <w:r w:rsidRPr="00D9365C">
        <w:rPr>
          <w:rFonts w:ascii="Times New Roman" w:hAnsi="Times New Roman" w:cs="Times New Roman"/>
          <w:sz w:val="28"/>
          <w:szCs w:val="28"/>
          <w:lang w:val="ru-RU"/>
        </w:rPr>
        <w:t>1 медбибі кабинеті</w:t>
      </w:r>
    </w:p>
    <w:p w14:paraId="405C70AE" w14:textId="77777777" w:rsidR="00D9365C" w:rsidRPr="00D9365C" w:rsidRDefault="00D9365C" w:rsidP="00B83D60">
      <w:pPr>
        <w:numPr>
          <w:ilvl w:val="0"/>
          <w:numId w:val="23"/>
        </w:numPr>
        <w:spacing w:after="0" w:line="240" w:lineRule="auto"/>
        <w:jc w:val="both"/>
        <w:rPr>
          <w:rFonts w:ascii="Times New Roman" w:hAnsi="Times New Roman" w:cs="Times New Roman"/>
          <w:sz w:val="28"/>
          <w:szCs w:val="28"/>
          <w:lang w:val="ru-RU"/>
        </w:rPr>
      </w:pPr>
      <w:r w:rsidRPr="00D9365C">
        <w:rPr>
          <w:rFonts w:ascii="Times New Roman" w:hAnsi="Times New Roman" w:cs="Times New Roman"/>
          <w:sz w:val="28"/>
          <w:szCs w:val="28"/>
          <w:lang w:val="ru-RU"/>
        </w:rPr>
        <w:t>120 орындық асхана</w:t>
      </w:r>
    </w:p>
    <w:p w14:paraId="355BA239" w14:textId="77777777" w:rsidR="00D9365C" w:rsidRPr="00D9365C" w:rsidRDefault="00D9365C" w:rsidP="00B83D60">
      <w:pPr>
        <w:numPr>
          <w:ilvl w:val="0"/>
          <w:numId w:val="23"/>
        </w:numPr>
        <w:spacing w:after="0" w:line="240" w:lineRule="auto"/>
        <w:jc w:val="both"/>
        <w:rPr>
          <w:rFonts w:ascii="Times New Roman" w:hAnsi="Times New Roman" w:cs="Times New Roman"/>
          <w:sz w:val="28"/>
          <w:szCs w:val="28"/>
          <w:lang w:val="ru-RU"/>
        </w:rPr>
      </w:pPr>
      <w:r w:rsidRPr="00D9365C">
        <w:rPr>
          <w:rFonts w:ascii="Times New Roman" w:hAnsi="Times New Roman" w:cs="Times New Roman"/>
          <w:sz w:val="28"/>
          <w:szCs w:val="28"/>
          <w:lang w:val="ru-RU"/>
        </w:rPr>
        <w:t>1 футбол корты (мектеп аумағында, 20*40) (2018 ж)</w:t>
      </w:r>
    </w:p>
    <w:p w14:paraId="176B2479" w14:textId="77777777" w:rsidR="00D9365C" w:rsidRPr="00D9365C" w:rsidRDefault="00D9365C" w:rsidP="00B83D60">
      <w:pPr>
        <w:numPr>
          <w:ilvl w:val="0"/>
          <w:numId w:val="23"/>
        </w:numPr>
        <w:spacing w:after="0" w:line="240" w:lineRule="auto"/>
        <w:jc w:val="both"/>
        <w:rPr>
          <w:rFonts w:ascii="Times New Roman" w:hAnsi="Times New Roman" w:cs="Times New Roman"/>
          <w:sz w:val="28"/>
          <w:szCs w:val="28"/>
          <w:lang w:val="ru-RU"/>
        </w:rPr>
      </w:pPr>
      <w:r w:rsidRPr="00D9365C">
        <w:rPr>
          <w:rFonts w:ascii="Times New Roman" w:hAnsi="Times New Roman" w:cs="Times New Roman"/>
          <w:sz w:val="28"/>
          <w:szCs w:val="28"/>
          <w:lang w:val="ru-RU"/>
        </w:rPr>
        <w:t>1 биология кабинеті (2017 ж)</w:t>
      </w:r>
    </w:p>
    <w:p w14:paraId="0462FF8A" w14:textId="77777777" w:rsidR="00D9365C" w:rsidRPr="00D9365C" w:rsidRDefault="00D9365C" w:rsidP="00B83D60">
      <w:pPr>
        <w:numPr>
          <w:ilvl w:val="0"/>
          <w:numId w:val="23"/>
        </w:numPr>
        <w:spacing w:after="0" w:line="240" w:lineRule="auto"/>
        <w:jc w:val="both"/>
        <w:rPr>
          <w:rFonts w:ascii="Times New Roman" w:hAnsi="Times New Roman" w:cs="Times New Roman"/>
          <w:sz w:val="28"/>
          <w:szCs w:val="28"/>
          <w:lang w:val="ru-RU"/>
        </w:rPr>
      </w:pPr>
      <w:r w:rsidRPr="00D9365C">
        <w:rPr>
          <w:rFonts w:ascii="Times New Roman" w:hAnsi="Times New Roman" w:cs="Times New Roman"/>
          <w:sz w:val="28"/>
          <w:szCs w:val="28"/>
          <w:lang w:val="ru-RU"/>
        </w:rPr>
        <w:t>1 химия кабинеті (2013 ж)</w:t>
      </w:r>
    </w:p>
    <w:p w14:paraId="64F212D8" w14:textId="77777777" w:rsidR="00D9365C" w:rsidRPr="00D9365C" w:rsidRDefault="00D9365C" w:rsidP="00B83D60">
      <w:pPr>
        <w:numPr>
          <w:ilvl w:val="0"/>
          <w:numId w:val="23"/>
        </w:numPr>
        <w:spacing w:after="0" w:line="240" w:lineRule="auto"/>
        <w:jc w:val="both"/>
        <w:rPr>
          <w:rFonts w:ascii="Times New Roman" w:hAnsi="Times New Roman" w:cs="Times New Roman"/>
          <w:sz w:val="28"/>
          <w:szCs w:val="28"/>
          <w:lang w:val="ru-RU"/>
        </w:rPr>
      </w:pPr>
      <w:r w:rsidRPr="00D9365C">
        <w:rPr>
          <w:rFonts w:ascii="Times New Roman" w:hAnsi="Times New Roman" w:cs="Times New Roman"/>
          <w:sz w:val="28"/>
          <w:szCs w:val="28"/>
          <w:lang w:val="ru-RU"/>
        </w:rPr>
        <w:t>1 физика кабинеті (2018 ж)</w:t>
      </w:r>
    </w:p>
    <w:p w14:paraId="35C9CDC6" w14:textId="77777777" w:rsidR="00D9365C" w:rsidRPr="00D9365C" w:rsidRDefault="00D9365C" w:rsidP="00B83D60">
      <w:pPr>
        <w:numPr>
          <w:ilvl w:val="0"/>
          <w:numId w:val="23"/>
        </w:numPr>
        <w:spacing w:after="0" w:line="240" w:lineRule="auto"/>
        <w:jc w:val="both"/>
        <w:rPr>
          <w:rFonts w:ascii="Times New Roman" w:hAnsi="Times New Roman" w:cs="Times New Roman"/>
          <w:sz w:val="28"/>
          <w:szCs w:val="28"/>
          <w:lang w:val="ru-RU"/>
        </w:rPr>
      </w:pPr>
      <w:r w:rsidRPr="00D9365C">
        <w:rPr>
          <w:rFonts w:ascii="Times New Roman" w:hAnsi="Times New Roman" w:cs="Times New Roman"/>
          <w:sz w:val="28"/>
          <w:szCs w:val="28"/>
          <w:lang w:val="ru-RU"/>
        </w:rPr>
        <w:t xml:space="preserve">1 технология кабинеті қыздарға арналған (2019 ж) </w:t>
      </w:r>
    </w:p>
    <w:p w14:paraId="19E7EE96" w14:textId="77777777" w:rsidR="00D9365C" w:rsidRPr="00D9365C" w:rsidRDefault="00D9365C" w:rsidP="00B83D60">
      <w:pPr>
        <w:numPr>
          <w:ilvl w:val="0"/>
          <w:numId w:val="23"/>
        </w:numPr>
        <w:spacing w:after="0" w:line="240" w:lineRule="auto"/>
        <w:jc w:val="both"/>
        <w:rPr>
          <w:rFonts w:ascii="Times New Roman" w:hAnsi="Times New Roman" w:cs="Times New Roman"/>
          <w:sz w:val="28"/>
          <w:szCs w:val="28"/>
          <w:lang w:val="ru-RU"/>
        </w:rPr>
      </w:pPr>
      <w:r w:rsidRPr="00D9365C">
        <w:rPr>
          <w:rFonts w:ascii="Times New Roman" w:hAnsi="Times New Roman" w:cs="Times New Roman"/>
          <w:sz w:val="28"/>
          <w:szCs w:val="28"/>
          <w:lang w:val="ru-RU"/>
        </w:rPr>
        <w:t xml:space="preserve">1 технология кабинеті ер балларға арналған (2019 ж) </w:t>
      </w:r>
    </w:p>
    <w:p w14:paraId="71B8B92C" w14:textId="23B3B37A" w:rsidR="00D9365C" w:rsidRDefault="00D9365C" w:rsidP="00B83D60">
      <w:pPr>
        <w:numPr>
          <w:ilvl w:val="0"/>
          <w:numId w:val="23"/>
        </w:numPr>
        <w:spacing w:after="0" w:line="240" w:lineRule="auto"/>
        <w:jc w:val="both"/>
        <w:rPr>
          <w:rFonts w:ascii="Times New Roman" w:hAnsi="Times New Roman" w:cs="Times New Roman"/>
          <w:sz w:val="28"/>
          <w:szCs w:val="28"/>
          <w:lang w:val="ru-RU"/>
        </w:rPr>
      </w:pPr>
      <w:r w:rsidRPr="00616AD2">
        <w:rPr>
          <w:rFonts w:ascii="Times New Roman" w:hAnsi="Times New Roman" w:cs="Times New Roman"/>
          <w:sz w:val="28"/>
          <w:szCs w:val="28"/>
          <w:lang w:val="ru-RU"/>
        </w:rPr>
        <w:t>1 робототехника кабинеті (2018 ж)</w:t>
      </w:r>
    </w:p>
    <w:p w14:paraId="3FF905CB" w14:textId="0AECFA49" w:rsidR="00E7463A" w:rsidRPr="00E7463A" w:rsidRDefault="00E7463A" w:rsidP="00B83D60">
      <w:pPr>
        <w:numPr>
          <w:ilvl w:val="0"/>
          <w:numId w:val="23"/>
        </w:numPr>
        <w:spacing w:after="0" w:line="240" w:lineRule="auto"/>
        <w:jc w:val="both"/>
        <w:rPr>
          <w:rFonts w:ascii="Times New Roman" w:hAnsi="Times New Roman" w:cs="Times New Roman"/>
          <w:sz w:val="28"/>
          <w:szCs w:val="28"/>
          <w:lang w:val="ru-RU"/>
        </w:rPr>
      </w:pPr>
      <w:r w:rsidRPr="00616AD2">
        <w:rPr>
          <w:rFonts w:ascii="Times New Roman" w:hAnsi="Times New Roman" w:cs="Times New Roman"/>
          <w:sz w:val="28"/>
          <w:szCs w:val="28"/>
          <w:lang w:val="ru-RU"/>
        </w:rPr>
        <w:t xml:space="preserve">1 </w:t>
      </w:r>
      <w:r>
        <w:rPr>
          <w:rFonts w:ascii="Times New Roman" w:hAnsi="Times New Roman" w:cs="Times New Roman"/>
          <w:sz w:val="28"/>
          <w:szCs w:val="28"/>
          <w:lang w:val="en-US"/>
        </w:rPr>
        <w:t xml:space="preserve">IT </w:t>
      </w:r>
      <w:r w:rsidRPr="00616AD2">
        <w:rPr>
          <w:rFonts w:ascii="Times New Roman" w:hAnsi="Times New Roman" w:cs="Times New Roman"/>
          <w:sz w:val="28"/>
          <w:szCs w:val="28"/>
          <w:lang w:val="ru-RU"/>
        </w:rPr>
        <w:t>кабинеті (2018 ж)</w:t>
      </w:r>
    </w:p>
    <w:p w14:paraId="56A4AE2A" w14:textId="77777777" w:rsidR="00D9365C" w:rsidRPr="00D9365C" w:rsidRDefault="00D9365C" w:rsidP="00B83D60">
      <w:pPr>
        <w:numPr>
          <w:ilvl w:val="0"/>
          <w:numId w:val="23"/>
        </w:numPr>
        <w:spacing w:after="0" w:line="240" w:lineRule="auto"/>
        <w:jc w:val="both"/>
        <w:rPr>
          <w:rFonts w:ascii="Times New Roman" w:hAnsi="Times New Roman" w:cs="Times New Roman"/>
          <w:sz w:val="28"/>
          <w:szCs w:val="28"/>
          <w:lang w:val="ru-RU"/>
        </w:rPr>
      </w:pPr>
      <w:r w:rsidRPr="00D9365C">
        <w:rPr>
          <w:rFonts w:ascii="Times New Roman" w:hAnsi="Times New Roman" w:cs="Times New Roman"/>
          <w:sz w:val="28"/>
          <w:szCs w:val="28"/>
          <w:lang w:val="ru-RU"/>
        </w:rPr>
        <w:t>1 инклюзия кабинеті (2023 ж)</w:t>
      </w:r>
    </w:p>
    <w:p w14:paraId="06BA71BB" w14:textId="77777777" w:rsidR="00D9365C" w:rsidRPr="00D9365C" w:rsidRDefault="00D9365C" w:rsidP="00B83D60">
      <w:pPr>
        <w:numPr>
          <w:ilvl w:val="0"/>
          <w:numId w:val="23"/>
        </w:numPr>
        <w:spacing w:after="0" w:line="240" w:lineRule="auto"/>
        <w:jc w:val="both"/>
        <w:rPr>
          <w:rFonts w:ascii="Times New Roman" w:hAnsi="Times New Roman" w:cs="Times New Roman"/>
          <w:sz w:val="28"/>
          <w:szCs w:val="28"/>
          <w:lang w:val="ru-RU"/>
        </w:rPr>
      </w:pPr>
      <w:r w:rsidRPr="00D9365C">
        <w:rPr>
          <w:rFonts w:ascii="Times New Roman" w:hAnsi="Times New Roman" w:cs="Times New Roman"/>
          <w:sz w:val="28"/>
          <w:szCs w:val="28"/>
          <w:lang w:val="ru-RU"/>
        </w:rPr>
        <w:t>1 STEAM кабинеті (2023 ж)</w:t>
      </w:r>
    </w:p>
    <w:p w14:paraId="39A9B8B3" w14:textId="0673D8D9" w:rsidR="00D9365C" w:rsidRDefault="00D9365C" w:rsidP="00B83D60">
      <w:pPr>
        <w:numPr>
          <w:ilvl w:val="0"/>
          <w:numId w:val="23"/>
        </w:numPr>
        <w:spacing w:after="0" w:line="240" w:lineRule="auto"/>
        <w:jc w:val="both"/>
        <w:rPr>
          <w:rFonts w:ascii="Times New Roman" w:hAnsi="Times New Roman" w:cs="Times New Roman"/>
          <w:sz w:val="28"/>
          <w:szCs w:val="28"/>
          <w:lang w:val="ru-RU"/>
        </w:rPr>
      </w:pPr>
      <w:r w:rsidRPr="00D9365C">
        <w:rPr>
          <w:rFonts w:ascii="Times New Roman" w:hAnsi="Times New Roman" w:cs="Times New Roman"/>
          <w:sz w:val="28"/>
          <w:szCs w:val="28"/>
          <w:lang w:val="ru-RU"/>
        </w:rPr>
        <w:t>1 мәжіліс залы</w:t>
      </w:r>
    </w:p>
    <w:p w14:paraId="2552BD46" w14:textId="00C971B4" w:rsidR="00904EDB" w:rsidRPr="00D9365C" w:rsidRDefault="00904EDB" w:rsidP="00B83D60">
      <w:pPr>
        <w:numPr>
          <w:ilvl w:val="0"/>
          <w:numId w:val="23"/>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sidR="007D7E1E">
        <w:rPr>
          <w:rFonts w:ascii="Times New Roman" w:hAnsi="Times New Roman" w:cs="Times New Roman"/>
          <w:sz w:val="28"/>
          <w:szCs w:val="28"/>
          <w:lang w:val="ru-RU"/>
        </w:rPr>
        <w:t xml:space="preserve">АӘТД кабинеті </w:t>
      </w:r>
      <w:r w:rsidR="007D7E1E" w:rsidRPr="00D9365C">
        <w:rPr>
          <w:rFonts w:ascii="Times New Roman" w:hAnsi="Times New Roman" w:cs="Times New Roman"/>
          <w:sz w:val="28"/>
          <w:szCs w:val="28"/>
          <w:lang w:val="ru-RU"/>
        </w:rPr>
        <w:t>(202</w:t>
      </w:r>
      <w:r w:rsidR="00CD664A">
        <w:rPr>
          <w:rFonts w:ascii="Times New Roman" w:hAnsi="Times New Roman" w:cs="Times New Roman"/>
          <w:sz w:val="28"/>
          <w:szCs w:val="28"/>
          <w:lang w:val="ru-RU"/>
        </w:rPr>
        <w:t>2</w:t>
      </w:r>
      <w:r w:rsidR="007D7E1E" w:rsidRPr="00D9365C">
        <w:rPr>
          <w:rFonts w:ascii="Times New Roman" w:hAnsi="Times New Roman" w:cs="Times New Roman"/>
          <w:sz w:val="28"/>
          <w:szCs w:val="28"/>
          <w:lang w:val="ru-RU"/>
        </w:rPr>
        <w:t xml:space="preserve"> ж)</w:t>
      </w:r>
    </w:p>
    <w:p w14:paraId="3F1F737C" w14:textId="6A343AA7" w:rsidR="00D9365C" w:rsidRPr="00616AD2" w:rsidRDefault="00D9365C" w:rsidP="00D9365C">
      <w:pPr>
        <w:spacing w:after="0" w:line="240" w:lineRule="auto"/>
        <w:ind w:firstLine="709"/>
        <w:jc w:val="both"/>
        <w:rPr>
          <w:rFonts w:ascii="Times New Roman" w:hAnsi="Times New Roman" w:cs="Times New Roman"/>
          <w:sz w:val="28"/>
          <w:szCs w:val="28"/>
          <w:lang w:val="ru-RU"/>
        </w:rPr>
      </w:pPr>
      <w:r w:rsidRPr="00D9365C">
        <w:rPr>
          <w:rFonts w:ascii="Times New Roman" w:hAnsi="Times New Roman" w:cs="Times New Roman"/>
          <w:sz w:val="28"/>
          <w:szCs w:val="28"/>
          <w:lang w:val="ru-RU"/>
        </w:rPr>
        <w:t xml:space="preserve">Оқушыларды таза ауыз сумен қамтамасыз ету мақсатында 2023 жылы 4 су бұрқақ алынып, асхана маңайына қойылды. Карантиндік кезеңде оқушылар </w:t>
      </w:r>
      <w:r w:rsidRPr="00D9365C">
        <w:rPr>
          <w:rFonts w:ascii="Times New Roman" w:hAnsi="Times New Roman" w:cs="Times New Roman"/>
          <w:sz w:val="28"/>
          <w:szCs w:val="28"/>
          <w:lang w:val="ru-RU"/>
        </w:rPr>
        <w:lastRenderedPageBreak/>
        <w:t>денсаулықтарын баст</w:t>
      </w:r>
      <w:r w:rsidRPr="00616AD2">
        <w:rPr>
          <w:rFonts w:ascii="Times New Roman" w:hAnsi="Times New Roman" w:cs="Times New Roman"/>
          <w:sz w:val="28"/>
          <w:szCs w:val="28"/>
          <w:lang w:val="ru-RU"/>
        </w:rPr>
        <w:t xml:space="preserve">ы назарда ұстап, 2020 жылы ауаны залалсыздандыратын шамдар (кварц шамдары) – 14 дана және рециркуляторлар – </w:t>
      </w:r>
      <w:r w:rsidR="00616AD2" w:rsidRPr="00616AD2">
        <w:rPr>
          <w:rFonts w:ascii="Times New Roman" w:hAnsi="Times New Roman" w:cs="Times New Roman"/>
          <w:sz w:val="28"/>
          <w:szCs w:val="28"/>
          <w:lang w:val="ru-RU"/>
        </w:rPr>
        <w:t>15</w:t>
      </w:r>
      <w:r w:rsidRPr="00616AD2">
        <w:rPr>
          <w:rFonts w:ascii="Times New Roman" w:hAnsi="Times New Roman" w:cs="Times New Roman"/>
          <w:sz w:val="28"/>
          <w:szCs w:val="28"/>
          <w:lang w:val="ru-RU"/>
        </w:rPr>
        <w:t xml:space="preserve"> дана, тепловизор – </w:t>
      </w:r>
      <w:r w:rsidR="00616AD2" w:rsidRPr="00616AD2">
        <w:rPr>
          <w:rFonts w:ascii="Times New Roman" w:hAnsi="Times New Roman" w:cs="Times New Roman"/>
          <w:sz w:val="28"/>
          <w:szCs w:val="28"/>
          <w:lang w:val="ru-RU"/>
        </w:rPr>
        <w:t xml:space="preserve">6 </w:t>
      </w:r>
      <w:r w:rsidRPr="00616AD2">
        <w:rPr>
          <w:rFonts w:ascii="Times New Roman" w:hAnsi="Times New Roman" w:cs="Times New Roman"/>
          <w:sz w:val="28"/>
          <w:szCs w:val="28"/>
          <w:lang w:val="ru-RU"/>
        </w:rPr>
        <w:t xml:space="preserve">дана алынды.  </w:t>
      </w:r>
    </w:p>
    <w:p w14:paraId="327DCE8C" w14:textId="14F8AD29" w:rsidR="0097471B" w:rsidRDefault="0097471B" w:rsidP="00E7463A">
      <w:pPr>
        <w:shd w:val="clear" w:color="auto" w:fill="FFFFFF"/>
        <w:spacing w:after="0" w:line="240" w:lineRule="auto"/>
        <w:jc w:val="both"/>
        <w:textAlignment w:val="baseline"/>
        <w:rPr>
          <w:rFonts w:ascii="Times New Roman" w:eastAsia="Times New Roman" w:hAnsi="Times New Roman" w:cs="Times New Roman"/>
          <w:b/>
          <w:color w:val="000000"/>
          <w:sz w:val="28"/>
          <w:szCs w:val="28"/>
        </w:rPr>
      </w:pPr>
    </w:p>
    <w:p w14:paraId="1F6994E6" w14:textId="77777777" w:rsidR="0097471B" w:rsidRDefault="00B266D8">
      <w:pPr>
        <w:shd w:val="clear" w:color="auto" w:fill="FFFFFF"/>
        <w:spacing w:after="0" w:line="240" w:lineRule="auto"/>
        <w:ind w:firstLine="709"/>
        <w:jc w:val="center"/>
        <w:textAlignment w:val="baseline"/>
        <w:rPr>
          <w:rFonts w:ascii="Times New Roman" w:eastAsia="Times New Roman" w:hAnsi="Times New Roman" w:cs="Times New Roman"/>
          <w:b/>
          <w:color w:val="000000"/>
          <w:sz w:val="28"/>
          <w:szCs w:val="28"/>
        </w:rPr>
      </w:pPr>
      <w:bookmarkStart w:id="22" w:name="_Hlk177384193"/>
      <w:r>
        <w:rPr>
          <w:rFonts w:ascii="Times New Roman" w:eastAsia="Times New Roman" w:hAnsi="Times New Roman" w:cs="Times New Roman"/>
          <w:b/>
          <w:color w:val="000000"/>
          <w:sz w:val="28"/>
          <w:szCs w:val="28"/>
        </w:rPr>
        <w:t>Білім алушыларға медициналық қызмет көрсету туралы мәліметтер</w:t>
      </w:r>
    </w:p>
    <w:bookmarkEnd w:id="22"/>
    <w:p w14:paraId="3081EC56" w14:textId="77777777" w:rsidR="00067210" w:rsidRDefault="00067210">
      <w:pPr>
        <w:shd w:val="clear" w:color="auto" w:fill="FFFFFF"/>
        <w:spacing w:after="0" w:line="240" w:lineRule="auto"/>
        <w:ind w:firstLine="709"/>
        <w:jc w:val="center"/>
        <w:textAlignment w:val="baseline"/>
        <w:rPr>
          <w:rFonts w:ascii="Times New Roman" w:eastAsia="Times New Roman" w:hAnsi="Times New Roman" w:cs="Times New Roman"/>
          <w:b/>
          <w:color w:val="000000"/>
          <w:sz w:val="28"/>
          <w:szCs w:val="28"/>
        </w:rPr>
      </w:pPr>
    </w:p>
    <w:p w14:paraId="03545C3D"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Медициналық кабинет 2-қабатта орналасқан және дәрігер бөлмесі мен емдеу бөлмесін қамтиды. Медициналық кабинеттің жалпы ауданы  11,1   ш.м. Жылы сумен жабдықтау, кәріз жүйесі орталықтандырылған.</w:t>
      </w:r>
      <w:r>
        <w:rPr>
          <w:rFonts w:ascii="Times New Roman" w:eastAsia="Times New Roman" w:hAnsi="Times New Roman" w:cs="Times New Roman"/>
          <w:color w:val="202124"/>
          <w:sz w:val="28"/>
          <w:szCs w:val="28"/>
        </w:rPr>
        <w:t xml:space="preserve"> </w:t>
      </w:r>
      <w:r>
        <w:rPr>
          <w:rFonts w:ascii="Times New Roman" w:hAnsi="Times New Roman" w:cs="Times New Roman"/>
          <w:color w:val="000000"/>
          <w:sz w:val="28"/>
          <w:szCs w:val="28"/>
        </w:rPr>
        <w:t xml:space="preserve">Медициналық көмекті «Бексейтова» ЖШС директоры ұсынған </w:t>
      </w:r>
      <w:r>
        <w:rPr>
          <w:rFonts w:ascii="Times New Roman" w:hAnsi="Times New Roman" w:cs="Times New Roman"/>
          <w:bCs/>
          <w:color w:val="000000"/>
          <w:sz w:val="28"/>
          <w:szCs w:val="28"/>
        </w:rPr>
        <w:t xml:space="preserve">мамандандырылған бірінші санатты </w:t>
      </w:r>
      <w:r w:rsidRPr="00067210">
        <w:rPr>
          <w:rFonts w:ascii="Times New Roman" w:hAnsi="Times New Roman" w:cs="Times New Roman"/>
          <w:bCs/>
          <w:sz w:val="28"/>
          <w:szCs w:val="28"/>
        </w:rPr>
        <w:t xml:space="preserve">мейіргер ісі, </w:t>
      </w:r>
      <w:r>
        <w:rPr>
          <w:rFonts w:ascii="Times New Roman" w:hAnsi="Times New Roman" w:cs="Times New Roman"/>
          <w:bCs/>
          <w:color w:val="000000"/>
          <w:sz w:val="28"/>
          <w:szCs w:val="28"/>
        </w:rPr>
        <w:t>22 жыл еңбек өтілі бар</w:t>
      </w:r>
      <w:r>
        <w:rPr>
          <w:rFonts w:ascii="Times New Roman" w:hAnsi="Times New Roman" w:cs="Times New Roman"/>
          <w:color w:val="000000"/>
          <w:sz w:val="28"/>
          <w:szCs w:val="28"/>
        </w:rPr>
        <w:t xml:space="preserve"> медицина қызметкері көрсетеді.</w:t>
      </w:r>
    </w:p>
    <w:p w14:paraId="56633E17"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Барлық медициналық  құжаттамалары  санитарлық ережелердің қолданылуына   сәйкес жасалады және жүйелі түрде жүргізіледі. </w:t>
      </w:r>
    </w:p>
    <w:p w14:paraId="3851DF76"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Талап бойынша жүргізілетін медициналық құжаттамалар тізім бойынша жинақталған.</w:t>
      </w:r>
    </w:p>
    <w:p w14:paraId="37F679F3"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 инфекциялық ауруларды есепке алу журналы;</w:t>
      </w:r>
    </w:p>
    <w:p w14:paraId="05B12F14"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 жіті инфекциялық аурулармен байланыстарды есепке алу журналы;</w:t>
      </w:r>
    </w:p>
    <w:p w14:paraId="7967D6E6"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3) профилактикалық егулер картасы;</w:t>
      </w:r>
    </w:p>
    <w:p w14:paraId="1FAC1E15"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4) профилактикалық егулерді есепке алу журналы;</w:t>
      </w:r>
    </w:p>
    <w:p w14:paraId="290ACE18"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 вакциналардың, басқа бактериялық препараттардың қозғалысын тіркеу журналы;</w:t>
      </w:r>
    </w:p>
    <w:p w14:paraId="1E91269E"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6) Манту сынамаларын тіркеу журналы;</w:t>
      </w:r>
    </w:p>
    <w:p w14:paraId="41834235"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7) Манту сынамасы бойынша зерттеп-қарауға жататын тәуекел тобындағы балаларды тіркеу журналы;</w:t>
      </w:r>
    </w:p>
    <w:p w14:paraId="638FB7AE"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 фтизиопедиатрда қосымша зерттеп-қарауға жататын туберкулиннің оң нәтижесі бар адамдар журналы;</w:t>
      </w:r>
    </w:p>
    <w:p w14:paraId="1B86728B"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9) гельминттерге зерттеп-қаралатын адамдарды тіркеу журналы;</w:t>
      </w:r>
    </w:p>
    <w:p w14:paraId="0FE4FA4B"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10) баланың денсаулық паспорты;</w:t>
      </w:r>
    </w:p>
    <w:p w14:paraId="5E62C0C6"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 тәуекел тобындағы балалардың тізімдері;</w:t>
      </w:r>
    </w:p>
    <w:p w14:paraId="0D8A483F"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12) </w:t>
      </w:r>
      <w:r>
        <w:rPr>
          <w:rFonts w:ascii="Times New Roman" w:hAnsi="Times New Roman" w:cs="Times New Roman"/>
          <w:color w:val="000000"/>
          <w:sz w:val="28"/>
          <w:szCs w:val="28"/>
        </w:rPr>
        <w:t>оқушылардың</w:t>
      </w:r>
      <w:r>
        <w:rPr>
          <w:rFonts w:ascii="Times New Roman" w:hAnsi="Times New Roman" w:cs="Times New Roman"/>
          <w:color w:val="000000"/>
          <w:sz w:val="28"/>
          <w:szCs w:val="28"/>
          <w:lang w:val="ru-RU"/>
        </w:rPr>
        <w:t xml:space="preserve"> флюорографиялық зерттеп-қарауды есепке алу журналы;</w:t>
      </w:r>
    </w:p>
    <w:p w14:paraId="0D0243F9"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13) флюорографиялық оң нәтижесі бар адамдарды есепке алу журналы;</w:t>
      </w:r>
    </w:p>
    <w:p w14:paraId="2AF66BF1"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14) диспансерлік қадағалаудың бақылау картасы;</w:t>
      </w:r>
    </w:p>
    <w:p w14:paraId="4A97D724"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15) тереңдетілген профилактикалық медициналық тексеріп-қарау журналы, мамандардың актілері;</w:t>
      </w:r>
    </w:p>
    <w:p w14:paraId="3E254AB5"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16) оқушылардың (тәрбиеленушілердің) жеке медициналық карталары;</w:t>
      </w:r>
    </w:p>
    <w:p w14:paraId="37AFD84C"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17) ас блогы жұмыскерлерінің денсаулық жағдайын тіркеу журналы;</w:t>
      </w:r>
    </w:p>
    <w:p w14:paraId="7009AD94"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18) шикі өнімдерге арналған бракераж журналы</w:t>
      </w:r>
    </w:p>
    <w:p w14:paraId="3E54FC07"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19) дайын тамақтың сапасын бақылау (бракераж) журналы</w:t>
      </w:r>
    </w:p>
    <w:p w14:paraId="5D557CB8" w14:textId="77777777" w:rsidR="0097471B" w:rsidRDefault="00B266D8">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20) "С- витаминдеу" журналы;</w:t>
      </w:r>
    </w:p>
    <w:p w14:paraId="339E996D" w14:textId="77777777" w:rsidR="0097471B" w:rsidRDefault="00B266D8">
      <w:pPr>
        <w:spacing w:after="0" w:line="240" w:lineRule="auto"/>
        <w:ind w:firstLine="709"/>
        <w:jc w:val="both"/>
        <w:rPr>
          <w:rFonts w:ascii="Times New Roman" w:eastAsia="Times New Roman" w:hAnsi="Times New Roman" w:cs="Times New Roman"/>
          <w:color w:val="202124"/>
          <w:sz w:val="28"/>
          <w:szCs w:val="28"/>
        </w:rPr>
      </w:pPr>
      <w:r>
        <w:rPr>
          <w:rFonts w:ascii="Times New Roman" w:hAnsi="Times New Roman" w:cs="Times New Roman"/>
          <w:color w:val="000000"/>
          <w:sz w:val="28"/>
          <w:szCs w:val="28"/>
          <w:lang w:val="ru-RU"/>
        </w:rPr>
        <w:t>21) бір айдағы тамақтану өнімдері нормаларының орындалуын бақылау тізімдемесі.</w:t>
      </w:r>
      <w:r>
        <w:rPr>
          <w:rFonts w:ascii="Times New Roman" w:eastAsia="Times New Roman" w:hAnsi="Times New Roman" w:cs="Times New Roman"/>
          <w:color w:val="202124"/>
          <w:sz w:val="28"/>
          <w:szCs w:val="28"/>
        </w:rPr>
        <w:t xml:space="preserve"> </w:t>
      </w:r>
    </w:p>
    <w:p w14:paraId="6670CABB"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Медициналық кабинетте төмендегі құрал-жабдықтар қамтылған:</w:t>
      </w:r>
    </w:p>
    <w:tbl>
      <w:tblPr>
        <w:tblStyle w:val="af1"/>
        <w:tblW w:w="0" w:type="auto"/>
        <w:tblLook w:val="04A0" w:firstRow="1" w:lastRow="0" w:firstColumn="1" w:lastColumn="0" w:noHBand="0" w:noVBand="1"/>
      </w:tblPr>
      <w:tblGrid>
        <w:gridCol w:w="675"/>
        <w:gridCol w:w="5705"/>
        <w:gridCol w:w="3190"/>
      </w:tblGrid>
      <w:tr w:rsidR="0097471B" w14:paraId="14346922" w14:textId="77777777">
        <w:tc>
          <w:tcPr>
            <w:tcW w:w="675" w:type="dxa"/>
          </w:tcPr>
          <w:p w14:paraId="101E4380"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705" w:type="dxa"/>
          </w:tcPr>
          <w:p w14:paraId="741037A0"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Медициналық жабдықтар мен құрал-саймандардың атауы</w:t>
            </w:r>
          </w:p>
        </w:tc>
        <w:tc>
          <w:tcPr>
            <w:tcW w:w="3190" w:type="dxa"/>
          </w:tcPr>
          <w:p w14:paraId="2D32E2D2"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Саны</w:t>
            </w:r>
          </w:p>
        </w:tc>
      </w:tr>
      <w:tr w:rsidR="0097471B" w14:paraId="5A2035E1" w14:textId="77777777">
        <w:tc>
          <w:tcPr>
            <w:tcW w:w="675" w:type="dxa"/>
          </w:tcPr>
          <w:p w14:paraId="39B204D5"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705" w:type="dxa"/>
          </w:tcPr>
          <w:p w14:paraId="7D704427"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Жазу үстелі</w:t>
            </w:r>
          </w:p>
        </w:tc>
        <w:tc>
          <w:tcPr>
            <w:tcW w:w="3190" w:type="dxa"/>
          </w:tcPr>
          <w:p w14:paraId="56F39822"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7471B" w14:paraId="2633B544" w14:textId="77777777">
        <w:tc>
          <w:tcPr>
            <w:tcW w:w="675" w:type="dxa"/>
          </w:tcPr>
          <w:p w14:paraId="20BFD74D"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5705" w:type="dxa"/>
          </w:tcPr>
          <w:p w14:paraId="7AB36149"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Орындықтар</w:t>
            </w:r>
          </w:p>
        </w:tc>
        <w:tc>
          <w:tcPr>
            <w:tcW w:w="3190" w:type="dxa"/>
          </w:tcPr>
          <w:p w14:paraId="4EA83630"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97471B" w14:paraId="3283ADB4" w14:textId="77777777">
        <w:tc>
          <w:tcPr>
            <w:tcW w:w="675" w:type="dxa"/>
          </w:tcPr>
          <w:p w14:paraId="28BDC5C6"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705" w:type="dxa"/>
          </w:tcPr>
          <w:p w14:paraId="13590F21"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Кушетка</w:t>
            </w:r>
          </w:p>
        </w:tc>
        <w:tc>
          <w:tcPr>
            <w:tcW w:w="3190" w:type="dxa"/>
          </w:tcPr>
          <w:p w14:paraId="5AA6226E"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7471B" w14:paraId="381ACD32" w14:textId="77777777">
        <w:tc>
          <w:tcPr>
            <w:tcW w:w="675" w:type="dxa"/>
          </w:tcPr>
          <w:p w14:paraId="00ABA0C5"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705" w:type="dxa"/>
          </w:tcPr>
          <w:p w14:paraId="534358E4"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Кеңсе шкафы</w:t>
            </w:r>
          </w:p>
        </w:tc>
        <w:tc>
          <w:tcPr>
            <w:tcW w:w="3190" w:type="dxa"/>
          </w:tcPr>
          <w:p w14:paraId="59B60CED"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97471B" w14:paraId="0C73A136" w14:textId="77777777">
        <w:tc>
          <w:tcPr>
            <w:tcW w:w="675" w:type="dxa"/>
          </w:tcPr>
          <w:p w14:paraId="773EBC9F"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705" w:type="dxa"/>
          </w:tcPr>
          <w:p w14:paraId="3CD70836"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Медициналық шкаф</w:t>
            </w:r>
          </w:p>
        </w:tc>
        <w:tc>
          <w:tcPr>
            <w:tcW w:w="3190" w:type="dxa"/>
          </w:tcPr>
          <w:p w14:paraId="2062E18D"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7471B" w14:paraId="7E3B6C37" w14:textId="77777777">
        <w:tc>
          <w:tcPr>
            <w:tcW w:w="675" w:type="dxa"/>
          </w:tcPr>
          <w:p w14:paraId="4AFC56EE"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705" w:type="dxa"/>
          </w:tcPr>
          <w:p w14:paraId="4D9FB8C9"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Керме</w:t>
            </w:r>
          </w:p>
        </w:tc>
        <w:tc>
          <w:tcPr>
            <w:tcW w:w="3190" w:type="dxa"/>
          </w:tcPr>
          <w:p w14:paraId="0380C613"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7471B" w14:paraId="3B47A80A" w14:textId="77777777">
        <w:tc>
          <w:tcPr>
            <w:tcW w:w="675" w:type="dxa"/>
          </w:tcPr>
          <w:p w14:paraId="48B3655A"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705" w:type="dxa"/>
          </w:tcPr>
          <w:p w14:paraId="254412C7"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Шыны қақпағы бар медициналық шағын үстел</w:t>
            </w:r>
          </w:p>
        </w:tc>
        <w:tc>
          <w:tcPr>
            <w:tcW w:w="3190" w:type="dxa"/>
          </w:tcPr>
          <w:p w14:paraId="3F91110B"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7471B" w14:paraId="49ECABCB" w14:textId="77777777">
        <w:tc>
          <w:tcPr>
            <w:tcW w:w="675" w:type="dxa"/>
          </w:tcPr>
          <w:p w14:paraId="470667B1"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705" w:type="dxa"/>
          </w:tcPr>
          <w:p w14:paraId="5BC4C5E5"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Тоңазытқыш (вакциналарға және дәрі-дәрмектерге арналған)</w:t>
            </w:r>
          </w:p>
        </w:tc>
        <w:tc>
          <w:tcPr>
            <w:tcW w:w="3190" w:type="dxa"/>
          </w:tcPr>
          <w:p w14:paraId="26E8BECE"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7471B" w14:paraId="191F93F4" w14:textId="77777777">
        <w:tc>
          <w:tcPr>
            <w:tcW w:w="675" w:type="dxa"/>
          </w:tcPr>
          <w:p w14:paraId="1787651D"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705" w:type="dxa"/>
          </w:tcPr>
          <w:p w14:paraId="403EBF42"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Тонометр</w:t>
            </w:r>
          </w:p>
        </w:tc>
        <w:tc>
          <w:tcPr>
            <w:tcW w:w="3190" w:type="dxa"/>
          </w:tcPr>
          <w:p w14:paraId="423C29E2"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7471B" w14:paraId="6E86520B" w14:textId="77777777">
        <w:tc>
          <w:tcPr>
            <w:tcW w:w="675" w:type="dxa"/>
          </w:tcPr>
          <w:p w14:paraId="6B7BAABD"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705" w:type="dxa"/>
          </w:tcPr>
          <w:p w14:paraId="02521039"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Фонендоскоп</w:t>
            </w:r>
          </w:p>
        </w:tc>
        <w:tc>
          <w:tcPr>
            <w:tcW w:w="3190" w:type="dxa"/>
          </w:tcPr>
          <w:p w14:paraId="2144FC0D"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7471B" w14:paraId="540C5D30" w14:textId="77777777">
        <w:tc>
          <w:tcPr>
            <w:tcW w:w="675" w:type="dxa"/>
          </w:tcPr>
          <w:p w14:paraId="3206603D"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705" w:type="dxa"/>
          </w:tcPr>
          <w:p w14:paraId="39A6E1E5"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Бактерицидті шам</w:t>
            </w:r>
          </w:p>
        </w:tc>
        <w:tc>
          <w:tcPr>
            <w:tcW w:w="3190" w:type="dxa"/>
          </w:tcPr>
          <w:p w14:paraId="5234F0F2"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97471B" w14:paraId="37B89E39" w14:textId="77777777">
        <w:tc>
          <w:tcPr>
            <w:tcW w:w="675" w:type="dxa"/>
          </w:tcPr>
          <w:p w14:paraId="795FDC24"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705" w:type="dxa"/>
          </w:tcPr>
          <w:p w14:paraId="6D8D4BE2"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Медициналық таразы</w:t>
            </w:r>
          </w:p>
        </w:tc>
        <w:tc>
          <w:tcPr>
            <w:tcW w:w="3190" w:type="dxa"/>
          </w:tcPr>
          <w:p w14:paraId="60A51236"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7471B" w14:paraId="7C43876E" w14:textId="77777777">
        <w:tc>
          <w:tcPr>
            <w:tcW w:w="675" w:type="dxa"/>
          </w:tcPr>
          <w:p w14:paraId="409ACD2B"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5705" w:type="dxa"/>
          </w:tcPr>
          <w:p w14:paraId="0DBDCA02"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Бой өлшегіш</w:t>
            </w:r>
          </w:p>
        </w:tc>
        <w:tc>
          <w:tcPr>
            <w:tcW w:w="3190" w:type="dxa"/>
          </w:tcPr>
          <w:p w14:paraId="44FB6AF8"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7471B" w14:paraId="3CD57721" w14:textId="77777777">
        <w:tc>
          <w:tcPr>
            <w:tcW w:w="675" w:type="dxa"/>
          </w:tcPr>
          <w:p w14:paraId="45AF70E9"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5705" w:type="dxa"/>
          </w:tcPr>
          <w:p w14:paraId="768B6E7C"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Үстелге қоятын шам</w:t>
            </w:r>
          </w:p>
        </w:tc>
        <w:tc>
          <w:tcPr>
            <w:tcW w:w="3190" w:type="dxa"/>
          </w:tcPr>
          <w:p w14:paraId="5E1A9510"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7471B" w14:paraId="7947CABC" w14:textId="77777777">
        <w:tc>
          <w:tcPr>
            <w:tcW w:w="675" w:type="dxa"/>
          </w:tcPr>
          <w:p w14:paraId="6448118A"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5705" w:type="dxa"/>
          </w:tcPr>
          <w:p w14:paraId="3BD5D232"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Медициналық термометрлер</w:t>
            </w:r>
          </w:p>
        </w:tc>
        <w:tc>
          <w:tcPr>
            <w:tcW w:w="3190" w:type="dxa"/>
          </w:tcPr>
          <w:p w14:paraId="14ED93B2"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r w:rsidR="0097471B" w14:paraId="76429495" w14:textId="77777777">
        <w:tc>
          <w:tcPr>
            <w:tcW w:w="675" w:type="dxa"/>
          </w:tcPr>
          <w:p w14:paraId="52397B8B"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5705" w:type="dxa"/>
          </w:tcPr>
          <w:p w14:paraId="0245570C"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Қайшылар</w:t>
            </w:r>
          </w:p>
        </w:tc>
        <w:tc>
          <w:tcPr>
            <w:tcW w:w="3190" w:type="dxa"/>
          </w:tcPr>
          <w:p w14:paraId="392908C7"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97471B" w14:paraId="461B70AE" w14:textId="77777777">
        <w:tc>
          <w:tcPr>
            <w:tcW w:w="675" w:type="dxa"/>
          </w:tcPr>
          <w:p w14:paraId="734B043F"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5705" w:type="dxa"/>
          </w:tcPr>
          <w:p w14:paraId="1FEEE94A"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Қол жуатын раковина</w:t>
            </w:r>
          </w:p>
        </w:tc>
        <w:tc>
          <w:tcPr>
            <w:tcW w:w="3190" w:type="dxa"/>
          </w:tcPr>
          <w:p w14:paraId="2B786DDD"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97471B" w14:paraId="722D630C" w14:textId="77777777">
        <w:tc>
          <w:tcPr>
            <w:tcW w:w="675" w:type="dxa"/>
          </w:tcPr>
          <w:p w14:paraId="25BEA24C"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5705" w:type="dxa"/>
          </w:tcPr>
          <w:p w14:paraId="1D650458"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Педальды қақпағы бар шелек</w:t>
            </w:r>
          </w:p>
        </w:tc>
        <w:tc>
          <w:tcPr>
            <w:tcW w:w="3190" w:type="dxa"/>
          </w:tcPr>
          <w:p w14:paraId="4764696D"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7471B" w14:paraId="5519C4FB" w14:textId="77777777">
        <w:tc>
          <w:tcPr>
            <w:tcW w:w="675" w:type="dxa"/>
          </w:tcPr>
          <w:p w14:paraId="523DA524"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5705" w:type="dxa"/>
          </w:tcPr>
          <w:p w14:paraId="21F53191"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Вакциналардың қалдықтарын жоюға арналған ыдыс</w:t>
            </w:r>
          </w:p>
        </w:tc>
        <w:tc>
          <w:tcPr>
            <w:tcW w:w="3190" w:type="dxa"/>
          </w:tcPr>
          <w:p w14:paraId="567B5932"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97471B" w14:paraId="70932997" w14:textId="77777777">
        <w:tc>
          <w:tcPr>
            <w:tcW w:w="675" w:type="dxa"/>
          </w:tcPr>
          <w:p w14:paraId="58A6A7A6"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5705" w:type="dxa"/>
          </w:tcPr>
          <w:p w14:paraId="0C7A7CAD"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Медициналық халаттар</w:t>
            </w:r>
          </w:p>
        </w:tc>
        <w:tc>
          <w:tcPr>
            <w:tcW w:w="3190" w:type="dxa"/>
          </w:tcPr>
          <w:p w14:paraId="520DA581"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97471B" w14:paraId="322E7D24" w14:textId="77777777">
        <w:tc>
          <w:tcPr>
            <w:tcW w:w="675" w:type="dxa"/>
          </w:tcPr>
          <w:p w14:paraId="58AF7CFE"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705" w:type="dxa"/>
          </w:tcPr>
          <w:p w14:paraId="5F5AEEEB"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Қалпақтар</w:t>
            </w:r>
          </w:p>
        </w:tc>
        <w:tc>
          <w:tcPr>
            <w:tcW w:w="3190" w:type="dxa"/>
          </w:tcPr>
          <w:p w14:paraId="3E8C949F"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97471B" w14:paraId="34F59240" w14:textId="77777777">
        <w:tc>
          <w:tcPr>
            <w:tcW w:w="675" w:type="dxa"/>
          </w:tcPr>
          <w:p w14:paraId="3C839EB4"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5705" w:type="dxa"/>
          </w:tcPr>
          <w:p w14:paraId="206C23F4"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Бір рет қолданылатын жаймалар</w:t>
            </w:r>
          </w:p>
        </w:tc>
        <w:tc>
          <w:tcPr>
            <w:tcW w:w="3190" w:type="dxa"/>
          </w:tcPr>
          <w:p w14:paraId="6FAC02D5"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үнемі болады</w:t>
            </w:r>
          </w:p>
        </w:tc>
      </w:tr>
      <w:tr w:rsidR="0097471B" w14:paraId="7CD2B357" w14:textId="77777777">
        <w:tc>
          <w:tcPr>
            <w:tcW w:w="675" w:type="dxa"/>
          </w:tcPr>
          <w:p w14:paraId="4BF8783E"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5705" w:type="dxa"/>
          </w:tcPr>
          <w:p w14:paraId="1629B7F2"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Бір рет қолданылатын қағаз сүлгілер</w:t>
            </w:r>
          </w:p>
        </w:tc>
        <w:tc>
          <w:tcPr>
            <w:tcW w:w="3190" w:type="dxa"/>
          </w:tcPr>
          <w:p w14:paraId="59827516"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үнемі болады</w:t>
            </w:r>
          </w:p>
        </w:tc>
      </w:tr>
      <w:tr w:rsidR="0097471B" w14:paraId="47C11E1B" w14:textId="77777777">
        <w:tc>
          <w:tcPr>
            <w:tcW w:w="675" w:type="dxa"/>
          </w:tcPr>
          <w:p w14:paraId="3A371574"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5705" w:type="dxa"/>
          </w:tcPr>
          <w:p w14:paraId="6E3EDEED"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Жинауға арналған қоңыр түсті халаттар</w:t>
            </w:r>
          </w:p>
        </w:tc>
        <w:tc>
          <w:tcPr>
            <w:tcW w:w="3190" w:type="dxa"/>
          </w:tcPr>
          <w:p w14:paraId="7CFB177D"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7471B" w14:paraId="595160FA" w14:textId="77777777">
        <w:tc>
          <w:tcPr>
            <w:tcW w:w="675" w:type="dxa"/>
          </w:tcPr>
          <w:p w14:paraId="56ACC9D9"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5705" w:type="dxa"/>
          </w:tcPr>
          <w:p w14:paraId="3DC87415"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Бір рет қолданылатын бетперделер</w:t>
            </w:r>
          </w:p>
        </w:tc>
        <w:tc>
          <w:tcPr>
            <w:tcW w:w="3190" w:type="dxa"/>
          </w:tcPr>
          <w:p w14:paraId="4E1A12D5"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r>
      <w:tr w:rsidR="0097471B" w14:paraId="287CE5DF" w14:textId="77777777">
        <w:tc>
          <w:tcPr>
            <w:tcW w:w="675" w:type="dxa"/>
          </w:tcPr>
          <w:p w14:paraId="22022A5E"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5705" w:type="dxa"/>
          </w:tcPr>
          <w:p w14:paraId="48201FEE"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Жинау мүкәммалы: шелек, швабра, шүберек, шүберектерді сақтауға арналған сыйымдылықтар, қолғаптар</w:t>
            </w:r>
          </w:p>
        </w:tc>
        <w:tc>
          <w:tcPr>
            <w:tcW w:w="3190" w:type="dxa"/>
          </w:tcPr>
          <w:p w14:paraId="1375C7C1"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үй-жай жиынына қарай есептеледі</w:t>
            </w:r>
          </w:p>
        </w:tc>
      </w:tr>
      <w:tr w:rsidR="0097471B" w14:paraId="157D94BB" w14:textId="77777777">
        <w:tc>
          <w:tcPr>
            <w:tcW w:w="675" w:type="dxa"/>
          </w:tcPr>
          <w:p w14:paraId="5A8B5CAC"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5705" w:type="dxa"/>
          </w:tcPr>
          <w:p w14:paraId="2F6F2952"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Дезинфекциялау құралдары</w:t>
            </w:r>
          </w:p>
        </w:tc>
        <w:tc>
          <w:tcPr>
            <w:tcW w:w="3190" w:type="dxa"/>
          </w:tcPr>
          <w:p w14:paraId="56910BC6"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3 айға қор</w:t>
            </w:r>
          </w:p>
        </w:tc>
      </w:tr>
      <w:tr w:rsidR="0097471B" w14:paraId="232C2821" w14:textId="77777777">
        <w:tc>
          <w:tcPr>
            <w:tcW w:w="675" w:type="dxa"/>
          </w:tcPr>
          <w:p w14:paraId="0DBF8FB2"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5705" w:type="dxa"/>
          </w:tcPr>
          <w:p w14:paraId="08F85744"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Кеңсе тауарлары (журналдар, дәптерлер, желім, қаламсап, қағазтескі, степлер, корректор, папкалар және басқа)</w:t>
            </w:r>
          </w:p>
        </w:tc>
        <w:tc>
          <w:tcPr>
            <w:tcW w:w="3190" w:type="dxa"/>
          </w:tcPr>
          <w:p w14:paraId="3A3876A3"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қажеттілігіне қарай</w:t>
            </w:r>
          </w:p>
        </w:tc>
      </w:tr>
      <w:tr w:rsidR="0097471B" w14:paraId="22CF6F00" w14:textId="77777777">
        <w:tc>
          <w:tcPr>
            <w:tcW w:w="675" w:type="dxa"/>
          </w:tcPr>
          <w:p w14:paraId="700C3674"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5705" w:type="dxa"/>
          </w:tcPr>
          <w:p w14:paraId="1F91F063"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Кішкентай бикс</w:t>
            </w:r>
          </w:p>
        </w:tc>
        <w:tc>
          <w:tcPr>
            <w:tcW w:w="3190" w:type="dxa"/>
          </w:tcPr>
          <w:p w14:paraId="3CBFBD56"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 дана</w:t>
            </w:r>
          </w:p>
        </w:tc>
      </w:tr>
      <w:tr w:rsidR="0097471B" w14:paraId="579D35C0" w14:textId="77777777">
        <w:tc>
          <w:tcPr>
            <w:tcW w:w="675" w:type="dxa"/>
          </w:tcPr>
          <w:p w14:paraId="0AE215EA"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5705" w:type="dxa"/>
          </w:tcPr>
          <w:p w14:paraId="1E6F6D5A"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Үлкен бикс</w:t>
            </w:r>
          </w:p>
        </w:tc>
        <w:tc>
          <w:tcPr>
            <w:tcW w:w="3190" w:type="dxa"/>
          </w:tcPr>
          <w:p w14:paraId="33C2EA24"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 дана</w:t>
            </w:r>
          </w:p>
        </w:tc>
      </w:tr>
      <w:tr w:rsidR="0097471B" w14:paraId="2C178193" w14:textId="77777777">
        <w:tc>
          <w:tcPr>
            <w:tcW w:w="675" w:type="dxa"/>
          </w:tcPr>
          <w:p w14:paraId="4523FC50"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5705" w:type="dxa"/>
          </w:tcPr>
          <w:p w14:paraId="109362AE"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Резеңке бұрау</w:t>
            </w:r>
          </w:p>
        </w:tc>
        <w:tc>
          <w:tcPr>
            <w:tcW w:w="3190" w:type="dxa"/>
          </w:tcPr>
          <w:p w14:paraId="013D69FB"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97471B" w14:paraId="2E909E99" w14:textId="77777777">
        <w:tc>
          <w:tcPr>
            <w:tcW w:w="675" w:type="dxa"/>
          </w:tcPr>
          <w:p w14:paraId="1CD2B182"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5705" w:type="dxa"/>
          </w:tcPr>
          <w:p w14:paraId="59F083AE"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2,0 5,0 10,0 инелері бар шрицтер</w:t>
            </w:r>
          </w:p>
        </w:tc>
        <w:tc>
          <w:tcPr>
            <w:tcW w:w="3190" w:type="dxa"/>
          </w:tcPr>
          <w:p w14:paraId="7AF89C49"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10 дана 10 дана 5 дана</w:t>
            </w:r>
          </w:p>
        </w:tc>
      </w:tr>
      <w:tr w:rsidR="0097471B" w14:paraId="44CD78C6" w14:textId="77777777">
        <w:tc>
          <w:tcPr>
            <w:tcW w:w="675" w:type="dxa"/>
          </w:tcPr>
          <w:p w14:paraId="7D2113A4"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5705" w:type="dxa"/>
          </w:tcPr>
          <w:p w14:paraId="78FB8664"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Пинцет</w:t>
            </w:r>
          </w:p>
        </w:tc>
        <w:tc>
          <w:tcPr>
            <w:tcW w:w="3190" w:type="dxa"/>
          </w:tcPr>
          <w:p w14:paraId="645FA86E"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 дана</w:t>
            </w:r>
          </w:p>
        </w:tc>
      </w:tr>
      <w:tr w:rsidR="0097471B" w14:paraId="170A3AE7" w14:textId="77777777">
        <w:tc>
          <w:tcPr>
            <w:tcW w:w="675" w:type="dxa"/>
          </w:tcPr>
          <w:p w14:paraId="199F2497"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5705" w:type="dxa"/>
          </w:tcPr>
          <w:p w14:paraId="094B7479"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Резеңке жылытқы</w:t>
            </w:r>
          </w:p>
        </w:tc>
        <w:tc>
          <w:tcPr>
            <w:tcW w:w="3190" w:type="dxa"/>
          </w:tcPr>
          <w:p w14:paraId="2EC0019A"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 дана.</w:t>
            </w:r>
          </w:p>
        </w:tc>
      </w:tr>
      <w:tr w:rsidR="0097471B" w14:paraId="2C42C184" w14:textId="77777777">
        <w:tc>
          <w:tcPr>
            <w:tcW w:w="675" w:type="dxa"/>
          </w:tcPr>
          <w:p w14:paraId="7E826E1B"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5705" w:type="dxa"/>
          </w:tcPr>
          <w:p w14:paraId="6CC6F8DE"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Мұзға арналған ыдыс</w:t>
            </w:r>
          </w:p>
        </w:tc>
        <w:tc>
          <w:tcPr>
            <w:tcW w:w="3190" w:type="dxa"/>
          </w:tcPr>
          <w:p w14:paraId="28464E9E"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2 дана.</w:t>
            </w:r>
          </w:p>
        </w:tc>
      </w:tr>
      <w:tr w:rsidR="0097471B" w14:paraId="139731F9" w14:textId="77777777">
        <w:tc>
          <w:tcPr>
            <w:tcW w:w="675" w:type="dxa"/>
          </w:tcPr>
          <w:p w14:paraId="1806AEAF"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5705" w:type="dxa"/>
          </w:tcPr>
          <w:p w14:paraId="53683F39"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Бүйрек тәрізді науа</w:t>
            </w:r>
          </w:p>
        </w:tc>
        <w:tc>
          <w:tcPr>
            <w:tcW w:w="3190" w:type="dxa"/>
          </w:tcPr>
          <w:p w14:paraId="614E4AC4"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5 дана.</w:t>
            </w:r>
          </w:p>
        </w:tc>
      </w:tr>
      <w:tr w:rsidR="0097471B" w14:paraId="45B43EBE" w14:textId="77777777">
        <w:tc>
          <w:tcPr>
            <w:tcW w:w="675" w:type="dxa"/>
          </w:tcPr>
          <w:p w14:paraId="2A64DF19"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5705" w:type="dxa"/>
          </w:tcPr>
          <w:p w14:paraId="7ACF7A0D"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Металл қалақша</w:t>
            </w:r>
          </w:p>
        </w:tc>
        <w:tc>
          <w:tcPr>
            <w:tcW w:w="3190" w:type="dxa"/>
          </w:tcPr>
          <w:p w14:paraId="048A38DE"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40 дана.</w:t>
            </w:r>
          </w:p>
        </w:tc>
      </w:tr>
      <w:tr w:rsidR="0097471B" w14:paraId="27036B38" w14:textId="77777777">
        <w:tc>
          <w:tcPr>
            <w:tcW w:w="675" w:type="dxa"/>
          </w:tcPr>
          <w:p w14:paraId="2ED7CB4D"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5705" w:type="dxa"/>
          </w:tcPr>
          <w:p w14:paraId="279F1F5E"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Аяқ-қолды иммобилизациялауға арналған шиналар</w:t>
            </w:r>
          </w:p>
        </w:tc>
        <w:tc>
          <w:tcPr>
            <w:tcW w:w="3190" w:type="dxa"/>
          </w:tcPr>
          <w:p w14:paraId="1E831D30"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5 дана.</w:t>
            </w:r>
          </w:p>
        </w:tc>
      </w:tr>
      <w:tr w:rsidR="0097471B" w14:paraId="0EFBE775" w14:textId="77777777">
        <w:tc>
          <w:tcPr>
            <w:tcW w:w="675" w:type="dxa"/>
          </w:tcPr>
          <w:p w14:paraId="49350056"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5705" w:type="dxa"/>
          </w:tcPr>
          <w:p w14:paraId="115AB78A"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Кілемше</w:t>
            </w:r>
          </w:p>
        </w:tc>
        <w:tc>
          <w:tcPr>
            <w:tcW w:w="3190" w:type="dxa"/>
          </w:tcPr>
          <w:p w14:paraId="603FE9DF"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1дана</w:t>
            </w:r>
          </w:p>
        </w:tc>
      </w:tr>
      <w:tr w:rsidR="0097471B" w14:paraId="7B3CE3BC" w14:textId="77777777">
        <w:tc>
          <w:tcPr>
            <w:tcW w:w="675" w:type="dxa"/>
          </w:tcPr>
          <w:p w14:paraId="70EB2601"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5705" w:type="dxa"/>
          </w:tcPr>
          <w:p w14:paraId="081DDE8A"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Сантиметрлік лента</w:t>
            </w:r>
          </w:p>
        </w:tc>
        <w:tc>
          <w:tcPr>
            <w:tcW w:w="3190" w:type="dxa"/>
          </w:tcPr>
          <w:p w14:paraId="7CEF1671"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 дана</w:t>
            </w:r>
          </w:p>
        </w:tc>
      </w:tr>
      <w:tr w:rsidR="0097471B" w14:paraId="45A2B9CB" w14:textId="77777777">
        <w:tc>
          <w:tcPr>
            <w:tcW w:w="675" w:type="dxa"/>
          </w:tcPr>
          <w:p w14:paraId="69F998B5"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5705" w:type="dxa"/>
          </w:tcPr>
          <w:p w14:paraId="276449DF"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Көздің көргіштігін анықтауға арналған кестелер</w:t>
            </w:r>
          </w:p>
        </w:tc>
        <w:tc>
          <w:tcPr>
            <w:tcW w:w="3190" w:type="dxa"/>
          </w:tcPr>
          <w:p w14:paraId="4D72BBFD" w14:textId="77777777" w:rsidR="0097471B" w:rsidRDefault="00B266D8">
            <w:pPr>
              <w:spacing w:after="0" w:line="240" w:lineRule="auto"/>
              <w:rPr>
                <w:rFonts w:ascii="Times New Roman" w:hAnsi="Times New Roman" w:cs="Times New Roman"/>
                <w:sz w:val="24"/>
                <w:szCs w:val="24"/>
              </w:rPr>
            </w:pPr>
            <w:r>
              <w:rPr>
                <w:rFonts w:ascii="Times New Roman" w:hAnsi="Times New Roman" w:cs="Times New Roman"/>
                <w:sz w:val="24"/>
                <w:szCs w:val="24"/>
              </w:rPr>
              <w:t>1 дана</w:t>
            </w:r>
          </w:p>
        </w:tc>
      </w:tr>
      <w:tr w:rsidR="0097471B" w14:paraId="17229223" w14:textId="77777777">
        <w:tc>
          <w:tcPr>
            <w:tcW w:w="675" w:type="dxa"/>
          </w:tcPr>
          <w:p w14:paraId="0EBE7545" w14:textId="77777777" w:rsidR="0097471B" w:rsidRDefault="00B266D8">
            <w:pPr>
              <w:rPr>
                <w:rFonts w:ascii="Times New Roman" w:hAnsi="Times New Roman" w:cs="Times New Roman"/>
                <w:sz w:val="24"/>
                <w:szCs w:val="24"/>
              </w:rPr>
            </w:pPr>
            <w:r>
              <w:rPr>
                <w:rFonts w:ascii="Times New Roman" w:hAnsi="Times New Roman" w:cs="Times New Roman"/>
                <w:sz w:val="24"/>
                <w:szCs w:val="24"/>
              </w:rPr>
              <w:t>42</w:t>
            </w:r>
          </w:p>
        </w:tc>
        <w:tc>
          <w:tcPr>
            <w:tcW w:w="5705" w:type="dxa"/>
          </w:tcPr>
          <w:p w14:paraId="3BA58759" w14:textId="77777777" w:rsidR="0097471B" w:rsidRDefault="00B266D8">
            <w:pPr>
              <w:rPr>
                <w:rFonts w:ascii="Times New Roman" w:hAnsi="Times New Roman" w:cs="Times New Roman"/>
                <w:sz w:val="24"/>
                <w:szCs w:val="24"/>
              </w:rPr>
            </w:pPr>
            <w:r>
              <w:rPr>
                <w:rFonts w:ascii="Times New Roman" w:hAnsi="Times New Roman" w:cs="Times New Roman"/>
                <w:sz w:val="24"/>
                <w:szCs w:val="24"/>
              </w:rPr>
              <w:t>Дозаторлы сұйық сабын</w:t>
            </w:r>
          </w:p>
        </w:tc>
        <w:tc>
          <w:tcPr>
            <w:tcW w:w="3190" w:type="dxa"/>
          </w:tcPr>
          <w:p w14:paraId="58462C69" w14:textId="77777777" w:rsidR="0097471B" w:rsidRDefault="00B266D8">
            <w:pPr>
              <w:rPr>
                <w:rFonts w:ascii="Times New Roman" w:hAnsi="Times New Roman" w:cs="Times New Roman"/>
                <w:sz w:val="24"/>
                <w:szCs w:val="24"/>
              </w:rPr>
            </w:pPr>
            <w:r>
              <w:rPr>
                <w:rFonts w:ascii="Times New Roman" w:hAnsi="Times New Roman" w:cs="Times New Roman"/>
                <w:sz w:val="24"/>
                <w:szCs w:val="24"/>
              </w:rPr>
              <w:t>үнемі болады</w:t>
            </w:r>
          </w:p>
        </w:tc>
      </w:tr>
    </w:tbl>
    <w:p w14:paraId="244D01F6" w14:textId="77777777" w:rsidR="0097471B" w:rsidRDefault="0097471B">
      <w:pPr>
        <w:spacing w:after="0" w:line="240" w:lineRule="auto"/>
        <w:ind w:firstLine="709"/>
        <w:jc w:val="both"/>
        <w:rPr>
          <w:rFonts w:ascii="Times New Roman" w:hAnsi="Times New Roman" w:cs="Times New Roman"/>
          <w:color w:val="000000"/>
          <w:sz w:val="28"/>
          <w:szCs w:val="28"/>
        </w:rPr>
      </w:pPr>
    </w:p>
    <w:p w14:paraId="39510B84" w14:textId="77777777" w:rsidR="0097471B" w:rsidRDefault="00B266D8">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Емдеу-профилактикалық жұмыс</w:t>
      </w:r>
    </w:p>
    <w:p w14:paraId="753395ED" w14:textId="77777777" w:rsidR="0097471B" w:rsidRDefault="00B266D8" w:rsidP="00067210">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Білім беру ұйымдарына түсетін оқушылар медициналық тексеруден өтеді</w:t>
      </w:r>
      <w:r w:rsidR="00067210">
        <w:rPr>
          <w:rFonts w:ascii="Times New Roman" w:hAnsi="Times New Roman" w:cs="Times New Roman"/>
          <w:color w:val="000000"/>
          <w:sz w:val="28"/>
          <w:szCs w:val="28"/>
        </w:rPr>
        <w:t>. М</w:t>
      </w:r>
      <w:r>
        <w:rPr>
          <w:rFonts w:ascii="Times New Roman" w:hAnsi="Times New Roman" w:cs="Times New Roman"/>
          <w:color w:val="000000"/>
          <w:sz w:val="28"/>
          <w:szCs w:val="28"/>
        </w:rPr>
        <w:t>ектепте әрбір бала Ф 0</w:t>
      </w:r>
      <w:r w:rsidR="00067210">
        <w:rPr>
          <w:rFonts w:ascii="Times New Roman" w:hAnsi="Times New Roman" w:cs="Times New Roman"/>
          <w:color w:val="000000"/>
          <w:sz w:val="28"/>
          <w:szCs w:val="28"/>
        </w:rPr>
        <w:t>52</w:t>
      </w:r>
      <w:r>
        <w:rPr>
          <w:rFonts w:ascii="Times New Roman" w:hAnsi="Times New Roman" w:cs="Times New Roman"/>
          <w:color w:val="000000"/>
          <w:sz w:val="28"/>
          <w:szCs w:val="28"/>
        </w:rPr>
        <w:t>/у медициналық картасы және Ф 06</w:t>
      </w:r>
      <w:r w:rsidR="00067210">
        <w:rPr>
          <w:rFonts w:ascii="Times New Roman" w:hAnsi="Times New Roman" w:cs="Times New Roman"/>
          <w:color w:val="000000"/>
          <w:sz w:val="28"/>
          <w:szCs w:val="28"/>
        </w:rPr>
        <w:t>5</w:t>
      </w:r>
      <w:r>
        <w:rPr>
          <w:rFonts w:ascii="Times New Roman" w:hAnsi="Times New Roman" w:cs="Times New Roman"/>
          <w:color w:val="000000"/>
          <w:sz w:val="28"/>
          <w:szCs w:val="28"/>
        </w:rPr>
        <w:t xml:space="preserve">/у профилактикалық егу картасымен қабылданады. </w:t>
      </w:r>
    </w:p>
    <w:p w14:paraId="570B902B" w14:textId="77777777" w:rsidR="0097471B" w:rsidRDefault="006B3B27" w:rsidP="00067210">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Медбибі  м</w:t>
      </w:r>
      <w:r w:rsidR="00B266D8">
        <w:rPr>
          <w:rFonts w:ascii="Times New Roman" w:hAnsi="Times New Roman" w:cs="Times New Roman"/>
          <w:color w:val="000000"/>
          <w:sz w:val="28"/>
          <w:szCs w:val="28"/>
        </w:rPr>
        <w:t>ектеп</w:t>
      </w:r>
      <w:r>
        <w:rPr>
          <w:rFonts w:ascii="Times New Roman" w:hAnsi="Times New Roman" w:cs="Times New Roman"/>
          <w:color w:val="000000"/>
          <w:sz w:val="28"/>
          <w:szCs w:val="28"/>
        </w:rPr>
        <w:t xml:space="preserve"> </w:t>
      </w:r>
      <w:r w:rsidR="00B266D8">
        <w:rPr>
          <w:rFonts w:ascii="Times New Roman" w:hAnsi="Times New Roman" w:cs="Times New Roman"/>
          <w:color w:val="000000"/>
          <w:sz w:val="28"/>
          <w:szCs w:val="28"/>
        </w:rPr>
        <w:t xml:space="preserve"> қызметкерлері мен қоғамдық тамақтандыру бөлімінің қызметкерлерін</w:t>
      </w:r>
      <w:r w:rsidR="005469AB">
        <w:rPr>
          <w:rFonts w:ascii="Times New Roman" w:hAnsi="Times New Roman" w:cs="Times New Roman"/>
          <w:color w:val="000000"/>
          <w:sz w:val="28"/>
          <w:szCs w:val="28"/>
        </w:rPr>
        <w:t>ің</w:t>
      </w:r>
      <w:r w:rsidR="00B266D8">
        <w:rPr>
          <w:rFonts w:ascii="Times New Roman" w:hAnsi="Times New Roman" w:cs="Times New Roman"/>
          <w:color w:val="000000"/>
          <w:sz w:val="28"/>
          <w:szCs w:val="28"/>
        </w:rPr>
        <w:t xml:space="preserve"> профилактикалық медициналық тексер</w:t>
      </w:r>
      <w:r>
        <w:rPr>
          <w:rFonts w:ascii="Times New Roman" w:hAnsi="Times New Roman" w:cs="Times New Roman"/>
          <w:color w:val="000000"/>
          <w:sz w:val="28"/>
          <w:szCs w:val="28"/>
        </w:rPr>
        <w:t>уден</w:t>
      </w:r>
      <w:r w:rsidR="00B266D8">
        <w:rPr>
          <w:rFonts w:ascii="Times New Roman" w:hAnsi="Times New Roman" w:cs="Times New Roman"/>
          <w:color w:val="000000"/>
          <w:sz w:val="28"/>
          <w:szCs w:val="28"/>
        </w:rPr>
        <w:t xml:space="preserve"> уақытылы </w:t>
      </w:r>
      <w:r>
        <w:rPr>
          <w:rFonts w:ascii="Times New Roman" w:hAnsi="Times New Roman" w:cs="Times New Roman"/>
          <w:color w:val="000000"/>
          <w:sz w:val="28"/>
          <w:szCs w:val="28"/>
        </w:rPr>
        <w:t>өтуін</w:t>
      </w:r>
      <w:r w:rsidR="00B266D8">
        <w:rPr>
          <w:rFonts w:ascii="Times New Roman" w:hAnsi="Times New Roman" w:cs="Times New Roman"/>
          <w:color w:val="000000"/>
          <w:sz w:val="28"/>
          <w:szCs w:val="28"/>
        </w:rPr>
        <w:t xml:space="preserve"> қадағалап</w:t>
      </w:r>
      <w:r>
        <w:rPr>
          <w:rFonts w:ascii="Times New Roman" w:hAnsi="Times New Roman" w:cs="Times New Roman"/>
          <w:color w:val="000000"/>
          <w:sz w:val="28"/>
          <w:szCs w:val="28"/>
        </w:rPr>
        <w:t>,</w:t>
      </w:r>
      <w:r w:rsidR="00B266D8">
        <w:rPr>
          <w:rFonts w:ascii="Times New Roman" w:hAnsi="Times New Roman" w:cs="Times New Roman"/>
          <w:color w:val="000000"/>
          <w:sz w:val="28"/>
          <w:szCs w:val="28"/>
        </w:rPr>
        <w:t xml:space="preserve"> жұмыс істеуге рұқсаты туралы жазбасы бар жеке медициналық кітапшаларын қабылдап ал</w:t>
      </w:r>
      <w:r>
        <w:rPr>
          <w:rFonts w:ascii="Times New Roman" w:hAnsi="Times New Roman" w:cs="Times New Roman"/>
          <w:color w:val="000000"/>
          <w:sz w:val="28"/>
          <w:szCs w:val="28"/>
        </w:rPr>
        <w:t>а</w:t>
      </w:r>
      <w:r w:rsidR="00B266D8">
        <w:rPr>
          <w:rFonts w:ascii="Times New Roman" w:hAnsi="Times New Roman" w:cs="Times New Roman"/>
          <w:color w:val="000000"/>
          <w:sz w:val="28"/>
          <w:szCs w:val="28"/>
        </w:rPr>
        <w:t xml:space="preserve">ды. </w:t>
      </w:r>
    </w:p>
    <w:p w14:paraId="71A6B130"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«Бексейтова» ЖШС директорымен және осы ұйымға жататын балалармен профилактикалық  тексеріс  шараларын медицина қызметкер</w:t>
      </w:r>
      <w:r w:rsidR="00E04E8D">
        <w:rPr>
          <w:rFonts w:ascii="Times New Roman" w:hAnsi="Times New Roman" w:cs="Times New Roman"/>
          <w:color w:val="000000"/>
          <w:sz w:val="28"/>
          <w:szCs w:val="28"/>
        </w:rPr>
        <w:t xml:space="preserve">і </w:t>
      </w:r>
      <w:r>
        <w:rPr>
          <w:rFonts w:ascii="Times New Roman" w:hAnsi="Times New Roman" w:cs="Times New Roman"/>
          <w:color w:val="000000"/>
          <w:sz w:val="28"/>
          <w:szCs w:val="28"/>
        </w:rPr>
        <w:t xml:space="preserve">жүргізеді. </w:t>
      </w:r>
    </w:p>
    <w:p w14:paraId="22E86A09"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Күн сайын</w:t>
      </w:r>
      <w:r w:rsidR="00E04E8D">
        <w:rPr>
          <w:rFonts w:ascii="Times New Roman" w:hAnsi="Times New Roman" w:cs="Times New Roman"/>
          <w:color w:val="000000"/>
          <w:sz w:val="28"/>
          <w:szCs w:val="28"/>
        </w:rPr>
        <w:t xml:space="preserve"> келген</w:t>
      </w:r>
      <w:r>
        <w:rPr>
          <w:rFonts w:ascii="Times New Roman" w:hAnsi="Times New Roman" w:cs="Times New Roman"/>
          <w:color w:val="000000"/>
          <w:sz w:val="28"/>
          <w:szCs w:val="28"/>
        </w:rPr>
        <w:t xml:space="preserve"> оқушылар</w:t>
      </w:r>
      <w:r w:rsidR="00E04E8D">
        <w:rPr>
          <w:rFonts w:ascii="Times New Roman" w:hAnsi="Times New Roman" w:cs="Times New Roman"/>
          <w:color w:val="000000"/>
          <w:sz w:val="28"/>
          <w:szCs w:val="28"/>
        </w:rPr>
        <w:t>ға</w:t>
      </w:r>
      <w:r>
        <w:rPr>
          <w:rFonts w:ascii="Times New Roman" w:hAnsi="Times New Roman" w:cs="Times New Roman"/>
          <w:color w:val="000000"/>
          <w:sz w:val="28"/>
          <w:szCs w:val="28"/>
        </w:rPr>
        <w:t xml:space="preserve"> амбулаториялық қабылдау жүргізі</w:t>
      </w:r>
      <w:r w:rsidR="00E04E8D">
        <w:rPr>
          <w:rFonts w:ascii="Times New Roman" w:hAnsi="Times New Roman" w:cs="Times New Roman"/>
          <w:color w:val="000000"/>
          <w:sz w:val="28"/>
          <w:szCs w:val="28"/>
        </w:rPr>
        <w:t>п</w:t>
      </w:r>
      <w:r>
        <w:rPr>
          <w:rFonts w:ascii="Times New Roman" w:hAnsi="Times New Roman" w:cs="Times New Roman"/>
          <w:color w:val="000000"/>
          <w:sz w:val="28"/>
          <w:szCs w:val="28"/>
        </w:rPr>
        <w:t>, барлық өтініштер амбулаторлық журналын</w:t>
      </w:r>
      <w:r w:rsidR="00E04E8D">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тіркел</w:t>
      </w:r>
      <w:r w:rsidR="00E04E8D">
        <w:rPr>
          <w:rFonts w:ascii="Times New Roman" w:hAnsi="Times New Roman" w:cs="Times New Roman"/>
          <w:color w:val="000000"/>
          <w:sz w:val="28"/>
          <w:szCs w:val="28"/>
        </w:rPr>
        <w:t>е</w:t>
      </w:r>
      <w:r>
        <w:rPr>
          <w:rFonts w:ascii="Times New Roman" w:hAnsi="Times New Roman" w:cs="Times New Roman"/>
          <w:color w:val="000000"/>
          <w:sz w:val="28"/>
          <w:szCs w:val="28"/>
        </w:rPr>
        <w:t>ді. Оқу жылы ішінде оқушылар арасында жарақаттанудың алдын алу  әңгімелері жүргізіледі.</w:t>
      </w:r>
    </w:p>
    <w:p w14:paraId="4938AED0" w14:textId="77777777" w:rsidR="00B6701C" w:rsidRPr="00B6701C" w:rsidRDefault="00B6701C" w:rsidP="00B6701C">
      <w:pPr>
        <w:spacing w:after="0" w:line="240" w:lineRule="auto"/>
        <w:ind w:firstLine="709"/>
        <w:jc w:val="both"/>
        <w:rPr>
          <w:rFonts w:ascii="Times New Roman" w:hAnsi="Times New Roman" w:cs="Times New Roman"/>
          <w:b/>
          <w:bCs/>
          <w:color w:val="000000"/>
          <w:sz w:val="28"/>
          <w:szCs w:val="28"/>
        </w:rPr>
      </w:pPr>
      <w:r w:rsidRPr="00B6701C">
        <w:rPr>
          <w:rFonts w:ascii="Times New Roman" w:hAnsi="Times New Roman" w:cs="Times New Roman"/>
          <w:b/>
          <w:bCs/>
          <w:color w:val="000000"/>
          <w:sz w:val="28"/>
          <w:szCs w:val="28"/>
        </w:rPr>
        <w:t>2021</w:t>
      </w:r>
      <w:r>
        <w:rPr>
          <w:rFonts w:ascii="Times New Roman" w:hAnsi="Times New Roman" w:cs="Times New Roman"/>
          <w:b/>
          <w:bCs/>
          <w:color w:val="000000"/>
          <w:sz w:val="28"/>
          <w:szCs w:val="28"/>
        </w:rPr>
        <w:t>-</w:t>
      </w:r>
      <w:r w:rsidRPr="00B6701C">
        <w:rPr>
          <w:rFonts w:ascii="Times New Roman" w:hAnsi="Times New Roman" w:cs="Times New Roman"/>
          <w:b/>
          <w:bCs/>
          <w:color w:val="000000"/>
          <w:sz w:val="28"/>
          <w:szCs w:val="28"/>
        </w:rPr>
        <w:t>2022  жылында №10 орта мектебі бойынша жалпы оқушылар саны – 945</w:t>
      </w:r>
    </w:p>
    <w:p w14:paraId="1E974FB6" w14:textId="77777777" w:rsidR="00B6701C" w:rsidRPr="00B6701C" w:rsidRDefault="00B6701C" w:rsidP="00B6701C">
      <w:pPr>
        <w:spacing w:after="0" w:line="240" w:lineRule="auto"/>
        <w:ind w:firstLine="709"/>
        <w:jc w:val="both"/>
        <w:rPr>
          <w:rFonts w:ascii="Times New Roman" w:hAnsi="Times New Roman" w:cs="Times New Roman"/>
          <w:color w:val="000000"/>
          <w:sz w:val="28"/>
          <w:szCs w:val="28"/>
        </w:rPr>
      </w:pPr>
      <w:r w:rsidRPr="00B6701C">
        <w:rPr>
          <w:rFonts w:ascii="Times New Roman" w:hAnsi="Times New Roman" w:cs="Times New Roman"/>
          <w:color w:val="000000"/>
          <w:sz w:val="28"/>
          <w:szCs w:val="28"/>
        </w:rPr>
        <w:t>Мектепте -</w:t>
      </w:r>
      <w:r>
        <w:rPr>
          <w:rFonts w:ascii="Times New Roman" w:hAnsi="Times New Roman" w:cs="Times New Roman"/>
          <w:color w:val="000000"/>
          <w:sz w:val="28"/>
          <w:szCs w:val="28"/>
        </w:rPr>
        <w:t xml:space="preserve"> </w:t>
      </w:r>
      <w:r w:rsidRPr="00B6701C">
        <w:rPr>
          <w:rFonts w:ascii="Times New Roman" w:hAnsi="Times New Roman" w:cs="Times New Roman"/>
          <w:color w:val="000000"/>
          <w:sz w:val="28"/>
          <w:szCs w:val="28"/>
        </w:rPr>
        <w:t>58 оқушы «Д» тіркеуде тұрады.</w:t>
      </w:r>
      <w:r>
        <w:rPr>
          <w:rFonts w:ascii="Times New Roman" w:hAnsi="Times New Roman" w:cs="Times New Roman"/>
          <w:color w:val="000000"/>
          <w:sz w:val="28"/>
          <w:szCs w:val="28"/>
        </w:rPr>
        <w:t xml:space="preserve"> </w:t>
      </w:r>
      <w:r w:rsidRPr="00B6701C">
        <w:rPr>
          <w:rFonts w:ascii="Times New Roman" w:hAnsi="Times New Roman" w:cs="Times New Roman"/>
          <w:color w:val="000000"/>
          <w:sz w:val="28"/>
          <w:szCs w:val="28"/>
        </w:rPr>
        <w:t>Ол 6,1% құрайды.</w:t>
      </w:r>
    </w:p>
    <w:p w14:paraId="2DD9AD0B" w14:textId="77777777" w:rsidR="00B6701C" w:rsidRPr="00B6701C" w:rsidRDefault="00B6701C" w:rsidP="00B6701C">
      <w:pPr>
        <w:spacing w:after="0" w:line="240" w:lineRule="auto"/>
        <w:ind w:firstLine="709"/>
        <w:jc w:val="both"/>
        <w:rPr>
          <w:rFonts w:ascii="Times New Roman" w:hAnsi="Times New Roman" w:cs="Times New Roman"/>
          <w:color w:val="000000"/>
          <w:sz w:val="28"/>
          <w:szCs w:val="28"/>
        </w:rPr>
      </w:pPr>
      <w:r w:rsidRPr="00B6701C">
        <w:rPr>
          <w:rFonts w:ascii="Times New Roman" w:hAnsi="Times New Roman" w:cs="Times New Roman"/>
          <w:color w:val="000000"/>
          <w:sz w:val="28"/>
          <w:szCs w:val="28"/>
        </w:rPr>
        <w:t>Невропатолог дәрігерінде - 9оқушы ,</w:t>
      </w:r>
      <w:r>
        <w:rPr>
          <w:rFonts w:ascii="Times New Roman" w:hAnsi="Times New Roman" w:cs="Times New Roman"/>
          <w:color w:val="000000"/>
          <w:sz w:val="28"/>
          <w:szCs w:val="28"/>
        </w:rPr>
        <w:t xml:space="preserve"> </w:t>
      </w:r>
      <w:r w:rsidRPr="00B6701C">
        <w:rPr>
          <w:rFonts w:ascii="Times New Roman" w:hAnsi="Times New Roman" w:cs="Times New Roman"/>
          <w:color w:val="000000"/>
          <w:sz w:val="28"/>
          <w:szCs w:val="28"/>
        </w:rPr>
        <w:t>ол 0,9% құрайды</w:t>
      </w:r>
    </w:p>
    <w:p w14:paraId="12D0541E" w14:textId="77777777" w:rsidR="00B6701C" w:rsidRPr="00B6701C" w:rsidRDefault="00B6701C" w:rsidP="00B6701C">
      <w:pPr>
        <w:spacing w:after="0" w:line="240" w:lineRule="auto"/>
        <w:ind w:firstLine="709"/>
        <w:jc w:val="both"/>
        <w:rPr>
          <w:rFonts w:ascii="Times New Roman" w:hAnsi="Times New Roman" w:cs="Times New Roman"/>
          <w:color w:val="000000"/>
          <w:sz w:val="28"/>
          <w:szCs w:val="28"/>
        </w:rPr>
      </w:pPr>
      <w:r w:rsidRPr="00B6701C">
        <w:rPr>
          <w:rFonts w:ascii="Times New Roman" w:hAnsi="Times New Roman" w:cs="Times New Roman"/>
          <w:color w:val="000000"/>
          <w:sz w:val="28"/>
          <w:szCs w:val="28"/>
        </w:rPr>
        <w:t>Жүрек дәрігерінде - 6 оқушы ,</w:t>
      </w:r>
      <w:r>
        <w:rPr>
          <w:rFonts w:ascii="Times New Roman" w:hAnsi="Times New Roman" w:cs="Times New Roman"/>
          <w:color w:val="000000"/>
          <w:sz w:val="28"/>
          <w:szCs w:val="28"/>
        </w:rPr>
        <w:t xml:space="preserve"> </w:t>
      </w:r>
      <w:r w:rsidRPr="00B6701C">
        <w:rPr>
          <w:rFonts w:ascii="Times New Roman" w:hAnsi="Times New Roman" w:cs="Times New Roman"/>
          <w:color w:val="000000"/>
          <w:sz w:val="28"/>
          <w:szCs w:val="28"/>
        </w:rPr>
        <w:t>ол</w:t>
      </w:r>
      <w:r>
        <w:rPr>
          <w:rFonts w:ascii="Times New Roman" w:hAnsi="Times New Roman" w:cs="Times New Roman"/>
          <w:color w:val="000000"/>
          <w:sz w:val="28"/>
          <w:szCs w:val="28"/>
        </w:rPr>
        <w:t xml:space="preserve"> </w:t>
      </w:r>
      <w:r w:rsidRPr="00B6701C">
        <w:rPr>
          <w:rFonts w:ascii="Times New Roman" w:hAnsi="Times New Roman" w:cs="Times New Roman"/>
          <w:color w:val="000000"/>
          <w:sz w:val="28"/>
          <w:szCs w:val="28"/>
        </w:rPr>
        <w:t>0,6% құрайды</w:t>
      </w:r>
    </w:p>
    <w:p w14:paraId="5D37C38F" w14:textId="77777777" w:rsidR="00B6701C" w:rsidRPr="00B6701C" w:rsidRDefault="00B6701C" w:rsidP="00B6701C">
      <w:pPr>
        <w:spacing w:after="0" w:line="240" w:lineRule="auto"/>
        <w:ind w:firstLine="709"/>
        <w:jc w:val="both"/>
        <w:rPr>
          <w:rFonts w:ascii="Times New Roman" w:hAnsi="Times New Roman" w:cs="Times New Roman"/>
          <w:color w:val="000000"/>
          <w:sz w:val="28"/>
          <w:szCs w:val="28"/>
        </w:rPr>
      </w:pPr>
      <w:r w:rsidRPr="00B6701C">
        <w:rPr>
          <w:rFonts w:ascii="Times New Roman" w:hAnsi="Times New Roman" w:cs="Times New Roman"/>
          <w:color w:val="000000"/>
          <w:sz w:val="28"/>
          <w:szCs w:val="28"/>
        </w:rPr>
        <w:t>Лор дәрігерінде -1оқушы,</w:t>
      </w:r>
      <w:r>
        <w:rPr>
          <w:rFonts w:ascii="Times New Roman" w:hAnsi="Times New Roman" w:cs="Times New Roman"/>
          <w:color w:val="000000"/>
          <w:sz w:val="28"/>
          <w:szCs w:val="28"/>
        </w:rPr>
        <w:t xml:space="preserve"> </w:t>
      </w:r>
      <w:r w:rsidRPr="00B6701C">
        <w:rPr>
          <w:rFonts w:ascii="Times New Roman" w:hAnsi="Times New Roman" w:cs="Times New Roman"/>
          <w:color w:val="000000"/>
          <w:sz w:val="28"/>
          <w:szCs w:val="28"/>
        </w:rPr>
        <w:t>ол 0,1% құрайды</w:t>
      </w:r>
    </w:p>
    <w:p w14:paraId="3F563BC9" w14:textId="77777777" w:rsidR="00B6701C" w:rsidRPr="00B6701C" w:rsidRDefault="00B6701C" w:rsidP="00B6701C">
      <w:pPr>
        <w:spacing w:after="0" w:line="240" w:lineRule="auto"/>
        <w:ind w:firstLine="709"/>
        <w:jc w:val="both"/>
        <w:rPr>
          <w:rFonts w:ascii="Times New Roman" w:hAnsi="Times New Roman" w:cs="Times New Roman"/>
          <w:color w:val="000000"/>
          <w:sz w:val="28"/>
          <w:szCs w:val="28"/>
        </w:rPr>
      </w:pPr>
      <w:r w:rsidRPr="00B6701C">
        <w:rPr>
          <w:rFonts w:ascii="Times New Roman" w:hAnsi="Times New Roman" w:cs="Times New Roman"/>
          <w:color w:val="000000"/>
          <w:sz w:val="28"/>
          <w:szCs w:val="28"/>
        </w:rPr>
        <w:t>Көз дәрігерінде - 37оқушы,</w:t>
      </w:r>
      <w:r>
        <w:rPr>
          <w:rFonts w:ascii="Times New Roman" w:hAnsi="Times New Roman" w:cs="Times New Roman"/>
          <w:color w:val="000000"/>
          <w:sz w:val="28"/>
          <w:szCs w:val="28"/>
        </w:rPr>
        <w:t xml:space="preserve"> </w:t>
      </w:r>
      <w:r w:rsidRPr="00B6701C">
        <w:rPr>
          <w:rFonts w:ascii="Times New Roman" w:hAnsi="Times New Roman" w:cs="Times New Roman"/>
          <w:color w:val="000000"/>
          <w:sz w:val="28"/>
          <w:szCs w:val="28"/>
        </w:rPr>
        <w:t>ол 3,9% құрайды</w:t>
      </w:r>
    </w:p>
    <w:p w14:paraId="6A406B01" w14:textId="77777777" w:rsidR="00B6701C" w:rsidRPr="00B6701C" w:rsidRDefault="00B6701C" w:rsidP="00B6701C">
      <w:pPr>
        <w:spacing w:after="0" w:line="240" w:lineRule="auto"/>
        <w:ind w:firstLine="709"/>
        <w:jc w:val="both"/>
        <w:rPr>
          <w:rFonts w:ascii="Times New Roman" w:hAnsi="Times New Roman" w:cs="Times New Roman"/>
          <w:color w:val="000000"/>
          <w:sz w:val="28"/>
          <w:szCs w:val="28"/>
        </w:rPr>
      </w:pPr>
      <w:r w:rsidRPr="00B6701C">
        <w:rPr>
          <w:rFonts w:ascii="Times New Roman" w:hAnsi="Times New Roman" w:cs="Times New Roman"/>
          <w:color w:val="000000"/>
          <w:sz w:val="28"/>
          <w:szCs w:val="28"/>
        </w:rPr>
        <w:t>Эндокринолог дәрігерінде - 1оқушы,</w:t>
      </w:r>
      <w:r>
        <w:rPr>
          <w:rFonts w:ascii="Times New Roman" w:hAnsi="Times New Roman" w:cs="Times New Roman"/>
          <w:color w:val="000000"/>
          <w:sz w:val="28"/>
          <w:szCs w:val="28"/>
        </w:rPr>
        <w:t xml:space="preserve"> </w:t>
      </w:r>
      <w:r w:rsidRPr="00B6701C">
        <w:rPr>
          <w:rFonts w:ascii="Times New Roman" w:hAnsi="Times New Roman" w:cs="Times New Roman"/>
          <w:color w:val="000000"/>
          <w:sz w:val="28"/>
          <w:szCs w:val="28"/>
        </w:rPr>
        <w:t>ол 0,1% құрайды</w:t>
      </w:r>
    </w:p>
    <w:p w14:paraId="4455EF29" w14:textId="77777777" w:rsidR="00B6701C" w:rsidRPr="00B6701C" w:rsidRDefault="00B6701C" w:rsidP="00B6701C">
      <w:pPr>
        <w:spacing w:after="0" w:line="240" w:lineRule="auto"/>
        <w:ind w:firstLine="709"/>
        <w:jc w:val="both"/>
        <w:rPr>
          <w:rFonts w:ascii="Times New Roman" w:hAnsi="Times New Roman" w:cs="Times New Roman"/>
          <w:color w:val="000000"/>
          <w:sz w:val="28"/>
          <w:szCs w:val="28"/>
        </w:rPr>
      </w:pPr>
      <w:r w:rsidRPr="00B6701C">
        <w:rPr>
          <w:rFonts w:ascii="Times New Roman" w:hAnsi="Times New Roman" w:cs="Times New Roman"/>
          <w:color w:val="000000"/>
          <w:sz w:val="28"/>
          <w:szCs w:val="28"/>
        </w:rPr>
        <w:t>Хирург дәрігерінде - 3 оқушы,</w:t>
      </w:r>
      <w:r>
        <w:rPr>
          <w:rFonts w:ascii="Times New Roman" w:hAnsi="Times New Roman" w:cs="Times New Roman"/>
          <w:color w:val="000000"/>
          <w:sz w:val="28"/>
          <w:szCs w:val="28"/>
        </w:rPr>
        <w:t xml:space="preserve"> </w:t>
      </w:r>
      <w:r w:rsidRPr="00B6701C">
        <w:rPr>
          <w:rFonts w:ascii="Times New Roman" w:hAnsi="Times New Roman" w:cs="Times New Roman"/>
          <w:color w:val="000000"/>
          <w:sz w:val="28"/>
          <w:szCs w:val="28"/>
        </w:rPr>
        <w:t>ол</w:t>
      </w:r>
      <w:r>
        <w:rPr>
          <w:rFonts w:ascii="Times New Roman" w:hAnsi="Times New Roman" w:cs="Times New Roman"/>
          <w:color w:val="000000"/>
          <w:sz w:val="28"/>
          <w:szCs w:val="28"/>
        </w:rPr>
        <w:t xml:space="preserve"> </w:t>
      </w:r>
      <w:r w:rsidRPr="00B6701C">
        <w:rPr>
          <w:rFonts w:ascii="Times New Roman" w:hAnsi="Times New Roman" w:cs="Times New Roman"/>
          <w:color w:val="000000"/>
          <w:sz w:val="28"/>
          <w:szCs w:val="28"/>
        </w:rPr>
        <w:t>0,3% құрайды</w:t>
      </w:r>
    </w:p>
    <w:p w14:paraId="2FC4E404" w14:textId="77777777" w:rsidR="0097471B" w:rsidRDefault="00B6701C" w:rsidP="00B6701C">
      <w:pPr>
        <w:spacing w:after="0" w:line="240" w:lineRule="auto"/>
        <w:ind w:firstLine="709"/>
        <w:jc w:val="both"/>
        <w:rPr>
          <w:rFonts w:ascii="Times New Roman" w:hAnsi="Times New Roman" w:cs="Times New Roman"/>
          <w:color w:val="000000"/>
          <w:sz w:val="28"/>
          <w:szCs w:val="28"/>
        </w:rPr>
      </w:pPr>
      <w:r w:rsidRPr="00B6701C">
        <w:rPr>
          <w:rFonts w:ascii="Times New Roman" w:hAnsi="Times New Roman" w:cs="Times New Roman"/>
          <w:color w:val="000000"/>
          <w:sz w:val="28"/>
          <w:szCs w:val="28"/>
        </w:rPr>
        <w:t>Терапевт гематолог дәрігерінде - 1оқушы,</w:t>
      </w:r>
      <w:r>
        <w:rPr>
          <w:rFonts w:ascii="Times New Roman" w:hAnsi="Times New Roman" w:cs="Times New Roman"/>
          <w:color w:val="000000"/>
          <w:sz w:val="28"/>
          <w:szCs w:val="28"/>
        </w:rPr>
        <w:t xml:space="preserve"> </w:t>
      </w:r>
      <w:r w:rsidRPr="00B6701C">
        <w:rPr>
          <w:rFonts w:ascii="Times New Roman" w:hAnsi="Times New Roman" w:cs="Times New Roman"/>
          <w:color w:val="000000"/>
          <w:sz w:val="28"/>
          <w:szCs w:val="28"/>
        </w:rPr>
        <w:t>ол</w:t>
      </w:r>
      <w:r>
        <w:rPr>
          <w:rFonts w:ascii="Times New Roman" w:hAnsi="Times New Roman" w:cs="Times New Roman"/>
          <w:color w:val="000000"/>
          <w:sz w:val="28"/>
          <w:szCs w:val="28"/>
        </w:rPr>
        <w:t xml:space="preserve"> </w:t>
      </w:r>
      <w:r w:rsidRPr="00B6701C">
        <w:rPr>
          <w:rFonts w:ascii="Times New Roman" w:hAnsi="Times New Roman" w:cs="Times New Roman"/>
          <w:color w:val="000000"/>
          <w:sz w:val="28"/>
          <w:szCs w:val="28"/>
        </w:rPr>
        <w:t>0,1% құрайды</w:t>
      </w:r>
    </w:p>
    <w:p w14:paraId="2F6C4B6A" w14:textId="77777777" w:rsidR="0097471B" w:rsidRDefault="00CF60C5">
      <w:pPr>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00B266D8">
        <w:rPr>
          <w:rFonts w:ascii="Times New Roman" w:hAnsi="Times New Roman" w:cs="Times New Roman"/>
          <w:b/>
          <w:bCs/>
          <w:color w:val="000000"/>
          <w:sz w:val="28"/>
          <w:szCs w:val="28"/>
        </w:rPr>
        <w:t>2022</w:t>
      </w:r>
      <w:r w:rsidR="002B7909">
        <w:rPr>
          <w:rFonts w:ascii="Times New Roman" w:hAnsi="Times New Roman" w:cs="Times New Roman"/>
          <w:b/>
          <w:bCs/>
          <w:color w:val="000000"/>
          <w:sz w:val="28"/>
          <w:szCs w:val="28"/>
        </w:rPr>
        <w:t>-</w:t>
      </w:r>
      <w:r w:rsidR="00B266D8">
        <w:rPr>
          <w:rFonts w:ascii="Times New Roman" w:hAnsi="Times New Roman" w:cs="Times New Roman"/>
          <w:b/>
          <w:bCs/>
          <w:color w:val="000000"/>
          <w:sz w:val="28"/>
          <w:szCs w:val="28"/>
        </w:rPr>
        <w:t xml:space="preserve">2023 оқу  жылында №10 </w:t>
      </w:r>
      <w:r w:rsidR="00E04E8D">
        <w:rPr>
          <w:rFonts w:ascii="Times New Roman" w:hAnsi="Times New Roman" w:cs="Times New Roman"/>
          <w:b/>
          <w:bCs/>
          <w:color w:val="000000"/>
          <w:sz w:val="28"/>
          <w:szCs w:val="28"/>
        </w:rPr>
        <w:t xml:space="preserve">жалпы білім беретін </w:t>
      </w:r>
      <w:r w:rsidR="00B266D8">
        <w:rPr>
          <w:rFonts w:ascii="Times New Roman" w:hAnsi="Times New Roman" w:cs="Times New Roman"/>
          <w:b/>
          <w:bCs/>
          <w:color w:val="000000"/>
          <w:sz w:val="28"/>
          <w:szCs w:val="28"/>
        </w:rPr>
        <w:t>мектебі бойынша оқушылар саны – 10</w:t>
      </w:r>
      <w:r w:rsidR="00E04E8D">
        <w:rPr>
          <w:rFonts w:ascii="Times New Roman" w:hAnsi="Times New Roman" w:cs="Times New Roman"/>
          <w:b/>
          <w:bCs/>
          <w:color w:val="000000"/>
          <w:sz w:val="28"/>
          <w:szCs w:val="28"/>
        </w:rPr>
        <w:t>46</w:t>
      </w:r>
      <w:r w:rsidR="00B266D8">
        <w:rPr>
          <w:rFonts w:ascii="Times New Roman" w:hAnsi="Times New Roman" w:cs="Times New Roman"/>
          <w:b/>
          <w:bCs/>
          <w:color w:val="000000"/>
          <w:sz w:val="28"/>
          <w:szCs w:val="28"/>
        </w:rPr>
        <w:t xml:space="preserve"> </w:t>
      </w:r>
    </w:p>
    <w:p w14:paraId="6895F2CE"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Мектепте </w:t>
      </w:r>
      <w:r w:rsidR="00E04E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82</w:t>
      </w:r>
      <w:r w:rsidR="00E04E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оқушы «Д» тіркеуде тұрады. Ол 7,9% құрайды.</w:t>
      </w:r>
    </w:p>
    <w:p w14:paraId="5B90A5BF"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Невропатолог дәрігерінде </w:t>
      </w:r>
      <w:r w:rsidR="002B7909">
        <w:rPr>
          <w:rFonts w:ascii="Times New Roman" w:hAnsi="Times New Roman" w:cs="Times New Roman"/>
          <w:color w:val="000000"/>
          <w:sz w:val="28"/>
          <w:szCs w:val="28"/>
        </w:rPr>
        <w:t>–</w:t>
      </w:r>
      <w:r>
        <w:rPr>
          <w:rFonts w:ascii="Times New Roman" w:hAnsi="Times New Roman" w:cs="Times New Roman"/>
          <w:color w:val="000000"/>
          <w:sz w:val="28"/>
          <w:szCs w:val="28"/>
        </w:rPr>
        <w:t xml:space="preserve"> 11</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оқушы, ол 1,1% құрайды.</w:t>
      </w:r>
    </w:p>
    <w:p w14:paraId="57337337"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Жүрек дәрігерінде - 3 оқушы, ол 0,3% құрайды</w:t>
      </w:r>
    </w:p>
    <w:p w14:paraId="6BD7F538"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Лор дәрігерінде -1</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оқушы,</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ол 0,1% құрайды</w:t>
      </w:r>
    </w:p>
    <w:p w14:paraId="56E7694B"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Көз дәрігерінде </w:t>
      </w:r>
      <w:r w:rsidR="002B7909">
        <w:rPr>
          <w:rFonts w:ascii="Times New Roman" w:hAnsi="Times New Roman" w:cs="Times New Roman"/>
          <w:color w:val="000000"/>
          <w:sz w:val="28"/>
          <w:szCs w:val="28"/>
        </w:rPr>
        <w:t>–</w:t>
      </w:r>
      <w:r>
        <w:rPr>
          <w:rFonts w:ascii="Times New Roman" w:hAnsi="Times New Roman" w:cs="Times New Roman"/>
          <w:color w:val="000000"/>
          <w:sz w:val="28"/>
          <w:szCs w:val="28"/>
        </w:rPr>
        <w:t xml:space="preserve"> 57</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оқушы,</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ол 5,5% құрайды</w:t>
      </w:r>
    </w:p>
    <w:p w14:paraId="06BF3725"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Эндокринолог дәрігерінде </w:t>
      </w:r>
      <w:r w:rsidR="002B7909">
        <w:rPr>
          <w:rFonts w:ascii="Times New Roman" w:hAnsi="Times New Roman" w:cs="Times New Roman"/>
          <w:color w:val="000000"/>
          <w:sz w:val="28"/>
          <w:szCs w:val="28"/>
        </w:rPr>
        <w:t>–</w:t>
      </w:r>
      <w:r>
        <w:rPr>
          <w:rFonts w:ascii="Times New Roman" w:hAnsi="Times New Roman" w:cs="Times New Roman"/>
          <w:color w:val="000000"/>
          <w:sz w:val="28"/>
          <w:szCs w:val="28"/>
        </w:rPr>
        <w:t xml:space="preserve"> 3</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оқушы,</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ол 0,3% құрайды</w:t>
      </w:r>
    </w:p>
    <w:p w14:paraId="70B33232"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Хирург дәрігерінде - 2 оқушы,</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ол</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0,2% құрайды</w:t>
      </w:r>
    </w:p>
    <w:p w14:paraId="2599AB5E"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Терапевт гематолог дәрігерінде </w:t>
      </w:r>
      <w:r w:rsidR="002B7909">
        <w:rPr>
          <w:rFonts w:ascii="Times New Roman" w:hAnsi="Times New Roman" w:cs="Times New Roman"/>
          <w:color w:val="000000"/>
          <w:sz w:val="28"/>
          <w:szCs w:val="28"/>
        </w:rPr>
        <w:t>–</w:t>
      </w:r>
      <w:r>
        <w:rPr>
          <w:rFonts w:ascii="Times New Roman" w:hAnsi="Times New Roman" w:cs="Times New Roman"/>
          <w:color w:val="000000"/>
          <w:sz w:val="28"/>
          <w:szCs w:val="28"/>
        </w:rPr>
        <w:t xml:space="preserve"> 4</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оқушы,</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ол</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0,4% құрайды</w:t>
      </w:r>
    </w:p>
    <w:p w14:paraId="134FEABA"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Бүйрек дәрігерінде-1 оқуш</w:t>
      </w:r>
      <w:r w:rsidR="002B7909">
        <w:rPr>
          <w:rFonts w:ascii="Times New Roman" w:hAnsi="Times New Roman" w:cs="Times New Roman"/>
          <w:color w:val="000000"/>
          <w:sz w:val="28"/>
          <w:szCs w:val="28"/>
        </w:rPr>
        <w:t>ы</w:t>
      </w:r>
      <w:r>
        <w:rPr>
          <w:rFonts w:ascii="Times New Roman" w:hAnsi="Times New Roman" w:cs="Times New Roman"/>
          <w:color w:val="000000"/>
          <w:sz w:val="28"/>
          <w:szCs w:val="28"/>
        </w:rPr>
        <w:t xml:space="preserve"> ол 0,1% құрайды</w:t>
      </w:r>
    </w:p>
    <w:p w14:paraId="7BEC902C" w14:textId="77777777" w:rsidR="0097471B" w:rsidRDefault="00CF60C5" w:rsidP="00E04E8D">
      <w:pPr>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B266D8">
        <w:rPr>
          <w:rFonts w:ascii="Times New Roman" w:hAnsi="Times New Roman" w:cs="Times New Roman"/>
          <w:b/>
          <w:bCs/>
          <w:color w:val="000000"/>
          <w:sz w:val="28"/>
          <w:szCs w:val="28"/>
        </w:rPr>
        <w:t>2023</w:t>
      </w:r>
      <w:r w:rsidR="00E04E8D">
        <w:rPr>
          <w:rFonts w:ascii="Times New Roman" w:hAnsi="Times New Roman" w:cs="Times New Roman"/>
          <w:b/>
          <w:bCs/>
          <w:color w:val="000000"/>
          <w:sz w:val="28"/>
          <w:szCs w:val="28"/>
        </w:rPr>
        <w:t>-</w:t>
      </w:r>
      <w:r w:rsidR="00B266D8">
        <w:rPr>
          <w:rFonts w:ascii="Times New Roman" w:hAnsi="Times New Roman" w:cs="Times New Roman"/>
          <w:b/>
          <w:bCs/>
          <w:color w:val="000000"/>
          <w:sz w:val="28"/>
          <w:szCs w:val="28"/>
        </w:rPr>
        <w:t>2024оқу  жылында №10 орта мектебі бойынша жалпы оқушылар саны – 1</w:t>
      </w:r>
      <w:r w:rsidR="00E04E8D">
        <w:rPr>
          <w:rFonts w:ascii="Times New Roman" w:hAnsi="Times New Roman" w:cs="Times New Roman"/>
          <w:b/>
          <w:bCs/>
          <w:color w:val="000000"/>
          <w:sz w:val="28"/>
          <w:szCs w:val="28"/>
        </w:rPr>
        <w:t>127</w:t>
      </w:r>
    </w:p>
    <w:p w14:paraId="3D63E770"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Мектепте -67</w:t>
      </w:r>
      <w:r w:rsidR="00E04E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оқушы «Д» тіркеуде тұрады.</w:t>
      </w:r>
      <w:r w:rsidR="00E04E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Ол 5,3% құрайды.</w:t>
      </w:r>
    </w:p>
    <w:p w14:paraId="3CB28C7A"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Невропатолог дәрігерінде – 8 оқушы,</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ол 0,6% құрайды</w:t>
      </w:r>
    </w:p>
    <w:p w14:paraId="28C40787"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Жүрек дәрігерінде - 2 оқушы,</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ол 0,2% құрайды</w:t>
      </w:r>
    </w:p>
    <w:p w14:paraId="03618C68"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Лор дәрігерінде -2</w:t>
      </w:r>
      <w:r w:rsidR="00CF60C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оқушы,</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ол 0,2% құрайды</w:t>
      </w:r>
    </w:p>
    <w:p w14:paraId="50541466"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Көз дәрігерінде - 47оқушы,</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ол 3,8% құрайды</w:t>
      </w:r>
    </w:p>
    <w:p w14:paraId="449F63BF"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Эндокринолог дәрігерінде </w:t>
      </w:r>
      <w:r w:rsidR="00CF60C5">
        <w:rPr>
          <w:rFonts w:ascii="Times New Roman" w:hAnsi="Times New Roman" w:cs="Times New Roman"/>
          <w:color w:val="000000"/>
          <w:sz w:val="28"/>
          <w:szCs w:val="28"/>
        </w:rPr>
        <w:t>–</w:t>
      </w:r>
      <w:r>
        <w:rPr>
          <w:rFonts w:ascii="Times New Roman" w:hAnsi="Times New Roman" w:cs="Times New Roman"/>
          <w:color w:val="000000"/>
          <w:sz w:val="28"/>
          <w:szCs w:val="28"/>
        </w:rPr>
        <w:t xml:space="preserve"> 2</w:t>
      </w:r>
      <w:r w:rsidR="00CF60C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оқушы,</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ол 0,2% құрайды</w:t>
      </w:r>
    </w:p>
    <w:p w14:paraId="31C2764C"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Хирург дәрігерінде - 3 оқушы,</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ол</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0,2% құрайды</w:t>
      </w:r>
    </w:p>
    <w:p w14:paraId="0C410845"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Терапевт гематолог дәрігерінде </w:t>
      </w:r>
      <w:r w:rsidR="002B7909">
        <w:rPr>
          <w:rFonts w:ascii="Times New Roman" w:hAnsi="Times New Roman" w:cs="Times New Roman"/>
          <w:color w:val="000000"/>
          <w:sz w:val="28"/>
          <w:szCs w:val="28"/>
        </w:rPr>
        <w:t>–</w:t>
      </w:r>
      <w:r>
        <w:rPr>
          <w:rFonts w:ascii="Times New Roman" w:hAnsi="Times New Roman" w:cs="Times New Roman"/>
          <w:color w:val="000000"/>
          <w:sz w:val="28"/>
          <w:szCs w:val="28"/>
        </w:rPr>
        <w:t xml:space="preserve"> 2</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оқушы,</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ол</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0,2% құрайды</w:t>
      </w:r>
    </w:p>
    <w:p w14:paraId="799A1D27" w14:textId="63E4FE73" w:rsidR="0097471B" w:rsidRDefault="00B266D8" w:rsidP="00BA59A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Бүйрек дәрігерінде</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-1 оқушы ол 0,1% құрайды</w:t>
      </w:r>
    </w:p>
    <w:p w14:paraId="285D68F1" w14:textId="77777777" w:rsidR="0097471B" w:rsidRDefault="00B266D8">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Санитарлық-эпидемияға қарсы жұмыс</w:t>
      </w:r>
    </w:p>
    <w:p w14:paraId="228F9E20"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Мектептегі санитарлық-эпидемияға қарсы режимді медицина қызметкер</w:t>
      </w:r>
      <w:r w:rsidR="002B7909">
        <w:rPr>
          <w:rFonts w:ascii="Times New Roman" w:hAnsi="Times New Roman" w:cs="Times New Roman"/>
          <w:color w:val="000000"/>
          <w:sz w:val="28"/>
          <w:szCs w:val="28"/>
        </w:rPr>
        <w:t>і</w:t>
      </w:r>
      <w:r>
        <w:rPr>
          <w:rFonts w:ascii="Times New Roman" w:hAnsi="Times New Roman" w:cs="Times New Roman"/>
          <w:color w:val="000000"/>
          <w:sz w:val="28"/>
          <w:szCs w:val="28"/>
        </w:rPr>
        <w:t xml:space="preserve"> жүргізеді. Мектептің, асхананың санитарлық жағдайын, жарықтандыруды, температуралық режимді, парталардың дұрыс орналасуын бақылау үнемі жүзеге асырылады.  </w:t>
      </w:r>
    </w:p>
    <w:p w14:paraId="7AB1EA6B"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Педикулезді және тері ауруларын анықтау мақсатында жылына 4 рет әр демалыстан кейін және ай сайын балаларды іріктеп тексеру жүргізіледі. Мектепте тері ауруларымен анықталған балалар мамандарға ем алуға  жіберіледі.</w:t>
      </w:r>
    </w:p>
    <w:p w14:paraId="167AFEF0" w14:textId="77777777" w:rsidR="002B7909"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Жұқпалы ауруларды алдын алу үшін әр  сыныпта  санитарлық бекеттер ұйымдастырылған. Олар  қоңырау ортасында  оқушылардың асханаға,</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әжетханаға кіріп шыққандарын қадағалап</w:t>
      </w:r>
      <w:r w:rsidR="002B7909">
        <w:rPr>
          <w:rFonts w:ascii="Times New Roman" w:hAnsi="Times New Roman" w:cs="Times New Roman"/>
          <w:color w:val="000000"/>
          <w:sz w:val="28"/>
          <w:szCs w:val="28"/>
        </w:rPr>
        <w:t>,</w:t>
      </w:r>
      <w:r>
        <w:rPr>
          <w:rFonts w:ascii="Times New Roman" w:hAnsi="Times New Roman" w:cs="Times New Roman"/>
          <w:color w:val="000000"/>
          <w:sz w:val="28"/>
          <w:szCs w:val="28"/>
        </w:rPr>
        <w:t xml:space="preserve"> қолдарын уақытылы жуылуын, қайнаған судың  дұрыс пайдаланып ішуін  қадағалап тұрады.  Сыныптарда  диктанттар</w:t>
      </w:r>
      <w:r w:rsidR="002B7909">
        <w:rPr>
          <w:rFonts w:ascii="Times New Roman" w:hAnsi="Times New Roman" w:cs="Times New Roman"/>
          <w:color w:val="000000"/>
          <w:sz w:val="28"/>
          <w:szCs w:val="28"/>
        </w:rPr>
        <w:t xml:space="preserve"> алынып,</w:t>
      </w:r>
      <w:r>
        <w:rPr>
          <w:rFonts w:ascii="Times New Roman" w:hAnsi="Times New Roman" w:cs="Times New Roman"/>
          <w:color w:val="000000"/>
          <w:sz w:val="28"/>
          <w:szCs w:val="28"/>
        </w:rPr>
        <w:t xml:space="preserve"> әңгімелер жүргізіліп</w:t>
      </w:r>
      <w:r w:rsidR="002B7909">
        <w:rPr>
          <w:rFonts w:ascii="Times New Roman" w:hAnsi="Times New Roman" w:cs="Times New Roman"/>
          <w:color w:val="000000"/>
          <w:sz w:val="28"/>
          <w:szCs w:val="28"/>
        </w:rPr>
        <w:t>,</w:t>
      </w:r>
      <w:r>
        <w:rPr>
          <w:rFonts w:ascii="Times New Roman" w:hAnsi="Times New Roman" w:cs="Times New Roman"/>
          <w:color w:val="000000"/>
          <w:sz w:val="28"/>
          <w:szCs w:val="28"/>
        </w:rPr>
        <w:t xml:space="preserve"> арнайы  әрбір жұқпалы ауруға арналған жоспармен бекітілген папкілерге жиналып отырылады. Тәрбие ісі жөніндегі орынбасары    Парманкулова Бекзат Зияшқызымен   бірлесе отырып</w:t>
      </w:r>
      <w:r w:rsidR="002B7909">
        <w:rPr>
          <w:rFonts w:ascii="Times New Roman" w:hAnsi="Times New Roman" w:cs="Times New Roman"/>
          <w:color w:val="000000"/>
          <w:sz w:val="28"/>
          <w:szCs w:val="28"/>
        </w:rPr>
        <w:t>,</w:t>
      </w:r>
      <w:r>
        <w:rPr>
          <w:rFonts w:ascii="Times New Roman" w:hAnsi="Times New Roman" w:cs="Times New Roman"/>
          <w:color w:val="000000"/>
          <w:sz w:val="28"/>
          <w:szCs w:val="28"/>
        </w:rPr>
        <w:t xml:space="preserve">  әр сынып қыздарымен бөлек  жеке бас </w:t>
      </w:r>
      <w:r w:rsidR="002B7909">
        <w:rPr>
          <w:rFonts w:ascii="Times New Roman" w:hAnsi="Times New Roman" w:cs="Times New Roman"/>
          <w:color w:val="000000"/>
          <w:sz w:val="28"/>
          <w:szCs w:val="28"/>
        </w:rPr>
        <w:t>гигиенасы</w:t>
      </w:r>
      <w:r>
        <w:rPr>
          <w:rFonts w:ascii="Times New Roman" w:hAnsi="Times New Roman" w:cs="Times New Roman"/>
          <w:color w:val="000000"/>
          <w:sz w:val="28"/>
          <w:szCs w:val="28"/>
        </w:rPr>
        <w:t xml:space="preserve"> туралы әңгіме өткізіледі.                                                                                                                                         </w:t>
      </w:r>
      <w:r w:rsidR="002B7909">
        <w:rPr>
          <w:rFonts w:ascii="Times New Roman" w:hAnsi="Times New Roman" w:cs="Times New Roman"/>
          <w:color w:val="000000"/>
          <w:sz w:val="28"/>
          <w:szCs w:val="28"/>
        </w:rPr>
        <w:t xml:space="preserve">  </w:t>
      </w:r>
    </w:p>
    <w:p w14:paraId="0792FE9B"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Күнделікті әртүрлі жагдайлармен ауырып келген окушыларга алғашкы көмек корсетіл</w:t>
      </w:r>
      <w:r w:rsidR="002B7909">
        <w:rPr>
          <w:rFonts w:ascii="Times New Roman" w:hAnsi="Times New Roman" w:cs="Times New Roman"/>
          <w:color w:val="000000"/>
          <w:sz w:val="28"/>
          <w:szCs w:val="28"/>
        </w:rPr>
        <w:t>еді</w:t>
      </w:r>
      <w:r>
        <w:rPr>
          <w:rFonts w:ascii="Times New Roman" w:hAnsi="Times New Roman" w:cs="Times New Roman"/>
          <w:color w:val="000000"/>
          <w:sz w:val="28"/>
          <w:szCs w:val="28"/>
        </w:rPr>
        <w:t xml:space="preserve">. </w:t>
      </w:r>
      <w:r w:rsidR="002B7909">
        <w:rPr>
          <w:rFonts w:ascii="Times New Roman" w:hAnsi="Times New Roman" w:cs="Times New Roman"/>
          <w:color w:val="000000"/>
          <w:sz w:val="28"/>
          <w:szCs w:val="28"/>
        </w:rPr>
        <w:t>3</w:t>
      </w:r>
      <w:r>
        <w:rPr>
          <w:rFonts w:ascii="Times New Roman" w:hAnsi="Times New Roman" w:cs="Times New Roman"/>
          <w:color w:val="000000"/>
          <w:sz w:val="28"/>
          <w:szCs w:val="28"/>
        </w:rPr>
        <w:t xml:space="preserve"> күннен артық  денсаулығына байланысты </w:t>
      </w:r>
      <w:r w:rsidR="002B7909">
        <w:rPr>
          <w:rFonts w:ascii="Times New Roman" w:hAnsi="Times New Roman" w:cs="Times New Roman"/>
          <w:color w:val="000000"/>
          <w:sz w:val="28"/>
          <w:szCs w:val="28"/>
        </w:rPr>
        <w:t xml:space="preserve">сабаққа </w:t>
      </w:r>
      <w:r>
        <w:rPr>
          <w:rFonts w:ascii="Times New Roman" w:hAnsi="Times New Roman" w:cs="Times New Roman"/>
          <w:color w:val="000000"/>
          <w:sz w:val="28"/>
          <w:szCs w:val="28"/>
        </w:rPr>
        <w:t>келмеген оқушылардан  анықтама талап етіледі.</w:t>
      </w:r>
    </w:p>
    <w:p w14:paraId="2D3E2360"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Туберкулездің алдын алу үшін 15 жасқа дейінгі балалар өз амбулаторияларында  жоспар бойынша егілулер салынып фтизиатр дәрігерімен қадағаланады. 15 жастан бастап балаларды</w:t>
      </w:r>
      <w:r w:rsidR="002B7909">
        <w:rPr>
          <w:rFonts w:ascii="Times New Roman" w:hAnsi="Times New Roman" w:cs="Times New Roman"/>
          <w:color w:val="000000"/>
          <w:sz w:val="28"/>
          <w:szCs w:val="28"/>
        </w:rPr>
        <w:t xml:space="preserve">ң </w:t>
      </w:r>
      <w:r>
        <w:rPr>
          <w:rFonts w:ascii="Times New Roman" w:hAnsi="Times New Roman" w:cs="Times New Roman"/>
          <w:color w:val="000000"/>
          <w:sz w:val="28"/>
          <w:szCs w:val="28"/>
        </w:rPr>
        <w:t xml:space="preserve"> жоспар  бойынша флюрографиядан өт</w:t>
      </w:r>
      <w:r w:rsidR="002B7909">
        <w:rPr>
          <w:rFonts w:ascii="Times New Roman" w:hAnsi="Times New Roman" w:cs="Times New Roman"/>
          <w:color w:val="000000"/>
          <w:sz w:val="28"/>
          <w:szCs w:val="28"/>
        </w:rPr>
        <w:t>уі қадағаланып</w:t>
      </w:r>
      <w:r>
        <w:rPr>
          <w:rFonts w:ascii="Times New Roman" w:hAnsi="Times New Roman" w:cs="Times New Roman"/>
          <w:color w:val="000000"/>
          <w:sz w:val="28"/>
          <w:szCs w:val="28"/>
        </w:rPr>
        <w:t xml:space="preserve"> тұрады. </w:t>
      </w:r>
    </w:p>
    <w:p w14:paraId="43DFF404"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Мектеп оқушылары</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демалыс</w:t>
      </w:r>
      <w:r w:rsidR="002B7909">
        <w:rPr>
          <w:rFonts w:ascii="Times New Roman" w:hAnsi="Times New Roman" w:cs="Times New Roman"/>
          <w:color w:val="000000"/>
          <w:sz w:val="28"/>
          <w:szCs w:val="28"/>
        </w:rPr>
        <w:t>қа</w:t>
      </w:r>
      <w:r>
        <w:rPr>
          <w:rFonts w:ascii="Times New Roman" w:hAnsi="Times New Roman" w:cs="Times New Roman"/>
          <w:color w:val="000000"/>
          <w:sz w:val="28"/>
          <w:szCs w:val="28"/>
        </w:rPr>
        <w:t xml:space="preserve">  шыққанда жоспар бойынша  мектеп ішін</w:t>
      </w:r>
      <w:r w:rsidR="002B7909">
        <w:rPr>
          <w:rFonts w:ascii="Times New Roman" w:hAnsi="Times New Roman" w:cs="Times New Roman"/>
          <w:color w:val="000000"/>
          <w:sz w:val="28"/>
          <w:szCs w:val="28"/>
        </w:rPr>
        <w:t>е</w:t>
      </w:r>
      <w:r>
        <w:rPr>
          <w:rFonts w:ascii="Times New Roman" w:hAnsi="Times New Roman" w:cs="Times New Roman"/>
          <w:color w:val="000000"/>
          <w:sz w:val="28"/>
          <w:szCs w:val="28"/>
        </w:rPr>
        <w:t xml:space="preserve"> санитарлық тазалықтар жүргізіліп</w:t>
      </w:r>
      <w:r w:rsidR="002B7909">
        <w:rPr>
          <w:rFonts w:ascii="Times New Roman" w:hAnsi="Times New Roman" w:cs="Times New Roman"/>
          <w:color w:val="000000"/>
          <w:sz w:val="28"/>
          <w:szCs w:val="28"/>
        </w:rPr>
        <w:t>,</w:t>
      </w:r>
      <w:r>
        <w:rPr>
          <w:rFonts w:ascii="Times New Roman" w:hAnsi="Times New Roman" w:cs="Times New Roman"/>
          <w:color w:val="000000"/>
          <w:sz w:val="28"/>
          <w:szCs w:val="28"/>
        </w:rPr>
        <w:t xml:space="preserve"> жуып-шайып зарарсыздандыру,</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желдету жұмыстары жүргізіледі.</w:t>
      </w:r>
    </w:p>
    <w:p w14:paraId="01A104A4"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Аурулардың алдын алу және ауырмау  үшін  асханада тамақпен қоса дәрумендірілген салаттар,</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жемістер беріледі.</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Күнделікті III тағамға  яғни компот немесе кисельге  «С» дәрумені қосылып тұрады. Асхананың арнайы журналдары бар.</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Оған тағамның сапасын, қалай дайындағанын,</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асхана жұмыскерлерінің тазалығын  уақытылы толтырып  отырамыз. Күнделіті тәулік  тағам үлгісі алынып  тоңазытқышқа 24 сағатқа   жинап отырамыз.</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Асхананы күнделікті жуып-шайуымен қ</w:t>
      </w:r>
      <w:r w:rsidR="002B7909">
        <w:rPr>
          <w:rFonts w:ascii="Times New Roman" w:hAnsi="Times New Roman" w:cs="Times New Roman"/>
          <w:color w:val="000000"/>
          <w:sz w:val="28"/>
          <w:szCs w:val="28"/>
        </w:rPr>
        <w:t>атар</w:t>
      </w:r>
      <w:r>
        <w:rPr>
          <w:rFonts w:ascii="Times New Roman" w:hAnsi="Times New Roman" w:cs="Times New Roman"/>
          <w:color w:val="000000"/>
          <w:sz w:val="28"/>
          <w:szCs w:val="28"/>
        </w:rPr>
        <w:t xml:space="preserve"> әр айдың соңғы сенбісінде  кесте бойынша санитарлық күндер болады,</w:t>
      </w:r>
      <w:r w:rsidR="002B79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кесте асхана бұрышына жазылып  қойылған.</w:t>
      </w:r>
    </w:p>
    <w:p w14:paraId="193BAA1F"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Күнделікті мектеп тазалығын  тексеріп тұрамыз. Ескертулер болса  шаруа ісі жөніндегі орынбасары </w:t>
      </w:r>
      <w:r w:rsidR="002B7909">
        <w:rPr>
          <w:rFonts w:ascii="Times New Roman" w:hAnsi="Times New Roman" w:cs="Times New Roman"/>
          <w:color w:val="000000"/>
          <w:sz w:val="28"/>
          <w:szCs w:val="28"/>
        </w:rPr>
        <w:t xml:space="preserve">А.А. </w:t>
      </w:r>
      <w:r>
        <w:rPr>
          <w:rFonts w:ascii="Times New Roman" w:hAnsi="Times New Roman" w:cs="Times New Roman"/>
          <w:color w:val="000000"/>
          <w:sz w:val="28"/>
          <w:szCs w:val="28"/>
        </w:rPr>
        <w:t>Тоқсанбаева</w:t>
      </w:r>
      <w:r w:rsidR="002B7909">
        <w:rPr>
          <w:rFonts w:ascii="Times New Roman" w:hAnsi="Times New Roman" w:cs="Times New Roman"/>
          <w:color w:val="000000"/>
          <w:sz w:val="28"/>
          <w:szCs w:val="28"/>
        </w:rPr>
        <w:t>ға</w:t>
      </w:r>
      <w:r>
        <w:rPr>
          <w:rFonts w:ascii="Times New Roman" w:hAnsi="Times New Roman" w:cs="Times New Roman"/>
          <w:color w:val="000000"/>
          <w:sz w:val="28"/>
          <w:szCs w:val="28"/>
        </w:rPr>
        <w:t xml:space="preserve"> айтылып </w:t>
      </w:r>
      <w:r w:rsidR="002B7909">
        <w:rPr>
          <w:rFonts w:ascii="Times New Roman" w:hAnsi="Times New Roman" w:cs="Times New Roman"/>
          <w:color w:val="000000"/>
          <w:sz w:val="28"/>
          <w:szCs w:val="28"/>
        </w:rPr>
        <w:t xml:space="preserve">кіші қызметкерлермен </w:t>
      </w:r>
      <w:r>
        <w:rPr>
          <w:rFonts w:ascii="Times New Roman" w:hAnsi="Times New Roman" w:cs="Times New Roman"/>
          <w:color w:val="000000"/>
          <w:sz w:val="28"/>
          <w:szCs w:val="28"/>
        </w:rPr>
        <w:t xml:space="preserve">әңгіме жүргізіледі.  </w:t>
      </w:r>
      <w:r w:rsidR="009909CA">
        <w:rPr>
          <w:rFonts w:ascii="Times New Roman" w:hAnsi="Times New Roman" w:cs="Times New Roman"/>
          <w:color w:val="000000"/>
          <w:sz w:val="28"/>
          <w:szCs w:val="28"/>
        </w:rPr>
        <w:t>Істен шыққан электр</w:t>
      </w:r>
      <w:r>
        <w:rPr>
          <w:rFonts w:ascii="Times New Roman" w:hAnsi="Times New Roman" w:cs="Times New Roman"/>
          <w:color w:val="000000"/>
          <w:sz w:val="28"/>
          <w:szCs w:val="28"/>
        </w:rPr>
        <w:t xml:space="preserve"> шамдар</w:t>
      </w:r>
      <w:r w:rsidR="009909CA">
        <w:rPr>
          <w:rFonts w:ascii="Times New Roman" w:hAnsi="Times New Roman" w:cs="Times New Roman"/>
          <w:color w:val="000000"/>
          <w:sz w:val="28"/>
          <w:szCs w:val="28"/>
        </w:rPr>
        <w:t>ы</w:t>
      </w:r>
      <w:r>
        <w:rPr>
          <w:rFonts w:ascii="Times New Roman" w:hAnsi="Times New Roman" w:cs="Times New Roman"/>
          <w:color w:val="000000"/>
          <w:sz w:val="28"/>
          <w:szCs w:val="28"/>
        </w:rPr>
        <w:t xml:space="preserve"> болса ауыстырылып тұрады. </w:t>
      </w:r>
    </w:p>
    <w:p w14:paraId="20FA36FD"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Арнайы жоспар бойынша қызметкерлермен санитарлық ағарту жұмыстары жүргізілуде: </w:t>
      </w:r>
    </w:p>
    <w:p w14:paraId="3A1C5114"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мектептің санитарлық жағдайы туралы (ауа-жылу режимі, жарықтандыру, жылыту) ;</w:t>
      </w:r>
    </w:p>
    <w:p w14:paraId="6B5F4132"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оқушыларда жұқпалы аурулардың алдын алу туралы;</w:t>
      </w:r>
    </w:p>
    <w:p w14:paraId="515C81A5" w14:textId="5D2C408C" w:rsidR="0097471B" w:rsidRDefault="00B266D8" w:rsidP="00616AD2">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 кіші қызметкерлермен мектептің  санитарлық жағдайы туралы әңгіме</w:t>
      </w:r>
      <w:r w:rsidR="00CF60C5">
        <w:rPr>
          <w:rFonts w:ascii="Times New Roman" w:hAnsi="Times New Roman" w:cs="Times New Roman"/>
          <w:color w:val="000000"/>
          <w:sz w:val="28"/>
          <w:szCs w:val="28"/>
        </w:rPr>
        <w:t xml:space="preserve"> жүргізіледі.</w:t>
      </w:r>
    </w:p>
    <w:p w14:paraId="05B52064" w14:textId="77777777" w:rsidR="00616AD2" w:rsidRPr="00616AD2" w:rsidRDefault="00616AD2" w:rsidP="00616AD2">
      <w:pPr>
        <w:spacing w:after="0" w:line="240" w:lineRule="auto"/>
        <w:ind w:firstLine="709"/>
        <w:jc w:val="both"/>
        <w:rPr>
          <w:rFonts w:ascii="Times New Roman" w:hAnsi="Times New Roman" w:cs="Times New Roman"/>
          <w:b/>
          <w:color w:val="000000"/>
          <w:sz w:val="28"/>
          <w:szCs w:val="28"/>
        </w:rPr>
      </w:pPr>
    </w:p>
    <w:p w14:paraId="64E66D68" w14:textId="77777777" w:rsidR="0097471B" w:rsidRDefault="0097471B">
      <w:pPr>
        <w:shd w:val="clear" w:color="auto" w:fill="FFFFFF"/>
        <w:spacing w:after="0" w:line="240" w:lineRule="auto"/>
        <w:ind w:firstLine="709"/>
        <w:jc w:val="center"/>
        <w:textAlignment w:val="baseline"/>
        <w:rPr>
          <w:rFonts w:ascii="Times New Roman" w:eastAsia="Times New Roman" w:hAnsi="Times New Roman" w:cs="Times New Roman"/>
          <w:b/>
          <w:color w:val="000000"/>
          <w:sz w:val="28"/>
          <w:szCs w:val="28"/>
        </w:rPr>
      </w:pPr>
    </w:p>
    <w:p w14:paraId="77002025" w14:textId="77777777" w:rsidR="0097471B" w:rsidRDefault="00B266D8">
      <w:pPr>
        <w:shd w:val="clear" w:color="auto" w:fill="FFFFFF"/>
        <w:spacing w:after="0" w:line="240" w:lineRule="auto"/>
        <w:ind w:firstLine="709"/>
        <w:jc w:val="center"/>
        <w:textAlignment w:val="baseline"/>
        <w:rPr>
          <w:rFonts w:ascii="Times New Roman" w:hAnsi="Times New Roman" w:cs="Times New Roman"/>
          <w:b/>
          <w:sz w:val="28"/>
          <w:szCs w:val="28"/>
        </w:rPr>
      </w:pPr>
      <w:r>
        <w:rPr>
          <w:rFonts w:ascii="Times New Roman" w:eastAsia="Times New Roman" w:hAnsi="Times New Roman" w:cs="Times New Roman"/>
          <w:b/>
          <w:i/>
          <w:iCs/>
          <w:color w:val="0070C0"/>
          <w:sz w:val="24"/>
          <w:szCs w:val="24"/>
        </w:rPr>
        <w:t xml:space="preserve"> </w:t>
      </w:r>
      <w:bookmarkStart w:id="23" w:name="_Hlk177384448"/>
      <w:r>
        <w:rPr>
          <w:rFonts w:ascii="Times New Roman" w:hAnsi="Times New Roman" w:cs="Times New Roman"/>
          <w:b/>
          <w:sz w:val="28"/>
          <w:szCs w:val="28"/>
        </w:rPr>
        <w:t>Білім алушылар үшін тамақтану обьектісінің болуы туралы мәліметтер</w:t>
      </w:r>
      <w:bookmarkEnd w:id="23"/>
    </w:p>
    <w:p w14:paraId="5ADE24D3"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Қазақстан Республикасының «Балалар мен жасөспірімдерді тәрбиелеу мен білім беру объектілеріне қойылатын санитариялық - эпидемиологиялық талаптар» санитариялық қағидаларының Жалпы ережелеріне сүйене отырып, мектебімізде асханаға жеткізілетін шикі және дайын тамақтың бақылануы мен асхана қызметкерлерінің жеке бас тазалық тәртібі сақталған.</w:t>
      </w:r>
    </w:p>
    <w:p w14:paraId="17379662"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Ыстық тамақпен қамтылған оқушылардың ішетін тағамның сапасын бақылау мақсатында тамақ өнімдерін өңдеу және тамақ дайындау технологиялық үдерістерінде, асханалық ыдыстарды, жабдықты жуу, жеке гигиена үшін пайдаланылатын суық және ыстық су Қазақстан Республикасының заңнамасында белгіленген талаптарға сәйкес жүргізіледі. </w:t>
      </w:r>
    </w:p>
    <w:p w14:paraId="4A90FE60"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Сонымен қатар, ас блогына түсетін шикі тағамның сапасын бақылап, оның сақталу мерзімін қадағаланады.</w:t>
      </w:r>
    </w:p>
    <w:p w14:paraId="377B7B5F"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Ұйымның персоналдары медициналық тексеруден өткен, жеке медициналық кітапшалары бар.</w:t>
      </w:r>
    </w:p>
    <w:p w14:paraId="1738C4D4"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Шикізаттың жеткілікті қолданылуы, шикі және дайын астың сапасын бақылайтын бракераждық журналдар уақтылы толтырылады.  </w:t>
      </w:r>
    </w:p>
    <w:p w14:paraId="77E3C045"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Жергілікті бюджет қаражаты есебінен 1- 4  сыныптар толықтай ыстық тамақпен тегін тамақтанады.</w:t>
      </w:r>
      <w:r w:rsidR="003B2A11">
        <w:rPr>
          <w:rFonts w:ascii="Times New Roman" w:hAnsi="Times New Roman" w:cs="Times New Roman"/>
          <w:sz w:val="28"/>
          <w:szCs w:val="28"/>
        </w:rPr>
        <w:t xml:space="preserve"> Арендатор есебінен 1</w:t>
      </w:r>
      <w:r w:rsidR="003A128C">
        <w:rPr>
          <w:rFonts w:ascii="Times New Roman" w:hAnsi="Times New Roman" w:cs="Times New Roman"/>
          <w:sz w:val="28"/>
          <w:szCs w:val="28"/>
        </w:rPr>
        <w:t>5 оқушы, жаппай оқыту қорынан бөлінген қаражатқа 44 оқушы тегін тамақпен қамтылған.</w:t>
      </w:r>
    </w:p>
    <w:p w14:paraId="77540D4D" w14:textId="66B08A43" w:rsidR="0097471B" w:rsidRDefault="00B266D8">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Мектеп ас</w:t>
      </w:r>
      <w:r w:rsidR="003B2A11">
        <w:rPr>
          <w:rFonts w:ascii="Times New Roman" w:hAnsi="Times New Roman" w:cs="Times New Roman"/>
          <w:sz w:val="28"/>
          <w:szCs w:val="28"/>
        </w:rPr>
        <w:t>ханасының ауданы 107  ш.м., 120</w:t>
      </w:r>
      <w:r>
        <w:rPr>
          <w:rFonts w:ascii="Times New Roman" w:hAnsi="Times New Roman" w:cs="Times New Roman"/>
          <w:sz w:val="28"/>
          <w:szCs w:val="28"/>
        </w:rPr>
        <w:t xml:space="preserve"> орынға есептелген. Қажетті жабдықтар бар: электр қазандары, электр пеші, қуыру пеші,   жылытылатын есептегіштер, тамақ дайындауға және балаларды тамақтандыруға арналған ыдыс-аяқ (1 адамға комплект) </w:t>
      </w:r>
      <w:r w:rsidRPr="005333DD">
        <w:rPr>
          <w:rFonts w:ascii="Times New Roman" w:hAnsi="Times New Roman" w:cs="Times New Roman"/>
          <w:sz w:val="28"/>
          <w:szCs w:val="28"/>
        </w:rPr>
        <w:t>630</w:t>
      </w:r>
      <w:r w:rsidRPr="003B2A11">
        <w:rPr>
          <w:rFonts w:ascii="Times New Roman" w:hAnsi="Times New Roman" w:cs="Times New Roman"/>
          <w:color w:val="FF0000"/>
          <w:sz w:val="28"/>
          <w:szCs w:val="28"/>
        </w:rPr>
        <w:t xml:space="preserve"> </w:t>
      </w:r>
      <w:r>
        <w:rPr>
          <w:rFonts w:ascii="Times New Roman" w:hAnsi="Times New Roman" w:cs="Times New Roman"/>
          <w:sz w:val="28"/>
          <w:szCs w:val="28"/>
        </w:rPr>
        <w:t xml:space="preserve">дана және отырғызу орындықтары (ұзын) </w:t>
      </w:r>
      <w:r w:rsidRPr="00E2717A">
        <w:rPr>
          <w:rFonts w:ascii="Times New Roman" w:hAnsi="Times New Roman" w:cs="Times New Roman"/>
          <w:sz w:val="28"/>
          <w:szCs w:val="28"/>
        </w:rPr>
        <w:t xml:space="preserve">- </w:t>
      </w:r>
      <w:r w:rsidR="00E2717A" w:rsidRPr="00E2717A">
        <w:rPr>
          <w:rFonts w:ascii="Times New Roman" w:hAnsi="Times New Roman" w:cs="Times New Roman"/>
          <w:sz w:val="28"/>
          <w:szCs w:val="28"/>
        </w:rPr>
        <w:t>40</w:t>
      </w:r>
      <w:r w:rsidRPr="00E2717A">
        <w:rPr>
          <w:rFonts w:ascii="Times New Roman" w:hAnsi="Times New Roman" w:cs="Times New Roman"/>
          <w:sz w:val="28"/>
          <w:szCs w:val="28"/>
        </w:rPr>
        <w:t xml:space="preserve"> дана, үстел  -</w:t>
      </w:r>
      <w:r w:rsidR="00E2717A" w:rsidRPr="00E2717A">
        <w:rPr>
          <w:rFonts w:ascii="Times New Roman" w:hAnsi="Times New Roman" w:cs="Times New Roman"/>
          <w:sz w:val="28"/>
          <w:szCs w:val="28"/>
        </w:rPr>
        <w:t xml:space="preserve">20 </w:t>
      </w:r>
      <w:r w:rsidRPr="00E2717A">
        <w:rPr>
          <w:rFonts w:ascii="Times New Roman" w:hAnsi="Times New Roman" w:cs="Times New Roman"/>
          <w:sz w:val="28"/>
          <w:szCs w:val="28"/>
        </w:rPr>
        <w:t xml:space="preserve">дана жаңартылды. Стационарлық су бұрқақтары (ауыз су) қамтылған - </w:t>
      </w:r>
      <w:r w:rsidR="003B2A11" w:rsidRPr="00E2717A">
        <w:rPr>
          <w:rFonts w:ascii="Times New Roman" w:hAnsi="Times New Roman" w:cs="Times New Roman"/>
          <w:sz w:val="28"/>
          <w:szCs w:val="28"/>
        </w:rPr>
        <w:t>3</w:t>
      </w:r>
      <w:r w:rsidRPr="00E2717A">
        <w:rPr>
          <w:rFonts w:ascii="Times New Roman" w:hAnsi="Times New Roman" w:cs="Times New Roman"/>
          <w:sz w:val="28"/>
          <w:szCs w:val="28"/>
        </w:rPr>
        <w:t xml:space="preserve"> дана, арнайы қол  жуатын бұрыш бар  және ыдыс-аяқтарды кептіруге арналған шкафтармен жабдықталған.</w:t>
      </w:r>
    </w:p>
    <w:p w14:paraId="6E8F3516"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202</w:t>
      </w:r>
      <w:r w:rsidR="003B2A11">
        <w:rPr>
          <w:rFonts w:ascii="Times New Roman" w:hAnsi="Times New Roman" w:cs="Times New Roman"/>
          <w:sz w:val="28"/>
          <w:szCs w:val="28"/>
        </w:rPr>
        <w:t>0</w:t>
      </w:r>
      <w:r>
        <w:rPr>
          <w:rFonts w:ascii="Times New Roman" w:hAnsi="Times New Roman" w:cs="Times New Roman"/>
          <w:sz w:val="28"/>
          <w:szCs w:val="28"/>
        </w:rPr>
        <w:t xml:space="preserve"> жылы жарочный шкаф, электр пештері, стол орындығымен жабдықталған, ыдыс қоятын сөре, ыдыс жууға арналған ванна, ас үй ыдыстарына арналған стендпен қамтамасыз етілді.</w:t>
      </w:r>
    </w:p>
    <w:p w14:paraId="06F47F69" w14:textId="77777777" w:rsidR="0097471B" w:rsidRDefault="00B26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Көкөністерді сақтауға арналған сөрелер, өнімдерді өлшеуге арналған таразы, азық-түлік сақтауға арналған қосалқы үй-жайлар (көкөніс қоймасы және қойма) бар.</w:t>
      </w:r>
    </w:p>
    <w:p w14:paraId="6CC8A0B4" w14:textId="77777777" w:rsidR="0097471B" w:rsidRDefault="0097471B">
      <w:pPr>
        <w:spacing w:after="0" w:line="240" w:lineRule="auto"/>
        <w:ind w:firstLine="709"/>
        <w:jc w:val="both"/>
        <w:rPr>
          <w:rFonts w:ascii="Times New Roman" w:hAnsi="Times New Roman" w:cs="Times New Roman"/>
          <w:sz w:val="28"/>
          <w:szCs w:val="28"/>
        </w:rPr>
      </w:pPr>
    </w:p>
    <w:p w14:paraId="67CA171E" w14:textId="77777777" w:rsidR="0097471B" w:rsidRDefault="00B266D8">
      <w:pPr>
        <w:pStyle w:val="af2"/>
        <w:numPr>
          <w:ilvl w:val="0"/>
          <w:numId w:val="1"/>
        </w:numPr>
        <w:shd w:val="clear" w:color="auto" w:fill="FFFFFF"/>
        <w:spacing w:after="0" w:line="240" w:lineRule="auto"/>
        <w:jc w:val="center"/>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Ақпараттық ресурстар және кітапхалық қор</w:t>
      </w:r>
    </w:p>
    <w:p w14:paraId="4EE5D24F" w14:textId="77777777" w:rsidR="0097471B" w:rsidRDefault="0097471B">
      <w:pPr>
        <w:pStyle w:val="af2"/>
        <w:shd w:val="clear" w:color="auto" w:fill="FFFFFF"/>
        <w:spacing w:after="0" w:line="240" w:lineRule="auto"/>
        <w:jc w:val="center"/>
        <w:textAlignment w:val="baseline"/>
        <w:rPr>
          <w:rFonts w:ascii="Times New Roman" w:eastAsia="Times New Roman" w:hAnsi="Times New Roman" w:cs="Times New Roman"/>
          <w:b/>
          <w:i/>
          <w:color w:val="0070C0"/>
          <w:sz w:val="24"/>
          <w:szCs w:val="28"/>
        </w:rPr>
      </w:pPr>
    </w:p>
    <w:p w14:paraId="61C1F691" w14:textId="77777777" w:rsidR="0097471B" w:rsidRDefault="00B266D8">
      <w:pPr>
        <w:pStyle w:val="af2"/>
        <w:shd w:val="clear" w:color="auto" w:fill="FFFFFF"/>
        <w:spacing w:after="0" w:line="240" w:lineRule="auto"/>
        <w:jc w:val="center"/>
        <w:textAlignment w:val="baseline"/>
        <w:rPr>
          <w:rFonts w:ascii="Times New Roman" w:eastAsia="Times New Roman" w:hAnsi="Times New Roman" w:cs="Times New Roman"/>
          <w:b/>
          <w:i/>
          <w:color w:val="0070C0"/>
          <w:sz w:val="24"/>
          <w:szCs w:val="28"/>
        </w:rPr>
      </w:pPr>
      <w:r>
        <w:rPr>
          <w:rFonts w:ascii="Times New Roman" w:eastAsia="Times New Roman" w:hAnsi="Times New Roman" w:cs="Times New Roman"/>
          <w:b/>
          <w:i/>
          <w:color w:val="0070C0"/>
          <w:sz w:val="24"/>
          <w:szCs w:val="28"/>
        </w:rPr>
        <w:t>12-қосымша төмендегі сілтемеде берілген</w:t>
      </w:r>
    </w:p>
    <w:p w14:paraId="6C16DE21" w14:textId="77777777" w:rsidR="00276DDF" w:rsidRDefault="00276DDF">
      <w:pPr>
        <w:pStyle w:val="af2"/>
        <w:shd w:val="clear" w:color="auto" w:fill="FFFFFF"/>
        <w:spacing w:after="0" w:line="240" w:lineRule="auto"/>
        <w:jc w:val="center"/>
        <w:textAlignment w:val="baseline"/>
        <w:rPr>
          <w:rFonts w:ascii="Times New Roman" w:eastAsia="Times New Roman" w:hAnsi="Times New Roman" w:cs="Times New Roman"/>
          <w:b/>
          <w:i/>
          <w:color w:val="0070C0"/>
          <w:sz w:val="24"/>
          <w:szCs w:val="28"/>
        </w:rPr>
      </w:pPr>
    </w:p>
    <w:p w14:paraId="691CF8A8" w14:textId="180C6464" w:rsidR="0097471B" w:rsidRPr="00276DDF" w:rsidRDefault="00276DDF">
      <w:pPr>
        <w:pStyle w:val="af2"/>
        <w:shd w:val="clear" w:color="auto" w:fill="FFFFFF"/>
        <w:spacing w:after="0" w:line="240" w:lineRule="auto"/>
        <w:jc w:val="center"/>
        <w:textAlignment w:val="baseline"/>
        <w:rPr>
          <w:rFonts w:ascii="Times New Roman" w:eastAsia="Times New Roman" w:hAnsi="Times New Roman" w:cs="Times New Roman"/>
          <w:b/>
          <w:i/>
          <w:color w:val="002060"/>
          <w:sz w:val="24"/>
          <w:szCs w:val="28"/>
          <w:u w:val="single"/>
        </w:rPr>
      </w:pPr>
      <w:r w:rsidRPr="00276DDF">
        <w:rPr>
          <w:rFonts w:ascii="Times New Roman" w:eastAsia="Times New Roman" w:hAnsi="Times New Roman" w:cs="Times New Roman"/>
          <w:b/>
          <w:i/>
          <w:color w:val="002060"/>
          <w:sz w:val="24"/>
          <w:szCs w:val="28"/>
          <w:u w:val="single"/>
        </w:rPr>
        <w:t>https://drive.google.com/drive/folders/1YvF3cZxyeBkxqsmE_JqpRn4irNiezee-?usp=drive_link</w:t>
      </w:r>
    </w:p>
    <w:p w14:paraId="177C3906" w14:textId="77777777" w:rsidR="0097471B" w:rsidRDefault="00B266D8">
      <w:pPr>
        <w:shd w:val="clear" w:color="auto" w:fill="FFFFFF"/>
        <w:spacing w:after="0" w:line="240" w:lineRule="auto"/>
        <w:ind w:firstLine="709"/>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6.1. Оқыту нәтижелеріне бағдарлана отырып, білім беру мазмұнына өлшемшарттар: </w:t>
      </w:r>
    </w:p>
    <w:p w14:paraId="13A4558D" w14:textId="77777777" w:rsidR="0097471B" w:rsidRDefault="00B266D8">
      <w:pPr>
        <w:shd w:val="clear" w:color="auto" w:fill="FFFFFF"/>
        <w:spacing w:after="0" w:line="240" w:lineRule="auto"/>
        <w:ind w:firstLine="709"/>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1) бастауыш негізгі орта, жалпы орта білім беретін ұйымдардың білім беру қызметіне қойылатын біліктілік талаптарын және оларға сәйкестігі растайтын құжаттар тізбесі:</w:t>
      </w:r>
    </w:p>
    <w:p w14:paraId="2272C8CF" w14:textId="77777777" w:rsidR="0097471B" w:rsidRDefault="00B266D8" w:rsidP="00B83D60">
      <w:pPr>
        <w:pStyle w:val="af2"/>
        <w:numPr>
          <w:ilvl w:val="0"/>
          <w:numId w:val="14"/>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Мектеп кітапханасы туралы Ереже                                                  </w:t>
      </w:r>
    </w:p>
    <w:p w14:paraId="288E64B9" w14:textId="77777777" w:rsidR="0097471B" w:rsidRDefault="00B266D8" w:rsidP="00B83D60">
      <w:pPr>
        <w:pStyle w:val="af2"/>
        <w:numPr>
          <w:ilvl w:val="0"/>
          <w:numId w:val="14"/>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Мектеп кітапханасын пайдалану қағидалары                               </w:t>
      </w:r>
    </w:p>
    <w:p w14:paraId="79BAD788" w14:textId="77777777" w:rsidR="0097471B" w:rsidRDefault="00B266D8" w:rsidP="00B83D60">
      <w:pPr>
        <w:pStyle w:val="af2"/>
        <w:numPr>
          <w:ilvl w:val="0"/>
          <w:numId w:val="14"/>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Кітахана меңгерушісінің лауазымдық нұсқаулығы                    </w:t>
      </w:r>
    </w:p>
    <w:p w14:paraId="0FEB83CE" w14:textId="77777777" w:rsidR="0097471B" w:rsidRDefault="00B266D8" w:rsidP="00B83D60">
      <w:pPr>
        <w:pStyle w:val="af2"/>
        <w:numPr>
          <w:ilvl w:val="0"/>
          <w:numId w:val="14"/>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Мектеп кітапханашысының лауазымдық нұсқаулығы               </w:t>
      </w:r>
    </w:p>
    <w:p w14:paraId="592C3201" w14:textId="77777777" w:rsidR="0097471B" w:rsidRDefault="00B266D8" w:rsidP="00B83D60">
      <w:pPr>
        <w:pStyle w:val="af2"/>
        <w:numPr>
          <w:ilvl w:val="0"/>
          <w:numId w:val="14"/>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Мектеп кітапханасы жұмысының жоспары                                   </w:t>
      </w:r>
    </w:p>
    <w:p w14:paraId="0F8724BC" w14:textId="77777777" w:rsidR="0097471B" w:rsidRDefault="00B266D8" w:rsidP="00B83D60">
      <w:pPr>
        <w:pStyle w:val="af2"/>
        <w:numPr>
          <w:ilvl w:val="0"/>
          <w:numId w:val="14"/>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Мектеп кітапханасы жұмысының жылдық есебі                          </w:t>
      </w:r>
    </w:p>
    <w:p w14:paraId="4E990801" w14:textId="77777777" w:rsidR="0097471B" w:rsidRDefault="00B266D8" w:rsidP="00B83D60">
      <w:pPr>
        <w:pStyle w:val="af2"/>
        <w:numPr>
          <w:ilvl w:val="0"/>
          <w:numId w:val="14"/>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Мектеп кітапханасының нормативтік- құжаттары                     </w:t>
      </w:r>
    </w:p>
    <w:p w14:paraId="5FD4E1AF" w14:textId="77777777" w:rsidR="0097471B" w:rsidRDefault="00B266D8" w:rsidP="00B83D60">
      <w:pPr>
        <w:pStyle w:val="af2"/>
        <w:numPr>
          <w:ilvl w:val="0"/>
          <w:numId w:val="14"/>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Есептік құжатнаманың бар жоғы </w:t>
      </w:r>
    </w:p>
    <w:p w14:paraId="04E2CFD1" w14:textId="77777777" w:rsidR="0097471B" w:rsidRDefault="00B266D8" w:rsidP="00B83D60">
      <w:pPr>
        <w:pStyle w:val="af2"/>
        <w:numPr>
          <w:ilvl w:val="0"/>
          <w:numId w:val="14"/>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Кітапхананың негізгі қорының жиынтық есеп кітабы </w:t>
      </w:r>
      <w:r>
        <w:rPr>
          <w:rFonts w:ascii="Times New Roman" w:eastAsia="Times New Roman" w:hAnsi="Times New Roman" w:cs="Times New Roman"/>
          <w:sz w:val="28"/>
          <w:szCs w:val="28"/>
        </w:rPr>
        <w:t xml:space="preserve">               </w:t>
      </w:r>
    </w:p>
    <w:p w14:paraId="0C4B4538" w14:textId="77777777" w:rsidR="0097471B" w:rsidRDefault="00B266D8" w:rsidP="00B83D60">
      <w:pPr>
        <w:pStyle w:val="af2"/>
        <w:numPr>
          <w:ilvl w:val="0"/>
          <w:numId w:val="14"/>
        </w:numPr>
        <w:tabs>
          <w:tab w:val="left" w:pos="851"/>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Мүкәммал кітаптары                                                                           </w:t>
      </w:r>
    </w:p>
    <w:p w14:paraId="3EAB22FA" w14:textId="77777777" w:rsidR="0097471B" w:rsidRDefault="00B266D8" w:rsidP="00B83D60">
      <w:pPr>
        <w:pStyle w:val="af2"/>
        <w:numPr>
          <w:ilvl w:val="0"/>
          <w:numId w:val="14"/>
        </w:numPr>
        <w:tabs>
          <w:tab w:val="left" w:pos="851"/>
        </w:tab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Мүкәммал кітабына жазылуға жатпайтын басылымдардың есеп дәптері(</w:t>
      </w:r>
      <w:r>
        <w:rPr>
          <w:rFonts w:ascii="Times New Roman" w:eastAsia="Times New Roman" w:hAnsi="Times New Roman" w:cs="Times New Roman"/>
          <w:sz w:val="28"/>
          <w:szCs w:val="28"/>
        </w:rPr>
        <w:t>кітапшалар қоры-көлемі 48 параққа дейінгі басылымдар)</w:t>
      </w:r>
    </w:p>
    <w:p w14:paraId="46699C0C" w14:textId="77777777" w:rsidR="0097471B" w:rsidRDefault="00B266D8" w:rsidP="00B83D60">
      <w:pPr>
        <w:pStyle w:val="af2"/>
        <w:numPr>
          <w:ilvl w:val="0"/>
          <w:numId w:val="14"/>
        </w:numPr>
        <w:tabs>
          <w:tab w:val="left" w:pos="851"/>
        </w:tab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Оқырмандардың жоғалтқан орнына алынған кітаптардың  және басқа да құжаттардың есеп дәптері</w:t>
      </w:r>
    </w:p>
    <w:p w14:paraId="5C946049" w14:textId="77777777" w:rsidR="0097471B" w:rsidRDefault="00B266D8" w:rsidP="00B83D60">
      <w:pPr>
        <w:pStyle w:val="af2"/>
        <w:numPr>
          <w:ilvl w:val="0"/>
          <w:numId w:val="14"/>
        </w:numPr>
        <w:tabs>
          <w:tab w:val="left" w:pos="851"/>
        </w:tab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Негізгі әдебиеттердің жеткізілгені туралы шоттар мен накладнойлары </w:t>
      </w:r>
      <w:r>
        <w:rPr>
          <w:rFonts w:ascii="Times New Roman" w:eastAsia="Times New Roman" w:hAnsi="Times New Roman" w:cs="Times New Roman"/>
          <w:sz w:val="28"/>
          <w:szCs w:val="28"/>
        </w:rPr>
        <w:t xml:space="preserve"> </w:t>
      </w:r>
    </w:p>
    <w:p w14:paraId="433EA7E3" w14:textId="537B3DEB" w:rsidR="0097471B" w:rsidRDefault="00B266D8" w:rsidP="00B83D60">
      <w:pPr>
        <w:pStyle w:val="af2"/>
        <w:numPr>
          <w:ilvl w:val="0"/>
          <w:numId w:val="14"/>
        </w:numPr>
        <w:tabs>
          <w:tab w:val="left" w:pos="851"/>
        </w:tab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Негізгі кітапхана қорының қозғалысы </w:t>
      </w:r>
      <w:r>
        <w:rPr>
          <w:rFonts w:ascii="Times New Roman" w:eastAsia="Times New Roman" w:hAnsi="Times New Roman" w:cs="Times New Roman"/>
          <w:sz w:val="28"/>
          <w:szCs w:val="28"/>
        </w:rPr>
        <w:t>(есептен шығару,</w:t>
      </w:r>
      <w:r w:rsidR="00276D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өткізу және т.б.) актілерінің пәпкесі</w:t>
      </w:r>
    </w:p>
    <w:p w14:paraId="55BB815C" w14:textId="77777777" w:rsidR="0097471B" w:rsidRDefault="00B266D8" w:rsidP="00B83D60">
      <w:pPr>
        <w:pStyle w:val="af2"/>
        <w:numPr>
          <w:ilvl w:val="0"/>
          <w:numId w:val="14"/>
        </w:numPr>
        <w:tabs>
          <w:tab w:val="left" w:pos="851"/>
        </w:tab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Мектеп кітапханасының жұмыс күнделігі</w:t>
      </w:r>
      <w:r>
        <w:rPr>
          <w:rFonts w:ascii="Times New Roman" w:eastAsia="Times New Roman" w:hAnsi="Times New Roman" w:cs="Times New Roman"/>
          <w:sz w:val="28"/>
          <w:szCs w:val="28"/>
        </w:rPr>
        <w:t xml:space="preserve">                                        </w:t>
      </w:r>
    </w:p>
    <w:p w14:paraId="155E94B8" w14:textId="77777777" w:rsidR="0097471B" w:rsidRDefault="00B266D8" w:rsidP="00B83D60">
      <w:pPr>
        <w:pStyle w:val="af2"/>
        <w:numPr>
          <w:ilvl w:val="0"/>
          <w:numId w:val="14"/>
        </w:numPr>
        <w:tabs>
          <w:tab w:val="left" w:pos="851"/>
        </w:tab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Библиографиялық анықтамаларды есепке алу журналы     </w:t>
      </w:r>
    </w:p>
    <w:p w14:paraId="687C18B4" w14:textId="77777777" w:rsidR="0097471B" w:rsidRDefault="00B266D8" w:rsidP="00B83D60">
      <w:pPr>
        <w:pStyle w:val="af2"/>
        <w:numPr>
          <w:ilvl w:val="0"/>
          <w:numId w:val="14"/>
        </w:numPr>
        <w:tabs>
          <w:tab w:val="left" w:pos="851"/>
        </w:tab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Оқулықтарды тапсырыс бланкілерінің көшірмесі  бар пәпке</w:t>
      </w:r>
    </w:p>
    <w:p w14:paraId="7BCCA4A1" w14:textId="77777777" w:rsidR="0097471B" w:rsidRDefault="00B266D8" w:rsidP="00B83D60">
      <w:pPr>
        <w:pStyle w:val="af2"/>
        <w:numPr>
          <w:ilvl w:val="0"/>
          <w:numId w:val="14"/>
        </w:numPr>
        <w:tabs>
          <w:tab w:val="left" w:pos="851"/>
        </w:tab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Оқулықтар қорының жиынтық есеп кітабы</w:t>
      </w:r>
    </w:p>
    <w:p w14:paraId="74D49C43" w14:textId="77777777" w:rsidR="0097471B" w:rsidRDefault="00B266D8" w:rsidP="00B83D60">
      <w:pPr>
        <w:pStyle w:val="af2"/>
        <w:numPr>
          <w:ilvl w:val="0"/>
          <w:numId w:val="14"/>
        </w:numPr>
        <w:tabs>
          <w:tab w:val="left" w:pos="851"/>
        </w:tab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color w:val="000000"/>
          <w:sz w:val="28"/>
          <w:szCs w:val="28"/>
        </w:rPr>
        <w:t>Оқулықтардың жеткізілгені туралы накладной   көшірмелері бар пәпке</w:t>
      </w:r>
    </w:p>
    <w:p w14:paraId="1B7BA636" w14:textId="77777777" w:rsidR="0097471B" w:rsidRDefault="00B266D8" w:rsidP="00B83D60">
      <w:pPr>
        <w:pStyle w:val="af2"/>
        <w:numPr>
          <w:ilvl w:val="0"/>
          <w:numId w:val="14"/>
        </w:numPr>
        <w:tabs>
          <w:tab w:val="left" w:pos="851"/>
        </w:tab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color w:val="000000"/>
          <w:sz w:val="28"/>
          <w:szCs w:val="28"/>
        </w:rPr>
        <w:t>Уақытша сақталатын оқулықтар қорының  есеп дәптері</w:t>
      </w:r>
    </w:p>
    <w:p w14:paraId="71A4206F" w14:textId="77777777" w:rsidR="0097471B" w:rsidRDefault="00B266D8" w:rsidP="00B83D60">
      <w:pPr>
        <w:pStyle w:val="af2"/>
        <w:numPr>
          <w:ilvl w:val="0"/>
          <w:numId w:val="14"/>
        </w:numPr>
        <w:tabs>
          <w:tab w:val="left" w:pos="851"/>
        </w:tab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color w:val="000000"/>
          <w:sz w:val="28"/>
          <w:szCs w:val="28"/>
        </w:rPr>
        <w:t>Оқулықтар қорының қозғалысы (есептен шығару, өткізу) актісі</w:t>
      </w:r>
    </w:p>
    <w:p w14:paraId="407D32B8" w14:textId="77777777" w:rsidR="0097471B" w:rsidRDefault="00B266D8" w:rsidP="00B83D60">
      <w:pPr>
        <w:pStyle w:val="af2"/>
        <w:numPr>
          <w:ilvl w:val="0"/>
          <w:numId w:val="14"/>
        </w:numPr>
        <w:tabs>
          <w:tab w:val="left" w:pos="851"/>
        </w:tab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color w:val="000000"/>
          <w:sz w:val="28"/>
          <w:szCs w:val="28"/>
        </w:rPr>
        <w:t xml:space="preserve">Сыныптар бойынша оқулықтар беру журналы  </w:t>
      </w:r>
    </w:p>
    <w:p w14:paraId="1E0F8201" w14:textId="77777777" w:rsidR="0097471B" w:rsidRPr="00482384" w:rsidRDefault="00B266D8" w:rsidP="00B83D60">
      <w:pPr>
        <w:pStyle w:val="af2"/>
        <w:numPr>
          <w:ilvl w:val="0"/>
          <w:numId w:val="14"/>
        </w:numPr>
        <w:tabs>
          <w:tab w:val="left" w:pos="851"/>
        </w:tab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color w:val="000000"/>
          <w:sz w:val="28"/>
          <w:szCs w:val="28"/>
        </w:rPr>
        <w:t>Мектеп кітапханашысының активтері</w:t>
      </w:r>
    </w:p>
    <w:p w14:paraId="5E8A54C3" w14:textId="77777777" w:rsidR="00482384" w:rsidRDefault="00482384" w:rsidP="00482384">
      <w:pPr>
        <w:tabs>
          <w:tab w:val="left" w:pos="851"/>
        </w:tabs>
        <w:autoSpaceDE w:val="0"/>
        <w:autoSpaceDN w:val="0"/>
        <w:adjustRightInd w:val="0"/>
        <w:spacing w:after="0" w:line="240" w:lineRule="auto"/>
        <w:jc w:val="both"/>
        <w:rPr>
          <w:rFonts w:ascii="Times New Roman" w:eastAsia="Times New Roman" w:hAnsi="Times New Roman" w:cs="Times New Roman"/>
          <w:bCs/>
          <w:sz w:val="28"/>
          <w:szCs w:val="28"/>
        </w:rPr>
      </w:pPr>
    </w:p>
    <w:p w14:paraId="4C8E39BC" w14:textId="77777777" w:rsidR="00482384" w:rsidRPr="00482384" w:rsidRDefault="00482384" w:rsidP="00482384">
      <w:pPr>
        <w:tabs>
          <w:tab w:val="left" w:pos="851"/>
        </w:tabs>
        <w:autoSpaceDE w:val="0"/>
        <w:autoSpaceDN w:val="0"/>
        <w:adjustRightInd w:val="0"/>
        <w:spacing w:after="0" w:line="240" w:lineRule="auto"/>
        <w:jc w:val="both"/>
        <w:rPr>
          <w:rFonts w:ascii="Times New Roman" w:eastAsia="Times New Roman" w:hAnsi="Times New Roman" w:cs="Times New Roman"/>
          <w:bCs/>
          <w:sz w:val="28"/>
          <w:szCs w:val="28"/>
        </w:rPr>
      </w:pPr>
    </w:p>
    <w:p w14:paraId="53FB2CF0" w14:textId="77777777" w:rsidR="0097471B" w:rsidRDefault="00B266D8" w:rsidP="00482384">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Оқу және көркемәдебиеттің кітапхана қорының болуы туралы мәліметтер 12-қосымшаға сәйкес кесте қоса берілді.</w:t>
      </w:r>
    </w:p>
    <w:p w14:paraId="7B857600" w14:textId="77777777" w:rsidR="00276DDF" w:rsidRPr="00276DDF" w:rsidRDefault="00276DDF" w:rsidP="00482384">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2552"/>
        <w:gridCol w:w="2551"/>
        <w:gridCol w:w="2268"/>
      </w:tblGrid>
      <w:tr w:rsidR="00276DDF" w:rsidRPr="00276DDF" w14:paraId="778743B0" w14:textId="77777777" w:rsidTr="00482384">
        <w:trPr>
          <w:trHeight w:val="624"/>
        </w:trPr>
        <w:tc>
          <w:tcPr>
            <w:tcW w:w="2836" w:type="dxa"/>
          </w:tcPr>
          <w:p w14:paraId="4A0CD4B0"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color w:val="000000"/>
                <w:sz w:val="24"/>
                <w:szCs w:val="24"/>
                <w:lang w:eastAsia="kk-KZ"/>
              </w:rPr>
              <w:t>Көрсеткіштер</w:t>
            </w:r>
          </w:p>
          <w:p w14:paraId="694832FC"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p>
          <w:p w14:paraId="11D8DF97"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p>
        </w:tc>
        <w:tc>
          <w:tcPr>
            <w:tcW w:w="2552" w:type="dxa"/>
          </w:tcPr>
          <w:p w14:paraId="480668DD" w14:textId="7F6B685E"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color w:val="000000"/>
                <w:sz w:val="24"/>
                <w:szCs w:val="24"/>
                <w:lang w:eastAsia="kk-KZ"/>
              </w:rPr>
              <w:t>2022 -2023</w:t>
            </w:r>
          </w:p>
          <w:p w14:paraId="38F1CB4A"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color w:val="000000"/>
                <w:sz w:val="24"/>
                <w:szCs w:val="24"/>
                <w:lang w:eastAsia="kk-KZ"/>
              </w:rPr>
              <w:t>оқу жылы</w:t>
            </w:r>
          </w:p>
        </w:tc>
        <w:tc>
          <w:tcPr>
            <w:tcW w:w="2551" w:type="dxa"/>
          </w:tcPr>
          <w:p w14:paraId="2F10AA07" w14:textId="568FDF8C"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color w:val="000000"/>
                <w:sz w:val="24"/>
                <w:szCs w:val="24"/>
                <w:lang w:eastAsia="kk-KZ"/>
              </w:rPr>
              <w:t>202</w:t>
            </w:r>
            <w:r w:rsidRPr="00276DDF">
              <w:rPr>
                <w:rFonts w:ascii="Times New Roman" w:eastAsia="Times New Roman" w:hAnsi="Times New Roman" w:cs="Times New Roman"/>
                <w:color w:val="000000"/>
                <w:sz w:val="24"/>
                <w:szCs w:val="24"/>
                <w:lang w:val="ru-RU" w:eastAsia="kk-KZ"/>
              </w:rPr>
              <w:t>3</w:t>
            </w:r>
            <w:r w:rsidRPr="00276DDF">
              <w:rPr>
                <w:rFonts w:ascii="Times New Roman" w:eastAsia="Times New Roman" w:hAnsi="Times New Roman" w:cs="Times New Roman"/>
                <w:color w:val="000000"/>
                <w:sz w:val="24"/>
                <w:szCs w:val="24"/>
                <w:lang w:eastAsia="kk-KZ"/>
              </w:rPr>
              <w:t xml:space="preserve"> -202</w:t>
            </w:r>
            <w:r w:rsidRPr="00276DDF">
              <w:rPr>
                <w:rFonts w:ascii="Times New Roman" w:eastAsia="Times New Roman" w:hAnsi="Times New Roman" w:cs="Times New Roman"/>
                <w:color w:val="000000"/>
                <w:sz w:val="24"/>
                <w:szCs w:val="24"/>
                <w:lang w:val="ru-RU" w:eastAsia="kk-KZ"/>
              </w:rPr>
              <w:t>4</w:t>
            </w:r>
          </w:p>
          <w:p w14:paraId="2D57A7B6"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color w:val="000000"/>
                <w:sz w:val="24"/>
                <w:szCs w:val="24"/>
                <w:lang w:eastAsia="kk-KZ"/>
              </w:rPr>
              <w:t>оқу жылы</w:t>
            </w:r>
          </w:p>
        </w:tc>
        <w:tc>
          <w:tcPr>
            <w:tcW w:w="2268" w:type="dxa"/>
          </w:tcPr>
          <w:p w14:paraId="16C9AA71" w14:textId="687FF25F"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color w:val="000000"/>
                <w:sz w:val="24"/>
                <w:szCs w:val="24"/>
                <w:lang w:eastAsia="kk-KZ"/>
              </w:rPr>
              <w:t>202</w:t>
            </w:r>
            <w:r w:rsidRPr="00276DDF">
              <w:rPr>
                <w:rFonts w:ascii="Times New Roman" w:eastAsia="Times New Roman" w:hAnsi="Times New Roman" w:cs="Times New Roman"/>
                <w:color w:val="000000"/>
                <w:sz w:val="24"/>
                <w:szCs w:val="24"/>
                <w:lang w:val="ru-RU" w:eastAsia="kk-KZ"/>
              </w:rPr>
              <w:t>4</w:t>
            </w:r>
            <w:r w:rsidRPr="00276DDF">
              <w:rPr>
                <w:rFonts w:ascii="Times New Roman" w:eastAsia="Times New Roman" w:hAnsi="Times New Roman" w:cs="Times New Roman"/>
                <w:color w:val="000000"/>
                <w:sz w:val="24"/>
                <w:szCs w:val="24"/>
                <w:lang w:eastAsia="kk-KZ"/>
              </w:rPr>
              <w:t xml:space="preserve"> -202</w:t>
            </w:r>
            <w:r w:rsidRPr="00276DDF">
              <w:rPr>
                <w:rFonts w:ascii="Times New Roman" w:eastAsia="Times New Roman" w:hAnsi="Times New Roman" w:cs="Times New Roman"/>
                <w:color w:val="000000"/>
                <w:sz w:val="24"/>
                <w:szCs w:val="24"/>
                <w:lang w:val="ru-RU" w:eastAsia="kk-KZ"/>
              </w:rPr>
              <w:t>5</w:t>
            </w:r>
          </w:p>
          <w:p w14:paraId="519C62CD"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color w:val="000000"/>
                <w:sz w:val="24"/>
                <w:szCs w:val="24"/>
                <w:lang w:eastAsia="kk-KZ"/>
              </w:rPr>
              <w:t>оқу жылы</w:t>
            </w:r>
          </w:p>
        </w:tc>
      </w:tr>
      <w:tr w:rsidR="00276DDF" w:rsidRPr="00276DDF" w14:paraId="33A00D51" w14:textId="77777777" w:rsidTr="00482384">
        <w:tc>
          <w:tcPr>
            <w:tcW w:w="2836" w:type="dxa"/>
          </w:tcPr>
          <w:p w14:paraId="1B3CA263"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bCs/>
                <w:color w:val="000000"/>
                <w:sz w:val="24"/>
                <w:szCs w:val="24"/>
              </w:rPr>
              <w:t>Кітаптар саны (мектеп оқулықтарын, көркем әдебиеттерді, кітапшаларды, журналдарды қосқанда)</w:t>
            </w:r>
          </w:p>
        </w:tc>
        <w:tc>
          <w:tcPr>
            <w:tcW w:w="2552" w:type="dxa"/>
          </w:tcPr>
          <w:p w14:paraId="002E75BA"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color w:val="000000"/>
                <w:sz w:val="24"/>
                <w:szCs w:val="24"/>
                <w:lang w:eastAsia="kk-KZ"/>
              </w:rPr>
              <w:t>Жалпы кітап қоры 35409</w:t>
            </w:r>
          </w:p>
          <w:p w14:paraId="1167182C"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p>
          <w:p w14:paraId="3B16FAEC"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color w:val="000000"/>
                <w:sz w:val="24"/>
                <w:szCs w:val="24"/>
                <w:lang w:eastAsia="kk-KZ"/>
              </w:rPr>
              <w:t>Оқулық –31239</w:t>
            </w:r>
          </w:p>
          <w:p w14:paraId="7BA4F4A5"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color w:val="000000"/>
                <w:sz w:val="24"/>
                <w:szCs w:val="24"/>
                <w:lang w:eastAsia="kk-KZ"/>
              </w:rPr>
              <w:t>Әдеби кітап қоры- 4170</w:t>
            </w:r>
          </w:p>
          <w:p w14:paraId="024A6A36"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p>
        </w:tc>
        <w:tc>
          <w:tcPr>
            <w:tcW w:w="2551" w:type="dxa"/>
          </w:tcPr>
          <w:p w14:paraId="7BD94E4A"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color w:val="000000"/>
                <w:sz w:val="24"/>
                <w:szCs w:val="24"/>
                <w:lang w:eastAsia="kk-KZ"/>
              </w:rPr>
              <w:t>Жалпы кітап қоры 20510</w:t>
            </w:r>
          </w:p>
          <w:p w14:paraId="5A9D6153"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p>
          <w:p w14:paraId="62AB820B"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color w:val="000000"/>
                <w:sz w:val="24"/>
                <w:szCs w:val="24"/>
                <w:lang w:eastAsia="kk-KZ"/>
              </w:rPr>
              <w:t>Оқулық –16137</w:t>
            </w:r>
          </w:p>
          <w:p w14:paraId="68A8D87B" w14:textId="0F8211AA"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color w:val="000000"/>
                <w:sz w:val="24"/>
                <w:szCs w:val="24"/>
                <w:lang w:eastAsia="kk-KZ"/>
              </w:rPr>
              <w:t>Әдеби кітап қоры-</w:t>
            </w:r>
          </w:p>
          <w:p w14:paraId="3085C385"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color w:val="000000"/>
                <w:sz w:val="24"/>
                <w:szCs w:val="24"/>
                <w:lang w:eastAsia="kk-KZ"/>
              </w:rPr>
              <w:t>4373</w:t>
            </w:r>
          </w:p>
        </w:tc>
        <w:tc>
          <w:tcPr>
            <w:tcW w:w="2268" w:type="dxa"/>
          </w:tcPr>
          <w:p w14:paraId="16AAA12E"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color w:val="000000"/>
                <w:sz w:val="24"/>
                <w:szCs w:val="24"/>
                <w:lang w:eastAsia="kk-KZ"/>
              </w:rPr>
              <w:t>Жалпы кітап қоры</w:t>
            </w:r>
          </w:p>
          <w:p w14:paraId="2AF62FB7"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color w:val="000000"/>
                <w:sz w:val="24"/>
                <w:szCs w:val="24"/>
                <w:lang w:eastAsia="kk-KZ"/>
              </w:rPr>
              <w:t>-22139</w:t>
            </w:r>
          </w:p>
          <w:p w14:paraId="41913654"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color w:val="000000"/>
                <w:sz w:val="24"/>
                <w:szCs w:val="24"/>
                <w:lang w:eastAsia="kk-KZ"/>
              </w:rPr>
              <w:t>Оқулық –  17936</w:t>
            </w:r>
          </w:p>
          <w:p w14:paraId="7ADE0CDA" w14:textId="77777777" w:rsidR="00276DDF" w:rsidRPr="00276DDF" w:rsidRDefault="00276DDF" w:rsidP="00482384">
            <w:pPr>
              <w:spacing w:after="0" w:line="240" w:lineRule="auto"/>
              <w:jc w:val="center"/>
              <w:rPr>
                <w:rFonts w:ascii="Times New Roman" w:eastAsia="Times New Roman" w:hAnsi="Times New Roman" w:cs="Times New Roman"/>
                <w:color w:val="000000"/>
                <w:sz w:val="24"/>
                <w:szCs w:val="24"/>
                <w:lang w:eastAsia="kk-KZ"/>
              </w:rPr>
            </w:pPr>
            <w:r w:rsidRPr="00276DDF">
              <w:rPr>
                <w:rFonts w:ascii="Times New Roman" w:eastAsia="Times New Roman" w:hAnsi="Times New Roman" w:cs="Times New Roman"/>
                <w:color w:val="000000"/>
                <w:sz w:val="24"/>
                <w:szCs w:val="24"/>
                <w:lang w:eastAsia="kk-KZ"/>
              </w:rPr>
              <w:t>Әдеби кітап қоры - 4373</w:t>
            </w:r>
          </w:p>
        </w:tc>
      </w:tr>
      <w:tr w:rsidR="00276DDF" w:rsidRPr="00276DDF" w14:paraId="06FFE755" w14:textId="77777777" w:rsidTr="00482384">
        <w:trPr>
          <w:trHeight w:val="1549"/>
        </w:trPr>
        <w:tc>
          <w:tcPr>
            <w:tcW w:w="2836" w:type="dxa"/>
          </w:tcPr>
          <w:p w14:paraId="1E2BBBA9" w14:textId="19A8DFB6" w:rsidR="00276DDF" w:rsidRPr="00276DDF" w:rsidRDefault="00276DDF" w:rsidP="00482384">
            <w:pPr>
              <w:spacing w:after="0" w:line="240" w:lineRule="auto"/>
              <w:jc w:val="center"/>
              <w:rPr>
                <w:rFonts w:ascii="Times New Roman" w:eastAsia="Times New Roman" w:hAnsi="Times New Roman" w:cs="Times New Roman"/>
                <w:sz w:val="24"/>
                <w:szCs w:val="24"/>
                <w:lang w:eastAsia="kk-KZ"/>
              </w:rPr>
            </w:pPr>
            <w:r w:rsidRPr="00276DDF">
              <w:rPr>
                <w:rFonts w:ascii="Times New Roman" w:eastAsia="Times New Roman" w:hAnsi="Times New Roman" w:cs="Times New Roman"/>
                <w:sz w:val="24"/>
                <w:szCs w:val="24"/>
                <w:lang w:eastAsia="kk-KZ"/>
              </w:rPr>
              <w:lastRenderedPageBreak/>
              <w:t>Жыл бойы түскен оқулықтар, мұғалім кітаптары</w:t>
            </w:r>
          </w:p>
          <w:p w14:paraId="0ECB1711" w14:textId="77777777" w:rsidR="00276DDF" w:rsidRPr="00276DDF" w:rsidRDefault="00276DDF" w:rsidP="00482384">
            <w:pPr>
              <w:spacing w:after="0" w:line="240" w:lineRule="auto"/>
              <w:jc w:val="center"/>
              <w:rPr>
                <w:rFonts w:ascii="Times New Roman" w:eastAsia="Times New Roman" w:hAnsi="Times New Roman" w:cs="Times New Roman"/>
                <w:sz w:val="24"/>
                <w:szCs w:val="24"/>
                <w:lang w:eastAsia="kk-KZ"/>
              </w:rPr>
            </w:pPr>
          </w:p>
          <w:p w14:paraId="2040A465" w14:textId="77777777" w:rsidR="00276DDF" w:rsidRPr="00276DDF" w:rsidRDefault="00276DDF" w:rsidP="00482384">
            <w:pPr>
              <w:spacing w:after="0" w:line="240" w:lineRule="auto"/>
              <w:jc w:val="center"/>
              <w:rPr>
                <w:rFonts w:ascii="Times New Roman" w:eastAsia="Times New Roman" w:hAnsi="Times New Roman" w:cs="Times New Roman"/>
                <w:sz w:val="24"/>
                <w:szCs w:val="24"/>
                <w:lang w:eastAsia="kk-KZ"/>
              </w:rPr>
            </w:pPr>
            <w:r w:rsidRPr="00276DDF">
              <w:rPr>
                <w:rFonts w:ascii="Times New Roman" w:eastAsia="Times New Roman" w:hAnsi="Times New Roman" w:cs="Times New Roman"/>
                <w:sz w:val="24"/>
                <w:szCs w:val="24"/>
                <w:lang w:eastAsia="kk-KZ"/>
              </w:rPr>
              <w:t>әдеби кітаптар</w:t>
            </w:r>
          </w:p>
        </w:tc>
        <w:tc>
          <w:tcPr>
            <w:tcW w:w="2552" w:type="dxa"/>
          </w:tcPr>
          <w:p w14:paraId="6AEF7986" w14:textId="77777777" w:rsidR="00276DDF" w:rsidRPr="00276DDF" w:rsidRDefault="00276DDF" w:rsidP="00482384">
            <w:pPr>
              <w:spacing w:after="0" w:line="240" w:lineRule="auto"/>
              <w:jc w:val="center"/>
              <w:rPr>
                <w:rFonts w:ascii="Times New Roman" w:eastAsia="Times New Roman" w:hAnsi="Times New Roman" w:cs="Times New Roman"/>
                <w:sz w:val="24"/>
                <w:szCs w:val="24"/>
                <w:lang w:eastAsia="kk-KZ"/>
              </w:rPr>
            </w:pPr>
            <w:r w:rsidRPr="00276DDF">
              <w:rPr>
                <w:rFonts w:ascii="Times New Roman" w:eastAsia="Times New Roman" w:hAnsi="Times New Roman" w:cs="Times New Roman"/>
                <w:sz w:val="24"/>
                <w:szCs w:val="24"/>
                <w:lang w:eastAsia="kk-KZ"/>
              </w:rPr>
              <w:t>Оқулық –1535</w:t>
            </w:r>
          </w:p>
          <w:p w14:paraId="00160AC9" w14:textId="77777777" w:rsidR="00276DDF" w:rsidRPr="00276DDF" w:rsidRDefault="00276DDF" w:rsidP="00482384">
            <w:pPr>
              <w:spacing w:after="0" w:line="240" w:lineRule="auto"/>
              <w:jc w:val="center"/>
              <w:rPr>
                <w:rFonts w:ascii="Times New Roman" w:eastAsia="Times New Roman" w:hAnsi="Times New Roman" w:cs="Times New Roman"/>
                <w:sz w:val="24"/>
                <w:szCs w:val="24"/>
                <w:lang w:eastAsia="kk-KZ"/>
              </w:rPr>
            </w:pPr>
            <w:r w:rsidRPr="00276DDF">
              <w:rPr>
                <w:rFonts w:ascii="Times New Roman" w:eastAsia="Times New Roman" w:hAnsi="Times New Roman" w:cs="Times New Roman"/>
                <w:sz w:val="24"/>
                <w:szCs w:val="24"/>
                <w:lang w:val="ru-RU" w:eastAsia="kk-KZ"/>
              </w:rPr>
              <w:t xml:space="preserve">Электрондық </w:t>
            </w:r>
            <w:r w:rsidRPr="00276DDF">
              <w:rPr>
                <w:rFonts w:ascii="Times New Roman" w:eastAsia="Times New Roman" w:hAnsi="Times New Roman" w:cs="Times New Roman"/>
                <w:sz w:val="24"/>
                <w:szCs w:val="24"/>
                <w:lang w:eastAsia="kk-KZ"/>
              </w:rPr>
              <w:t>оқулық-0</w:t>
            </w:r>
          </w:p>
          <w:p w14:paraId="68A8734B" w14:textId="77777777" w:rsidR="00276DDF" w:rsidRPr="00276DDF" w:rsidRDefault="00276DDF" w:rsidP="00482384">
            <w:pPr>
              <w:spacing w:after="0" w:line="240" w:lineRule="auto"/>
              <w:jc w:val="center"/>
              <w:rPr>
                <w:rFonts w:ascii="Times New Roman" w:eastAsia="Times New Roman" w:hAnsi="Times New Roman" w:cs="Times New Roman"/>
                <w:sz w:val="24"/>
                <w:szCs w:val="24"/>
                <w:lang w:eastAsia="kk-KZ"/>
              </w:rPr>
            </w:pPr>
          </w:p>
          <w:p w14:paraId="215BFFE2" w14:textId="77777777" w:rsidR="00276DDF" w:rsidRPr="00276DDF" w:rsidRDefault="00276DDF" w:rsidP="00482384">
            <w:pPr>
              <w:spacing w:after="0" w:line="240" w:lineRule="auto"/>
              <w:jc w:val="center"/>
              <w:rPr>
                <w:rFonts w:ascii="Times New Roman" w:eastAsia="Times New Roman" w:hAnsi="Times New Roman" w:cs="Times New Roman"/>
                <w:sz w:val="24"/>
                <w:szCs w:val="24"/>
                <w:lang w:eastAsia="kk-KZ"/>
              </w:rPr>
            </w:pPr>
            <w:r w:rsidRPr="00276DDF">
              <w:rPr>
                <w:rFonts w:ascii="Times New Roman" w:eastAsia="Times New Roman" w:hAnsi="Times New Roman" w:cs="Times New Roman"/>
                <w:sz w:val="24"/>
                <w:szCs w:val="24"/>
                <w:lang w:eastAsia="kk-KZ"/>
              </w:rPr>
              <w:t>189</w:t>
            </w:r>
          </w:p>
        </w:tc>
        <w:tc>
          <w:tcPr>
            <w:tcW w:w="2551" w:type="dxa"/>
          </w:tcPr>
          <w:p w14:paraId="617436F9" w14:textId="77777777" w:rsidR="00276DDF" w:rsidRPr="00276DDF" w:rsidRDefault="00276DDF" w:rsidP="00482384">
            <w:pPr>
              <w:spacing w:after="0" w:line="240" w:lineRule="auto"/>
              <w:jc w:val="center"/>
              <w:rPr>
                <w:rFonts w:ascii="Times New Roman" w:eastAsia="Times New Roman" w:hAnsi="Times New Roman" w:cs="Times New Roman"/>
                <w:sz w:val="24"/>
                <w:szCs w:val="24"/>
                <w:lang w:eastAsia="kk-KZ"/>
              </w:rPr>
            </w:pPr>
            <w:r w:rsidRPr="00276DDF">
              <w:rPr>
                <w:rFonts w:ascii="Times New Roman" w:eastAsia="Times New Roman" w:hAnsi="Times New Roman" w:cs="Times New Roman"/>
                <w:sz w:val="24"/>
                <w:szCs w:val="24"/>
                <w:lang w:eastAsia="kk-KZ"/>
              </w:rPr>
              <w:t>Оқулық –2040</w:t>
            </w:r>
          </w:p>
          <w:p w14:paraId="426DDF4D" w14:textId="77777777" w:rsidR="00276DDF" w:rsidRPr="00276DDF" w:rsidRDefault="00276DDF" w:rsidP="00482384">
            <w:pPr>
              <w:spacing w:after="0" w:line="240" w:lineRule="auto"/>
              <w:jc w:val="center"/>
              <w:rPr>
                <w:rFonts w:ascii="Times New Roman" w:eastAsia="Times New Roman" w:hAnsi="Times New Roman" w:cs="Times New Roman"/>
                <w:sz w:val="24"/>
                <w:szCs w:val="24"/>
                <w:lang w:eastAsia="kk-KZ"/>
              </w:rPr>
            </w:pPr>
            <w:r w:rsidRPr="00276DDF">
              <w:rPr>
                <w:rFonts w:ascii="Times New Roman" w:eastAsia="Times New Roman" w:hAnsi="Times New Roman" w:cs="Times New Roman"/>
                <w:sz w:val="24"/>
                <w:szCs w:val="24"/>
                <w:lang w:val="ru-RU" w:eastAsia="kk-KZ"/>
              </w:rPr>
              <w:t xml:space="preserve">Электрондық </w:t>
            </w:r>
            <w:r w:rsidRPr="00276DDF">
              <w:rPr>
                <w:rFonts w:ascii="Times New Roman" w:eastAsia="Times New Roman" w:hAnsi="Times New Roman" w:cs="Times New Roman"/>
                <w:sz w:val="24"/>
                <w:szCs w:val="24"/>
                <w:lang w:eastAsia="kk-KZ"/>
              </w:rPr>
              <w:t>оқулық-288</w:t>
            </w:r>
          </w:p>
          <w:p w14:paraId="0C1C5595" w14:textId="77777777" w:rsidR="00276DDF" w:rsidRPr="00276DDF" w:rsidRDefault="00276DDF" w:rsidP="00482384">
            <w:pPr>
              <w:spacing w:after="0" w:line="240" w:lineRule="auto"/>
              <w:jc w:val="center"/>
              <w:rPr>
                <w:rFonts w:ascii="Times New Roman" w:eastAsia="Times New Roman" w:hAnsi="Times New Roman" w:cs="Times New Roman"/>
                <w:sz w:val="24"/>
                <w:szCs w:val="24"/>
                <w:lang w:eastAsia="kk-KZ"/>
              </w:rPr>
            </w:pPr>
          </w:p>
          <w:p w14:paraId="360BE8FB" w14:textId="77777777" w:rsidR="00276DDF" w:rsidRPr="00276DDF" w:rsidRDefault="00276DDF" w:rsidP="00482384">
            <w:pPr>
              <w:spacing w:after="0" w:line="240" w:lineRule="auto"/>
              <w:jc w:val="center"/>
              <w:rPr>
                <w:rFonts w:ascii="Times New Roman" w:eastAsia="Times New Roman" w:hAnsi="Times New Roman" w:cs="Times New Roman"/>
                <w:sz w:val="24"/>
                <w:szCs w:val="24"/>
                <w:lang w:eastAsia="kk-KZ"/>
              </w:rPr>
            </w:pPr>
            <w:r w:rsidRPr="00276DDF">
              <w:rPr>
                <w:rFonts w:ascii="Times New Roman" w:eastAsia="Times New Roman" w:hAnsi="Times New Roman" w:cs="Times New Roman"/>
                <w:sz w:val="24"/>
                <w:szCs w:val="24"/>
                <w:lang w:eastAsia="kk-KZ"/>
              </w:rPr>
              <w:t>203</w:t>
            </w:r>
          </w:p>
        </w:tc>
        <w:tc>
          <w:tcPr>
            <w:tcW w:w="2268" w:type="dxa"/>
          </w:tcPr>
          <w:p w14:paraId="01F5B357" w14:textId="77777777" w:rsidR="00276DDF" w:rsidRPr="00276DDF" w:rsidRDefault="00276DDF" w:rsidP="00482384">
            <w:pPr>
              <w:spacing w:after="0" w:line="240" w:lineRule="auto"/>
              <w:jc w:val="center"/>
              <w:rPr>
                <w:rFonts w:ascii="Times New Roman" w:eastAsia="Times New Roman" w:hAnsi="Times New Roman" w:cs="Times New Roman"/>
                <w:sz w:val="24"/>
                <w:szCs w:val="24"/>
                <w:lang w:eastAsia="kk-KZ"/>
              </w:rPr>
            </w:pPr>
            <w:r w:rsidRPr="00276DDF">
              <w:rPr>
                <w:rFonts w:ascii="Times New Roman" w:eastAsia="Times New Roman" w:hAnsi="Times New Roman" w:cs="Times New Roman"/>
                <w:sz w:val="24"/>
                <w:szCs w:val="24"/>
                <w:lang w:eastAsia="kk-KZ"/>
              </w:rPr>
              <w:t>Оқулық –1629</w:t>
            </w:r>
          </w:p>
          <w:p w14:paraId="49EDAF07" w14:textId="77777777" w:rsidR="00276DDF" w:rsidRPr="00276DDF" w:rsidRDefault="00276DDF" w:rsidP="00482384">
            <w:pPr>
              <w:spacing w:after="0" w:line="240" w:lineRule="auto"/>
              <w:jc w:val="center"/>
              <w:rPr>
                <w:rFonts w:ascii="Times New Roman" w:eastAsia="Times New Roman" w:hAnsi="Times New Roman" w:cs="Times New Roman"/>
                <w:sz w:val="24"/>
                <w:szCs w:val="24"/>
                <w:lang w:eastAsia="kk-KZ"/>
              </w:rPr>
            </w:pPr>
            <w:r w:rsidRPr="00276DDF">
              <w:rPr>
                <w:rFonts w:ascii="Times New Roman" w:eastAsia="Times New Roman" w:hAnsi="Times New Roman" w:cs="Times New Roman"/>
                <w:sz w:val="24"/>
                <w:szCs w:val="24"/>
                <w:lang w:eastAsia="kk-KZ"/>
              </w:rPr>
              <w:t>Электрондық оқулық-170</w:t>
            </w:r>
          </w:p>
          <w:p w14:paraId="3E606FA5" w14:textId="0BEC507F" w:rsidR="00276DDF" w:rsidRPr="00276DDF" w:rsidRDefault="00276DDF" w:rsidP="00482384">
            <w:pPr>
              <w:spacing w:after="0" w:line="240" w:lineRule="auto"/>
              <w:jc w:val="center"/>
              <w:rPr>
                <w:rFonts w:ascii="Times New Roman" w:eastAsia="Times New Roman" w:hAnsi="Times New Roman" w:cs="Times New Roman"/>
                <w:sz w:val="24"/>
                <w:szCs w:val="24"/>
                <w:lang w:eastAsia="kk-KZ"/>
              </w:rPr>
            </w:pPr>
          </w:p>
          <w:p w14:paraId="14A7DE17" w14:textId="03D8D249" w:rsidR="00276DDF" w:rsidRPr="00276DDF" w:rsidRDefault="00276DDF" w:rsidP="00482384">
            <w:pPr>
              <w:spacing w:after="0" w:line="240" w:lineRule="auto"/>
              <w:jc w:val="center"/>
              <w:rPr>
                <w:rFonts w:ascii="Times New Roman" w:eastAsia="Times New Roman" w:hAnsi="Times New Roman" w:cs="Times New Roman"/>
                <w:sz w:val="24"/>
                <w:szCs w:val="24"/>
                <w:lang w:val="ru-RU" w:eastAsia="kk-KZ"/>
              </w:rPr>
            </w:pPr>
            <w:r w:rsidRPr="00276DDF">
              <w:rPr>
                <w:rFonts w:ascii="Times New Roman" w:eastAsia="Times New Roman" w:hAnsi="Times New Roman" w:cs="Times New Roman"/>
                <w:sz w:val="24"/>
                <w:szCs w:val="24"/>
                <w:lang w:val="ru-RU" w:eastAsia="kk-KZ"/>
              </w:rPr>
              <w:t>000</w:t>
            </w:r>
          </w:p>
        </w:tc>
      </w:tr>
      <w:tr w:rsidR="00276DDF" w:rsidRPr="00276DDF" w14:paraId="4845950E" w14:textId="77777777" w:rsidTr="002A4972">
        <w:trPr>
          <w:trHeight w:val="549"/>
        </w:trPr>
        <w:tc>
          <w:tcPr>
            <w:tcW w:w="2836" w:type="dxa"/>
          </w:tcPr>
          <w:p w14:paraId="225A6C97" w14:textId="77777777" w:rsidR="00276DDF" w:rsidRPr="00276DDF" w:rsidRDefault="00276DDF" w:rsidP="00482384">
            <w:pPr>
              <w:spacing w:after="0" w:line="240" w:lineRule="auto"/>
              <w:jc w:val="center"/>
              <w:rPr>
                <w:rFonts w:ascii="Times New Roman" w:eastAsia="Times New Roman" w:hAnsi="Times New Roman" w:cs="Times New Roman"/>
                <w:sz w:val="24"/>
                <w:szCs w:val="24"/>
                <w:lang w:eastAsia="kk-KZ"/>
              </w:rPr>
            </w:pPr>
            <w:r w:rsidRPr="00276DDF">
              <w:rPr>
                <w:rFonts w:ascii="Times New Roman" w:eastAsia="Times New Roman" w:hAnsi="Times New Roman" w:cs="Times New Roman"/>
                <w:sz w:val="24"/>
                <w:szCs w:val="24"/>
                <w:lang w:eastAsia="kk-KZ"/>
              </w:rPr>
              <w:t>Жыл бойы шыққан оқулықтар</w:t>
            </w:r>
          </w:p>
        </w:tc>
        <w:tc>
          <w:tcPr>
            <w:tcW w:w="2552" w:type="dxa"/>
          </w:tcPr>
          <w:p w14:paraId="0204A5FD" w14:textId="77777777" w:rsidR="00276DDF" w:rsidRPr="00276DDF" w:rsidRDefault="00276DDF" w:rsidP="00482384">
            <w:pPr>
              <w:spacing w:after="0" w:line="240" w:lineRule="auto"/>
              <w:jc w:val="center"/>
              <w:rPr>
                <w:rFonts w:ascii="Times New Roman" w:eastAsia="Times New Roman" w:hAnsi="Times New Roman" w:cs="Times New Roman"/>
                <w:sz w:val="24"/>
                <w:szCs w:val="24"/>
                <w:lang w:eastAsia="kk-KZ"/>
              </w:rPr>
            </w:pPr>
            <w:r w:rsidRPr="00276DDF">
              <w:rPr>
                <w:rFonts w:ascii="Times New Roman" w:eastAsia="Times New Roman" w:hAnsi="Times New Roman" w:cs="Times New Roman"/>
                <w:sz w:val="24"/>
                <w:szCs w:val="24"/>
                <w:lang w:eastAsia="kk-KZ"/>
              </w:rPr>
              <w:t>Есептен шыққан оқулық саны – 0</w:t>
            </w:r>
          </w:p>
        </w:tc>
        <w:tc>
          <w:tcPr>
            <w:tcW w:w="2551" w:type="dxa"/>
          </w:tcPr>
          <w:p w14:paraId="0760992E" w14:textId="77777777" w:rsidR="00276DDF" w:rsidRPr="00276DDF" w:rsidRDefault="00276DDF" w:rsidP="00482384">
            <w:pPr>
              <w:spacing w:after="0" w:line="240" w:lineRule="auto"/>
              <w:jc w:val="center"/>
              <w:rPr>
                <w:rFonts w:ascii="Times New Roman" w:eastAsia="Times New Roman" w:hAnsi="Times New Roman" w:cs="Times New Roman"/>
                <w:sz w:val="24"/>
                <w:szCs w:val="24"/>
                <w:lang w:eastAsia="kk-KZ"/>
              </w:rPr>
            </w:pPr>
            <w:r w:rsidRPr="00276DDF">
              <w:rPr>
                <w:rFonts w:ascii="Times New Roman" w:eastAsia="Times New Roman" w:hAnsi="Times New Roman" w:cs="Times New Roman"/>
                <w:sz w:val="24"/>
                <w:szCs w:val="24"/>
                <w:lang w:eastAsia="kk-KZ"/>
              </w:rPr>
              <w:t>Есептен шыққан оқулық саны – 15102</w:t>
            </w:r>
          </w:p>
        </w:tc>
        <w:tc>
          <w:tcPr>
            <w:tcW w:w="2268" w:type="dxa"/>
          </w:tcPr>
          <w:p w14:paraId="1FE12B05" w14:textId="77777777" w:rsidR="00276DDF" w:rsidRPr="00276DDF" w:rsidRDefault="00276DDF" w:rsidP="00482384">
            <w:pPr>
              <w:spacing w:after="0" w:line="240" w:lineRule="auto"/>
              <w:jc w:val="center"/>
              <w:rPr>
                <w:rFonts w:ascii="Times New Roman" w:eastAsia="Times New Roman" w:hAnsi="Times New Roman" w:cs="Times New Roman"/>
                <w:sz w:val="24"/>
                <w:szCs w:val="24"/>
                <w:lang w:val="ru-RU" w:eastAsia="kk-KZ"/>
              </w:rPr>
            </w:pPr>
            <w:r w:rsidRPr="00276DDF">
              <w:rPr>
                <w:rFonts w:ascii="Times New Roman" w:eastAsia="Times New Roman" w:hAnsi="Times New Roman" w:cs="Times New Roman"/>
                <w:sz w:val="24"/>
                <w:szCs w:val="24"/>
                <w:lang w:eastAsia="kk-KZ"/>
              </w:rPr>
              <w:t>Есептен шыққан оқулық саны-</w:t>
            </w:r>
            <w:r w:rsidRPr="00276DDF">
              <w:rPr>
                <w:rFonts w:ascii="Times New Roman" w:eastAsia="Times New Roman" w:hAnsi="Times New Roman" w:cs="Times New Roman"/>
                <w:sz w:val="24"/>
                <w:szCs w:val="24"/>
                <w:lang w:val="ru-RU" w:eastAsia="kk-KZ"/>
              </w:rPr>
              <w:t>0</w:t>
            </w:r>
          </w:p>
          <w:p w14:paraId="1C3C16DB" w14:textId="77777777" w:rsidR="00276DDF" w:rsidRPr="00276DDF" w:rsidRDefault="00276DDF" w:rsidP="00482384">
            <w:pPr>
              <w:spacing w:after="0" w:line="240" w:lineRule="auto"/>
              <w:jc w:val="center"/>
              <w:rPr>
                <w:rFonts w:ascii="Times New Roman" w:eastAsia="Times New Roman" w:hAnsi="Times New Roman" w:cs="Times New Roman"/>
                <w:sz w:val="24"/>
                <w:szCs w:val="24"/>
                <w:lang w:eastAsia="kk-KZ"/>
              </w:rPr>
            </w:pPr>
          </w:p>
        </w:tc>
      </w:tr>
    </w:tbl>
    <w:p w14:paraId="2754BD68" w14:textId="77777777" w:rsidR="00482384" w:rsidRPr="00276DDF" w:rsidRDefault="00482384" w:rsidP="002A4972">
      <w:pPr>
        <w:autoSpaceDE w:val="0"/>
        <w:autoSpaceDN w:val="0"/>
        <w:adjustRightInd w:val="0"/>
        <w:spacing w:after="0" w:line="240" w:lineRule="auto"/>
        <w:ind w:right="57"/>
        <w:jc w:val="both"/>
        <w:rPr>
          <w:rFonts w:ascii="Times New Roman" w:eastAsia="Times New Roman" w:hAnsi="Times New Roman" w:cs="Times New Roman"/>
          <w:b/>
          <w:bCs/>
          <w:sz w:val="28"/>
          <w:szCs w:val="28"/>
          <w:highlight w:val="yellow"/>
        </w:rPr>
      </w:pPr>
    </w:p>
    <w:p w14:paraId="70038EAE" w14:textId="77777777" w:rsidR="00276DDF" w:rsidRPr="00276DDF" w:rsidRDefault="00276DDF" w:rsidP="00482384">
      <w:pPr>
        <w:autoSpaceDE w:val="0"/>
        <w:autoSpaceDN w:val="0"/>
        <w:adjustRightInd w:val="0"/>
        <w:spacing w:after="0" w:line="240" w:lineRule="auto"/>
        <w:ind w:firstLine="709"/>
        <w:jc w:val="center"/>
        <w:rPr>
          <w:rFonts w:ascii="Times New Roman" w:eastAsia="Times New Roman" w:hAnsi="Times New Roman" w:cs="Times New Roman"/>
          <w:bCs/>
          <w:sz w:val="24"/>
          <w:szCs w:val="24"/>
        </w:rPr>
      </w:pPr>
      <w:r w:rsidRPr="00276DDF">
        <w:rPr>
          <w:rFonts w:ascii="Times New Roman" w:eastAsia="Times New Roman" w:hAnsi="Times New Roman" w:cs="Times New Roman"/>
          <w:b/>
          <w:bCs/>
          <w:sz w:val="24"/>
          <w:szCs w:val="24"/>
        </w:rPr>
        <w:t>Оқушылардың оқулықпен қамтылуы</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1984"/>
        <w:gridCol w:w="2552"/>
        <w:gridCol w:w="2551"/>
        <w:gridCol w:w="2268"/>
      </w:tblGrid>
      <w:tr w:rsidR="00276DDF" w:rsidRPr="00276DDF" w14:paraId="3331C3AB" w14:textId="77777777" w:rsidTr="00482384">
        <w:tc>
          <w:tcPr>
            <w:tcW w:w="852" w:type="dxa"/>
          </w:tcPr>
          <w:p w14:paraId="53859B7A" w14:textId="77777777" w:rsidR="00276DDF" w:rsidRPr="00276DDF" w:rsidRDefault="00276DDF" w:rsidP="00482384">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76DDF">
              <w:rPr>
                <w:rFonts w:ascii="Times New Roman" w:eastAsia="Times New Roman" w:hAnsi="Times New Roman" w:cs="Times New Roman"/>
                <w:b/>
                <w:bCs/>
                <w:color w:val="000000"/>
                <w:sz w:val="24"/>
                <w:szCs w:val="24"/>
              </w:rPr>
              <w:t>№</w:t>
            </w:r>
          </w:p>
        </w:tc>
        <w:tc>
          <w:tcPr>
            <w:tcW w:w="1984" w:type="dxa"/>
          </w:tcPr>
          <w:p w14:paraId="47AA714F" w14:textId="77777777" w:rsidR="00276DDF" w:rsidRPr="00276DDF" w:rsidRDefault="00276DDF" w:rsidP="00482384">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6DDF">
              <w:rPr>
                <w:rFonts w:ascii="Times New Roman" w:eastAsia="Times New Roman" w:hAnsi="Times New Roman" w:cs="Times New Roman"/>
                <w:b/>
                <w:bCs/>
                <w:color w:val="000000"/>
                <w:sz w:val="24"/>
                <w:szCs w:val="24"/>
              </w:rPr>
              <w:t>Оқу жылы</w:t>
            </w:r>
          </w:p>
        </w:tc>
        <w:tc>
          <w:tcPr>
            <w:tcW w:w="2552" w:type="dxa"/>
          </w:tcPr>
          <w:p w14:paraId="70C9C34E" w14:textId="77777777" w:rsidR="00276DDF" w:rsidRPr="00276DDF" w:rsidRDefault="00276DDF" w:rsidP="00482384">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6DDF">
              <w:rPr>
                <w:rFonts w:ascii="Times New Roman" w:eastAsia="Times New Roman" w:hAnsi="Times New Roman" w:cs="Times New Roman"/>
                <w:b/>
                <w:bCs/>
                <w:color w:val="000000"/>
                <w:sz w:val="24"/>
                <w:szCs w:val="24"/>
              </w:rPr>
              <w:t>Оқушылардың саны</w:t>
            </w:r>
          </w:p>
          <w:p w14:paraId="07567EDA" w14:textId="77777777" w:rsidR="00276DDF" w:rsidRPr="00276DDF" w:rsidRDefault="00276DDF" w:rsidP="00482384">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6DDF">
              <w:rPr>
                <w:rFonts w:ascii="Times New Roman" w:eastAsia="Times New Roman" w:hAnsi="Times New Roman" w:cs="Times New Roman"/>
                <w:b/>
                <w:bCs/>
                <w:color w:val="000000"/>
                <w:sz w:val="24"/>
                <w:szCs w:val="24"/>
              </w:rPr>
              <w:t>0-11 сынып</w:t>
            </w:r>
          </w:p>
        </w:tc>
        <w:tc>
          <w:tcPr>
            <w:tcW w:w="2551" w:type="dxa"/>
          </w:tcPr>
          <w:p w14:paraId="1C4D19E2" w14:textId="77777777" w:rsidR="00276DDF" w:rsidRPr="00276DDF" w:rsidRDefault="00276DDF" w:rsidP="00482384">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ru-RU"/>
              </w:rPr>
            </w:pPr>
            <w:r w:rsidRPr="00276DDF">
              <w:rPr>
                <w:rFonts w:ascii="Times New Roman" w:eastAsia="Times New Roman" w:hAnsi="Times New Roman" w:cs="Times New Roman"/>
                <w:b/>
                <w:bCs/>
                <w:color w:val="000000"/>
                <w:sz w:val="24"/>
                <w:szCs w:val="24"/>
              </w:rPr>
              <w:t>Қамтылуы %</w:t>
            </w:r>
          </w:p>
        </w:tc>
        <w:tc>
          <w:tcPr>
            <w:tcW w:w="2268" w:type="dxa"/>
          </w:tcPr>
          <w:p w14:paraId="54E6BEC7" w14:textId="77777777" w:rsidR="00276DDF" w:rsidRPr="00276DDF" w:rsidRDefault="00276DDF" w:rsidP="00482384">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6DDF">
              <w:rPr>
                <w:rFonts w:ascii="Times New Roman" w:eastAsia="Times New Roman" w:hAnsi="Times New Roman" w:cs="Times New Roman"/>
                <w:b/>
                <w:bCs/>
                <w:color w:val="000000"/>
                <w:sz w:val="24"/>
                <w:szCs w:val="24"/>
              </w:rPr>
              <w:t>Жетпегені</w:t>
            </w:r>
          </w:p>
        </w:tc>
      </w:tr>
      <w:tr w:rsidR="00276DDF" w:rsidRPr="00276DDF" w14:paraId="310AB1B6" w14:textId="77777777" w:rsidTr="00482384">
        <w:tc>
          <w:tcPr>
            <w:tcW w:w="852" w:type="dxa"/>
          </w:tcPr>
          <w:p w14:paraId="172C35C4" w14:textId="77777777" w:rsidR="00276DDF" w:rsidRPr="00276DDF" w:rsidRDefault="00276DDF" w:rsidP="00482384">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6DDF">
              <w:rPr>
                <w:rFonts w:ascii="Times New Roman" w:eastAsia="Times New Roman" w:hAnsi="Times New Roman" w:cs="Times New Roman"/>
                <w:b/>
                <w:bCs/>
                <w:color w:val="000000"/>
                <w:sz w:val="24"/>
                <w:szCs w:val="24"/>
              </w:rPr>
              <w:t>1</w:t>
            </w:r>
          </w:p>
        </w:tc>
        <w:tc>
          <w:tcPr>
            <w:tcW w:w="1984" w:type="dxa"/>
          </w:tcPr>
          <w:p w14:paraId="16174DFD" w14:textId="77777777" w:rsidR="00276DDF" w:rsidRPr="00276DDF" w:rsidRDefault="00276DDF" w:rsidP="00482384">
            <w:pPr>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276DDF">
              <w:rPr>
                <w:rFonts w:ascii="Times New Roman" w:eastAsia="Times New Roman" w:hAnsi="Times New Roman" w:cs="Times New Roman"/>
                <w:bCs/>
                <w:color w:val="000000"/>
                <w:sz w:val="24"/>
                <w:szCs w:val="24"/>
              </w:rPr>
              <w:t>2022 - 2023</w:t>
            </w:r>
          </w:p>
        </w:tc>
        <w:tc>
          <w:tcPr>
            <w:tcW w:w="2552" w:type="dxa"/>
          </w:tcPr>
          <w:p w14:paraId="171795B7" w14:textId="1BF5F47E" w:rsidR="00276DDF" w:rsidRPr="00276DDF" w:rsidRDefault="00482384" w:rsidP="00482384">
            <w:pPr>
              <w:autoSpaceDE w:val="0"/>
              <w:autoSpaceDN w:val="0"/>
              <w:adjustRightIn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276DDF" w:rsidRPr="00276DDF">
              <w:rPr>
                <w:rFonts w:ascii="Times New Roman" w:eastAsia="Times New Roman" w:hAnsi="Times New Roman" w:cs="Times New Roman"/>
                <w:bCs/>
                <w:color w:val="000000"/>
                <w:sz w:val="24"/>
                <w:szCs w:val="24"/>
              </w:rPr>
              <w:t>1143</w:t>
            </w:r>
          </w:p>
        </w:tc>
        <w:tc>
          <w:tcPr>
            <w:tcW w:w="2551" w:type="dxa"/>
          </w:tcPr>
          <w:p w14:paraId="7ED746CC" w14:textId="77777777" w:rsidR="00276DDF" w:rsidRPr="00276DDF" w:rsidRDefault="00276DDF" w:rsidP="00482384">
            <w:pPr>
              <w:autoSpaceDE w:val="0"/>
              <w:autoSpaceDN w:val="0"/>
              <w:adjustRightInd w:val="0"/>
              <w:spacing w:after="0" w:line="240" w:lineRule="auto"/>
              <w:ind w:firstLine="851"/>
              <w:jc w:val="center"/>
              <w:rPr>
                <w:rFonts w:ascii="Times New Roman" w:eastAsia="Times New Roman" w:hAnsi="Times New Roman" w:cs="Times New Roman"/>
                <w:bCs/>
                <w:color w:val="000000"/>
                <w:sz w:val="24"/>
                <w:szCs w:val="24"/>
              </w:rPr>
            </w:pPr>
            <w:r w:rsidRPr="00276DDF">
              <w:rPr>
                <w:rFonts w:ascii="Times New Roman" w:eastAsia="Times New Roman" w:hAnsi="Times New Roman" w:cs="Times New Roman"/>
                <w:bCs/>
                <w:color w:val="000000"/>
                <w:sz w:val="24"/>
                <w:szCs w:val="24"/>
              </w:rPr>
              <w:t>100 %</w:t>
            </w:r>
          </w:p>
        </w:tc>
        <w:tc>
          <w:tcPr>
            <w:tcW w:w="2268" w:type="dxa"/>
          </w:tcPr>
          <w:p w14:paraId="23C3FE97" w14:textId="77777777" w:rsidR="00276DDF" w:rsidRPr="00276DDF" w:rsidRDefault="00276DDF" w:rsidP="00482384">
            <w:pPr>
              <w:autoSpaceDE w:val="0"/>
              <w:autoSpaceDN w:val="0"/>
              <w:adjustRightInd w:val="0"/>
              <w:spacing w:after="0" w:line="240" w:lineRule="auto"/>
              <w:ind w:firstLine="851"/>
              <w:jc w:val="center"/>
              <w:rPr>
                <w:rFonts w:ascii="Times New Roman" w:eastAsia="Times New Roman" w:hAnsi="Times New Roman" w:cs="Times New Roman"/>
                <w:bCs/>
                <w:color w:val="000000"/>
                <w:sz w:val="24"/>
                <w:szCs w:val="24"/>
              </w:rPr>
            </w:pPr>
            <w:r w:rsidRPr="00276DDF">
              <w:rPr>
                <w:rFonts w:ascii="Times New Roman" w:eastAsia="Times New Roman" w:hAnsi="Times New Roman" w:cs="Times New Roman"/>
                <w:bCs/>
                <w:color w:val="000000"/>
                <w:sz w:val="24"/>
                <w:szCs w:val="24"/>
              </w:rPr>
              <w:t>0</w:t>
            </w:r>
          </w:p>
        </w:tc>
      </w:tr>
      <w:tr w:rsidR="00276DDF" w:rsidRPr="00276DDF" w14:paraId="3D25573F" w14:textId="77777777" w:rsidTr="00482384">
        <w:tc>
          <w:tcPr>
            <w:tcW w:w="852" w:type="dxa"/>
          </w:tcPr>
          <w:p w14:paraId="02505835" w14:textId="77777777" w:rsidR="00276DDF" w:rsidRPr="00276DDF" w:rsidRDefault="00276DDF" w:rsidP="00482384">
            <w:pPr>
              <w:tabs>
                <w:tab w:val="left" w:pos="1109"/>
              </w:tabs>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6DDF">
              <w:rPr>
                <w:rFonts w:ascii="Times New Roman" w:eastAsia="Times New Roman" w:hAnsi="Times New Roman" w:cs="Times New Roman"/>
                <w:b/>
                <w:bCs/>
                <w:color w:val="000000"/>
                <w:sz w:val="24"/>
                <w:szCs w:val="24"/>
              </w:rPr>
              <w:t>2</w:t>
            </w:r>
          </w:p>
        </w:tc>
        <w:tc>
          <w:tcPr>
            <w:tcW w:w="1984" w:type="dxa"/>
          </w:tcPr>
          <w:p w14:paraId="5F54887F" w14:textId="77777777" w:rsidR="00276DDF" w:rsidRPr="00276DDF" w:rsidRDefault="00276DDF" w:rsidP="00482384">
            <w:pPr>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276DDF">
              <w:rPr>
                <w:rFonts w:ascii="Times New Roman" w:eastAsia="Times New Roman" w:hAnsi="Times New Roman" w:cs="Times New Roman"/>
                <w:bCs/>
                <w:color w:val="000000"/>
                <w:sz w:val="24"/>
                <w:szCs w:val="24"/>
              </w:rPr>
              <w:t>2023 - 2024</w:t>
            </w:r>
          </w:p>
        </w:tc>
        <w:tc>
          <w:tcPr>
            <w:tcW w:w="2552" w:type="dxa"/>
          </w:tcPr>
          <w:p w14:paraId="49056687" w14:textId="77777777" w:rsidR="00276DDF" w:rsidRPr="00276DDF" w:rsidRDefault="00276DDF" w:rsidP="00482384">
            <w:pPr>
              <w:autoSpaceDE w:val="0"/>
              <w:autoSpaceDN w:val="0"/>
              <w:adjustRightInd w:val="0"/>
              <w:spacing w:after="0" w:line="240" w:lineRule="auto"/>
              <w:ind w:firstLine="851"/>
              <w:rPr>
                <w:rFonts w:ascii="Times New Roman" w:eastAsia="Times New Roman" w:hAnsi="Times New Roman" w:cs="Times New Roman"/>
                <w:bCs/>
                <w:color w:val="000000"/>
                <w:sz w:val="24"/>
                <w:szCs w:val="24"/>
              </w:rPr>
            </w:pPr>
            <w:r w:rsidRPr="00276DDF">
              <w:rPr>
                <w:rFonts w:ascii="Times New Roman" w:eastAsia="Times New Roman" w:hAnsi="Times New Roman" w:cs="Times New Roman"/>
                <w:bCs/>
                <w:color w:val="000000"/>
                <w:sz w:val="24"/>
                <w:szCs w:val="24"/>
              </w:rPr>
              <w:t>1239</w:t>
            </w:r>
          </w:p>
        </w:tc>
        <w:tc>
          <w:tcPr>
            <w:tcW w:w="2551" w:type="dxa"/>
          </w:tcPr>
          <w:p w14:paraId="6F3B1338" w14:textId="77777777" w:rsidR="00276DDF" w:rsidRPr="00276DDF" w:rsidRDefault="00276DDF" w:rsidP="00482384">
            <w:pPr>
              <w:autoSpaceDE w:val="0"/>
              <w:autoSpaceDN w:val="0"/>
              <w:adjustRightInd w:val="0"/>
              <w:spacing w:after="0" w:line="240" w:lineRule="auto"/>
              <w:ind w:firstLine="851"/>
              <w:jc w:val="center"/>
              <w:rPr>
                <w:rFonts w:ascii="Times New Roman" w:eastAsia="Times New Roman" w:hAnsi="Times New Roman" w:cs="Times New Roman"/>
                <w:bCs/>
                <w:color w:val="000000"/>
                <w:sz w:val="24"/>
                <w:szCs w:val="24"/>
              </w:rPr>
            </w:pPr>
            <w:r w:rsidRPr="00276DDF">
              <w:rPr>
                <w:rFonts w:ascii="Times New Roman" w:eastAsia="Times New Roman" w:hAnsi="Times New Roman" w:cs="Times New Roman"/>
                <w:bCs/>
                <w:color w:val="000000"/>
                <w:sz w:val="24"/>
                <w:szCs w:val="24"/>
              </w:rPr>
              <w:t>100 %</w:t>
            </w:r>
          </w:p>
        </w:tc>
        <w:tc>
          <w:tcPr>
            <w:tcW w:w="2268" w:type="dxa"/>
          </w:tcPr>
          <w:p w14:paraId="485D44CD" w14:textId="77777777" w:rsidR="00276DDF" w:rsidRPr="00276DDF" w:rsidRDefault="00276DDF" w:rsidP="00482384">
            <w:pPr>
              <w:autoSpaceDE w:val="0"/>
              <w:autoSpaceDN w:val="0"/>
              <w:adjustRightInd w:val="0"/>
              <w:spacing w:after="0" w:line="240" w:lineRule="auto"/>
              <w:ind w:firstLine="851"/>
              <w:jc w:val="center"/>
              <w:rPr>
                <w:rFonts w:ascii="Times New Roman" w:eastAsia="Times New Roman" w:hAnsi="Times New Roman" w:cs="Times New Roman"/>
                <w:bCs/>
                <w:color w:val="000000"/>
                <w:sz w:val="24"/>
                <w:szCs w:val="24"/>
              </w:rPr>
            </w:pPr>
            <w:r w:rsidRPr="00276DDF">
              <w:rPr>
                <w:rFonts w:ascii="Times New Roman" w:eastAsia="Times New Roman" w:hAnsi="Times New Roman" w:cs="Times New Roman"/>
                <w:bCs/>
                <w:color w:val="000000"/>
                <w:sz w:val="24"/>
                <w:szCs w:val="24"/>
              </w:rPr>
              <w:t>0</w:t>
            </w:r>
          </w:p>
        </w:tc>
      </w:tr>
      <w:tr w:rsidR="00276DDF" w:rsidRPr="00276DDF" w14:paraId="5D7988F7" w14:textId="77777777" w:rsidTr="00482384">
        <w:tc>
          <w:tcPr>
            <w:tcW w:w="852" w:type="dxa"/>
          </w:tcPr>
          <w:p w14:paraId="5C90DF81" w14:textId="77777777" w:rsidR="00276DDF" w:rsidRPr="00276DDF" w:rsidRDefault="00276DDF" w:rsidP="00482384">
            <w:pPr>
              <w:tabs>
                <w:tab w:val="left" w:pos="1109"/>
              </w:tabs>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6DDF">
              <w:rPr>
                <w:rFonts w:ascii="Times New Roman" w:eastAsia="Times New Roman" w:hAnsi="Times New Roman" w:cs="Times New Roman"/>
                <w:b/>
                <w:bCs/>
                <w:color w:val="000000"/>
                <w:sz w:val="24"/>
                <w:szCs w:val="24"/>
              </w:rPr>
              <w:t>3</w:t>
            </w:r>
          </w:p>
        </w:tc>
        <w:tc>
          <w:tcPr>
            <w:tcW w:w="1984" w:type="dxa"/>
          </w:tcPr>
          <w:p w14:paraId="3CDB4CFA" w14:textId="77777777" w:rsidR="00276DDF" w:rsidRPr="00276DDF" w:rsidRDefault="00276DDF" w:rsidP="00482384">
            <w:pPr>
              <w:autoSpaceDE w:val="0"/>
              <w:autoSpaceDN w:val="0"/>
              <w:adjustRightInd w:val="0"/>
              <w:spacing w:after="0" w:line="240" w:lineRule="auto"/>
              <w:jc w:val="center"/>
              <w:rPr>
                <w:rFonts w:ascii="Times New Roman" w:eastAsia="Times New Roman" w:hAnsi="Times New Roman" w:cs="Times New Roman"/>
                <w:bCs/>
                <w:color w:val="000000"/>
                <w:sz w:val="24"/>
                <w:szCs w:val="24"/>
                <w:lang w:val="ru-RU"/>
              </w:rPr>
            </w:pPr>
            <w:r w:rsidRPr="00276DDF">
              <w:rPr>
                <w:rFonts w:ascii="Times New Roman" w:eastAsia="Times New Roman" w:hAnsi="Times New Roman" w:cs="Times New Roman"/>
                <w:bCs/>
                <w:color w:val="000000"/>
                <w:sz w:val="24"/>
                <w:szCs w:val="24"/>
              </w:rPr>
              <w:t>2024 - 2025</w:t>
            </w:r>
          </w:p>
        </w:tc>
        <w:tc>
          <w:tcPr>
            <w:tcW w:w="2552" w:type="dxa"/>
          </w:tcPr>
          <w:p w14:paraId="4424E8FD" w14:textId="77777777" w:rsidR="00276DDF" w:rsidRPr="00276DDF" w:rsidRDefault="00276DDF" w:rsidP="00482384">
            <w:pPr>
              <w:autoSpaceDE w:val="0"/>
              <w:autoSpaceDN w:val="0"/>
              <w:adjustRightInd w:val="0"/>
              <w:spacing w:after="0" w:line="240" w:lineRule="auto"/>
              <w:ind w:firstLine="851"/>
              <w:rPr>
                <w:rFonts w:ascii="Times New Roman" w:eastAsia="Times New Roman" w:hAnsi="Times New Roman" w:cs="Times New Roman"/>
                <w:bCs/>
                <w:color w:val="000000"/>
                <w:sz w:val="24"/>
                <w:szCs w:val="24"/>
                <w:highlight w:val="yellow"/>
              </w:rPr>
            </w:pPr>
            <w:r w:rsidRPr="00276DDF">
              <w:rPr>
                <w:rFonts w:ascii="Times New Roman" w:eastAsia="Times New Roman" w:hAnsi="Times New Roman" w:cs="Times New Roman"/>
                <w:bCs/>
                <w:sz w:val="24"/>
                <w:szCs w:val="24"/>
              </w:rPr>
              <w:t>1372</w:t>
            </w:r>
          </w:p>
        </w:tc>
        <w:tc>
          <w:tcPr>
            <w:tcW w:w="2551" w:type="dxa"/>
          </w:tcPr>
          <w:p w14:paraId="570B0767" w14:textId="77777777" w:rsidR="00276DDF" w:rsidRPr="00276DDF" w:rsidRDefault="00276DDF" w:rsidP="00482384">
            <w:pPr>
              <w:autoSpaceDE w:val="0"/>
              <w:autoSpaceDN w:val="0"/>
              <w:adjustRightInd w:val="0"/>
              <w:spacing w:after="0" w:line="240" w:lineRule="auto"/>
              <w:ind w:firstLine="851"/>
              <w:jc w:val="center"/>
              <w:rPr>
                <w:rFonts w:ascii="Times New Roman" w:eastAsia="Times New Roman" w:hAnsi="Times New Roman" w:cs="Times New Roman"/>
                <w:bCs/>
                <w:color w:val="000000"/>
                <w:sz w:val="24"/>
                <w:szCs w:val="24"/>
              </w:rPr>
            </w:pPr>
            <w:r w:rsidRPr="00276DDF">
              <w:rPr>
                <w:rFonts w:ascii="Times New Roman" w:eastAsia="Times New Roman" w:hAnsi="Times New Roman" w:cs="Times New Roman"/>
                <w:bCs/>
                <w:color w:val="000000"/>
                <w:sz w:val="24"/>
                <w:szCs w:val="24"/>
              </w:rPr>
              <w:t>100 %</w:t>
            </w:r>
          </w:p>
        </w:tc>
        <w:tc>
          <w:tcPr>
            <w:tcW w:w="2268" w:type="dxa"/>
          </w:tcPr>
          <w:p w14:paraId="5D27DDEC" w14:textId="77777777" w:rsidR="00276DDF" w:rsidRPr="00276DDF" w:rsidRDefault="00276DDF" w:rsidP="00482384">
            <w:pPr>
              <w:autoSpaceDE w:val="0"/>
              <w:autoSpaceDN w:val="0"/>
              <w:adjustRightInd w:val="0"/>
              <w:spacing w:after="0" w:line="240" w:lineRule="auto"/>
              <w:ind w:firstLine="851"/>
              <w:jc w:val="center"/>
              <w:rPr>
                <w:rFonts w:ascii="Times New Roman" w:eastAsia="Times New Roman" w:hAnsi="Times New Roman" w:cs="Times New Roman"/>
                <w:bCs/>
                <w:color w:val="000000"/>
                <w:sz w:val="24"/>
                <w:szCs w:val="24"/>
              </w:rPr>
            </w:pPr>
            <w:r w:rsidRPr="00276DDF">
              <w:rPr>
                <w:rFonts w:ascii="Times New Roman" w:eastAsia="Times New Roman" w:hAnsi="Times New Roman" w:cs="Times New Roman"/>
                <w:bCs/>
                <w:color w:val="000000"/>
                <w:sz w:val="24"/>
                <w:szCs w:val="24"/>
              </w:rPr>
              <w:t>0</w:t>
            </w:r>
          </w:p>
        </w:tc>
      </w:tr>
    </w:tbl>
    <w:p w14:paraId="1A884A98" w14:textId="6F9727C7" w:rsidR="00276DDF" w:rsidRPr="00276DDF" w:rsidRDefault="00276DDF" w:rsidP="00482384">
      <w:pPr>
        <w:autoSpaceDE w:val="0"/>
        <w:autoSpaceDN w:val="0"/>
        <w:adjustRightInd w:val="0"/>
        <w:spacing w:after="0" w:line="276" w:lineRule="auto"/>
        <w:ind w:left="-993" w:right="57" w:firstLine="851"/>
        <w:jc w:val="center"/>
        <w:rPr>
          <w:rFonts w:ascii="Times New Roman" w:eastAsia="Times New Roman" w:hAnsi="Times New Roman" w:cs="Times New Roman"/>
          <w:bCs/>
          <w:color w:val="000000"/>
          <w:sz w:val="24"/>
          <w:szCs w:val="24"/>
          <w:highlight w:val="yellow"/>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134"/>
        <w:gridCol w:w="1418"/>
        <w:gridCol w:w="1134"/>
        <w:gridCol w:w="1275"/>
        <w:gridCol w:w="1134"/>
        <w:gridCol w:w="993"/>
        <w:gridCol w:w="1134"/>
      </w:tblGrid>
      <w:tr w:rsidR="00276DDF" w:rsidRPr="00276DDF" w14:paraId="1B4380D2" w14:textId="77777777" w:rsidTr="00482384">
        <w:tc>
          <w:tcPr>
            <w:tcW w:w="1702" w:type="dxa"/>
          </w:tcPr>
          <w:p w14:paraId="79A25B0B"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6DDF">
              <w:rPr>
                <w:rFonts w:ascii="Times New Roman" w:eastAsia="Times New Roman" w:hAnsi="Times New Roman" w:cs="Times New Roman"/>
                <w:b/>
                <w:bCs/>
                <w:color w:val="000000"/>
                <w:sz w:val="24"/>
                <w:szCs w:val="24"/>
              </w:rPr>
              <w:t>Оқу жылы</w:t>
            </w:r>
          </w:p>
        </w:tc>
        <w:tc>
          <w:tcPr>
            <w:tcW w:w="1134" w:type="dxa"/>
          </w:tcPr>
          <w:p w14:paraId="648BAD2E"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6DDF">
              <w:rPr>
                <w:rFonts w:ascii="Times New Roman" w:eastAsia="Times New Roman" w:hAnsi="Times New Roman" w:cs="Times New Roman"/>
                <w:b/>
                <w:bCs/>
                <w:color w:val="000000"/>
                <w:sz w:val="24"/>
                <w:szCs w:val="24"/>
              </w:rPr>
              <w:t>Оқырмандар саны</w:t>
            </w:r>
          </w:p>
        </w:tc>
        <w:tc>
          <w:tcPr>
            <w:tcW w:w="1418" w:type="dxa"/>
          </w:tcPr>
          <w:p w14:paraId="5D7FA509"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6DDF">
              <w:rPr>
                <w:rFonts w:ascii="Times New Roman" w:eastAsia="Times New Roman" w:hAnsi="Times New Roman" w:cs="Times New Roman"/>
                <w:b/>
                <w:bCs/>
                <w:color w:val="000000"/>
                <w:sz w:val="24"/>
                <w:szCs w:val="24"/>
              </w:rPr>
              <w:t>Кітапханаға келу саны</w:t>
            </w:r>
          </w:p>
        </w:tc>
        <w:tc>
          <w:tcPr>
            <w:tcW w:w="1134" w:type="dxa"/>
          </w:tcPr>
          <w:p w14:paraId="04EB369F"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6DDF">
              <w:rPr>
                <w:rFonts w:ascii="Times New Roman" w:eastAsia="Times New Roman" w:hAnsi="Times New Roman" w:cs="Times New Roman"/>
                <w:b/>
                <w:bCs/>
                <w:color w:val="000000"/>
                <w:sz w:val="24"/>
                <w:szCs w:val="24"/>
              </w:rPr>
              <w:t>Берілген кітаптар саны</w:t>
            </w:r>
          </w:p>
        </w:tc>
        <w:tc>
          <w:tcPr>
            <w:tcW w:w="1275" w:type="dxa"/>
          </w:tcPr>
          <w:p w14:paraId="4E9B17E6"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6DDF">
              <w:rPr>
                <w:rFonts w:ascii="Times New Roman" w:eastAsia="Times New Roman" w:hAnsi="Times New Roman" w:cs="Times New Roman"/>
                <w:b/>
                <w:bCs/>
                <w:color w:val="000000"/>
                <w:sz w:val="24"/>
                <w:szCs w:val="24"/>
              </w:rPr>
              <w:t>Қор айналымы</w:t>
            </w:r>
          </w:p>
        </w:tc>
        <w:tc>
          <w:tcPr>
            <w:tcW w:w="1134" w:type="dxa"/>
          </w:tcPr>
          <w:p w14:paraId="2EF0BDDA"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6DDF">
              <w:rPr>
                <w:rFonts w:ascii="Times New Roman" w:eastAsia="Times New Roman" w:hAnsi="Times New Roman" w:cs="Times New Roman"/>
                <w:b/>
                <w:bCs/>
                <w:color w:val="000000"/>
                <w:sz w:val="24"/>
                <w:szCs w:val="24"/>
              </w:rPr>
              <w:t>Кітаппен қамту</w:t>
            </w:r>
          </w:p>
        </w:tc>
        <w:tc>
          <w:tcPr>
            <w:tcW w:w="993" w:type="dxa"/>
          </w:tcPr>
          <w:p w14:paraId="64B0323A"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6DDF">
              <w:rPr>
                <w:rFonts w:ascii="Times New Roman" w:eastAsia="Times New Roman" w:hAnsi="Times New Roman" w:cs="Times New Roman"/>
                <w:b/>
                <w:bCs/>
                <w:color w:val="000000"/>
                <w:sz w:val="24"/>
                <w:szCs w:val="24"/>
              </w:rPr>
              <w:t>Келу саны</w:t>
            </w:r>
          </w:p>
        </w:tc>
        <w:tc>
          <w:tcPr>
            <w:tcW w:w="1134" w:type="dxa"/>
          </w:tcPr>
          <w:p w14:paraId="5683D9B3"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6DDF">
              <w:rPr>
                <w:rFonts w:ascii="Times New Roman" w:eastAsia="Times New Roman" w:hAnsi="Times New Roman" w:cs="Times New Roman"/>
                <w:b/>
                <w:bCs/>
                <w:color w:val="000000"/>
                <w:sz w:val="24"/>
                <w:szCs w:val="24"/>
              </w:rPr>
              <w:t>Оқылуы</w:t>
            </w:r>
          </w:p>
        </w:tc>
      </w:tr>
      <w:tr w:rsidR="00276DDF" w:rsidRPr="00276DDF" w14:paraId="3BE95623" w14:textId="77777777" w:rsidTr="00482384">
        <w:tc>
          <w:tcPr>
            <w:tcW w:w="1702" w:type="dxa"/>
          </w:tcPr>
          <w:p w14:paraId="489A6ACE"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Cs/>
                <w:color w:val="000000"/>
                <w:sz w:val="24"/>
                <w:szCs w:val="24"/>
                <w:lang w:val="ru-RU"/>
              </w:rPr>
            </w:pPr>
            <w:r w:rsidRPr="00276DDF">
              <w:rPr>
                <w:rFonts w:ascii="Times New Roman" w:eastAsia="Times New Roman" w:hAnsi="Times New Roman" w:cs="Times New Roman"/>
                <w:bCs/>
                <w:color w:val="000000"/>
                <w:sz w:val="24"/>
                <w:szCs w:val="24"/>
              </w:rPr>
              <w:t>202</w:t>
            </w:r>
            <w:r w:rsidRPr="00276DDF">
              <w:rPr>
                <w:rFonts w:ascii="Times New Roman" w:eastAsia="Times New Roman" w:hAnsi="Times New Roman" w:cs="Times New Roman"/>
                <w:bCs/>
                <w:color w:val="000000"/>
                <w:sz w:val="24"/>
                <w:szCs w:val="24"/>
                <w:lang w:val="ru-RU"/>
              </w:rPr>
              <w:t>2</w:t>
            </w:r>
            <w:r w:rsidRPr="00276DDF">
              <w:rPr>
                <w:rFonts w:ascii="Times New Roman" w:eastAsia="Times New Roman" w:hAnsi="Times New Roman" w:cs="Times New Roman"/>
                <w:bCs/>
                <w:color w:val="000000"/>
                <w:sz w:val="24"/>
                <w:szCs w:val="24"/>
              </w:rPr>
              <w:t>-202</w:t>
            </w:r>
            <w:r w:rsidRPr="00276DDF">
              <w:rPr>
                <w:rFonts w:ascii="Times New Roman" w:eastAsia="Times New Roman" w:hAnsi="Times New Roman" w:cs="Times New Roman"/>
                <w:bCs/>
                <w:color w:val="000000"/>
                <w:sz w:val="24"/>
                <w:szCs w:val="24"/>
                <w:lang w:val="ru-RU"/>
              </w:rPr>
              <w:t>3</w:t>
            </w:r>
          </w:p>
        </w:tc>
        <w:tc>
          <w:tcPr>
            <w:tcW w:w="1134" w:type="dxa"/>
          </w:tcPr>
          <w:p w14:paraId="67003FFE"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Cs/>
                <w:sz w:val="24"/>
                <w:szCs w:val="24"/>
              </w:rPr>
            </w:pPr>
            <w:r w:rsidRPr="00276DDF">
              <w:rPr>
                <w:rFonts w:ascii="Times New Roman" w:eastAsia="Times New Roman" w:hAnsi="Times New Roman" w:cs="Times New Roman"/>
                <w:bCs/>
                <w:sz w:val="24"/>
                <w:szCs w:val="24"/>
              </w:rPr>
              <w:t>901</w:t>
            </w:r>
          </w:p>
        </w:tc>
        <w:tc>
          <w:tcPr>
            <w:tcW w:w="1418" w:type="dxa"/>
          </w:tcPr>
          <w:p w14:paraId="0FA3E757"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Cs/>
                <w:sz w:val="24"/>
                <w:szCs w:val="24"/>
              </w:rPr>
            </w:pPr>
            <w:r w:rsidRPr="00276DDF">
              <w:rPr>
                <w:rFonts w:ascii="Times New Roman" w:eastAsia="Times New Roman" w:hAnsi="Times New Roman" w:cs="Times New Roman"/>
                <w:bCs/>
                <w:sz w:val="24"/>
                <w:szCs w:val="24"/>
              </w:rPr>
              <w:t>8655</w:t>
            </w:r>
          </w:p>
        </w:tc>
        <w:tc>
          <w:tcPr>
            <w:tcW w:w="1134" w:type="dxa"/>
          </w:tcPr>
          <w:p w14:paraId="1DEEB5F2"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Cs/>
                <w:sz w:val="24"/>
                <w:szCs w:val="24"/>
              </w:rPr>
            </w:pPr>
            <w:r w:rsidRPr="00276DDF">
              <w:rPr>
                <w:rFonts w:ascii="Times New Roman" w:eastAsia="Times New Roman" w:hAnsi="Times New Roman" w:cs="Times New Roman"/>
                <w:bCs/>
                <w:sz w:val="24"/>
                <w:szCs w:val="24"/>
              </w:rPr>
              <w:t>16559</w:t>
            </w:r>
          </w:p>
        </w:tc>
        <w:tc>
          <w:tcPr>
            <w:tcW w:w="1275" w:type="dxa"/>
          </w:tcPr>
          <w:p w14:paraId="69C6C760"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276DDF">
              <w:rPr>
                <w:rFonts w:ascii="Times New Roman" w:eastAsia="Times New Roman" w:hAnsi="Times New Roman" w:cs="Times New Roman"/>
                <w:bCs/>
                <w:color w:val="000000"/>
                <w:sz w:val="24"/>
                <w:szCs w:val="24"/>
              </w:rPr>
              <w:t>1,5</w:t>
            </w:r>
          </w:p>
        </w:tc>
        <w:tc>
          <w:tcPr>
            <w:tcW w:w="1134" w:type="dxa"/>
          </w:tcPr>
          <w:p w14:paraId="09DB8C23"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Cs/>
                <w:sz w:val="24"/>
                <w:szCs w:val="24"/>
              </w:rPr>
            </w:pPr>
            <w:r w:rsidRPr="00276DDF">
              <w:rPr>
                <w:rFonts w:ascii="Times New Roman" w:eastAsia="Times New Roman" w:hAnsi="Times New Roman" w:cs="Times New Roman"/>
                <w:bCs/>
                <w:sz w:val="24"/>
                <w:szCs w:val="24"/>
              </w:rPr>
              <w:t>12</w:t>
            </w:r>
          </w:p>
        </w:tc>
        <w:tc>
          <w:tcPr>
            <w:tcW w:w="993" w:type="dxa"/>
          </w:tcPr>
          <w:p w14:paraId="469BE186"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276DDF">
              <w:rPr>
                <w:rFonts w:ascii="Times New Roman" w:eastAsia="Times New Roman" w:hAnsi="Times New Roman" w:cs="Times New Roman"/>
                <w:bCs/>
                <w:color w:val="000000"/>
                <w:sz w:val="24"/>
                <w:szCs w:val="24"/>
              </w:rPr>
              <w:t>16</w:t>
            </w:r>
          </w:p>
        </w:tc>
        <w:tc>
          <w:tcPr>
            <w:tcW w:w="1134" w:type="dxa"/>
          </w:tcPr>
          <w:p w14:paraId="65279E1B"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276DDF">
              <w:rPr>
                <w:rFonts w:ascii="Times New Roman" w:eastAsia="Times New Roman" w:hAnsi="Times New Roman" w:cs="Times New Roman"/>
                <w:bCs/>
                <w:color w:val="000000"/>
                <w:sz w:val="24"/>
                <w:szCs w:val="24"/>
              </w:rPr>
              <w:t>18</w:t>
            </w:r>
          </w:p>
        </w:tc>
      </w:tr>
      <w:tr w:rsidR="00276DDF" w:rsidRPr="00276DDF" w14:paraId="2A739D54" w14:textId="77777777" w:rsidTr="00482384">
        <w:tc>
          <w:tcPr>
            <w:tcW w:w="1702" w:type="dxa"/>
          </w:tcPr>
          <w:p w14:paraId="019A5EE0"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Cs/>
                <w:color w:val="000000"/>
                <w:sz w:val="24"/>
                <w:szCs w:val="24"/>
                <w:highlight w:val="cyan"/>
                <w:lang w:val="ru-RU"/>
              </w:rPr>
            </w:pPr>
            <w:r w:rsidRPr="00276DDF">
              <w:rPr>
                <w:rFonts w:ascii="Times New Roman" w:eastAsia="Times New Roman" w:hAnsi="Times New Roman" w:cs="Times New Roman"/>
                <w:bCs/>
                <w:color w:val="000000"/>
                <w:sz w:val="24"/>
                <w:szCs w:val="24"/>
              </w:rPr>
              <w:t>202</w:t>
            </w:r>
            <w:r w:rsidRPr="00276DDF">
              <w:rPr>
                <w:rFonts w:ascii="Times New Roman" w:eastAsia="Times New Roman" w:hAnsi="Times New Roman" w:cs="Times New Roman"/>
                <w:bCs/>
                <w:color w:val="000000"/>
                <w:sz w:val="24"/>
                <w:szCs w:val="24"/>
                <w:lang w:val="ru-RU"/>
              </w:rPr>
              <w:t>3</w:t>
            </w:r>
            <w:r w:rsidRPr="00276DDF">
              <w:rPr>
                <w:rFonts w:ascii="Times New Roman" w:eastAsia="Times New Roman" w:hAnsi="Times New Roman" w:cs="Times New Roman"/>
                <w:bCs/>
                <w:color w:val="000000"/>
                <w:sz w:val="24"/>
                <w:szCs w:val="24"/>
              </w:rPr>
              <w:t>-202</w:t>
            </w:r>
            <w:r w:rsidRPr="00276DDF">
              <w:rPr>
                <w:rFonts w:ascii="Times New Roman" w:eastAsia="Times New Roman" w:hAnsi="Times New Roman" w:cs="Times New Roman"/>
                <w:bCs/>
                <w:color w:val="000000"/>
                <w:sz w:val="24"/>
                <w:szCs w:val="24"/>
                <w:lang w:val="ru-RU"/>
              </w:rPr>
              <w:t>4</w:t>
            </w:r>
          </w:p>
        </w:tc>
        <w:tc>
          <w:tcPr>
            <w:tcW w:w="1134" w:type="dxa"/>
          </w:tcPr>
          <w:p w14:paraId="1A3668E8"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Cs/>
                <w:color w:val="000000"/>
                <w:sz w:val="24"/>
                <w:szCs w:val="24"/>
                <w:highlight w:val="yellow"/>
              </w:rPr>
            </w:pPr>
            <w:r w:rsidRPr="00276DDF">
              <w:rPr>
                <w:rFonts w:ascii="Times New Roman" w:eastAsia="Times New Roman" w:hAnsi="Times New Roman" w:cs="Times New Roman"/>
                <w:bCs/>
                <w:color w:val="000000" w:themeColor="text1"/>
                <w:sz w:val="24"/>
                <w:szCs w:val="24"/>
              </w:rPr>
              <w:t>924</w:t>
            </w:r>
          </w:p>
        </w:tc>
        <w:tc>
          <w:tcPr>
            <w:tcW w:w="1418" w:type="dxa"/>
          </w:tcPr>
          <w:p w14:paraId="3463423B"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Cs/>
                <w:sz w:val="24"/>
                <w:szCs w:val="24"/>
                <w:highlight w:val="yellow"/>
              </w:rPr>
            </w:pPr>
            <w:r w:rsidRPr="00276DDF">
              <w:rPr>
                <w:rFonts w:ascii="Times New Roman" w:eastAsia="Times New Roman" w:hAnsi="Times New Roman" w:cs="Times New Roman"/>
                <w:bCs/>
                <w:sz w:val="24"/>
                <w:szCs w:val="24"/>
              </w:rPr>
              <w:t>8750</w:t>
            </w:r>
          </w:p>
        </w:tc>
        <w:tc>
          <w:tcPr>
            <w:tcW w:w="1134" w:type="dxa"/>
          </w:tcPr>
          <w:p w14:paraId="5EF0AE61"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Cs/>
                <w:sz w:val="24"/>
                <w:szCs w:val="24"/>
                <w:highlight w:val="yellow"/>
              </w:rPr>
            </w:pPr>
            <w:r w:rsidRPr="00276DDF">
              <w:rPr>
                <w:rFonts w:ascii="Times New Roman" w:eastAsia="Times New Roman" w:hAnsi="Times New Roman" w:cs="Times New Roman"/>
                <w:bCs/>
                <w:sz w:val="24"/>
                <w:szCs w:val="24"/>
              </w:rPr>
              <w:t>16689</w:t>
            </w:r>
          </w:p>
        </w:tc>
        <w:tc>
          <w:tcPr>
            <w:tcW w:w="1275" w:type="dxa"/>
          </w:tcPr>
          <w:p w14:paraId="525EB8BC"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276DDF">
              <w:rPr>
                <w:rFonts w:ascii="Times New Roman" w:eastAsia="Times New Roman" w:hAnsi="Times New Roman" w:cs="Times New Roman"/>
                <w:bCs/>
                <w:color w:val="000000"/>
                <w:sz w:val="24"/>
                <w:szCs w:val="24"/>
              </w:rPr>
              <w:t>1,5</w:t>
            </w:r>
          </w:p>
        </w:tc>
        <w:tc>
          <w:tcPr>
            <w:tcW w:w="1134" w:type="dxa"/>
          </w:tcPr>
          <w:p w14:paraId="16E1DF43"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Cs/>
                <w:sz w:val="24"/>
                <w:szCs w:val="24"/>
              </w:rPr>
            </w:pPr>
            <w:r w:rsidRPr="00276DDF">
              <w:rPr>
                <w:rFonts w:ascii="Times New Roman" w:eastAsia="Times New Roman" w:hAnsi="Times New Roman" w:cs="Times New Roman"/>
                <w:bCs/>
                <w:sz w:val="24"/>
                <w:szCs w:val="24"/>
              </w:rPr>
              <w:t>12</w:t>
            </w:r>
          </w:p>
        </w:tc>
        <w:tc>
          <w:tcPr>
            <w:tcW w:w="993" w:type="dxa"/>
          </w:tcPr>
          <w:p w14:paraId="723ED472"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276DDF">
              <w:rPr>
                <w:rFonts w:ascii="Times New Roman" w:eastAsia="Times New Roman" w:hAnsi="Times New Roman" w:cs="Times New Roman"/>
                <w:bCs/>
                <w:color w:val="000000"/>
                <w:sz w:val="24"/>
                <w:szCs w:val="24"/>
              </w:rPr>
              <w:t>16</w:t>
            </w:r>
          </w:p>
        </w:tc>
        <w:tc>
          <w:tcPr>
            <w:tcW w:w="1134" w:type="dxa"/>
          </w:tcPr>
          <w:p w14:paraId="6F6901B6" w14:textId="77777777" w:rsidR="00276DDF" w:rsidRPr="00276DDF" w:rsidRDefault="00276DDF" w:rsidP="00276DDF">
            <w:pPr>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276DDF">
              <w:rPr>
                <w:rFonts w:ascii="Times New Roman" w:eastAsia="Times New Roman" w:hAnsi="Times New Roman" w:cs="Times New Roman"/>
                <w:bCs/>
                <w:color w:val="000000"/>
                <w:sz w:val="24"/>
                <w:szCs w:val="24"/>
              </w:rPr>
              <w:t>18</w:t>
            </w:r>
          </w:p>
        </w:tc>
      </w:tr>
    </w:tbl>
    <w:p w14:paraId="5D0AD5DF" w14:textId="49823E5D" w:rsidR="00276DDF" w:rsidRPr="00276DDF" w:rsidRDefault="00276DDF" w:rsidP="002A4972">
      <w:pPr>
        <w:spacing w:after="0" w:line="240" w:lineRule="auto"/>
        <w:ind w:right="57" w:firstLine="851"/>
        <w:jc w:val="both"/>
        <w:textAlignment w:val="baseline"/>
        <w:rPr>
          <w:rFonts w:ascii="Times New Roman" w:eastAsia="Times New Roman" w:hAnsi="Times New Roman" w:cs="Times New Roman"/>
          <w:color w:val="000000"/>
          <w:sz w:val="28"/>
          <w:szCs w:val="28"/>
          <w:highlight w:val="yellow"/>
        </w:rPr>
      </w:pPr>
      <w:r w:rsidRPr="00276DDF">
        <w:rPr>
          <w:rFonts w:ascii="Times New Roman" w:eastAsia="Times New Roman" w:hAnsi="Times New Roman" w:cs="Times New Roman"/>
          <w:bCs/>
          <w:color w:val="000000"/>
          <w:sz w:val="28"/>
          <w:szCs w:val="28"/>
          <w:highlight w:val="yellow"/>
        </w:rPr>
        <w:t xml:space="preserve"> </w:t>
      </w:r>
    </w:p>
    <w:p w14:paraId="786AF507" w14:textId="77777777" w:rsidR="0097471B" w:rsidRDefault="00B266D8">
      <w:pPr>
        <w:spacing w:after="0" w:line="240" w:lineRule="auto"/>
        <w:ind w:firstLine="709"/>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Негізгі қормен жұмыс</w:t>
      </w:r>
    </w:p>
    <w:p w14:paraId="3A471444" w14:textId="77777777" w:rsidR="0097471B" w:rsidRDefault="00B266D8" w:rsidP="00B83D60">
      <w:pPr>
        <w:pStyle w:val="af2"/>
        <w:numPr>
          <w:ilvl w:val="0"/>
          <w:numId w:val="15"/>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Қор құрамымен танысу және оны қолдануына талдау жасау</w:t>
      </w:r>
    </w:p>
    <w:p w14:paraId="53E13EF5" w14:textId="77777777" w:rsidR="0097471B" w:rsidRDefault="00B266D8" w:rsidP="00B83D60">
      <w:pPr>
        <w:pStyle w:val="af2"/>
        <w:numPr>
          <w:ilvl w:val="0"/>
          <w:numId w:val="15"/>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Жаңа басылымдарды уақытында қабылдау, жүйелеу, техникалық тұрғыдан өңдеу және тіркеу</w:t>
      </w:r>
    </w:p>
    <w:p w14:paraId="03391712" w14:textId="77777777" w:rsidR="0097471B" w:rsidRDefault="00B266D8" w:rsidP="00B83D60">
      <w:pPr>
        <w:pStyle w:val="af2"/>
        <w:numPr>
          <w:ilvl w:val="0"/>
          <w:numId w:val="15"/>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Кітапхана қорын есептеу</w:t>
      </w:r>
    </w:p>
    <w:p w14:paraId="4036CDC1" w14:textId="77777777" w:rsidR="0097471B" w:rsidRDefault="00B266D8" w:rsidP="00B83D60">
      <w:pPr>
        <w:pStyle w:val="af2"/>
        <w:numPr>
          <w:ilvl w:val="0"/>
          <w:numId w:val="15"/>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Оқырмандарға құжаттар толтыр</w:t>
      </w:r>
    </w:p>
    <w:p w14:paraId="11803225" w14:textId="77777777" w:rsidR="0097471B" w:rsidRDefault="00B266D8" w:rsidP="00B83D60">
      <w:pPr>
        <w:pStyle w:val="af2"/>
        <w:numPr>
          <w:ilvl w:val="0"/>
          <w:numId w:val="15"/>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Қормен жұмыс: қорды рәсімдеу (сөре, әліпби бойынша бөлу, рәсімдеу            эстетикасы), сөрелерге дұрыс орналастыру, қорды тексеру, кітапхана оқырмандарға ақпараттың қол жетімді болуына жол ашу.</w:t>
      </w:r>
    </w:p>
    <w:p w14:paraId="7E10756D" w14:textId="77777777" w:rsidR="0097471B" w:rsidRDefault="00B266D8" w:rsidP="00B83D60">
      <w:pPr>
        <w:pStyle w:val="af2"/>
        <w:numPr>
          <w:ilvl w:val="0"/>
          <w:numId w:val="15"/>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Қорды жүйелі түрде ескі әдебиеттен тазалау.</w:t>
      </w:r>
    </w:p>
    <w:p w14:paraId="5875DB72" w14:textId="77777777" w:rsidR="0097471B" w:rsidRDefault="00B266D8" w:rsidP="00B83D60">
      <w:pPr>
        <w:pStyle w:val="af2"/>
        <w:numPr>
          <w:ilvl w:val="0"/>
          <w:numId w:val="15"/>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Тозған және ескі әдебиеттерді есептен шығаруды жоспарлы түрде жүргізу. </w:t>
      </w:r>
    </w:p>
    <w:p w14:paraId="3C708034" w14:textId="77777777" w:rsidR="0097471B" w:rsidRDefault="00B266D8" w:rsidP="00B83D60">
      <w:pPr>
        <w:pStyle w:val="af2"/>
        <w:numPr>
          <w:ilvl w:val="0"/>
          <w:numId w:val="15"/>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Кітапхананы цифрландыру</w:t>
      </w:r>
    </w:p>
    <w:p w14:paraId="42F311EC" w14:textId="77777777" w:rsidR="0097471B" w:rsidRDefault="00B266D8" w:rsidP="00B83D60">
      <w:pPr>
        <w:pStyle w:val="af2"/>
        <w:numPr>
          <w:ilvl w:val="0"/>
          <w:numId w:val="15"/>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Оқырманмен жұмыс жасау</w:t>
      </w:r>
    </w:p>
    <w:p w14:paraId="02036C12" w14:textId="77777777" w:rsidR="0097471B" w:rsidRDefault="00B266D8" w:rsidP="00B83D60">
      <w:pPr>
        <w:pStyle w:val="af2"/>
        <w:numPr>
          <w:ilvl w:val="0"/>
          <w:numId w:val="15"/>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Ерекше бағалы басылым қорын ұйымдастыру және олардың сақталуын жиі тексеріп отыру</w:t>
      </w:r>
    </w:p>
    <w:p w14:paraId="5855A024" w14:textId="77777777" w:rsidR="0097471B" w:rsidRDefault="00B266D8" w:rsidP="00B83D60">
      <w:pPr>
        <w:pStyle w:val="af2"/>
        <w:numPr>
          <w:ilvl w:val="0"/>
          <w:numId w:val="15"/>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КАБИС программасы бойынша жұмыс жасау</w:t>
      </w:r>
    </w:p>
    <w:p w14:paraId="67ED685C" w14:textId="77777777" w:rsidR="0097471B" w:rsidRDefault="00B266D8">
      <w:pPr>
        <w:spacing w:after="0" w:line="240" w:lineRule="auto"/>
        <w:ind w:firstLine="709"/>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14:paraId="19C975C1" w14:textId="77777777" w:rsidR="0097471B" w:rsidRDefault="00B266D8">
      <w:pPr>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Кітапхана қорының сақталуы </w:t>
      </w:r>
    </w:p>
    <w:p w14:paraId="60B728E8" w14:textId="77777777" w:rsidR="0097471B" w:rsidRDefault="00B266D8" w:rsidP="00B83D60">
      <w:pPr>
        <w:pStyle w:val="af2"/>
        <w:numPr>
          <w:ilvl w:val="0"/>
          <w:numId w:val="16"/>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Жылына бір рет қордың сақталуын тексеру</w:t>
      </w:r>
    </w:p>
    <w:p w14:paraId="6DA9242B" w14:textId="77777777" w:rsidR="0097471B" w:rsidRDefault="00B266D8" w:rsidP="00B83D60">
      <w:pPr>
        <w:pStyle w:val="af2"/>
        <w:numPr>
          <w:ilvl w:val="0"/>
          <w:numId w:val="16"/>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Мектептің білім беру бағдарламасына сәйкес басылым қорын жинақтау. 2023 жылға мерзімдік басылымдарға жазылу</w:t>
      </w:r>
    </w:p>
    <w:p w14:paraId="0CDD884D" w14:textId="77777777" w:rsidR="0097471B" w:rsidRDefault="00B266D8" w:rsidP="00B83D60">
      <w:pPr>
        <w:pStyle w:val="af2"/>
        <w:numPr>
          <w:ilvl w:val="0"/>
          <w:numId w:val="16"/>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Кітапхана бойынша белсенді тұлғаларды басылымдарға жөндеу жұмысын жасау</w:t>
      </w:r>
    </w:p>
    <w:p w14:paraId="29C29D0F" w14:textId="77777777" w:rsidR="0097471B" w:rsidRDefault="00B266D8" w:rsidP="00B83D60">
      <w:pPr>
        <w:pStyle w:val="af2"/>
        <w:numPr>
          <w:ilvl w:val="0"/>
          <w:numId w:val="16"/>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Қарыздар тізімін жасау</w:t>
      </w:r>
    </w:p>
    <w:p w14:paraId="2A100CEF" w14:textId="77777777" w:rsidR="0097471B" w:rsidRDefault="00B266D8" w:rsidP="00B83D60">
      <w:pPr>
        <w:pStyle w:val="af2"/>
        <w:numPr>
          <w:ilvl w:val="0"/>
          <w:numId w:val="16"/>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Әдебиетке келтірілген шығынды белгіленген тәртіпте өтеуді қамтамасыз ету</w:t>
      </w:r>
    </w:p>
    <w:p w14:paraId="44CD076A" w14:textId="77777777" w:rsidR="0097471B" w:rsidRDefault="00B266D8" w:rsidP="00B83D60">
      <w:pPr>
        <w:pStyle w:val="af2"/>
        <w:numPr>
          <w:ilvl w:val="0"/>
          <w:numId w:val="16"/>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Кітапханадан алған басылымдарды уақытында қайтаруды жүйелі түрде бақылау</w:t>
      </w:r>
    </w:p>
    <w:p w14:paraId="08A23824" w14:textId="77777777" w:rsidR="0097471B" w:rsidRDefault="00B266D8" w:rsidP="00B83D60">
      <w:pPr>
        <w:pStyle w:val="af2"/>
        <w:numPr>
          <w:ilvl w:val="0"/>
          <w:numId w:val="16"/>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Оқу залының жұмысын қамтамасыз ету</w:t>
      </w:r>
    </w:p>
    <w:p w14:paraId="52506D42" w14:textId="77777777" w:rsidR="0097471B" w:rsidRDefault="00B266D8" w:rsidP="00B83D60">
      <w:pPr>
        <w:pStyle w:val="af2"/>
        <w:numPr>
          <w:ilvl w:val="0"/>
          <w:numId w:val="16"/>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Тазалық күндерін өткізу</w:t>
      </w:r>
    </w:p>
    <w:p w14:paraId="727C4EF2" w14:textId="77777777" w:rsidR="0097471B" w:rsidRDefault="00B266D8">
      <w:pPr>
        <w:spacing w:after="0" w:line="240" w:lineRule="auto"/>
        <w:ind w:firstLine="709"/>
        <w:jc w:val="both"/>
        <w:textAlignment w:val="baseline"/>
        <w:rPr>
          <w:rFonts w:ascii="Times New Roman" w:eastAsia="Times New Roman" w:hAnsi="Times New Roman" w:cs="Times New Roman"/>
          <w:b/>
          <w:bCs/>
          <w:sz w:val="28"/>
          <w:szCs w:val="28"/>
          <w:lang w:eastAsia="kk-KZ"/>
        </w:rPr>
      </w:pPr>
      <w:r>
        <w:rPr>
          <w:rFonts w:ascii="Times New Roman" w:eastAsia="Times New Roman" w:hAnsi="Times New Roman" w:cs="Times New Roman"/>
          <w:b/>
          <w:bCs/>
          <w:sz w:val="28"/>
          <w:szCs w:val="28"/>
          <w:lang w:eastAsia="kk-KZ"/>
        </w:rPr>
        <w:t>Оқулықтардың сақталуы және жүргізілетін жұмыс түрлері</w:t>
      </w:r>
    </w:p>
    <w:p w14:paraId="25ED8F2E" w14:textId="77777777" w:rsidR="0097471B" w:rsidRDefault="00B266D8" w:rsidP="00B83D60">
      <w:pPr>
        <w:pStyle w:val="af2"/>
        <w:numPr>
          <w:ilvl w:val="0"/>
          <w:numId w:val="17"/>
        </w:numPr>
        <w:tabs>
          <w:tab w:val="left" w:pos="2409"/>
        </w:tabs>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eastAsia="kk-KZ"/>
        </w:rPr>
        <w:t>Оқу жылының басында сынып жетекшілері мен пән мұғалімдерімен бірге  отырып сыныптарды оқулықпен қамтамасыз ету. 1-11 сыныптар аралығында Оқулықтардың таза ұсталуын сынып жетекшілерімен оқушылардан үнемі  талап етіп отыру</w:t>
      </w:r>
    </w:p>
    <w:p w14:paraId="259A9587" w14:textId="77777777" w:rsidR="0097471B" w:rsidRDefault="00B266D8" w:rsidP="00B83D60">
      <w:pPr>
        <w:pStyle w:val="af2"/>
        <w:numPr>
          <w:ilvl w:val="0"/>
          <w:numId w:val="17"/>
        </w:numPr>
        <w:tabs>
          <w:tab w:val="left" w:pos="2409"/>
        </w:tabs>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eastAsia="kk-KZ"/>
        </w:rPr>
        <w:t xml:space="preserve">Оқулықтардың тазалығын айына 1рет оқушылардан ұйымдасқан белсенділермен  біріге отырып тексеріп отыру </w:t>
      </w:r>
    </w:p>
    <w:p w14:paraId="36673043" w14:textId="77777777" w:rsidR="0097471B" w:rsidRDefault="00B266D8" w:rsidP="00B83D60">
      <w:pPr>
        <w:pStyle w:val="af2"/>
        <w:numPr>
          <w:ilvl w:val="0"/>
          <w:numId w:val="17"/>
        </w:numPr>
        <w:tabs>
          <w:tab w:val="left" w:pos="2409"/>
        </w:tabs>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eastAsia="kk-KZ"/>
        </w:rPr>
        <w:t xml:space="preserve">Жыртылған оқулықтарды  түптеу, өткізу, </w:t>
      </w:r>
    </w:p>
    <w:p w14:paraId="2FB35A79" w14:textId="77777777" w:rsidR="0097471B" w:rsidRDefault="00B266D8" w:rsidP="00B83D60">
      <w:pPr>
        <w:pStyle w:val="af2"/>
        <w:numPr>
          <w:ilvl w:val="0"/>
          <w:numId w:val="17"/>
        </w:numPr>
        <w:tabs>
          <w:tab w:val="left" w:pos="2409"/>
        </w:tabs>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eastAsia="kk-KZ"/>
        </w:rPr>
        <w:t>«Кітабыңды күтіп ұста»! деген тақырыпта еркін әңгімелесу</w:t>
      </w:r>
    </w:p>
    <w:p w14:paraId="0EA2AF86" w14:textId="77777777" w:rsidR="0097471B" w:rsidRDefault="00B266D8" w:rsidP="00B83D60">
      <w:pPr>
        <w:pStyle w:val="af2"/>
        <w:numPr>
          <w:ilvl w:val="0"/>
          <w:numId w:val="17"/>
        </w:numPr>
        <w:tabs>
          <w:tab w:val="left" w:pos="2409"/>
        </w:tabs>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eastAsia="kk-KZ"/>
        </w:rPr>
        <w:t xml:space="preserve">«Кітап-білім бұлағы» атты ертеңгілігін төменгі сынып мұғілімдерімен   бірігіп өткізу </w:t>
      </w:r>
    </w:p>
    <w:p w14:paraId="123459CF" w14:textId="77777777" w:rsidR="0097471B" w:rsidRDefault="00B266D8" w:rsidP="00B83D60">
      <w:pPr>
        <w:pStyle w:val="af2"/>
        <w:numPr>
          <w:ilvl w:val="0"/>
          <w:numId w:val="17"/>
        </w:numPr>
        <w:tabs>
          <w:tab w:val="left" w:pos="2409"/>
        </w:tabs>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eastAsia="kk-KZ"/>
        </w:rPr>
        <w:t>Қалалық білім бөлімінен бөлінген оқулықтарды дер кезінде алып, кітапхана есеп кітабына тіркеп, белгі соғып отыру</w:t>
      </w:r>
    </w:p>
    <w:p w14:paraId="7D662187" w14:textId="77777777" w:rsidR="0097471B" w:rsidRDefault="00B266D8" w:rsidP="00B83D60">
      <w:pPr>
        <w:pStyle w:val="af2"/>
        <w:numPr>
          <w:ilvl w:val="0"/>
          <w:numId w:val="17"/>
        </w:numPr>
        <w:tabs>
          <w:tab w:val="left" w:pos="2409"/>
        </w:tabs>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eastAsia="kk-KZ"/>
        </w:rPr>
        <w:t>Кітапхана қорынан жыртылған, оқу бағдарламасына сәйкес келмейтін  оқулықтарды, оқуға жарамсыз әдебиеттерден тазартып отыру</w:t>
      </w:r>
    </w:p>
    <w:p w14:paraId="5221353F" w14:textId="77777777" w:rsidR="0097471B" w:rsidRDefault="00B266D8" w:rsidP="00B83D60">
      <w:pPr>
        <w:pStyle w:val="af2"/>
        <w:numPr>
          <w:ilvl w:val="0"/>
          <w:numId w:val="17"/>
        </w:numPr>
        <w:tabs>
          <w:tab w:val="left" w:pos="2409"/>
        </w:tabs>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eastAsia="kk-KZ"/>
        </w:rPr>
        <w:t>Қазақстан Республикасының білім және ғылым министрлігі білім беру ұйымдарында қолдануға ұсынылған оқулық  басылымдарының            тізбесімен жұмыс жасау</w:t>
      </w:r>
    </w:p>
    <w:p w14:paraId="5F049FCE" w14:textId="77777777" w:rsidR="0097471B" w:rsidRDefault="00B266D8" w:rsidP="00B83D60">
      <w:pPr>
        <w:pStyle w:val="af2"/>
        <w:numPr>
          <w:ilvl w:val="0"/>
          <w:numId w:val="17"/>
        </w:numPr>
        <w:tabs>
          <w:tab w:val="left" w:pos="2409"/>
        </w:tabs>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eastAsia="kk-KZ"/>
        </w:rPr>
        <w:t>Оқулықтарға тапсырыс жасау</w:t>
      </w:r>
    </w:p>
    <w:p w14:paraId="4F738D95" w14:textId="77777777" w:rsidR="0097471B" w:rsidRDefault="00B266D8" w:rsidP="00B83D60">
      <w:pPr>
        <w:pStyle w:val="af2"/>
        <w:numPr>
          <w:ilvl w:val="0"/>
          <w:numId w:val="17"/>
        </w:numPr>
        <w:tabs>
          <w:tab w:val="left" w:pos="1134"/>
        </w:tabs>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eastAsia="kk-KZ"/>
        </w:rPr>
        <w:t>Оқушылар мен мұғалімдерді жаңадан түскен оқулықтар мен әдістеме құралдары туралы хабарлау</w:t>
      </w:r>
    </w:p>
    <w:p w14:paraId="1F0B6E9D" w14:textId="77777777" w:rsidR="0097471B" w:rsidRDefault="00B266D8" w:rsidP="00B83D60">
      <w:pPr>
        <w:pStyle w:val="af2"/>
        <w:numPr>
          <w:ilvl w:val="0"/>
          <w:numId w:val="17"/>
        </w:numPr>
        <w:tabs>
          <w:tab w:val="left" w:pos="1134"/>
        </w:tabs>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eastAsia="kk-KZ"/>
        </w:rPr>
        <w:t>Оқушылардың оқулықпен  қамту  жайлы есеп құжаттарын жасау</w:t>
      </w:r>
    </w:p>
    <w:p w14:paraId="149F3C94" w14:textId="77777777" w:rsidR="0097471B" w:rsidRDefault="00B266D8" w:rsidP="00B83D60">
      <w:pPr>
        <w:pStyle w:val="af2"/>
        <w:numPr>
          <w:ilvl w:val="0"/>
          <w:numId w:val="17"/>
        </w:numPr>
        <w:tabs>
          <w:tab w:val="left" w:pos="1134"/>
        </w:tabs>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eastAsia="kk-KZ"/>
        </w:rPr>
        <w:t>Оқулық қорын сақтау мақсатында жұмыс жүргізу (сыныптар бойынша    рейдтер)</w:t>
      </w:r>
    </w:p>
    <w:p w14:paraId="3BE3AE71" w14:textId="77777777" w:rsidR="0097471B" w:rsidRDefault="00B266D8">
      <w:pPr>
        <w:spacing w:after="0" w:line="240" w:lineRule="auto"/>
        <w:ind w:firstLine="709"/>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3) Интернет желісіне қосылған компьютерлердің компьютерлік сыныптарының болуы туралы мәліметтер. </w:t>
      </w:r>
    </w:p>
    <w:p w14:paraId="28A7F321" w14:textId="6E8C28CA" w:rsidR="0097471B" w:rsidRPr="008C7761" w:rsidRDefault="00B266D8">
      <w:pPr>
        <w:spacing w:after="0" w:line="240" w:lineRule="auto"/>
        <w:ind w:firstLine="709"/>
        <w:jc w:val="both"/>
        <w:textAlignment w:val="baseline"/>
        <w:rPr>
          <w:rFonts w:ascii="Times New Roman" w:eastAsia="Times New Roman" w:hAnsi="Times New Roman" w:cs="Times New Roman"/>
          <w:bCs/>
          <w:sz w:val="28"/>
          <w:szCs w:val="28"/>
        </w:rPr>
      </w:pPr>
      <w:r w:rsidRPr="008C7761">
        <w:rPr>
          <w:rFonts w:ascii="Times New Roman" w:eastAsia="Times New Roman" w:hAnsi="Times New Roman" w:cs="Times New Roman"/>
          <w:bCs/>
          <w:sz w:val="28"/>
          <w:szCs w:val="28"/>
        </w:rPr>
        <w:t xml:space="preserve">Мектептегі компьютерлер саны барлығы – </w:t>
      </w:r>
      <w:r w:rsidR="00FC774D" w:rsidRPr="008C7761">
        <w:rPr>
          <w:rFonts w:ascii="Times New Roman" w:eastAsia="Times New Roman" w:hAnsi="Times New Roman" w:cs="Times New Roman"/>
          <w:bCs/>
          <w:sz w:val="28"/>
          <w:szCs w:val="28"/>
        </w:rPr>
        <w:t>24</w:t>
      </w:r>
      <w:r w:rsidR="005333DD" w:rsidRPr="008C7761">
        <w:rPr>
          <w:rFonts w:ascii="Times New Roman" w:eastAsia="Times New Roman" w:hAnsi="Times New Roman" w:cs="Times New Roman"/>
          <w:bCs/>
          <w:sz w:val="28"/>
          <w:szCs w:val="28"/>
        </w:rPr>
        <w:t>0</w:t>
      </w:r>
      <w:r w:rsidRPr="008C7761">
        <w:rPr>
          <w:rFonts w:ascii="Times New Roman" w:eastAsia="Times New Roman" w:hAnsi="Times New Roman" w:cs="Times New Roman"/>
          <w:bCs/>
          <w:sz w:val="28"/>
          <w:szCs w:val="28"/>
        </w:rPr>
        <w:t xml:space="preserve"> дана, оның ішінде компьютер саны 1</w:t>
      </w:r>
      <w:r w:rsidR="00FC774D" w:rsidRPr="008C7761">
        <w:rPr>
          <w:rFonts w:ascii="Times New Roman" w:eastAsia="Times New Roman" w:hAnsi="Times New Roman" w:cs="Times New Roman"/>
          <w:bCs/>
          <w:sz w:val="28"/>
          <w:szCs w:val="28"/>
        </w:rPr>
        <w:t>1</w:t>
      </w:r>
      <w:r w:rsidR="005333DD" w:rsidRPr="008C7761">
        <w:rPr>
          <w:rFonts w:ascii="Times New Roman" w:eastAsia="Times New Roman" w:hAnsi="Times New Roman" w:cs="Times New Roman"/>
          <w:bCs/>
          <w:sz w:val="28"/>
          <w:szCs w:val="28"/>
        </w:rPr>
        <w:t>0</w:t>
      </w:r>
      <w:r w:rsidRPr="008C7761">
        <w:rPr>
          <w:rFonts w:ascii="Times New Roman" w:eastAsia="Times New Roman" w:hAnsi="Times New Roman" w:cs="Times New Roman"/>
          <w:bCs/>
          <w:sz w:val="28"/>
          <w:szCs w:val="28"/>
        </w:rPr>
        <w:t>, 1</w:t>
      </w:r>
      <w:r w:rsidR="00FC774D" w:rsidRPr="008C7761">
        <w:rPr>
          <w:rFonts w:ascii="Times New Roman" w:eastAsia="Times New Roman" w:hAnsi="Times New Roman" w:cs="Times New Roman"/>
          <w:bCs/>
          <w:sz w:val="28"/>
          <w:szCs w:val="28"/>
        </w:rPr>
        <w:t>00</w:t>
      </w:r>
      <w:r w:rsidRPr="008C7761">
        <w:rPr>
          <w:rFonts w:ascii="Times New Roman" w:eastAsia="Times New Roman" w:hAnsi="Times New Roman" w:cs="Times New Roman"/>
          <w:bCs/>
          <w:sz w:val="28"/>
          <w:szCs w:val="28"/>
        </w:rPr>
        <w:t xml:space="preserve"> нетбук, </w:t>
      </w:r>
      <w:r w:rsidR="00FC774D" w:rsidRPr="008C7761">
        <w:rPr>
          <w:rFonts w:ascii="Times New Roman" w:eastAsia="Times New Roman" w:hAnsi="Times New Roman" w:cs="Times New Roman"/>
          <w:bCs/>
          <w:sz w:val="28"/>
          <w:szCs w:val="28"/>
        </w:rPr>
        <w:t>5</w:t>
      </w:r>
      <w:r w:rsidRPr="008C7761">
        <w:rPr>
          <w:rFonts w:ascii="Times New Roman" w:eastAsia="Times New Roman" w:hAnsi="Times New Roman" w:cs="Times New Roman"/>
          <w:bCs/>
          <w:sz w:val="28"/>
          <w:szCs w:val="28"/>
        </w:rPr>
        <w:t xml:space="preserve"> моноблок, </w:t>
      </w:r>
      <w:r w:rsidR="00FC774D" w:rsidRPr="008C7761">
        <w:rPr>
          <w:rFonts w:ascii="Times New Roman" w:eastAsia="Times New Roman" w:hAnsi="Times New Roman" w:cs="Times New Roman"/>
          <w:bCs/>
          <w:sz w:val="28"/>
          <w:szCs w:val="28"/>
        </w:rPr>
        <w:t>30</w:t>
      </w:r>
      <w:r w:rsidRPr="008C7761">
        <w:rPr>
          <w:rFonts w:ascii="Times New Roman" w:eastAsia="Times New Roman" w:hAnsi="Times New Roman" w:cs="Times New Roman"/>
          <w:bCs/>
          <w:sz w:val="28"/>
          <w:szCs w:val="28"/>
        </w:rPr>
        <w:t xml:space="preserve"> ноутбук.</w:t>
      </w:r>
      <w:r w:rsidRPr="008C7761">
        <w:rPr>
          <w:rFonts w:ascii="Times New Roman" w:eastAsia="Times New Roman" w:hAnsi="Times New Roman" w:cs="Times New Roman"/>
          <w:b/>
          <w:bCs/>
          <w:sz w:val="28"/>
          <w:szCs w:val="28"/>
        </w:rPr>
        <w:t xml:space="preserve">  </w:t>
      </w:r>
      <w:r w:rsidRPr="008C7761">
        <w:rPr>
          <w:rFonts w:ascii="Times New Roman" w:eastAsia="Times New Roman" w:hAnsi="Times New Roman" w:cs="Times New Roman"/>
          <w:bCs/>
          <w:sz w:val="28"/>
          <w:szCs w:val="28"/>
        </w:rPr>
        <w:t>(2021 жылы-</w:t>
      </w:r>
      <w:r w:rsidR="00FC774D" w:rsidRPr="008C7761">
        <w:rPr>
          <w:rFonts w:ascii="Times New Roman" w:eastAsia="Times New Roman" w:hAnsi="Times New Roman" w:cs="Times New Roman"/>
          <w:bCs/>
          <w:sz w:val="28"/>
          <w:szCs w:val="28"/>
        </w:rPr>
        <w:t xml:space="preserve">30 </w:t>
      </w:r>
      <w:r w:rsidRPr="008C7761">
        <w:rPr>
          <w:rFonts w:ascii="Times New Roman" w:eastAsia="Times New Roman" w:hAnsi="Times New Roman" w:cs="Times New Roman"/>
          <w:bCs/>
          <w:sz w:val="28"/>
          <w:szCs w:val="28"/>
        </w:rPr>
        <w:t>дана ноутбук, 202</w:t>
      </w:r>
      <w:r w:rsidR="00FC774D" w:rsidRPr="008C7761">
        <w:rPr>
          <w:rFonts w:ascii="Times New Roman" w:eastAsia="Times New Roman" w:hAnsi="Times New Roman" w:cs="Times New Roman"/>
          <w:bCs/>
          <w:sz w:val="28"/>
          <w:szCs w:val="28"/>
        </w:rPr>
        <w:t>1</w:t>
      </w:r>
      <w:r w:rsidRPr="008C7761">
        <w:rPr>
          <w:rFonts w:ascii="Times New Roman" w:eastAsia="Times New Roman" w:hAnsi="Times New Roman" w:cs="Times New Roman"/>
          <w:bCs/>
          <w:sz w:val="28"/>
          <w:szCs w:val="28"/>
        </w:rPr>
        <w:t xml:space="preserve"> жылы- 1</w:t>
      </w:r>
      <w:r w:rsidR="00FC774D" w:rsidRPr="008C7761">
        <w:rPr>
          <w:rFonts w:ascii="Times New Roman" w:eastAsia="Times New Roman" w:hAnsi="Times New Roman" w:cs="Times New Roman"/>
          <w:bCs/>
          <w:sz w:val="28"/>
          <w:szCs w:val="28"/>
        </w:rPr>
        <w:t>00</w:t>
      </w:r>
      <w:r w:rsidRPr="008C7761">
        <w:rPr>
          <w:rFonts w:ascii="Times New Roman" w:eastAsia="Times New Roman" w:hAnsi="Times New Roman" w:cs="Times New Roman"/>
          <w:bCs/>
          <w:sz w:val="28"/>
          <w:szCs w:val="28"/>
        </w:rPr>
        <w:t xml:space="preserve"> дана нетбук, </w:t>
      </w:r>
      <w:r w:rsidRPr="008C7761">
        <w:rPr>
          <w:rFonts w:ascii="Times New Roman" w:eastAsia="Times New Roman" w:hAnsi="Times New Roman" w:cs="Times New Roman"/>
          <w:bCs/>
          <w:sz w:val="28"/>
          <w:szCs w:val="28"/>
          <w:lang w:val="ru-RU"/>
        </w:rPr>
        <w:t xml:space="preserve"> </w:t>
      </w:r>
      <w:r w:rsidRPr="008C7761">
        <w:rPr>
          <w:rFonts w:ascii="Times New Roman" w:eastAsia="Times New Roman" w:hAnsi="Times New Roman" w:cs="Times New Roman"/>
          <w:bCs/>
          <w:sz w:val="28"/>
          <w:szCs w:val="28"/>
        </w:rPr>
        <w:t>20</w:t>
      </w:r>
      <w:r w:rsidR="008C7761" w:rsidRPr="008C7761">
        <w:rPr>
          <w:rFonts w:ascii="Times New Roman" w:eastAsia="Times New Roman" w:hAnsi="Times New Roman" w:cs="Times New Roman"/>
          <w:bCs/>
          <w:sz w:val="28"/>
          <w:szCs w:val="28"/>
        </w:rPr>
        <w:t>17</w:t>
      </w:r>
      <w:r w:rsidRPr="008C7761">
        <w:rPr>
          <w:rFonts w:ascii="Times New Roman" w:eastAsia="Times New Roman" w:hAnsi="Times New Roman" w:cs="Times New Roman"/>
          <w:bCs/>
          <w:sz w:val="28"/>
          <w:szCs w:val="28"/>
        </w:rPr>
        <w:t xml:space="preserve"> жылы</w:t>
      </w:r>
      <w:r w:rsidR="008C7761" w:rsidRPr="008C7761">
        <w:rPr>
          <w:rFonts w:ascii="Times New Roman" w:eastAsia="Times New Roman" w:hAnsi="Times New Roman" w:cs="Times New Roman"/>
          <w:bCs/>
          <w:sz w:val="28"/>
          <w:szCs w:val="28"/>
        </w:rPr>
        <w:t xml:space="preserve"> </w:t>
      </w:r>
      <w:r w:rsidRPr="008C7761">
        <w:rPr>
          <w:rFonts w:ascii="Times New Roman" w:eastAsia="Times New Roman" w:hAnsi="Times New Roman" w:cs="Times New Roman"/>
          <w:bCs/>
          <w:sz w:val="28"/>
          <w:szCs w:val="28"/>
        </w:rPr>
        <w:t>-</w:t>
      </w:r>
      <w:r w:rsidR="008C7761" w:rsidRPr="008C7761">
        <w:rPr>
          <w:rFonts w:ascii="Times New Roman" w:eastAsia="Times New Roman" w:hAnsi="Times New Roman" w:cs="Times New Roman"/>
          <w:bCs/>
          <w:sz w:val="28"/>
          <w:szCs w:val="28"/>
        </w:rPr>
        <w:t xml:space="preserve"> </w:t>
      </w:r>
      <w:r w:rsidR="008C7761" w:rsidRPr="008C7761">
        <w:rPr>
          <w:rFonts w:ascii="Times New Roman" w:eastAsia="Times New Roman" w:hAnsi="Times New Roman" w:cs="Times New Roman"/>
          <w:bCs/>
          <w:sz w:val="28"/>
          <w:szCs w:val="28"/>
          <w:lang w:val="ru-RU"/>
        </w:rPr>
        <w:t>5</w:t>
      </w:r>
      <w:r w:rsidRPr="008C7761">
        <w:rPr>
          <w:rFonts w:ascii="Times New Roman" w:eastAsia="Times New Roman" w:hAnsi="Times New Roman" w:cs="Times New Roman"/>
          <w:bCs/>
          <w:sz w:val="28"/>
          <w:szCs w:val="28"/>
        </w:rPr>
        <w:t xml:space="preserve"> дана моноблок,</w:t>
      </w:r>
      <w:r w:rsidR="008C7761" w:rsidRPr="008C7761">
        <w:rPr>
          <w:rFonts w:ascii="Times New Roman" w:eastAsia="Times New Roman" w:hAnsi="Times New Roman" w:cs="Times New Roman"/>
          <w:bCs/>
          <w:sz w:val="28"/>
          <w:szCs w:val="28"/>
        </w:rPr>
        <w:t xml:space="preserve"> </w:t>
      </w:r>
      <w:r w:rsidRPr="008C7761">
        <w:rPr>
          <w:rFonts w:ascii="Times New Roman" w:eastAsia="Times New Roman" w:hAnsi="Times New Roman" w:cs="Times New Roman"/>
          <w:bCs/>
          <w:sz w:val="28"/>
          <w:szCs w:val="28"/>
        </w:rPr>
        <w:t xml:space="preserve">2020 жылы – </w:t>
      </w:r>
      <w:r w:rsidR="008C7761" w:rsidRPr="008C7761">
        <w:rPr>
          <w:rFonts w:ascii="Times New Roman" w:eastAsia="Times New Roman" w:hAnsi="Times New Roman" w:cs="Times New Roman"/>
          <w:bCs/>
          <w:sz w:val="28"/>
          <w:szCs w:val="28"/>
        </w:rPr>
        <w:t>35</w:t>
      </w:r>
      <w:r w:rsidRPr="008C7761">
        <w:rPr>
          <w:rFonts w:ascii="Times New Roman" w:eastAsia="Times New Roman" w:hAnsi="Times New Roman" w:cs="Times New Roman"/>
          <w:bCs/>
          <w:sz w:val="28"/>
          <w:szCs w:val="28"/>
        </w:rPr>
        <w:t xml:space="preserve"> дана компьютер, 2019 жылы-</w:t>
      </w:r>
      <w:r w:rsidR="005333DD" w:rsidRPr="008C7761">
        <w:rPr>
          <w:rFonts w:ascii="Times New Roman" w:eastAsia="Times New Roman" w:hAnsi="Times New Roman" w:cs="Times New Roman"/>
          <w:bCs/>
          <w:sz w:val="28"/>
          <w:szCs w:val="28"/>
        </w:rPr>
        <w:t xml:space="preserve"> компьютер комплект-40</w:t>
      </w:r>
      <w:r w:rsidRPr="008C7761">
        <w:rPr>
          <w:rFonts w:ascii="Times New Roman" w:eastAsia="Times New Roman" w:hAnsi="Times New Roman" w:cs="Times New Roman"/>
          <w:bCs/>
          <w:sz w:val="28"/>
          <w:szCs w:val="28"/>
        </w:rPr>
        <w:t>, 20</w:t>
      </w:r>
      <w:r w:rsidR="008C7761" w:rsidRPr="008C7761">
        <w:rPr>
          <w:rFonts w:ascii="Times New Roman" w:eastAsia="Times New Roman" w:hAnsi="Times New Roman" w:cs="Times New Roman"/>
          <w:bCs/>
          <w:sz w:val="28"/>
          <w:szCs w:val="28"/>
        </w:rPr>
        <w:t>21</w:t>
      </w:r>
      <w:r w:rsidRPr="008C7761">
        <w:rPr>
          <w:rFonts w:ascii="Times New Roman" w:eastAsia="Times New Roman" w:hAnsi="Times New Roman" w:cs="Times New Roman"/>
          <w:bCs/>
          <w:sz w:val="28"/>
          <w:szCs w:val="28"/>
        </w:rPr>
        <w:t xml:space="preserve"> ж-4 дана интерактивті тақта, 20</w:t>
      </w:r>
      <w:r w:rsidR="008C7761" w:rsidRPr="008C7761">
        <w:rPr>
          <w:rFonts w:ascii="Times New Roman" w:eastAsia="Times New Roman" w:hAnsi="Times New Roman" w:cs="Times New Roman"/>
          <w:bCs/>
          <w:sz w:val="28"/>
          <w:szCs w:val="28"/>
        </w:rPr>
        <w:t xml:space="preserve">22 </w:t>
      </w:r>
      <w:r w:rsidRPr="008C7761">
        <w:rPr>
          <w:rFonts w:ascii="Times New Roman" w:eastAsia="Times New Roman" w:hAnsi="Times New Roman" w:cs="Times New Roman"/>
          <w:bCs/>
          <w:sz w:val="28"/>
          <w:szCs w:val="28"/>
        </w:rPr>
        <w:t>ж-</w:t>
      </w:r>
      <w:r w:rsidR="008C7761" w:rsidRPr="008C7761">
        <w:rPr>
          <w:rFonts w:ascii="Times New Roman" w:eastAsia="Times New Roman" w:hAnsi="Times New Roman" w:cs="Times New Roman"/>
          <w:bCs/>
          <w:sz w:val="28"/>
          <w:szCs w:val="28"/>
        </w:rPr>
        <w:t>2</w:t>
      </w:r>
      <w:r w:rsidRPr="008C7761">
        <w:rPr>
          <w:rFonts w:ascii="Times New Roman" w:eastAsia="Times New Roman" w:hAnsi="Times New Roman" w:cs="Times New Roman"/>
          <w:bCs/>
          <w:sz w:val="28"/>
          <w:szCs w:val="28"/>
        </w:rPr>
        <w:t xml:space="preserve"> дана интерактивті тақта). Қашықтықтан оқуды тиімді ұйымдастыру мақсатында мектебімізге «Қазақмыс» корпорациясының демеушілігімен қосымша – </w:t>
      </w:r>
      <w:r w:rsidR="00FC774D" w:rsidRPr="008C7761">
        <w:rPr>
          <w:rFonts w:ascii="Times New Roman" w:eastAsia="Times New Roman" w:hAnsi="Times New Roman" w:cs="Times New Roman"/>
          <w:bCs/>
          <w:sz w:val="28"/>
          <w:szCs w:val="28"/>
        </w:rPr>
        <w:t>30</w:t>
      </w:r>
      <w:r w:rsidRPr="008C7761">
        <w:rPr>
          <w:rFonts w:ascii="Times New Roman" w:eastAsia="Times New Roman" w:hAnsi="Times New Roman" w:cs="Times New Roman"/>
          <w:bCs/>
          <w:sz w:val="28"/>
          <w:szCs w:val="28"/>
        </w:rPr>
        <w:t xml:space="preserve"> ноутбук берілді. </w:t>
      </w:r>
    </w:p>
    <w:p w14:paraId="4E26F6CE" w14:textId="768ADEE4" w:rsidR="0097471B" w:rsidRPr="008C7761" w:rsidRDefault="00B266D8">
      <w:pPr>
        <w:spacing w:after="0" w:line="240" w:lineRule="auto"/>
        <w:ind w:firstLine="709"/>
        <w:jc w:val="both"/>
        <w:textAlignment w:val="baseline"/>
        <w:rPr>
          <w:rFonts w:ascii="Times New Roman" w:eastAsia="Times New Roman" w:hAnsi="Times New Roman" w:cs="Times New Roman"/>
          <w:bCs/>
          <w:sz w:val="28"/>
          <w:szCs w:val="28"/>
        </w:rPr>
      </w:pPr>
      <w:r w:rsidRPr="008C7761">
        <w:rPr>
          <w:rFonts w:ascii="Times New Roman" w:eastAsia="Times New Roman" w:hAnsi="Times New Roman" w:cs="Times New Roman"/>
          <w:bCs/>
          <w:sz w:val="28"/>
          <w:szCs w:val="28"/>
        </w:rPr>
        <w:lastRenderedPageBreak/>
        <w:t xml:space="preserve">Мектепте </w:t>
      </w:r>
      <w:r w:rsidR="008C7761" w:rsidRPr="008C7761">
        <w:rPr>
          <w:rFonts w:ascii="Times New Roman" w:eastAsia="Times New Roman" w:hAnsi="Times New Roman" w:cs="Times New Roman"/>
          <w:bCs/>
          <w:sz w:val="28"/>
          <w:szCs w:val="28"/>
        </w:rPr>
        <w:t>60</w:t>
      </w:r>
      <w:r w:rsidRPr="008C7761">
        <w:rPr>
          <w:rFonts w:ascii="Times New Roman" w:eastAsia="Times New Roman" w:hAnsi="Times New Roman" w:cs="Times New Roman"/>
          <w:bCs/>
          <w:sz w:val="28"/>
          <w:szCs w:val="28"/>
        </w:rPr>
        <w:t xml:space="preserve"> компьютер интернет желісіне қосылған. Мектебімізде </w:t>
      </w:r>
      <w:r w:rsidR="008C7761" w:rsidRPr="008C7761">
        <w:rPr>
          <w:rFonts w:ascii="Times New Roman" w:eastAsia="Times New Roman" w:hAnsi="Times New Roman" w:cs="Times New Roman"/>
          <w:bCs/>
          <w:sz w:val="28"/>
          <w:szCs w:val="28"/>
        </w:rPr>
        <w:t>2</w:t>
      </w:r>
      <w:r w:rsidRPr="008C7761">
        <w:rPr>
          <w:rFonts w:ascii="Times New Roman" w:eastAsia="Times New Roman" w:hAnsi="Times New Roman" w:cs="Times New Roman"/>
          <w:bCs/>
          <w:sz w:val="28"/>
          <w:szCs w:val="28"/>
        </w:rPr>
        <w:t xml:space="preserve"> интернет тарату нүктелері, </w:t>
      </w:r>
      <w:r w:rsidRPr="008C7761">
        <w:rPr>
          <w:rFonts w:ascii="Times New Roman" w:eastAsia="Times New Roman" w:hAnsi="Times New Roman" w:cs="Times New Roman"/>
          <w:bCs/>
          <w:sz w:val="28"/>
          <w:szCs w:val="28"/>
          <w:lang w:val="ru-RU"/>
        </w:rPr>
        <w:t>11</w:t>
      </w:r>
      <w:r w:rsidRPr="008C7761">
        <w:rPr>
          <w:rFonts w:ascii="Times New Roman" w:eastAsia="Times New Roman" w:hAnsi="Times New Roman" w:cs="Times New Roman"/>
          <w:bCs/>
          <w:sz w:val="28"/>
          <w:szCs w:val="28"/>
        </w:rPr>
        <w:t xml:space="preserve"> дана Wi-fi роутерлер бар. Интернет жылдамдығы 40 МБит/с жоғары.</w:t>
      </w:r>
    </w:p>
    <w:p w14:paraId="73D71067" w14:textId="77777777" w:rsidR="00C8180A" w:rsidRDefault="00C8180A" w:rsidP="002A4972">
      <w:pPr>
        <w:spacing w:after="0" w:line="240" w:lineRule="auto"/>
        <w:rPr>
          <w:rFonts w:ascii="Times New Roman" w:hAnsi="Times New Roman" w:cs="Times New Roman"/>
          <w:b/>
          <w:color w:val="000000"/>
          <w:sz w:val="28"/>
          <w:szCs w:val="28"/>
        </w:rPr>
      </w:pPr>
    </w:p>
    <w:p w14:paraId="20B62639" w14:textId="4451C5F2" w:rsidR="0097471B" w:rsidRDefault="00B266D8">
      <w:pPr>
        <w:spacing w:after="0" w:line="24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7. </w:t>
      </w:r>
      <w:bookmarkStart w:id="24" w:name="_Hlk177205944"/>
      <w:r>
        <w:rPr>
          <w:rFonts w:ascii="Times New Roman" w:hAnsi="Times New Roman" w:cs="Times New Roman"/>
          <w:b/>
          <w:color w:val="000000"/>
          <w:sz w:val="28"/>
          <w:szCs w:val="28"/>
        </w:rPr>
        <w:t>Білім алушылардың білім</w:t>
      </w:r>
      <w:r w:rsidR="002A4972">
        <w:rPr>
          <w:rFonts w:ascii="Times New Roman" w:hAnsi="Times New Roman" w:cs="Times New Roman"/>
          <w:b/>
          <w:color w:val="000000"/>
          <w:sz w:val="28"/>
          <w:szCs w:val="28"/>
        </w:rPr>
        <w:t>ін</w:t>
      </w:r>
      <w:r>
        <w:rPr>
          <w:rFonts w:ascii="Times New Roman" w:hAnsi="Times New Roman" w:cs="Times New Roman"/>
          <w:b/>
          <w:color w:val="000000"/>
          <w:sz w:val="28"/>
          <w:szCs w:val="28"/>
        </w:rPr>
        <w:t xml:space="preserve"> бағалау</w:t>
      </w:r>
    </w:p>
    <w:bookmarkEnd w:id="24"/>
    <w:p w14:paraId="06E50DE9" w14:textId="77777777" w:rsidR="0097471B" w:rsidRDefault="0097471B">
      <w:pPr>
        <w:spacing w:after="0" w:line="240" w:lineRule="auto"/>
        <w:ind w:firstLine="709"/>
        <w:jc w:val="center"/>
        <w:rPr>
          <w:rFonts w:ascii="Times New Roman" w:hAnsi="Times New Roman" w:cs="Times New Roman"/>
          <w:b/>
          <w:i/>
          <w:color w:val="0070C0"/>
          <w:sz w:val="24"/>
          <w:szCs w:val="28"/>
        </w:rPr>
      </w:pPr>
    </w:p>
    <w:p w14:paraId="1C5355C6" w14:textId="77777777" w:rsidR="0097471B" w:rsidRDefault="00B266D8">
      <w:pPr>
        <w:spacing w:after="0" w:line="240" w:lineRule="auto"/>
        <w:ind w:firstLine="709"/>
        <w:jc w:val="center"/>
        <w:rPr>
          <w:rFonts w:ascii="Times New Roman" w:hAnsi="Times New Roman" w:cs="Times New Roman"/>
          <w:b/>
          <w:i/>
          <w:color w:val="0070C0"/>
          <w:sz w:val="24"/>
          <w:szCs w:val="28"/>
        </w:rPr>
      </w:pPr>
      <w:r>
        <w:rPr>
          <w:rFonts w:ascii="Times New Roman" w:hAnsi="Times New Roman" w:cs="Times New Roman"/>
          <w:b/>
          <w:i/>
          <w:color w:val="0070C0"/>
          <w:sz w:val="24"/>
          <w:szCs w:val="28"/>
        </w:rPr>
        <w:t>Негізгі орта, жалпы орта білім беру деңгейінде оқу курсы үшін емтихан хаттамалары мен 13-қосымша қоса берілді</w:t>
      </w:r>
    </w:p>
    <w:p w14:paraId="524240F8" w14:textId="77777777" w:rsidR="00C8180A" w:rsidRDefault="00C8180A" w:rsidP="00C8180A">
      <w:pPr>
        <w:spacing w:after="0" w:line="240" w:lineRule="auto"/>
        <w:rPr>
          <w:rFonts w:ascii="Times New Roman" w:hAnsi="Times New Roman" w:cs="Times New Roman"/>
          <w:b/>
          <w:i/>
          <w:color w:val="0070C0"/>
          <w:sz w:val="24"/>
          <w:szCs w:val="28"/>
        </w:rPr>
      </w:pPr>
    </w:p>
    <w:p w14:paraId="440E5443" w14:textId="0FFF5A92" w:rsidR="0097471B" w:rsidRPr="00C8180A" w:rsidRDefault="00C8180A" w:rsidP="00C8180A">
      <w:pPr>
        <w:spacing w:after="0" w:line="240" w:lineRule="auto"/>
        <w:jc w:val="center"/>
        <w:rPr>
          <w:rFonts w:ascii="Times New Roman" w:hAnsi="Times New Roman" w:cs="Times New Roman"/>
          <w:b/>
          <w:i/>
          <w:color w:val="002060"/>
          <w:sz w:val="24"/>
          <w:szCs w:val="28"/>
          <w:u w:val="single"/>
        </w:rPr>
      </w:pPr>
      <w:r w:rsidRPr="00C8180A">
        <w:rPr>
          <w:rFonts w:ascii="Times New Roman" w:hAnsi="Times New Roman" w:cs="Times New Roman"/>
          <w:b/>
          <w:i/>
          <w:color w:val="002060"/>
          <w:sz w:val="24"/>
          <w:szCs w:val="28"/>
          <w:u w:val="single"/>
        </w:rPr>
        <w:t>https://drive.google.com/drive/folders/1n5WHKZ-kpgosp4bp98Kwmzia-gFU48BU?usp=drive_link</w:t>
      </w:r>
    </w:p>
    <w:p w14:paraId="74C3652E" w14:textId="77777777" w:rsidR="0097471B" w:rsidRDefault="0097471B">
      <w:pPr>
        <w:spacing w:after="0" w:line="240" w:lineRule="auto"/>
        <w:ind w:firstLine="709"/>
        <w:jc w:val="both"/>
        <w:rPr>
          <w:rFonts w:ascii="Times New Roman" w:hAnsi="Times New Roman" w:cs="Times New Roman"/>
          <w:b/>
          <w:color w:val="000000"/>
          <w:sz w:val="28"/>
          <w:szCs w:val="28"/>
        </w:rPr>
      </w:pPr>
    </w:p>
    <w:p w14:paraId="070D838F" w14:textId="77777777" w:rsidR="0097471B" w:rsidRDefault="00B266D8">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7.1. Білім алушылардың дайындық деңгейіне өлшемшарттар:</w:t>
      </w:r>
    </w:p>
    <w:p w14:paraId="2C7CC384" w14:textId="77777777" w:rsidR="0097471B" w:rsidRDefault="00B266D8">
      <w:pPr>
        <w:widowControl w:val="0"/>
        <w:autoSpaceDE w:val="0"/>
        <w:autoSpaceDN w:val="0"/>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1) ЖП үлгілік оқу бағдарламаларына және бастауыш, негізгі орта және жалпы орта білім берудің мемлекеттік жалпыға міндетті стандарттарының талаптарына сәйкес тиісті білім берудің әрбір білім беру саласы (және оқу пәндері) бойынша білім алушылардың даярлық деңгейі</w:t>
      </w:r>
      <w:r w:rsidR="00205119">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(оқытудың күтілетін нәтижелері);</w:t>
      </w:r>
    </w:p>
    <w:p w14:paraId="49656C21"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Зерделеу объектісі: базалық білімінің болуы және оқудың деңгейі, білім, білік және дағдының қалыптасу сапасы.</w:t>
      </w:r>
    </w:p>
    <w:p w14:paraId="52F20B46"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Бақылаудың мақсаты: оқушылардың пәндік функционалдық сауаттылығын, пән бойынша негізгі базалық білімнің  қалыптасуын бақылау.  </w:t>
      </w:r>
    </w:p>
    <w:p w14:paraId="2AA75BBD"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министрлігінің 2008 жылғы 18 наурыздағы №125 бұйрығына өзгеріс еңзіліген 2017 жылғы 06 маусымдағы  «Бастауыш, негізгі орта, жалпы орта білімнің білім беретін оқу бағдарламаларын іске асыратын білім алушылардың үлгеріміне ағымдық бақылаудың, оларды аралық және қорытынды аттестаттау жүргізудің үлгі ережелері» ҚР Білім және ғылым министрінің 26.11.2019 № 509 (алғашқы ресми жарияланған күнінен кейін күнтізбелік он күн өткен соң қолданысқа енгізіледі) бұйрығының ІҮ тарауы 75 п. негізге ала отырып, қорытынды аттестаттау өткізу бойынша емтихан комиссиясы құрылып, құрамы бекітілді.</w:t>
      </w:r>
    </w:p>
    <w:p w14:paraId="71773D4B" w14:textId="77777777" w:rsidR="0097471B" w:rsidRDefault="00B266D8" w:rsidP="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Емтихан кестесі, емтиханға дайындық консультациялар кестесі, емтиханға кезекшілік кестелері уақытылы құрылып, таныстырылды. </w:t>
      </w:r>
    </w:p>
    <w:p w14:paraId="06776C12" w14:textId="77777777" w:rsidR="0097471B" w:rsidRPr="00E149D9" w:rsidRDefault="00B266D8">
      <w:pPr>
        <w:spacing w:after="0" w:line="240" w:lineRule="auto"/>
        <w:ind w:firstLine="709"/>
        <w:jc w:val="both"/>
        <w:rPr>
          <w:rFonts w:ascii="Times New Roman" w:hAnsi="Times New Roman" w:cs="Times New Roman"/>
          <w:b/>
          <w:color w:val="000000"/>
          <w:sz w:val="28"/>
          <w:szCs w:val="28"/>
        </w:rPr>
      </w:pPr>
      <w:r w:rsidRPr="00E149D9">
        <w:rPr>
          <w:rFonts w:ascii="Times New Roman" w:hAnsi="Times New Roman" w:cs="Times New Roman"/>
          <w:b/>
          <w:color w:val="000000"/>
          <w:sz w:val="28"/>
          <w:szCs w:val="28"/>
        </w:rPr>
        <w:t>2022 – 2023 оқу жылы бойынша емтихан нәтижесі</w:t>
      </w:r>
    </w:p>
    <w:p w14:paraId="2E79B1E7"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 сынып білім алушыларының мемлекеттік қорытынды емтихандары 2023 жылғы 02 маусым  – 13 маусым аралығында, 11 сынып білім алушыларының мемлекеттік қорытынды емтихандары 2023 жылғы 05 маусым – 19 маусым аралығында өткізілді.</w:t>
      </w:r>
    </w:p>
    <w:p w14:paraId="0DAAA9B6" w14:textId="77777777"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 сынып білім алушылары қорытынды аттестауды мынандай мерзімде тапсырды:</w:t>
      </w:r>
    </w:p>
    <w:p w14:paraId="673D66D5" w14:textId="005A1BA6"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•2023 жылғы 02 маусым – қазақ  тілі  бойынша эссе нысанында жазбаша емтихан;</w:t>
      </w:r>
    </w:p>
    <w:p w14:paraId="399EF0AA" w14:textId="77777777" w:rsidR="0097471B" w:rsidRDefault="00B266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2023 жылғы 06 маусым – математика (алгебра) бойынша жазбаша емтихан(бақылау жұмысы);</w:t>
      </w:r>
    </w:p>
    <w:p w14:paraId="21838A31" w14:textId="77777777" w:rsidR="0097471B" w:rsidRDefault="00B266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Pr>
          <w:rFonts w:ascii="Times New Roman" w:hAnsi="Times New Roman" w:cs="Times New Roman"/>
          <w:color w:val="000000"/>
          <w:sz w:val="28"/>
          <w:szCs w:val="28"/>
        </w:rPr>
        <w:tab/>
        <w:t>2023 жылғы 09 маусым – орыс тілі және әдебиетінен жазбаша емтихан;</w:t>
      </w:r>
    </w:p>
    <w:p w14:paraId="4E594ADF" w14:textId="77777777" w:rsidR="0097471B" w:rsidRDefault="00B266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2023 жылғы 13 маусым - таңдау пәні бойынша (</w:t>
      </w:r>
      <w:r w:rsidR="00C079B8">
        <w:rPr>
          <w:rFonts w:ascii="Times New Roman" w:hAnsi="Times New Roman" w:cs="Times New Roman"/>
          <w:color w:val="000000"/>
          <w:sz w:val="28"/>
          <w:szCs w:val="28"/>
        </w:rPr>
        <w:t>Қазақстан тарихы, география, биология</w:t>
      </w:r>
      <w:r>
        <w:rPr>
          <w:rFonts w:ascii="Times New Roman" w:hAnsi="Times New Roman" w:cs="Times New Roman"/>
          <w:color w:val="000000"/>
          <w:sz w:val="28"/>
          <w:szCs w:val="28"/>
        </w:rPr>
        <w:t>) жазбаша емтихан.</w:t>
      </w:r>
    </w:p>
    <w:p w14:paraId="529A3B61" w14:textId="77777777" w:rsidR="0097471B" w:rsidRDefault="00B266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сыныптарда барлығы </w:t>
      </w:r>
      <w:r w:rsidR="00F35544">
        <w:rPr>
          <w:rFonts w:ascii="Times New Roman" w:hAnsi="Times New Roman" w:cs="Times New Roman"/>
          <w:color w:val="000000"/>
          <w:sz w:val="28"/>
          <w:szCs w:val="28"/>
        </w:rPr>
        <w:t>78</w:t>
      </w:r>
      <w:r>
        <w:rPr>
          <w:rFonts w:ascii="Times New Roman" w:hAnsi="Times New Roman" w:cs="Times New Roman"/>
          <w:color w:val="000000"/>
          <w:sz w:val="28"/>
          <w:szCs w:val="28"/>
        </w:rPr>
        <w:t xml:space="preserve"> оқушы, емтиханға қатысқан оқушы саны </w:t>
      </w:r>
      <w:r w:rsidR="00F35544">
        <w:rPr>
          <w:rFonts w:ascii="Times New Roman" w:hAnsi="Times New Roman" w:cs="Times New Roman"/>
          <w:color w:val="000000"/>
          <w:sz w:val="28"/>
          <w:szCs w:val="28"/>
        </w:rPr>
        <w:t>78</w:t>
      </w:r>
      <w:r>
        <w:rPr>
          <w:rFonts w:ascii="Times New Roman" w:hAnsi="Times New Roman" w:cs="Times New Roman"/>
          <w:color w:val="000000"/>
          <w:sz w:val="28"/>
          <w:szCs w:val="28"/>
        </w:rPr>
        <w:t xml:space="preserve">. </w:t>
      </w:r>
    </w:p>
    <w:p w14:paraId="01E4E770" w14:textId="77777777" w:rsidR="0097471B" w:rsidRDefault="00B266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Үздік аттестат иегерлері </w:t>
      </w:r>
      <w:r w:rsidR="0062034B">
        <w:rPr>
          <w:rFonts w:ascii="Times New Roman" w:hAnsi="Times New Roman" w:cs="Times New Roman"/>
          <w:color w:val="000000"/>
          <w:sz w:val="28"/>
          <w:szCs w:val="28"/>
        </w:rPr>
        <w:t>4</w:t>
      </w:r>
      <w:r>
        <w:rPr>
          <w:rFonts w:ascii="Times New Roman" w:hAnsi="Times New Roman" w:cs="Times New Roman"/>
          <w:color w:val="000000"/>
          <w:sz w:val="28"/>
          <w:szCs w:val="28"/>
        </w:rPr>
        <w:t xml:space="preserve"> оқушы: 9 «А» сынып оқушылары</w:t>
      </w:r>
      <w:r w:rsidR="0062034B">
        <w:rPr>
          <w:rFonts w:ascii="Times New Roman" w:hAnsi="Times New Roman" w:cs="Times New Roman"/>
          <w:color w:val="000000"/>
          <w:sz w:val="28"/>
          <w:szCs w:val="28"/>
        </w:rPr>
        <w:t xml:space="preserve"> Шамұрат Айханым</w:t>
      </w:r>
      <w:r>
        <w:rPr>
          <w:rFonts w:ascii="Times New Roman" w:hAnsi="Times New Roman" w:cs="Times New Roman"/>
          <w:color w:val="000000"/>
          <w:sz w:val="28"/>
          <w:szCs w:val="28"/>
        </w:rPr>
        <w:t xml:space="preserve">, </w:t>
      </w:r>
      <w:r w:rsidR="0062034B">
        <w:rPr>
          <w:rFonts w:ascii="Times New Roman" w:hAnsi="Times New Roman" w:cs="Times New Roman"/>
          <w:color w:val="000000"/>
          <w:sz w:val="28"/>
          <w:szCs w:val="28"/>
        </w:rPr>
        <w:t>Алимсейтова Аяулым</w:t>
      </w:r>
      <w:r>
        <w:rPr>
          <w:rFonts w:ascii="Times New Roman" w:hAnsi="Times New Roman" w:cs="Times New Roman"/>
          <w:color w:val="000000"/>
          <w:sz w:val="28"/>
          <w:szCs w:val="28"/>
        </w:rPr>
        <w:t>, 9 «</w:t>
      </w:r>
      <w:r w:rsidR="0062034B">
        <w:rPr>
          <w:rFonts w:ascii="Times New Roman" w:hAnsi="Times New Roman" w:cs="Times New Roman"/>
          <w:color w:val="000000"/>
          <w:sz w:val="28"/>
          <w:szCs w:val="28"/>
        </w:rPr>
        <w:t>Ә</w:t>
      </w:r>
      <w:r>
        <w:rPr>
          <w:rFonts w:ascii="Times New Roman" w:hAnsi="Times New Roman" w:cs="Times New Roman"/>
          <w:color w:val="000000"/>
          <w:sz w:val="28"/>
          <w:szCs w:val="28"/>
        </w:rPr>
        <w:t>»  сынып оқушысы</w:t>
      </w:r>
      <w:r w:rsidR="0062034B">
        <w:rPr>
          <w:rFonts w:ascii="Times New Roman" w:hAnsi="Times New Roman" w:cs="Times New Roman"/>
          <w:color w:val="000000"/>
          <w:sz w:val="28"/>
          <w:szCs w:val="28"/>
        </w:rPr>
        <w:t xml:space="preserve"> Нәби Арслан</w:t>
      </w:r>
      <w:r>
        <w:rPr>
          <w:rFonts w:ascii="Times New Roman" w:hAnsi="Times New Roman" w:cs="Times New Roman"/>
          <w:color w:val="000000"/>
          <w:sz w:val="28"/>
          <w:szCs w:val="28"/>
        </w:rPr>
        <w:t>; 9 «Б» сынып оқушысы</w:t>
      </w:r>
      <w:r w:rsidR="0062034B">
        <w:rPr>
          <w:rFonts w:ascii="Times New Roman" w:hAnsi="Times New Roman" w:cs="Times New Roman"/>
          <w:color w:val="000000"/>
          <w:sz w:val="28"/>
          <w:szCs w:val="28"/>
        </w:rPr>
        <w:t xml:space="preserve"> Нығмет Аружан</w:t>
      </w:r>
      <w:r>
        <w:rPr>
          <w:rFonts w:ascii="Times New Roman" w:hAnsi="Times New Roman" w:cs="Times New Roman"/>
          <w:color w:val="000000"/>
          <w:sz w:val="28"/>
          <w:szCs w:val="28"/>
        </w:rPr>
        <w:t xml:space="preserve">; </w:t>
      </w:r>
    </w:p>
    <w:p w14:paraId="458F5614" w14:textId="77777777" w:rsidR="00394B5C" w:rsidRDefault="00394B5C" w:rsidP="002A4972">
      <w:pPr>
        <w:spacing w:after="0" w:line="240" w:lineRule="auto"/>
        <w:ind w:firstLine="709"/>
        <w:jc w:val="both"/>
        <w:rPr>
          <w:rFonts w:ascii="Times New Roman" w:hAnsi="Times New Roman" w:cs="Times New Roman"/>
          <w:color w:val="000000"/>
          <w:sz w:val="28"/>
          <w:szCs w:val="28"/>
        </w:rPr>
      </w:pPr>
    </w:p>
    <w:p w14:paraId="26E6256C" w14:textId="77777777" w:rsidR="004D2CCD" w:rsidRPr="004D2CCD" w:rsidRDefault="004D2CCD" w:rsidP="002A4972">
      <w:pPr>
        <w:widowControl w:val="0"/>
        <w:autoSpaceDE w:val="0"/>
        <w:autoSpaceDN w:val="0"/>
        <w:spacing w:after="0" w:line="240" w:lineRule="auto"/>
        <w:jc w:val="center"/>
        <w:outlineLvl w:val="2"/>
        <w:rPr>
          <w:rFonts w:ascii="Times New Roman" w:eastAsia="Times New Roman" w:hAnsi="Times New Roman" w:cs="Times New Roman"/>
          <w:b/>
          <w:bCs/>
          <w:iCs/>
          <w:sz w:val="24"/>
          <w:szCs w:val="24"/>
          <w:lang w:val="ru-RU"/>
        </w:rPr>
      </w:pPr>
      <w:r w:rsidRPr="004D2CCD">
        <w:rPr>
          <w:rFonts w:ascii="Times New Roman" w:eastAsia="Times New Roman" w:hAnsi="Times New Roman" w:cs="Times New Roman"/>
          <w:b/>
          <w:bCs/>
          <w:iCs/>
          <w:sz w:val="24"/>
          <w:szCs w:val="24"/>
          <w:lang w:val="ru-RU"/>
        </w:rPr>
        <w:t>9-сыныптар</w:t>
      </w:r>
    </w:p>
    <w:tbl>
      <w:tblPr>
        <w:tblW w:w="9923" w:type="dxa"/>
        <w:tblInd w:w="15" w:type="dxa"/>
        <w:tblLayout w:type="fixed"/>
        <w:tblCellMar>
          <w:top w:w="15" w:type="dxa"/>
          <w:left w:w="15" w:type="dxa"/>
          <w:bottom w:w="15" w:type="dxa"/>
          <w:right w:w="15" w:type="dxa"/>
        </w:tblCellMar>
        <w:tblLook w:val="04A0" w:firstRow="1" w:lastRow="0" w:firstColumn="1" w:lastColumn="0" w:noHBand="0" w:noVBand="1"/>
      </w:tblPr>
      <w:tblGrid>
        <w:gridCol w:w="2268"/>
        <w:gridCol w:w="1276"/>
        <w:gridCol w:w="1418"/>
        <w:gridCol w:w="992"/>
        <w:gridCol w:w="850"/>
        <w:gridCol w:w="851"/>
        <w:gridCol w:w="992"/>
        <w:gridCol w:w="1276"/>
      </w:tblGrid>
      <w:tr w:rsidR="004D2CCD" w:rsidRPr="004D2CCD" w14:paraId="17FDC799" w14:textId="77777777" w:rsidTr="002A4972">
        <w:tc>
          <w:tcPr>
            <w:tcW w:w="2268" w:type="dxa"/>
            <w:tcBorders>
              <w:top w:val="outset" w:sz="6" w:space="0" w:color="auto"/>
              <w:left w:val="outset" w:sz="6" w:space="0" w:color="auto"/>
              <w:bottom w:val="outset" w:sz="6" w:space="0" w:color="auto"/>
              <w:right w:val="outset" w:sz="6" w:space="0" w:color="auto"/>
            </w:tcBorders>
            <w:hideMark/>
          </w:tcPr>
          <w:p w14:paraId="663656C8" w14:textId="77777777" w:rsidR="004D2CCD" w:rsidRPr="004D2CCD" w:rsidRDefault="004D2CCD"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Пәні</w:t>
            </w:r>
          </w:p>
        </w:tc>
        <w:tc>
          <w:tcPr>
            <w:tcW w:w="1276" w:type="dxa"/>
            <w:tcBorders>
              <w:top w:val="outset" w:sz="6" w:space="0" w:color="auto"/>
              <w:left w:val="outset" w:sz="6" w:space="0" w:color="auto"/>
              <w:bottom w:val="outset" w:sz="6" w:space="0" w:color="auto"/>
              <w:right w:val="outset" w:sz="6" w:space="0" w:color="auto"/>
            </w:tcBorders>
            <w:hideMark/>
          </w:tcPr>
          <w:p w14:paraId="4DAC197C" w14:textId="77777777" w:rsidR="004D2CCD" w:rsidRPr="004D2CCD" w:rsidRDefault="004D2CCD"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Оқушы саны</w:t>
            </w:r>
          </w:p>
        </w:tc>
        <w:tc>
          <w:tcPr>
            <w:tcW w:w="1418" w:type="dxa"/>
            <w:tcBorders>
              <w:top w:val="outset" w:sz="6" w:space="0" w:color="auto"/>
              <w:left w:val="outset" w:sz="6" w:space="0" w:color="auto"/>
              <w:bottom w:val="outset" w:sz="6" w:space="0" w:color="auto"/>
              <w:right w:val="outset" w:sz="6" w:space="0" w:color="auto"/>
            </w:tcBorders>
            <w:hideMark/>
          </w:tcPr>
          <w:p w14:paraId="5E5A9A4A" w14:textId="77777777" w:rsidR="004D2CCD" w:rsidRPr="004D2CCD" w:rsidRDefault="004D2CCD"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тапсыр-ғандар</w:t>
            </w:r>
          </w:p>
        </w:tc>
        <w:tc>
          <w:tcPr>
            <w:tcW w:w="992" w:type="dxa"/>
            <w:tcBorders>
              <w:top w:val="outset" w:sz="6" w:space="0" w:color="auto"/>
              <w:left w:val="outset" w:sz="6" w:space="0" w:color="auto"/>
              <w:bottom w:val="outset" w:sz="6" w:space="0" w:color="auto"/>
              <w:right w:val="outset" w:sz="6" w:space="0" w:color="auto"/>
            </w:tcBorders>
            <w:hideMark/>
          </w:tcPr>
          <w:p w14:paraId="54DDE678" w14:textId="77777777" w:rsidR="004D2CCD" w:rsidRPr="004D2CCD" w:rsidRDefault="004D2CCD"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"5"</w:t>
            </w:r>
          </w:p>
        </w:tc>
        <w:tc>
          <w:tcPr>
            <w:tcW w:w="850" w:type="dxa"/>
            <w:tcBorders>
              <w:top w:val="outset" w:sz="6" w:space="0" w:color="auto"/>
              <w:left w:val="outset" w:sz="6" w:space="0" w:color="auto"/>
              <w:bottom w:val="outset" w:sz="6" w:space="0" w:color="auto"/>
              <w:right w:val="outset" w:sz="6" w:space="0" w:color="auto"/>
            </w:tcBorders>
            <w:hideMark/>
          </w:tcPr>
          <w:p w14:paraId="5FDF5E69" w14:textId="77777777" w:rsidR="004D2CCD" w:rsidRPr="004D2CCD" w:rsidRDefault="004D2CCD"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"4"</w:t>
            </w:r>
          </w:p>
        </w:tc>
        <w:tc>
          <w:tcPr>
            <w:tcW w:w="851" w:type="dxa"/>
            <w:tcBorders>
              <w:top w:val="outset" w:sz="6" w:space="0" w:color="auto"/>
              <w:left w:val="outset" w:sz="6" w:space="0" w:color="auto"/>
              <w:bottom w:val="outset" w:sz="6" w:space="0" w:color="auto"/>
              <w:right w:val="outset" w:sz="6" w:space="0" w:color="auto"/>
            </w:tcBorders>
            <w:hideMark/>
          </w:tcPr>
          <w:p w14:paraId="1735D3AA" w14:textId="77777777" w:rsidR="004D2CCD" w:rsidRPr="004D2CCD" w:rsidRDefault="004D2CCD"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"3"</w:t>
            </w:r>
          </w:p>
        </w:tc>
        <w:tc>
          <w:tcPr>
            <w:tcW w:w="992" w:type="dxa"/>
            <w:tcBorders>
              <w:top w:val="outset" w:sz="6" w:space="0" w:color="auto"/>
              <w:left w:val="outset" w:sz="6" w:space="0" w:color="auto"/>
              <w:bottom w:val="outset" w:sz="6" w:space="0" w:color="auto"/>
              <w:right w:val="outset" w:sz="6" w:space="0" w:color="auto"/>
            </w:tcBorders>
            <w:hideMark/>
          </w:tcPr>
          <w:p w14:paraId="0705DB5B" w14:textId="77777777" w:rsidR="004D2CCD" w:rsidRPr="004D2CCD" w:rsidRDefault="004D2CCD"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 сапа</w:t>
            </w:r>
          </w:p>
        </w:tc>
        <w:tc>
          <w:tcPr>
            <w:tcW w:w="1276" w:type="dxa"/>
            <w:tcBorders>
              <w:top w:val="outset" w:sz="6" w:space="0" w:color="auto"/>
              <w:left w:val="outset" w:sz="6" w:space="0" w:color="auto"/>
              <w:bottom w:val="outset" w:sz="6" w:space="0" w:color="auto"/>
              <w:right w:val="outset" w:sz="6" w:space="0" w:color="auto"/>
            </w:tcBorders>
            <w:hideMark/>
          </w:tcPr>
          <w:p w14:paraId="06BCE730" w14:textId="77777777" w:rsidR="004D2CCD" w:rsidRPr="004D2CCD" w:rsidRDefault="004D2CCD"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 үлгерім</w:t>
            </w:r>
          </w:p>
        </w:tc>
      </w:tr>
      <w:tr w:rsidR="004D2CCD" w:rsidRPr="004D2CCD" w14:paraId="639AB8FA" w14:textId="77777777" w:rsidTr="002A4972">
        <w:tc>
          <w:tcPr>
            <w:tcW w:w="2268" w:type="dxa"/>
            <w:tcBorders>
              <w:top w:val="nil"/>
              <w:left w:val="outset" w:sz="6" w:space="0" w:color="auto"/>
              <w:bottom w:val="outset" w:sz="6" w:space="0" w:color="auto"/>
              <w:right w:val="outset" w:sz="6" w:space="0" w:color="auto"/>
            </w:tcBorders>
            <w:hideMark/>
          </w:tcPr>
          <w:p w14:paraId="7DDF0408" w14:textId="77777777" w:rsidR="00AD0D83" w:rsidRDefault="004D2CCD" w:rsidP="002A4972">
            <w:pPr>
              <w:spacing w:after="0" w:line="240" w:lineRule="auto"/>
              <w:jc w:val="both"/>
              <w:rPr>
                <w:rFonts w:ascii="Times New Roman" w:eastAsia="Times New Roman" w:hAnsi="Times New Roman" w:cs="Times New Roman"/>
                <w:sz w:val="24"/>
                <w:szCs w:val="24"/>
                <w:lang w:val="ru-RU"/>
              </w:rPr>
            </w:pPr>
            <w:r w:rsidRPr="004D2CCD">
              <w:rPr>
                <w:rFonts w:ascii="Times New Roman" w:eastAsia="Times New Roman" w:hAnsi="Times New Roman" w:cs="Times New Roman"/>
                <w:sz w:val="24"/>
                <w:szCs w:val="24"/>
                <w:lang w:val="ru-RU"/>
              </w:rPr>
              <w:t>Қазақ тілі</w:t>
            </w:r>
          </w:p>
          <w:p w14:paraId="6FAAA3BC" w14:textId="77777777" w:rsidR="004D2CCD" w:rsidRPr="004D2CCD" w:rsidRDefault="00AD0D83" w:rsidP="002A4972">
            <w:pPr>
              <w:spacing w:after="0" w:line="240" w:lineRule="auto"/>
              <w:jc w:val="both"/>
              <w:rPr>
                <w:rFonts w:ascii="Times New Roman" w:eastAsia="Times New Roman" w:hAnsi="Times New Roman" w:cs="Times New Roman"/>
                <w:sz w:val="24"/>
                <w:szCs w:val="24"/>
                <w:lang w:val="ru-RU"/>
              </w:rPr>
            </w:pPr>
            <w:r w:rsidRPr="00AD0D83">
              <w:rPr>
                <w:rFonts w:ascii="Times New Roman" w:eastAsia="Times New Roman" w:hAnsi="Times New Roman" w:cs="Times New Roman"/>
                <w:sz w:val="24"/>
                <w:szCs w:val="24"/>
              </w:rPr>
              <w:t>(эссе)</w:t>
            </w:r>
          </w:p>
        </w:tc>
        <w:tc>
          <w:tcPr>
            <w:tcW w:w="1276" w:type="dxa"/>
            <w:tcBorders>
              <w:top w:val="nil"/>
              <w:left w:val="outset" w:sz="6" w:space="0" w:color="auto"/>
              <w:bottom w:val="outset" w:sz="6" w:space="0" w:color="auto"/>
              <w:right w:val="outset" w:sz="6" w:space="0" w:color="auto"/>
            </w:tcBorders>
            <w:hideMark/>
          </w:tcPr>
          <w:p w14:paraId="005854D1" w14:textId="77777777" w:rsidR="004D2CCD" w:rsidRPr="004D2CCD" w:rsidRDefault="004D2CCD"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78</w:t>
            </w:r>
          </w:p>
        </w:tc>
        <w:tc>
          <w:tcPr>
            <w:tcW w:w="1418" w:type="dxa"/>
            <w:tcBorders>
              <w:top w:val="nil"/>
              <w:left w:val="outset" w:sz="6" w:space="0" w:color="auto"/>
              <w:bottom w:val="outset" w:sz="6" w:space="0" w:color="auto"/>
              <w:right w:val="outset" w:sz="6" w:space="0" w:color="auto"/>
            </w:tcBorders>
            <w:hideMark/>
          </w:tcPr>
          <w:p w14:paraId="57BA9098" w14:textId="77777777" w:rsidR="004D2CCD" w:rsidRDefault="004D2CCD" w:rsidP="002A4972">
            <w:pPr>
              <w:spacing w:after="0" w:line="240" w:lineRule="auto"/>
            </w:pPr>
            <w:r w:rsidRPr="00BD2C09">
              <w:rPr>
                <w:rFonts w:ascii="Times New Roman" w:eastAsia="Times New Roman" w:hAnsi="Times New Roman" w:cs="Times New Roman"/>
                <w:sz w:val="24"/>
                <w:szCs w:val="24"/>
                <w:lang w:val="ru-RU"/>
              </w:rPr>
              <w:t>78</w:t>
            </w:r>
          </w:p>
        </w:tc>
        <w:tc>
          <w:tcPr>
            <w:tcW w:w="992" w:type="dxa"/>
            <w:tcBorders>
              <w:top w:val="nil"/>
              <w:left w:val="outset" w:sz="6" w:space="0" w:color="auto"/>
              <w:bottom w:val="outset" w:sz="6" w:space="0" w:color="auto"/>
              <w:right w:val="outset" w:sz="6" w:space="0" w:color="auto"/>
            </w:tcBorders>
            <w:hideMark/>
          </w:tcPr>
          <w:p w14:paraId="2B49F9AD" w14:textId="77777777" w:rsidR="004D2CCD" w:rsidRPr="004D2CCD" w:rsidRDefault="004D2CCD" w:rsidP="002A4972">
            <w:pPr>
              <w:spacing w:after="0" w:line="240" w:lineRule="auto"/>
              <w:rPr>
                <w:rFonts w:ascii="Times New Roman" w:eastAsia="Times New Roman" w:hAnsi="Times New Roman" w:cs="Times New Roman"/>
                <w:sz w:val="24"/>
                <w:szCs w:val="24"/>
                <w:lang w:val="ru-RU"/>
              </w:rPr>
            </w:pPr>
            <w:r w:rsidRPr="004D2CCD">
              <w:rPr>
                <w:rFonts w:ascii="Times New Roman" w:eastAsia="Times New Roman" w:hAnsi="Times New Roman" w:cs="Times New Roman"/>
                <w:sz w:val="24"/>
                <w:szCs w:val="24"/>
                <w:lang w:val="ru-RU"/>
              </w:rPr>
              <w:t xml:space="preserve">  </w:t>
            </w:r>
            <w:r w:rsidR="00D01F0E">
              <w:rPr>
                <w:rFonts w:ascii="Times New Roman" w:eastAsia="Times New Roman" w:hAnsi="Times New Roman" w:cs="Times New Roman"/>
                <w:sz w:val="24"/>
                <w:szCs w:val="24"/>
                <w:lang w:val="ru-RU"/>
              </w:rPr>
              <w:t>10</w:t>
            </w:r>
          </w:p>
        </w:tc>
        <w:tc>
          <w:tcPr>
            <w:tcW w:w="850" w:type="dxa"/>
            <w:tcBorders>
              <w:top w:val="nil"/>
              <w:left w:val="outset" w:sz="6" w:space="0" w:color="auto"/>
              <w:bottom w:val="outset" w:sz="6" w:space="0" w:color="auto"/>
              <w:right w:val="outset" w:sz="6" w:space="0" w:color="auto"/>
            </w:tcBorders>
            <w:hideMark/>
          </w:tcPr>
          <w:p w14:paraId="4FFC3DA2" w14:textId="77777777" w:rsidR="004D2CCD" w:rsidRPr="004D2CCD" w:rsidRDefault="00D01F0E"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51</w:t>
            </w:r>
          </w:p>
        </w:tc>
        <w:tc>
          <w:tcPr>
            <w:tcW w:w="851" w:type="dxa"/>
            <w:tcBorders>
              <w:top w:val="nil"/>
              <w:left w:val="outset" w:sz="6" w:space="0" w:color="auto"/>
              <w:bottom w:val="outset" w:sz="6" w:space="0" w:color="auto"/>
              <w:right w:val="outset" w:sz="6" w:space="0" w:color="auto"/>
            </w:tcBorders>
            <w:hideMark/>
          </w:tcPr>
          <w:p w14:paraId="1AD55D40" w14:textId="77777777" w:rsidR="004D2CCD" w:rsidRPr="004D2CCD" w:rsidRDefault="00D01F0E"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17</w:t>
            </w:r>
          </w:p>
        </w:tc>
        <w:tc>
          <w:tcPr>
            <w:tcW w:w="992" w:type="dxa"/>
            <w:tcBorders>
              <w:top w:val="nil"/>
              <w:left w:val="outset" w:sz="6" w:space="0" w:color="auto"/>
              <w:bottom w:val="outset" w:sz="6" w:space="0" w:color="auto"/>
              <w:right w:val="outset" w:sz="6" w:space="0" w:color="auto"/>
            </w:tcBorders>
            <w:hideMark/>
          </w:tcPr>
          <w:p w14:paraId="06671B39" w14:textId="77777777" w:rsidR="004D2CCD" w:rsidRPr="004D2CCD" w:rsidRDefault="00AD0D83"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78</w:t>
            </w:r>
            <w:r w:rsidR="004D2CCD" w:rsidRPr="004D2CCD">
              <w:rPr>
                <w:rFonts w:ascii="Times New Roman" w:eastAsia="Times New Roman" w:hAnsi="Times New Roman" w:cs="Times New Roman"/>
                <w:sz w:val="24"/>
                <w:szCs w:val="24"/>
                <w:lang w:val="ru-RU"/>
              </w:rPr>
              <w:t>%</w:t>
            </w:r>
          </w:p>
        </w:tc>
        <w:tc>
          <w:tcPr>
            <w:tcW w:w="1276" w:type="dxa"/>
            <w:tcBorders>
              <w:top w:val="nil"/>
              <w:left w:val="outset" w:sz="6" w:space="0" w:color="auto"/>
              <w:bottom w:val="outset" w:sz="6" w:space="0" w:color="auto"/>
              <w:right w:val="outset" w:sz="6" w:space="0" w:color="auto"/>
            </w:tcBorders>
            <w:hideMark/>
          </w:tcPr>
          <w:p w14:paraId="3C8C0B4F" w14:textId="77777777" w:rsidR="004D2CCD" w:rsidRPr="004D2CCD" w:rsidRDefault="004D2CCD" w:rsidP="002A4972">
            <w:pPr>
              <w:spacing w:after="0" w:line="240" w:lineRule="auto"/>
              <w:jc w:val="both"/>
              <w:rPr>
                <w:rFonts w:ascii="Times New Roman" w:eastAsia="Times New Roman" w:hAnsi="Times New Roman" w:cs="Times New Roman"/>
                <w:sz w:val="24"/>
                <w:szCs w:val="24"/>
                <w:lang w:val="ru-RU"/>
              </w:rPr>
            </w:pPr>
            <w:r w:rsidRPr="004D2CCD">
              <w:rPr>
                <w:rFonts w:ascii="Times New Roman" w:eastAsia="Times New Roman" w:hAnsi="Times New Roman" w:cs="Times New Roman"/>
                <w:sz w:val="24"/>
                <w:szCs w:val="24"/>
                <w:lang w:val="ru-RU"/>
              </w:rPr>
              <w:t>100%</w:t>
            </w:r>
          </w:p>
        </w:tc>
      </w:tr>
      <w:tr w:rsidR="004D2CCD" w:rsidRPr="004D2CCD" w14:paraId="3B7C9EF6" w14:textId="77777777" w:rsidTr="002A4972">
        <w:tc>
          <w:tcPr>
            <w:tcW w:w="2268" w:type="dxa"/>
            <w:tcBorders>
              <w:top w:val="nil"/>
              <w:left w:val="outset" w:sz="6" w:space="0" w:color="auto"/>
              <w:bottom w:val="outset" w:sz="6" w:space="0" w:color="auto"/>
              <w:right w:val="outset" w:sz="6" w:space="0" w:color="auto"/>
            </w:tcBorders>
            <w:hideMark/>
          </w:tcPr>
          <w:p w14:paraId="41B74283" w14:textId="77777777" w:rsidR="004D2CCD" w:rsidRPr="004D2CCD" w:rsidRDefault="004D2CCD" w:rsidP="002A4972">
            <w:pPr>
              <w:spacing w:after="0" w:line="240" w:lineRule="auto"/>
              <w:jc w:val="both"/>
              <w:rPr>
                <w:rFonts w:ascii="Times New Roman" w:eastAsia="Times New Roman" w:hAnsi="Times New Roman" w:cs="Times New Roman"/>
                <w:sz w:val="24"/>
                <w:szCs w:val="24"/>
                <w:lang w:val="ru-RU"/>
              </w:rPr>
            </w:pPr>
            <w:r w:rsidRPr="004D2CCD">
              <w:rPr>
                <w:rFonts w:ascii="Times New Roman" w:eastAsia="Times New Roman" w:hAnsi="Times New Roman" w:cs="Times New Roman"/>
                <w:sz w:val="24"/>
                <w:szCs w:val="24"/>
                <w:lang w:val="ru-RU"/>
              </w:rPr>
              <w:t>Орыс тілі</w:t>
            </w:r>
            <w:r w:rsidR="00AD0D83">
              <w:rPr>
                <w:rFonts w:ascii="Times New Roman" w:eastAsia="Times New Roman" w:hAnsi="Times New Roman" w:cs="Times New Roman"/>
                <w:sz w:val="24"/>
                <w:szCs w:val="24"/>
                <w:lang w:val="ru-RU"/>
              </w:rPr>
              <w:t xml:space="preserve"> және әдебиеті</w:t>
            </w:r>
          </w:p>
        </w:tc>
        <w:tc>
          <w:tcPr>
            <w:tcW w:w="1276" w:type="dxa"/>
            <w:tcBorders>
              <w:top w:val="nil"/>
              <w:left w:val="outset" w:sz="6" w:space="0" w:color="auto"/>
              <w:bottom w:val="outset" w:sz="6" w:space="0" w:color="auto"/>
              <w:right w:val="outset" w:sz="6" w:space="0" w:color="auto"/>
            </w:tcBorders>
            <w:hideMark/>
          </w:tcPr>
          <w:p w14:paraId="2E7F6073" w14:textId="77777777" w:rsidR="004D2CCD" w:rsidRDefault="004D2CCD" w:rsidP="002A4972">
            <w:pPr>
              <w:spacing w:after="0" w:line="240" w:lineRule="auto"/>
            </w:pPr>
            <w:r w:rsidRPr="0077667C">
              <w:rPr>
                <w:rFonts w:ascii="Times New Roman" w:eastAsia="Times New Roman" w:hAnsi="Times New Roman" w:cs="Times New Roman"/>
                <w:sz w:val="24"/>
                <w:szCs w:val="24"/>
                <w:lang w:val="ru-RU"/>
              </w:rPr>
              <w:t>78</w:t>
            </w:r>
          </w:p>
        </w:tc>
        <w:tc>
          <w:tcPr>
            <w:tcW w:w="1418" w:type="dxa"/>
            <w:tcBorders>
              <w:top w:val="nil"/>
              <w:left w:val="outset" w:sz="6" w:space="0" w:color="auto"/>
              <w:bottom w:val="outset" w:sz="6" w:space="0" w:color="auto"/>
              <w:right w:val="outset" w:sz="6" w:space="0" w:color="auto"/>
            </w:tcBorders>
            <w:hideMark/>
          </w:tcPr>
          <w:p w14:paraId="67A3F2D8" w14:textId="77777777" w:rsidR="004D2CCD" w:rsidRDefault="004D2CCD" w:rsidP="002A4972">
            <w:pPr>
              <w:spacing w:after="0" w:line="240" w:lineRule="auto"/>
            </w:pPr>
            <w:r w:rsidRPr="00BD2C09">
              <w:rPr>
                <w:rFonts w:ascii="Times New Roman" w:eastAsia="Times New Roman" w:hAnsi="Times New Roman" w:cs="Times New Roman"/>
                <w:sz w:val="24"/>
                <w:szCs w:val="24"/>
                <w:lang w:val="ru-RU"/>
              </w:rPr>
              <w:t>78</w:t>
            </w:r>
          </w:p>
        </w:tc>
        <w:tc>
          <w:tcPr>
            <w:tcW w:w="992" w:type="dxa"/>
            <w:tcBorders>
              <w:top w:val="nil"/>
              <w:left w:val="outset" w:sz="6" w:space="0" w:color="auto"/>
              <w:bottom w:val="outset" w:sz="6" w:space="0" w:color="auto"/>
              <w:right w:val="outset" w:sz="6" w:space="0" w:color="auto"/>
            </w:tcBorders>
            <w:hideMark/>
          </w:tcPr>
          <w:p w14:paraId="17A824DC" w14:textId="77777777" w:rsidR="004D2CCD" w:rsidRPr="004D2CCD" w:rsidRDefault="00AD0D83"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p>
        </w:tc>
        <w:tc>
          <w:tcPr>
            <w:tcW w:w="850" w:type="dxa"/>
            <w:tcBorders>
              <w:top w:val="nil"/>
              <w:left w:val="outset" w:sz="6" w:space="0" w:color="auto"/>
              <w:bottom w:val="outset" w:sz="6" w:space="0" w:color="auto"/>
              <w:right w:val="outset" w:sz="6" w:space="0" w:color="auto"/>
            </w:tcBorders>
            <w:hideMark/>
          </w:tcPr>
          <w:p w14:paraId="289ABDFA" w14:textId="77777777" w:rsidR="004D2CCD" w:rsidRPr="004D2CCD" w:rsidRDefault="004D2CCD" w:rsidP="002A4972">
            <w:pPr>
              <w:spacing w:after="0" w:line="240" w:lineRule="auto"/>
              <w:jc w:val="both"/>
              <w:rPr>
                <w:rFonts w:ascii="Times New Roman" w:eastAsia="Times New Roman" w:hAnsi="Times New Roman" w:cs="Times New Roman"/>
                <w:sz w:val="24"/>
                <w:szCs w:val="24"/>
                <w:lang w:val="ru-RU"/>
              </w:rPr>
            </w:pPr>
            <w:r w:rsidRPr="004D2CCD">
              <w:rPr>
                <w:rFonts w:ascii="Times New Roman" w:eastAsia="Times New Roman" w:hAnsi="Times New Roman" w:cs="Times New Roman"/>
                <w:sz w:val="24"/>
                <w:szCs w:val="24"/>
                <w:lang w:val="ru-RU"/>
              </w:rPr>
              <w:t>3</w:t>
            </w:r>
            <w:r w:rsidR="00AD0D83">
              <w:rPr>
                <w:rFonts w:ascii="Times New Roman" w:eastAsia="Times New Roman" w:hAnsi="Times New Roman" w:cs="Times New Roman"/>
                <w:sz w:val="24"/>
                <w:szCs w:val="24"/>
                <w:lang w:val="ru-RU"/>
              </w:rPr>
              <w:t>9</w:t>
            </w:r>
          </w:p>
        </w:tc>
        <w:tc>
          <w:tcPr>
            <w:tcW w:w="851" w:type="dxa"/>
            <w:tcBorders>
              <w:top w:val="nil"/>
              <w:left w:val="outset" w:sz="6" w:space="0" w:color="auto"/>
              <w:bottom w:val="outset" w:sz="6" w:space="0" w:color="auto"/>
              <w:right w:val="outset" w:sz="6" w:space="0" w:color="auto"/>
            </w:tcBorders>
            <w:hideMark/>
          </w:tcPr>
          <w:p w14:paraId="5376E02F" w14:textId="77777777" w:rsidR="004D2CCD" w:rsidRPr="004D2CCD" w:rsidRDefault="00AD0D83"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22</w:t>
            </w:r>
          </w:p>
        </w:tc>
        <w:tc>
          <w:tcPr>
            <w:tcW w:w="992" w:type="dxa"/>
            <w:tcBorders>
              <w:top w:val="nil"/>
              <w:left w:val="outset" w:sz="6" w:space="0" w:color="auto"/>
              <w:bottom w:val="outset" w:sz="6" w:space="0" w:color="auto"/>
              <w:right w:val="outset" w:sz="6" w:space="0" w:color="auto"/>
            </w:tcBorders>
            <w:hideMark/>
          </w:tcPr>
          <w:p w14:paraId="1283460A" w14:textId="77777777" w:rsidR="004D2CCD" w:rsidRPr="004D2CCD" w:rsidRDefault="00AD0D83"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69</w:t>
            </w:r>
            <w:r w:rsidR="004D2CCD" w:rsidRPr="004D2CCD">
              <w:rPr>
                <w:rFonts w:ascii="Times New Roman" w:eastAsia="Times New Roman" w:hAnsi="Times New Roman" w:cs="Times New Roman"/>
                <w:sz w:val="24"/>
                <w:szCs w:val="24"/>
                <w:lang w:val="ru-RU"/>
              </w:rPr>
              <w:t>%</w:t>
            </w:r>
          </w:p>
        </w:tc>
        <w:tc>
          <w:tcPr>
            <w:tcW w:w="1276" w:type="dxa"/>
            <w:tcBorders>
              <w:top w:val="nil"/>
              <w:left w:val="outset" w:sz="6" w:space="0" w:color="auto"/>
              <w:bottom w:val="outset" w:sz="6" w:space="0" w:color="auto"/>
              <w:right w:val="outset" w:sz="6" w:space="0" w:color="auto"/>
            </w:tcBorders>
            <w:hideMark/>
          </w:tcPr>
          <w:p w14:paraId="5122B4BD" w14:textId="77777777" w:rsidR="004D2CCD" w:rsidRPr="004D2CCD" w:rsidRDefault="004D2CCD" w:rsidP="002A4972">
            <w:pPr>
              <w:spacing w:after="0" w:line="240" w:lineRule="auto"/>
              <w:jc w:val="both"/>
              <w:rPr>
                <w:rFonts w:ascii="Times New Roman" w:eastAsia="Times New Roman" w:hAnsi="Times New Roman" w:cs="Times New Roman"/>
                <w:sz w:val="24"/>
                <w:szCs w:val="24"/>
                <w:lang w:val="ru-RU"/>
              </w:rPr>
            </w:pPr>
            <w:r w:rsidRPr="004D2CCD">
              <w:rPr>
                <w:rFonts w:ascii="Times New Roman" w:eastAsia="Times New Roman" w:hAnsi="Times New Roman" w:cs="Times New Roman"/>
                <w:sz w:val="24"/>
                <w:szCs w:val="24"/>
                <w:lang w:val="ru-RU"/>
              </w:rPr>
              <w:t>100%</w:t>
            </w:r>
          </w:p>
        </w:tc>
      </w:tr>
      <w:tr w:rsidR="004D2CCD" w:rsidRPr="004D2CCD" w14:paraId="5BE01169" w14:textId="77777777" w:rsidTr="002A4972">
        <w:trPr>
          <w:trHeight w:val="130"/>
        </w:trPr>
        <w:tc>
          <w:tcPr>
            <w:tcW w:w="2268" w:type="dxa"/>
            <w:tcBorders>
              <w:top w:val="nil"/>
              <w:left w:val="outset" w:sz="6" w:space="0" w:color="auto"/>
              <w:bottom w:val="single" w:sz="4" w:space="0" w:color="auto"/>
              <w:right w:val="outset" w:sz="6" w:space="0" w:color="auto"/>
            </w:tcBorders>
            <w:hideMark/>
          </w:tcPr>
          <w:p w14:paraId="36EB1736" w14:textId="77777777" w:rsidR="00AD0D83" w:rsidRDefault="004D2CCD" w:rsidP="002A4972">
            <w:pPr>
              <w:spacing w:after="0" w:line="240" w:lineRule="auto"/>
              <w:jc w:val="both"/>
              <w:rPr>
                <w:rFonts w:ascii="Times New Roman" w:eastAsia="Times New Roman" w:hAnsi="Times New Roman" w:cs="Times New Roman"/>
                <w:sz w:val="24"/>
                <w:szCs w:val="24"/>
                <w:lang w:val="ru-RU"/>
              </w:rPr>
            </w:pPr>
            <w:r w:rsidRPr="004D2CCD">
              <w:rPr>
                <w:rFonts w:ascii="Times New Roman" w:eastAsia="Times New Roman" w:hAnsi="Times New Roman" w:cs="Times New Roman"/>
                <w:sz w:val="24"/>
                <w:szCs w:val="24"/>
                <w:lang w:val="ru-RU"/>
              </w:rPr>
              <w:t>Математика</w:t>
            </w:r>
          </w:p>
          <w:p w14:paraId="73E65645" w14:textId="77777777" w:rsidR="004D2CCD" w:rsidRPr="004D2CCD" w:rsidRDefault="00AD0D83" w:rsidP="002A4972">
            <w:pPr>
              <w:spacing w:after="0" w:line="240" w:lineRule="auto"/>
              <w:jc w:val="both"/>
              <w:rPr>
                <w:rFonts w:ascii="Times New Roman" w:eastAsia="Times New Roman" w:hAnsi="Times New Roman" w:cs="Times New Roman"/>
                <w:sz w:val="24"/>
                <w:szCs w:val="24"/>
                <w:lang w:val="ru-RU"/>
              </w:rPr>
            </w:pPr>
            <w:r w:rsidRPr="00AD0D83">
              <w:rPr>
                <w:rFonts w:ascii="Times New Roman" w:eastAsia="Times New Roman" w:hAnsi="Times New Roman" w:cs="Times New Roman"/>
                <w:sz w:val="24"/>
                <w:szCs w:val="24"/>
              </w:rPr>
              <w:t>(алгебра)</w:t>
            </w:r>
          </w:p>
        </w:tc>
        <w:tc>
          <w:tcPr>
            <w:tcW w:w="1276" w:type="dxa"/>
            <w:tcBorders>
              <w:top w:val="nil"/>
              <w:left w:val="outset" w:sz="6" w:space="0" w:color="auto"/>
              <w:bottom w:val="single" w:sz="4" w:space="0" w:color="auto"/>
              <w:right w:val="outset" w:sz="6" w:space="0" w:color="auto"/>
            </w:tcBorders>
            <w:hideMark/>
          </w:tcPr>
          <w:p w14:paraId="6688853B" w14:textId="77777777" w:rsidR="004D2CCD" w:rsidRDefault="004D2CCD" w:rsidP="002A4972">
            <w:pPr>
              <w:spacing w:after="0" w:line="240" w:lineRule="auto"/>
            </w:pPr>
            <w:r w:rsidRPr="0077667C">
              <w:rPr>
                <w:rFonts w:ascii="Times New Roman" w:eastAsia="Times New Roman" w:hAnsi="Times New Roman" w:cs="Times New Roman"/>
                <w:sz w:val="24"/>
                <w:szCs w:val="24"/>
                <w:lang w:val="ru-RU"/>
              </w:rPr>
              <w:t>78</w:t>
            </w:r>
          </w:p>
        </w:tc>
        <w:tc>
          <w:tcPr>
            <w:tcW w:w="1418" w:type="dxa"/>
            <w:tcBorders>
              <w:top w:val="nil"/>
              <w:left w:val="outset" w:sz="6" w:space="0" w:color="auto"/>
              <w:bottom w:val="single" w:sz="4" w:space="0" w:color="auto"/>
              <w:right w:val="outset" w:sz="6" w:space="0" w:color="auto"/>
            </w:tcBorders>
            <w:hideMark/>
          </w:tcPr>
          <w:p w14:paraId="1E6C257E" w14:textId="77777777" w:rsidR="004D2CCD" w:rsidRDefault="004D2CCD" w:rsidP="002A4972">
            <w:pPr>
              <w:spacing w:after="0" w:line="240" w:lineRule="auto"/>
            </w:pPr>
            <w:r w:rsidRPr="00BD2C09">
              <w:rPr>
                <w:rFonts w:ascii="Times New Roman" w:eastAsia="Times New Roman" w:hAnsi="Times New Roman" w:cs="Times New Roman"/>
                <w:sz w:val="24"/>
                <w:szCs w:val="24"/>
                <w:lang w:val="ru-RU"/>
              </w:rPr>
              <w:t>78</w:t>
            </w:r>
          </w:p>
        </w:tc>
        <w:tc>
          <w:tcPr>
            <w:tcW w:w="992" w:type="dxa"/>
            <w:tcBorders>
              <w:top w:val="nil"/>
              <w:left w:val="outset" w:sz="6" w:space="0" w:color="auto"/>
              <w:bottom w:val="single" w:sz="4" w:space="0" w:color="auto"/>
              <w:right w:val="outset" w:sz="6" w:space="0" w:color="auto"/>
            </w:tcBorders>
            <w:hideMark/>
          </w:tcPr>
          <w:p w14:paraId="35E70C52" w14:textId="77777777" w:rsidR="004D2CCD" w:rsidRPr="004D2CCD" w:rsidRDefault="00AD0D83"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13</w:t>
            </w:r>
          </w:p>
        </w:tc>
        <w:tc>
          <w:tcPr>
            <w:tcW w:w="850" w:type="dxa"/>
            <w:tcBorders>
              <w:top w:val="nil"/>
              <w:left w:val="outset" w:sz="6" w:space="0" w:color="auto"/>
              <w:bottom w:val="single" w:sz="4" w:space="0" w:color="auto"/>
              <w:right w:val="outset" w:sz="6" w:space="0" w:color="auto"/>
            </w:tcBorders>
            <w:hideMark/>
          </w:tcPr>
          <w:p w14:paraId="7BD06C71" w14:textId="77777777" w:rsidR="004D2CCD" w:rsidRPr="004D2CCD" w:rsidRDefault="004D2CCD" w:rsidP="002A4972">
            <w:pPr>
              <w:spacing w:after="0" w:line="240" w:lineRule="auto"/>
              <w:jc w:val="both"/>
              <w:rPr>
                <w:rFonts w:ascii="Times New Roman" w:eastAsia="Times New Roman" w:hAnsi="Times New Roman" w:cs="Times New Roman"/>
                <w:sz w:val="24"/>
                <w:szCs w:val="24"/>
                <w:lang w:val="ru-RU"/>
              </w:rPr>
            </w:pPr>
            <w:r w:rsidRPr="004D2CCD">
              <w:rPr>
                <w:rFonts w:ascii="Times New Roman" w:eastAsia="Times New Roman" w:hAnsi="Times New Roman" w:cs="Times New Roman"/>
                <w:sz w:val="24"/>
                <w:szCs w:val="24"/>
                <w:lang w:val="ru-RU"/>
              </w:rPr>
              <w:t>3</w:t>
            </w:r>
            <w:r w:rsidR="00AD0D83">
              <w:rPr>
                <w:rFonts w:ascii="Times New Roman" w:eastAsia="Times New Roman" w:hAnsi="Times New Roman" w:cs="Times New Roman"/>
                <w:sz w:val="24"/>
                <w:szCs w:val="24"/>
                <w:lang w:val="ru-RU"/>
              </w:rPr>
              <w:t>2</w:t>
            </w:r>
          </w:p>
        </w:tc>
        <w:tc>
          <w:tcPr>
            <w:tcW w:w="851" w:type="dxa"/>
            <w:tcBorders>
              <w:top w:val="nil"/>
              <w:left w:val="outset" w:sz="6" w:space="0" w:color="auto"/>
              <w:bottom w:val="single" w:sz="4" w:space="0" w:color="auto"/>
              <w:right w:val="outset" w:sz="6" w:space="0" w:color="auto"/>
            </w:tcBorders>
            <w:hideMark/>
          </w:tcPr>
          <w:p w14:paraId="05DD3645" w14:textId="77777777" w:rsidR="004D2CCD" w:rsidRPr="004D2CCD" w:rsidRDefault="00AD0D83"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33</w:t>
            </w:r>
          </w:p>
        </w:tc>
        <w:tc>
          <w:tcPr>
            <w:tcW w:w="992" w:type="dxa"/>
            <w:tcBorders>
              <w:top w:val="nil"/>
              <w:left w:val="outset" w:sz="6" w:space="0" w:color="auto"/>
              <w:bottom w:val="single" w:sz="4" w:space="0" w:color="auto"/>
              <w:right w:val="outset" w:sz="6" w:space="0" w:color="auto"/>
            </w:tcBorders>
            <w:hideMark/>
          </w:tcPr>
          <w:p w14:paraId="1277BB6D" w14:textId="77777777" w:rsidR="004D2CCD"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58</w:t>
            </w:r>
            <w:r w:rsidR="004D2CCD" w:rsidRPr="004D2CCD">
              <w:rPr>
                <w:rFonts w:ascii="Times New Roman" w:eastAsia="Times New Roman" w:hAnsi="Times New Roman" w:cs="Times New Roman"/>
                <w:sz w:val="24"/>
                <w:szCs w:val="24"/>
                <w:lang w:val="ru-RU"/>
              </w:rPr>
              <w:t>%</w:t>
            </w:r>
          </w:p>
        </w:tc>
        <w:tc>
          <w:tcPr>
            <w:tcW w:w="1276" w:type="dxa"/>
            <w:tcBorders>
              <w:top w:val="nil"/>
              <w:left w:val="outset" w:sz="6" w:space="0" w:color="auto"/>
              <w:bottom w:val="single" w:sz="4" w:space="0" w:color="auto"/>
              <w:right w:val="outset" w:sz="6" w:space="0" w:color="auto"/>
            </w:tcBorders>
            <w:hideMark/>
          </w:tcPr>
          <w:p w14:paraId="165E0D95" w14:textId="77777777" w:rsidR="004D2CCD" w:rsidRDefault="004D2CCD" w:rsidP="002A4972">
            <w:pPr>
              <w:spacing w:after="0" w:line="240" w:lineRule="auto"/>
              <w:jc w:val="both"/>
              <w:rPr>
                <w:rFonts w:ascii="Times New Roman" w:eastAsia="Times New Roman" w:hAnsi="Times New Roman" w:cs="Times New Roman"/>
                <w:sz w:val="24"/>
                <w:szCs w:val="24"/>
                <w:lang w:val="ru-RU"/>
              </w:rPr>
            </w:pPr>
            <w:r w:rsidRPr="004D2CCD">
              <w:rPr>
                <w:rFonts w:ascii="Times New Roman" w:eastAsia="Times New Roman" w:hAnsi="Times New Roman" w:cs="Times New Roman"/>
                <w:sz w:val="24"/>
                <w:szCs w:val="24"/>
                <w:lang w:val="ru-RU"/>
              </w:rPr>
              <w:t>100%</w:t>
            </w:r>
          </w:p>
          <w:p w14:paraId="313BBD75" w14:textId="77777777" w:rsidR="004D2CCD" w:rsidRPr="004D2CCD" w:rsidRDefault="004D2CCD" w:rsidP="002A4972">
            <w:pPr>
              <w:spacing w:after="0" w:line="240" w:lineRule="auto"/>
              <w:jc w:val="both"/>
              <w:rPr>
                <w:rFonts w:ascii="Times New Roman" w:eastAsia="Times New Roman" w:hAnsi="Times New Roman" w:cs="Times New Roman"/>
                <w:sz w:val="24"/>
                <w:szCs w:val="24"/>
                <w:lang w:val="ru-RU"/>
              </w:rPr>
            </w:pPr>
          </w:p>
        </w:tc>
      </w:tr>
      <w:tr w:rsidR="00DB2A40" w:rsidRPr="004D2CCD" w14:paraId="48FA140F" w14:textId="77777777" w:rsidTr="002A4972">
        <w:tc>
          <w:tcPr>
            <w:tcW w:w="2268" w:type="dxa"/>
            <w:tcBorders>
              <w:top w:val="nil"/>
              <w:left w:val="outset" w:sz="6" w:space="0" w:color="auto"/>
              <w:bottom w:val="single" w:sz="4" w:space="0" w:color="auto"/>
              <w:right w:val="outset" w:sz="6" w:space="0" w:color="auto"/>
            </w:tcBorders>
          </w:tcPr>
          <w:p w14:paraId="3E08D62A" w14:textId="77777777" w:rsidR="00DB2A40"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Қазақстан тарихы</w:t>
            </w:r>
          </w:p>
        </w:tc>
        <w:tc>
          <w:tcPr>
            <w:tcW w:w="1276" w:type="dxa"/>
            <w:tcBorders>
              <w:top w:val="nil"/>
              <w:left w:val="outset" w:sz="6" w:space="0" w:color="auto"/>
              <w:bottom w:val="single" w:sz="4" w:space="0" w:color="auto"/>
              <w:right w:val="outset" w:sz="6" w:space="0" w:color="auto"/>
            </w:tcBorders>
          </w:tcPr>
          <w:p w14:paraId="740CEE1C" w14:textId="77777777" w:rsidR="00DB2A40"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26</w:t>
            </w:r>
          </w:p>
        </w:tc>
        <w:tc>
          <w:tcPr>
            <w:tcW w:w="1418" w:type="dxa"/>
            <w:tcBorders>
              <w:top w:val="nil"/>
              <w:left w:val="outset" w:sz="6" w:space="0" w:color="auto"/>
              <w:bottom w:val="single" w:sz="4" w:space="0" w:color="auto"/>
              <w:right w:val="outset" w:sz="6" w:space="0" w:color="auto"/>
            </w:tcBorders>
          </w:tcPr>
          <w:p w14:paraId="2F1794BF" w14:textId="77777777" w:rsidR="00DB2A40" w:rsidRDefault="00DB2A40" w:rsidP="002A4972">
            <w:pPr>
              <w:spacing w:after="0" w:line="240" w:lineRule="auto"/>
            </w:pPr>
            <w:r w:rsidRPr="006C7B6B">
              <w:rPr>
                <w:rFonts w:ascii="Times New Roman" w:eastAsia="Times New Roman" w:hAnsi="Times New Roman" w:cs="Times New Roman"/>
                <w:sz w:val="24"/>
                <w:szCs w:val="24"/>
                <w:lang w:val="ru-RU"/>
              </w:rPr>
              <w:t>26</w:t>
            </w:r>
          </w:p>
        </w:tc>
        <w:tc>
          <w:tcPr>
            <w:tcW w:w="992" w:type="dxa"/>
            <w:tcBorders>
              <w:top w:val="nil"/>
              <w:left w:val="outset" w:sz="6" w:space="0" w:color="auto"/>
              <w:bottom w:val="single" w:sz="4" w:space="0" w:color="auto"/>
              <w:right w:val="outset" w:sz="6" w:space="0" w:color="auto"/>
            </w:tcBorders>
          </w:tcPr>
          <w:p w14:paraId="36B21E82" w14:textId="77777777" w:rsidR="00DB2A40"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850" w:type="dxa"/>
            <w:tcBorders>
              <w:top w:val="nil"/>
              <w:left w:val="outset" w:sz="6" w:space="0" w:color="auto"/>
              <w:bottom w:val="single" w:sz="4" w:space="0" w:color="auto"/>
              <w:right w:val="outset" w:sz="6" w:space="0" w:color="auto"/>
            </w:tcBorders>
          </w:tcPr>
          <w:p w14:paraId="6A4920C3" w14:textId="77777777" w:rsidR="00DB2A40"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p>
        </w:tc>
        <w:tc>
          <w:tcPr>
            <w:tcW w:w="851" w:type="dxa"/>
            <w:tcBorders>
              <w:top w:val="nil"/>
              <w:left w:val="outset" w:sz="6" w:space="0" w:color="auto"/>
              <w:bottom w:val="single" w:sz="4" w:space="0" w:color="auto"/>
              <w:right w:val="outset" w:sz="6" w:space="0" w:color="auto"/>
            </w:tcBorders>
          </w:tcPr>
          <w:p w14:paraId="127ADA3E" w14:textId="77777777" w:rsidR="00DB2A40"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p>
        </w:tc>
        <w:tc>
          <w:tcPr>
            <w:tcW w:w="992" w:type="dxa"/>
            <w:tcBorders>
              <w:top w:val="nil"/>
              <w:left w:val="outset" w:sz="6" w:space="0" w:color="auto"/>
              <w:bottom w:val="single" w:sz="4" w:space="0" w:color="auto"/>
              <w:right w:val="outset" w:sz="6" w:space="0" w:color="auto"/>
            </w:tcBorders>
          </w:tcPr>
          <w:p w14:paraId="0E134A9A" w14:textId="77777777" w:rsidR="00DB2A40"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69</w:t>
            </w:r>
            <w:r w:rsidRPr="004D2CCD">
              <w:rPr>
                <w:rFonts w:ascii="Times New Roman" w:eastAsia="Times New Roman" w:hAnsi="Times New Roman" w:cs="Times New Roman"/>
                <w:sz w:val="24"/>
                <w:szCs w:val="24"/>
                <w:lang w:val="ru-RU"/>
              </w:rPr>
              <w:t>%</w:t>
            </w:r>
          </w:p>
        </w:tc>
        <w:tc>
          <w:tcPr>
            <w:tcW w:w="1276" w:type="dxa"/>
            <w:tcBorders>
              <w:top w:val="nil"/>
              <w:left w:val="outset" w:sz="6" w:space="0" w:color="auto"/>
              <w:bottom w:val="single" w:sz="4" w:space="0" w:color="auto"/>
              <w:right w:val="outset" w:sz="6" w:space="0" w:color="auto"/>
            </w:tcBorders>
          </w:tcPr>
          <w:p w14:paraId="1521B3C4" w14:textId="77777777" w:rsidR="00DB2A40" w:rsidRDefault="00DB2A40" w:rsidP="002A4972">
            <w:pPr>
              <w:spacing w:after="0" w:line="240" w:lineRule="auto"/>
            </w:pPr>
            <w:r w:rsidRPr="004D2CCD">
              <w:rPr>
                <w:rFonts w:ascii="Times New Roman" w:eastAsia="Times New Roman" w:hAnsi="Times New Roman" w:cs="Times New Roman"/>
                <w:sz w:val="24"/>
                <w:szCs w:val="24"/>
                <w:lang w:val="ru-RU"/>
              </w:rPr>
              <w:t>100%</w:t>
            </w:r>
          </w:p>
        </w:tc>
      </w:tr>
      <w:tr w:rsidR="00DB2A40" w:rsidRPr="004D2CCD" w14:paraId="5D95753B" w14:textId="77777777" w:rsidTr="002A4972">
        <w:tc>
          <w:tcPr>
            <w:tcW w:w="2268" w:type="dxa"/>
            <w:tcBorders>
              <w:top w:val="single" w:sz="4" w:space="0" w:color="auto"/>
              <w:left w:val="outset" w:sz="6" w:space="0" w:color="auto"/>
              <w:bottom w:val="single" w:sz="4" w:space="0" w:color="auto"/>
              <w:right w:val="outset" w:sz="6" w:space="0" w:color="auto"/>
            </w:tcBorders>
          </w:tcPr>
          <w:p w14:paraId="3CE06395" w14:textId="77777777" w:rsidR="00DB2A40"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Биология</w:t>
            </w:r>
          </w:p>
        </w:tc>
        <w:tc>
          <w:tcPr>
            <w:tcW w:w="1276" w:type="dxa"/>
            <w:tcBorders>
              <w:top w:val="single" w:sz="4" w:space="0" w:color="auto"/>
              <w:left w:val="outset" w:sz="6" w:space="0" w:color="auto"/>
              <w:bottom w:val="single" w:sz="4" w:space="0" w:color="auto"/>
              <w:right w:val="outset" w:sz="6" w:space="0" w:color="auto"/>
            </w:tcBorders>
          </w:tcPr>
          <w:p w14:paraId="075926B2" w14:textId="77777777" w:rsidR="00DB2A40"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26</w:t>
            </w:r>
          </w:p>
        </w:tc>
        <w:tc>
          <w:tcPr>
            <w:tcW w:w="1418" w:type="dxa"/>
            <w:tcBorders>
              <w:top w:val="single" w:sz="4" w:space="0" w:color="auto"/>
              <w:left w:val="outset" w:sz="6" w:space="0" w:color="auto"/>
              <w:bottom w:val="single" w:sz="4" w:space="0" w:color="auto"/>
              <w:right w:val="outset" w:sz="6" w:space="0" w:color="auto"/>
            </w:tcBorders>
          </w:tcPr>
          <w:p w14:paraId="022E2CCC" w14:textId="77777777" w:rsidR="00DB2A40" w:rsidRDefault="00DB2A40" w:rsidP="002A4972">
            <w:pPr>
              <w:spacing w:after="0" w:line="240" w:lineRule="auto"/>
            </w:pPr>
            <w:r w:rsidRPr="006C7B6B">
              <w:rPr>
                <w:rFonts w:ascii="Times New Roman" w:eastAsia="Times New Roman" w:hAnsi="Times New Roman" w:cs="Times New Roman"/>
                <w:sz w:val="24"/>
                <w:szCs w:val="24"/>
                <w:lang w:val="ru-RU"/>
              </w:rPr>
              <w:t>26</w:t>
            </w:r>
          </w:p>
        </w:tc>
        <w:tc>
          <w:tcPr>
            <w:tcW w:w="992" w:type="dxa"/>
            <w:tcBorders>
              <w:top w:val="single" w:sz="4" w:space="0" w:color="auto"/>
              <w:left w:val="outset" w:sz="6" w:space="0" w:color="auto"/>
              <w:bottom w:val="single" w:sz="4" w:space="0" w:color="auto"/>
              <w:right w:val="outset" w:sz="6" w:space="0" w:color="auto"/>
            </w:tcBorders>
          </w:tcPr>
          <w:p w14:paraId="40792F14" w14:textId="77777777" w:rsidR="00DB2A40"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w:t>
            </w:r>
          </w:p>
        </w:tc>
        <w:tc>
          <w:tcPr>
            <w:tcW w:w="850" w:type="dxa"/>
            <w:tcBorders>
              <w:top w:val="single" w:sz="4" w:space="0" w:color="auto"/>
              <w:left w:val="outset" w:sz="6" w:space="0" w:color="auto"/>
              <w:bottom w:val="single" w:sz="4" w:space="0" w:color="auto"/>
              <w:right w:val="outset" w:sz="6" w:space="0" w:color="auto"/>
            </w:tcBorders>
          </w:tcPr>
          <w:p w14:paraId="040FE91D" w14:textId="77777777" w:rsidR="00DB2A40"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w:t>
            </w:r>
          </w:p>
        </w:tc>
        <w:tc>
          <w:tcPr>
            <w:tcW w:w="851" w:type="dxa"/>
            <w:tcBorders>
              <w:top w:val="single" w:sz="4" w:space="0" w:color="auto"/>
              <w:left w:val="outset" w:sz="6" w:space="0" w:color="auto"/>
              <w:bottom w:val="single" w:sz="4" w:space="0" w:color="auto"/>
              <w:right w:val="outset" w:sz="6" w:space="0" w:color="auto"/>
            </w:tcBorders>
          </w:tcPr>
          <w:p w14:paraId="716EB5A7" w14:textId="77777777" w:rsidR="00DB2A40"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992" w:type="dxa"/>
            <w:tcBorders>
              <w:top w:val="single" w:sz="4" w:space="0" w:color="auto"/>
              <w:left w:val="outset" w:sz="6" w:space="0" w:color="auto"/>
              <w:bottom w:val="single" w:sz="4" w:space="0" w:color="auto"/>
              <w:right w:val="outset" w:sz="6" w:space="0" w:color="auto"/>
            </w:tcBorders>
          </w:tcPr>
          <w:p w14:paraId="3F3BC9BE" w14:textId="77777777" w:rsidR="00DB2A40"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81</w:t>
            </w:r>
            <w:r w:rsidRPr="004D2CCD">
              <w:rPr>
                <w:rFonts w:ascii="Times New Roman" w:eastAsia="Times New Roman" w:hAnsi="Times New Roman" w:cs="Times New Roman"/>
                <w:sz w:val="24"/>
                <w:szCs w:val="24"/>
                <w:lang w:val="ru-RU"/>
              </w:rPr>
              <w:t>%</w:t>
            </w:r>
          </w:p>
        </w:tc>
        <w:tc>
          <w:tcPr>
            <w:tcW w:w="1276" w:type="dxa"/>
            <w:tcBorders>
              <w:top w:val="single" w:sz="4" w:space="0" w:color="auto"/>
              <w:left w:val="outset" w:sz="6" w:space="0" w:color="auto"/>
              <w:bottom w:val="single" w:sz="4" w:space="0" w:color="auto"/>
              <w:right w:val="outset" w:sz="6" w:space="0" w:color="auto"/>
            </w:tcBorders>
          </w:tcPr>
          <w:p w14:paraId="73B76473" w14:textId="77777777" w:rsidR="00DB2A40" w:rsidRDefault="00DB2A40" w:rsidP="002A4972">
            <w:pPr>
              <w:spacing w:after="0" w:line="240" w:lineRule="auto"/>
            </w:pPr>
            <w:r w:rsidRPr="004D2CCD">
              <w:rPr>
                <w:rFonts w:ascii="Times New Roman" w:eastAsia="Times New Roman" w:hAnsi="Times New Roman" w:cs="Times New Roman"/>
                <w:sz w:val="24"/>
                <w:szCs w:val="24"/>
                <w:lang w:val="ru-RU"/>
              </w:rPr>
              <w:t>100%</w:t>
            </w:r>
          </w:p>
        </w:tc>
      </w:tr>
      <w:tr w:rsidR="00DB2A40" w:rsidRPr="004D2CCD" w14:paraId="043595B9" w14:textId="77777777" w:rsidTr="002A4972">
        <w:tc>
          <w:tcPr>
            <w:tcW w:w="2268" w:type="dxa"/>
            <w:tcBorders>
              <w:top w:val="single" w:sz="4" w:space="0" w:color="auto"/>
              <w:left w:val="outset" w:sz="6" w:space="0" w:color="auto"/>
              <w:bottom w:val="outset" w:sz="6" w:space="0" w:color="auto"/>
              <w:right w:val="outset" w:sz="6" w:space="0" w:color="auto"/>
            </w:tcBorders>
          </w:tcPr>
          <w:p w14:paraId="49BF302D" w14:textId="77777777" w:rsidR="00DB2A40"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География </w:t>
            </w:r>
          </w:p>
        </w:tc>
        <w:tc>
          <w:tcPr>
            <w:tcW w:w="1276" w:type="dxa"/>
            <w:tcBorders>
              <w:top w:val="single" w:sz="4" w:space="0" w:color="auto"/>
              <w:left w:val="outset" w:sz="6" w:space="0" w:color="auto"/>
              <w:bottom w:val="outset" w:sz="6" w:space="0" w:color="auto"/>
              <w:right w:val="outset" w:sz="6" w:space="0" w:color="auto"/>
            </w:tcBorders>
          </w:tcPr>
          <w:p w14:paraId="46A7FCB9" w14:textId="77777777" w:rsidR="00DB2A40"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26</w:t>
            </w:r>
          </w:p>
        </w:tc>
        <w:tc>
          <w:tcPr>
            <w:tcW w:w="1418" w:type="dxa"/>
            <w:tcBorders>
              <w:top w:val="single" w:sz="4" w:space="0" w:color="auto"/>
              <w:left w:val="outset" w:sz="6" w:space="0" w:color="auto"/>
              <w:bottom w:val="outset" w:sz="6" w:space="0" w:color="auto"/>
              <w:right w:val="outset" w:sz="6" w:space="0" w:color="auto"/>
            </w:tcBorders>
          </w:tcPr>
          <w:p w14:paraId="35971EE6" w14:textId="77777777" w:rsidR="00DB2A40" w:rsidRDefault="00DB2A40" w:rsidP="002A4972">
            <w:pPr>
              <w:spacing w:after="0" w:line="240" w:lineRule="auto"/>
            </w:pPr>
            <w:r w:rsidRPr="006C7B6B">
              <w:rPr>
                <w:rFonts w:ascii="Times New Roman" w:eastAsia="Times New Roman" w:hAnsi="Times New Roman" w:cs="Times New Roman"/>
                <w:sz w:val="24"/>
                <w:szCs w:val="24"/>
                <w:lang w:val="ru-RU"/>
              </w:rPr>
              <w:t>26</w:t>
            </w:r>
          </w:p>
        </w:tc>
        <w:tc>
          <w:tcPr>
            <w:tcW w:w="992" w:type="dxa"/>
            <w:tcBorders>
              <w:top w:val="single" w:sz="4" w:space="0" w:color="auto"/>
              <w:left w:val="outset" w:sz="6" w:space="0" w:color="auto"/>
              <w:bottom w:val="outset" w:sz="6" w:space="0" w:color="auto"/>
              <w:right w:val="outset" w:sz="6" w:space="0" w:color="auto"/>
            </w:tcBorders>
          </w:tcPr>
          <w:p w14:paraId="0189214B" w14:textId="77777777" w:rsidR="00DB2A40"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c>
          <w:tcPr>
            <w:tcW w:w="850" w:type="dxa"/>
            <w:tcBorders>
              <w:top w:val="single" w:sz="4" w:space="0" w:color="auto"/>
              <w:left w:val="outset" w:sz="6" w:space="0" w:color="auto"/>
              <w:bottom w:val="outset" w:sz="6" w:space="0" w:color="auto"/>
              <w:right w:val="outset" w:sz="6" w:space="0" w:color="auto"/>
            </w:tcBorders>
          </w:tcPr>
          <w:p w14:paraId="04CEF585" w14:textId="77777777" w:rsidR="00DB2A40"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w:t>
            </w:r>
          </w:p>
        </w:tc>
        <w:tc>
          <w:tcPr>
            <w:tcW w:w="851" w:type="dxa"/>
            <w:tcBorders>
              <w:top w:val="single" w:sz="4" w:space="0" w:color="auto"/>
              <w:left w:val="outset" w:sz="6" w:space="0" w:color="auto"/>
              <w:bottom w:val="outset" w:sz="6" w:space="0" w:color="auto"/>
              <w:right w:val="outset" w:sz="6" w:space="0" w:color="auto"/>
            </w:tcBorders>
          </w:tcPr>
          <w:p w14:paraId="12AD966F" w14:textId="77777777" w:rsidR="00DB2A40"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p>
        </w:tc>
        <w:tc>
          <w:tcPr>
            <w:tcW w:w="992" w:type="dxa"/>
            <w:tcBorders>
              <w:top w:val="single" w:sz="4" w:space="0" w:color="auto"/>
              <w:left w:val="outset" w:sz="6" w:space="0" w:color="auto"/>
              <w:bottom w:val="outset" w:sz="6" w:space="0" w:color="auto"/>
              <w:right w:val="outset" w:sz="6" w:space="0" w:color="auto"/>
            </w:tcBorders>
          </w:tcPr>
          <w:p w14:paraId="2870D841" w14:textId="77777777" w:rsidR="00DB2A40" w:rsidRPr="004D2CCD" w:rsidRDefault="00DB2A40"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69</w:t>
            </w:r>
            <w:r w:rsidRPr="004D2CCD">
              <w:rPr>
                <w:rFonts w:ascii="Times New Roman" w:eastAsia="Times New Roman" w:hAnsi="Times New Roman" w:cs="Times New Roman"/>
                <w:sz w:val="24"/>
                <w:szCs w:val="24"/>
                <w:lang w:val="ru-RU"/>
              </w:rPr>
              <w:t>%</w:t>
            </w:r>
          </w:p>
        </w:tc>
        <w:tc>
          <w:tcPr>
            <w:tcW w:w="1276" w:type="dxa"/>
            <w:tcBorders>
              <w:top w:val="single" w:sz="4" w:space="0" w:color="auto"/>
              <w:left w:val="outset" w:sz="6" w:space="0" w:color="auto"/>
              <w:bottom w:val="outset" w:sz="6" w:space="0" w:color="auto"/>
              <w:right w:val="outset" w:sz="6" w:space="0" w:color="auto"/>
            </w:tcBorders>
          </w:tcPr>
          <w:p w14:paraId="0C250B77" w14:textId="77777777" w:rsidR="00DB2A40" w:rsidRDefault="00DB2A40" w:rsidP="002A4972">
            <w:pPr>
              <w:spacing w:after="0" w:line="240" w:lineRule="auto"/>
            </w:pPr>
            <w:r w:rsidRPr="004D2CCD">
              <w:rPr>
                <w:rFonts w:ascii="Times New Roman" w:eastAsia="Times New Roman" w:hAnsi="Times New Roman" w:cs="Times New Roman"/>
                <w:sz w:val="24"/>
                <w:szCs w:val="24"/>
                <w:lang w:val="ru-RU"/>
              </w:rPr>
              <w:t>100%</w:t>
            </w:r>
          </w:p>
        </w:tc>
      </w:tr>
    </w:tbl>
    <w:p w14:paraId="16BD843F" w14:textId="77777777" w:rsidR="0097471B" w:rsidRDefault="0097471B" w:rsidP="002A4972">
      <w:pPr>
        <w:spacing w:after="0" w:line="240" w:lineRule="auto"/>
        <w:rPr>
          <w:rFonts w:ascii="Times New Roman" w:hAnsi="Times New Roman" w:cs="Times New Roman"/>
          <w:color w:val="000000"/>
          <w:sz w:val="28"/>
          <w:szCs w:val="28"/>
        </w:rPr>
      </w:pPr>
    </w:p>
    <w:p w14:paraId="7F87148A" w14:textId="77777777" w:rsidR="0097471B" w:rsidRDefault="00B266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11 сынып білім алушылары қорытынды аттестауды төмендегі нысандарда және мерзімде тапсырды:</w:t>
      </w:r>
    </w:p>
    <w:p w14:paraId="7C2BE00D" w14:textId="77777777" w:rsidR="0097471B" w:rsidRDefault="00B266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5957BD">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2023 жылғы 05 маусым –  қазақ тілі бойынша жазбаша емтихан (эссе);</w:t>
      </w:r>
    </w:p>
    <w:p w14:paraId="3A3F3E8C" w14:textId="77777777" w:rsidR="0097471B" w:rsidRDefault="00B266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5957B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2023 жылғы 08 маусым – алгебра және анализ бастамалары бойынша жазбаша емтихан; </w:t>
      </w:r>
    </w:p>
    <w:p w14:paraId="274F4306" w14:textId="77777777" w:rsidR="0097471B" w:rsidRDefault="00B266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•2023 жылғы 12 маусым – Қазақстан тарихы бойынша ауызша емтихан;</w:t>
      </w:r>
    </w:p>
    <w:p w14:paraId="26CAFF91" w14:textId="77777777" w:rsidR="0097471B" w:rsidRDefault="00B266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•2023 жылғы 15 маусым – орыс тілі мен әдебиеті бойынша жазбаша емтихан;</w:t>
      </w:r>
    </w:p>
    <w:p w14:paraId="54BB34F7" w14:textId="77777777" w:rsidR="0097471B" w:rsidRDefault="00B266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•2023 жылғы 19 маусым - таңдау пәні бойынша жазбаша емтихан (физика, география</w:t>
      </w:r>
      <w:r w:rsidR="005957BD">
        <w:rPr>
          <w:rFonts w:ascii="Times New Roman" w:hAnsi="Times New Roman" w:cs="Times New Roman"/>
          <w:color w:val="000000"/>
          <w:sz w:val="28"/>
          <w:szCs w:val="28"/>
        </w:rPr>
        <w:t>, биология</w:t>
      </w:r>
      <w:r>
        <w:rPr>
          <w:rFonts w:ascii="Times New Roman" w:hAnsi="Times New Roman" w:cs="Times New Roman"/>
          <w:color w:val="000000"/>
          <w:sz w:val="28"/>
          <w:szCs w:val="28"/>
        </w:rPr>
        <w:t xml:space="preserve">)  </w:t>
      </w:r>
    </w:p>
    <w:p w14:paraId="2CEBD906" w14:textId="77777777" w:rsidR="00FD5A44" w:rsidRDefault="00B266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сыныптарда </w:t>
      </w:r>
      <w:r w:rsidR="00FD5A44">
        <w:rPr>
          <w:rFonts w:ascii="Times New Roman" w:hAnsi="Times New Roman" w:cs="Times New Roman"/>
          <w:color w:val="000000"/>
          <w:sz w:val="28"/>
          <w:szCs w:val="28"/>
        </w:rPr>
        <w:t>43</w:t>
      </w:r>
      <w:r>
        <w:rPr>
          <w:rFonts w:ascii="Times New Roman" w:hAnsi="Times New Roman" w:cs="Times New Roman"/>
          <w:color w:val="000000"/>
          <w:sz w:val="28"/>
          <w:szCs w:val="28"/>
        </w:rPr>
        <w:t xml:space="preserve"> оқушы, емтиханға барлығы қатысты.</w:t>
      </w:r>
    </w:p>
    <w:p w14:paraId="6EF1873B" w14:textId="77777777" w:rsidR="009B77B1" w:rsidRDefault="009B77B1" w:rsidP="002A4972">
      <w:pPr>
        <w:spacing w:after="0" w:line="240" w:lineRule="auto"/>
        <w:ind w:firstLine="709"/>
        <w:jc w:val="both"/>
        <w:rPr>
          <w:rFonts w:ascii="Times New Roman" w:hAnsi="Times New Roman" w:cs="Times New Roman"/>
          <w:color w:val="000000"/>
          <w:sz w:val="28"/>
          <w:szCs w:val="28"/>
        </w:rPr>
      </w:pPr>
    </w:p>
    <w:p w14:paraId="42DDCA49" w14:textId="77777777" w:rsidR="00FD5A44" w:rsidRPr="00205119" w:rsidRDefault="00394B5C" w:rsidP="002A4972">
      <w:pPr>
        <w:spacing w:after="0" w:line="240" w:lineRule="auto"/>
        <w:ind w:firstLine="709"/>
        <w:jc w:val="both"/>
        <w:rPr>
          <w:rFonts w:ascii="Times New Roman" w:hAnsi="Times New Roman" w:cs="Times New Roman"/>
          <w:b/>
          <w:color w:val="000000"/>
          <w:sz w:val="28"/>
          <w:szCs w:val="28"/>
        </w:rPr>
      </w:pPr>
      <w:r w:rsidRPr="00394B5C">
        <w:rPr>
          <w:rFonts w:ascii="Times New Roman" w:hAnsi="Times New Roman" w:cs="Times New Roman"/>
          <w:b/>
          <w:color w:val="000000"/>
          <w:sz w:val="28"/>
          <w:szCs w:val="28"/>
        </w:rPr>
        <w:t>11-сыныптар</w:t>
      </w:r>
    </w:p>
    <w:tbl>
      <w:tblPr>
        <w:tblW w:w="9689" w:type="dxa"/>
        <w:tblInd w:w="-269" w:type="dxa"/>
        <w:tblLayout w:type="fixed"/>
        <w:tblCellMar>
          <w:top w:w="15" w:type="dxa"/>
          <w:left w:w="15" w:type="dxa"/>
          <w:bottom w:w="15" w:type="dxa"/>
          <w:right w:w="15" w:type="dxa"/>
        </w:tblCellMar>
        <w:tblLook w:val="04A0" w:firstRow="1" w:lastRow="0" w:firstColumn="1" w:lastColumn="0" w:noHBand="0" w:noVBand="1"/>
      </w:tblPr>
      <w:tblGrid>
        <w:gridCol w:w="1844"/>
        <w:gridCol w:w="1365"/>
        <w:gridCol w:w="1275"/>
        <w:gridCol w:w="840"/>
        <w:gridCol w:w="990"/>
        <w:gridCol w:w="840"/>
        <w:gridCol w:w="1210"/>
        <w:gridCol w:w="1325"/>
      </w:tblGrid>
      <w:tr w:rsidR="00FD5A44" w:rsidRPr="004D2CCD" w14:paraId="085D3E43" w14:textId="77777777" w:rsidTr="003C4061">
        <w:tc>
          <w:tcPr>
            <w:tcW w:w="1844" w:type="dxa"/>
            <w:tcBorders>
              <w:top w:val="outset" w:sz="6" w:space="0" w:color="auto"/>
              <w:left w:val="outset" w:sz="6" w:space="0" w:color="auto"/>
              <w:bottom w:val="outset" w:sz="6" w:space="0" w:color="auto"/>
              <w:right w:val="outset" w:sz="6" w:space="0" w:color="auto"/>
            </w:tcBorders>
            <w:hideMark/>
          </w:tcPr>
          <w:p w14:paraId="51A62311" w14:textId="77777777" w:rsidR="00FD5A44" w:rsidRPr="004D2CCD" w:rsidRDefault="00FD5A44"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Пәні</w:t>
            </w:r>
          </w:p>
        </w:tc>
        <w:tc>
          <w:tcPr>
            <w:tcW w:w="1365" w:type="dxa"/>
            <w:tcBorders>
              <w:top w:val="outset" w:sz="6" w:space="0" w:color="auto"/>
              <w:left w:val="outset" w:sz="6" w:space="0" w:color="auto"/>
              <w:bottom w:val="outset" w:sz="6" w:space="0" w:color="auto"/>
              <w:right w:val="outset" w:sz="6" w:space="0" w:color="auto"/>
            </w:tcBorders>
            <w:hideMark/>
          </w:tcPr>
          <w:p w14:paraId="6D9C2721" w14:textId="77777777" w:rsidR="00FD5A44" w:rsidRPr="004D2CCD" w:rsidRDefault="00FD5A44"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Оқушы саны</w:t>
            </w:r>
          </w:p>
        </w:tc>
        <w:tc>
          <w:tcPr>
            <w:tcW w:w="1275" w:type="dxa"/>
            <w:tcBorders>
              <w:top w:val="outset" w:sz="6" w:space="0" w:color="auto"/>
              <w:left w:val="outset" w:sz="6" w:space="0" w:color="auto"/>
              <w:bottom w:val="outset" w:sz="6" w:space="0" w:color="auto"/>
              <w:right w:val="outset" w:sz="6" w:space="0" w:color="auto"/>
            </w:tcBorders>
            <w:hideMark/>
          </w:tcPr>
          <w:p w14:paraId="1A9602AB" w14:textId="77777777" w:rsidR="00FD5A44" w:rsidRPr="004D2CCD" w:rsidRDefault="00FD5A44"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тапсыр-ғандар</w:t>
            </w:r>
          </w:p>
        </w:tc>
        <w:tc>
          <w:tcPr>
            <w:tcW w:w="840" w:type="dxa"/>
            <w:tcBorders>
              <w:top w:val="outset" w:sz="6" w:space="0" w:color="auto"/>
              <w:left w:val="outset" w:sz="6" w:space="0" w:color="auto"/>
              <w:bottom w:val="outset" w:sz="6" w:space="0" w:color="auto"/>
              <w:right w:val="outset" w:sz="6" w:space="0" w:color="auto"/>
            </w:tcBorders>
            <w:hideMark/>
          </w:tcPr>
          <w:p w14:paraId="07F12055" w14:textId="77777777" w:rsidR="00FD5A44" w:rsidRPr="004D2CCD" w:rsidRDefault="00FD5A44"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"5"</w:t>
            </w:r>
          </w:p>
        </w:tc>
        <w:tc>
          <w:tcPr>
            <w:tcW w:w="990" w:type="dxa"/>
            <w:tcBorders>
              <w:top w:val="outset" w:sz="6" w:space="0" w:color="auto"/>
              <w:left w:val="outset" w:sz="6" w:space="0" w:color="auto"/>
              <w:bottom w:val="outset" w:sz="6" w:space="0" w:color="auto"/>
              <w:right w:val="outset" w:sz="6" w:space="0" w:color="auto"/>
            </w:tcBorders>
            <w:hideMark/>
          </w:tcPr>
          <w:p w14:paraId="487217EC" w14:textId="77777777" w:rsidR="00FD5A44" w:rsidRPr="004D2CCD" w:rsidRDefault="00FD5A44"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"4"</w:t>
            </w:r>
          </w:p>
        </w:tc>
        <w:tc>
          <w:tcPr>
            <w:tcW w:w="840" w:type="dxa"/>
            <w:tcBorders>
              <w:top w:val="outset" w:sz="6" w:space="0" w:color="auto"/>
              <w:left w:val="outset" w:sz="6" w:space="0" w:color="auto"/>
              <w:bottom w:val="outset" w:sz="6" w:space="0" w:color="auto"/>
              <w:right w:val="outset" w:sz="6" w:space="0" w:color="auto"/>
            </w:tcBorders>
            <w:hideMark/>
          </w:tcPr>
          <w:p w14:paraId="5C0C97AB" w14:textId="77777777" w:rsidR="00FD5A44" w:rsidRPr="004D2CCD" w:rsidRDefault="00FD5A44"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"3"</w:t>
            </w:r>
          </w:p>
        </w:tc>
        <w:tc>
          <w:tcPr>
            <w:tcW w:w="1210" w:type="dxa"/>
            <w:tcBorders>
              <w:top w:val="outset" w:sz="6" w:space="0" w:color="auto"/>
              <w:left w:val="outset" w:sz="6" w:space="0" w:color="auto"/>
              <w:bottom w:val="outset" w:sz="6" w:space="0" w:color="auto"/>
              <w:right w:val="outset" w:sz="6" w:space="0" w:color="auto"/>
            </w:tcBorders>
            <w:hideMark/>
          </w:tcPr>
          <w:p w14:paraId="6A235A47" w14:textId="77777777" w:rsidR="00FD5A44" w:rsidRPr="004D2CCD" w:rsidRDefault="00FD5A44"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 сапа</w:t>
            </w:r>
          </w:p>
        </w:tc>
        <w:tc>
          <w:tcPr>
            <w:tcW w:w="1325" w:type="dxa"/>
            <w:tcBorders>
              <w:top w:val="outset" w:sz="6" w:space="0" w:color="auto"/>
              <w:left w:val="outset" w:sz="6" w:space="0" w:color="auto"/>
              <w:bottom w:val="outset" w:sz="6" w:space="0" w:color="auto"/>
              <w:right w:val="outset" w:sz="6" w:space="0" w:color="auto"/>
            </w:tcBorders>
            <w:hideMark/>
          </w:tcPr>
          <w:p w14:paraId="694B49DB" w14:textId="77777777" w:rsidR="00FD5A44" w:rsidRPr="004D2CCD" w:rsidRDefault="00FD5A44"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 үлгерім</w:t>
            </w:r>
          </w:p>
        </w:tc>
      </w:tr>
      <w:tr w:rsidR="00FD5A44" w:rsidRPr="004D2CCD" w14:paraId="2F57804F" w14:textId="77777777" w:rsidTr="003C4061">
        <w:trPr>
          <w:trHeight w:val="555"/>
        </w:trPr>
        <w:tc>
          <w:tcPr>
            <w:tcW w:w="1844" w:type="dxa"/>
            <w:tcBorders>
              <w:top w:val="nil"/>
              <w:left w:val="outset" w:sz="6" w:space="0" w:color="auto"/>
              <w:bottom w:val="single" w:sz="4" w:space="0" w:color="auto"/>
              <w:right w:val="outset" w:sz="6" w:space="0" w:color="auto"/>
            </w:tcBorders>
            <w:hideMark/>
          </w:tcPr>
          <w:p w14:paraId="7C2A52CC" w14:textId="77777777" w:rsidR="00FD5A44" w:rsidRPr="003C4061" w:rsidRDefault="00FD5A44" w:rsidP="002A4972">
            <w:pPr>
              <w:spacing w:after="0" w:line="240" w:lineRule="auto"/>
              <w:jc w:val="both"/>
              <w:rPr>
                <w:rFonts w:ascii="Times New Roman" w:eastAsia="Times New Roman" w:hAnsi="Times New Roman" w:cs="Times New Roman"/>
                <w:sz w:val="24"/>
                <w:szCs w:val="24"/>
                <w:lang w:val="ru-RU"/>
              </w:rPr>
            </w:pPr>
            <w:r w:rsidRPr="003C4061">
              <w:rPr>
                <w:rFonts w:ascii="Times New Roman" w:eastAsia="Times New Roman" w:hAnsi="Times New Roman" w:cs="Times New Roman"/>
                <w:sz w:val="24"/>
                <w:szCs w:val="24"/>
                <w:lang w:val="ru-RU"/>
              </w:rPr>
              <w:t>Қазақ тілі</w:t>
            </w:r>
          </w:p>
          <w:p w14:paraId="7EB760BB" w14:textId="77777777" w:rsidR="00FD5A44" w:rsidRPr="003C4061" w:rsidRDefault="00FD5A44" w:rsidP="002A4972">
            <w:pPr>
              <w:spacing w:after="0" w:line="240" w:lineRule="auto"/>
              <w:jc w:val="both"/>
              <w:rPr>
                <w:rFonts w:ascii="Times New Roman" w:eastAsia="Times New Roman" w:hAnsi="Times New Roman" w:cs="Times New Roman"/>
                <w:sz w:val="24"/>
                <w:szCs w:val="24"/>
                <w:lang w:val="ru-RU"/>
              </w:rPr>
            </w:pPr>
            <w:r w:rsidRPr="003C4061">
              <w:rPr>
                <w:rFonts w:ascii="Times New Roman" w:eastAsia="Times New Roman" w:hAnsi="Times New Roman" w:cs="Times New Roman"/>
                <w:sz w:val="24"/>
                <w:szCs w:val="24"/>
              </w:rPr>
              <w:t>(эссе)</w:t>
            </w:r>
          </w:p>
        </w:tc>
        <w:tc>
          <w:tcPr>
            <w:tcW w:w="1365" w:type="dxa"/>
            <w:tcBorders>
              <w:top w:val="nil"/>
              <w:left w:val="outset" w:sz="6" w:space="0" w:color="auto"/>
              <w:bottom w:val="single" w:sz="4" w:space="0" w:color="auto"/>
              <w:right w:val="outset" w:sz="6" w:space="0" w:color="auto"/>
            </w:tcBorders>
            <w:hideMark/>
          </w:tcPr>
          <w:p w14:paraId="5C06D341" w14:textId="77777777" w:rsidR="00FD5A44" w:rsidRPr="004D2CCD" w:rsidRDefault="00FD5A44"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43</w:t>
            </w:r>
          </w:p>
        </w:tc>
        <w:tc>
          <w:tcPr>
            <w:tcW w:w="1275" w:type="dxa"/>
            <w:tcBorders>
              <w:top w:val="nil"/>
              <w:left w:val="outset" w:sz="6" w:space="0" w:color="auto"/>
              <w:bottom w:val="single" w:sz="4" w:space="0" w:color="auto"/>
              <w:right w:val="outset" w:sz="6" w:space="0" w:color="auto"/>
            </w:tcBorders>
            <w:hideMark/>
          </w:tcPr>
          <w:p w14:paraId="0CE33F0E" w14:textId="77777777" w:rsidR="00FD5A44" w:rsidRDefault="00FD5A44" w:rsidP="002A4972">
            <w:pPr>
              <w:spacing w:after="0" w:line="240" w:lineRule="auto"/>
            </w:pPr>
            <w:r>
              <w:rPr>
                <w:rFonts w:ascii="Times New Roman" w:eastAsia="Times New Roman" w:hAnsi="Times New Roman" w:cs="Times New Roman"/>
                <w:sz w:val="24"/>
                <w:szCs w:val="24"/>
                <w:lang w:val="ru-RU"/>
              </w:rPr>
              <w:t>43</w:t>
            </w:r>
          </w:p>
        </w:tc>
        <w:tc>
          <w:tcPr>
            <w:tcW w:w="840" w:type="dxa"/>
            <w:tcBorders>
              <w:top w:val="nil"/>
              <w:left w:val="outset" w:sz="6" w:space="0" w:color="auto"/>
              <w:bottom w:val="single" w:sz="4" w:space="0" w:color="auto"/>
              <w:right w:val="outset" w:sz="6" w:space="0" w:color="auto"/>
            </w:tcBorders>
            <w:hideMark/>
          </w:tcPr>
          <w:p w14:paraId="04F6B8C8" w14:textId="77777777" w:rsidR="00FD5A44" w:rsidRPr="004D2CCD" w:rsidRDefault="00FD5A44" w:rsidP="002A4972">
            <w:pPr>
              <w:spacing w:after="0" w:line="240" w:lineRule="auto"/>
              <w:rPr>
                <w:rFonts w:ascii="Times New Roman" w:eastAsia="Times New Roman" w:hAnsi="Times New Roman" w:cs="Times New Roman"/>
                <w:sz w:val="24"/>
                <w:szCs w:val="24"/>
                <w:lang w:val="ru-RU"/>
              </w:rPr>
            </w:pPr>
            <w:r w:rsidRPr="004D2CCD">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10</w:t>
            </w:r>
          </w:p>
        </w:tc>
        <w:tc>
          <w:tcPr>
            <w:tcW w:w="990" w:type="dxa"/>
            <w:tcBorders>
              <w:top w:val="nil"/>
              <w:left w:val="outset" w:sz="6" w:space="0" w:color="auto"/>
              <w:bottom w:val="single" w:sz="4" w:space="0" w:color="auto"/>
              <w:right w:val="outset" w:sz="6" w:space="0" w:color="auto"/>
            </w:tcBorders>
            <w:hideMark/>
          </w:tcPr>
          <w:p w14:paraId="081B8915" w14:textId="77777777" w:rsidR="00FD5A44" w:rsidRPr="004D2CCD" w:rsidRDefault="00FD5A44"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27</w:t>
            </w:r>
          </w:p>
        </w:tc>
        <w:tc>
          <w:tcPr>
            <w:tcW w:w="840" w:type="dxa"/>
            <w:tcBorders>
              <w:top w:val="nil"/>
              <w:left w:val="outset" w:sz="6" w:space="0" w:color="auto"/>
              <w:bottom w:val="single" w:sz="4" w:space="0" w:color="auto"/>
              <w:right w:val="outset" w:sz="6" w:space="0" w:color="auto"/>
            </w:tcBorders>
            <w:hideMark/>
          </w:tcPr>
          <w:p w14:paraId="2366957D" w14:textId="77777777" w:rsidR="00FD5A44" w:rsidRPr="004D2CCD" w:rsidRDefault="00FD5A44"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w:t>
            </w:r>
          </w:p>
        </w:tc>
        <w:tc>
          <w:tcPr>
            <w:tcW w:w="1210" w:type="dxa"/>
            <w:tcBorders>
              <w:top w:val="nil"/>
              <w:left w:val="outset" w:sz="6" w:space="0" w:color="auto"/>
              <w:bottom w:val="single" w:sz="4" w:space="0" w:color="auto"/>
              <w:right w:val="outset" w:sz="6" w:space="0" w:color="auto"/>
            </w:tcBorders>
            <w:hideMark/>
          </w:tcPr>
          <w:p w14:paraId="3181B25B" w14:textId="77777777" w:rsidR="00FD5A44" w:rsidRPr="004D2CCD" w:rsidRDefault="00FD5A44"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86</w:t>
            </w:r>
            <w:r w:rsidRPr="004D2CCD">
              <w:rPr>
                <w:rFonts w:ascii="Times New Roman" w:eastAsia="Times New Roman" w:hAnsi="Times New Roman" w:cs="Times New Roman"/>
                <w:sz w:val="24"/>
                <w:szCs w:val="24"/>
                <w:lang w:val="ru-RU"/>
              </w:rPr>
              <w:t>%</w:t>
            </w:r>
          </w:p>
        </w:tc>
        <w:tc>
          <w:tcPr>
            <w:tcW w:w="1325" w:type="dxa"/>
            <w:tcBorders>
              <w:top w:val="nil"/>
              <w:left w:val="outset" w:sz="6" w:space="0" w:color="auto"/>
              <w:bottom w:val="single" w:sz="4" w:space="0" w:color="auto"/>
              <w:right w:val="outset" w:sz="6" w:space="0" w:color="auto"/>
            </w:tcBorders>
            <w:hideMark/>
          </w:tcPr>
          <w:p w14:paraId="57A40DA5" w14:textId="77777777" w:rsidR="00FD5A44" w:rsidRDefault="00FD5A44" w:rsidP="002A4972">
            <w:pPr>
              <w:spacing w:after="0" w:line="240" w:lineRule="auto"/>
              <w:jc w:val="both"/>
              <w:rPr>
                <w:rFonts w:ascii="Times New Roman" w:eastAsia="Times New Roman" w:hAnsi="Times New Roman" w:cs="Times New Roman"/>
                <w:sz w:val="24"/>
                <w:szCs w:val="24"/>
                <w:lang w:val="ru-RU"/>
              </w:rPr>
            </w:pPr>
            <w:r w:rsidRPr="004D2CCD">
              <w:rPr>
                <w:rFonts w:ascii="Times New Roman" w:eastAsia="Times New Roman" w:hAnsi="Times New Roman" w:cs="Times New Roman"/>
                <w:sz w:val="24"/>
                <w:szCs w:val="24"/>
                <w:lang w:val="ru-RU"/>
              </w:rPr>
              <w:t>100%</w:t>
            </w:r>
          </w:p>
          <w:p w14:paraId="4BAC62CF" w14:textId="77777777" w:rsidR="00FD5A44" w:rsidRPr="004D2CCD" w:rsidRDefault="00FD5A44" w:rsidP="002A4972">
            <w:pPr>
              <w:spacing w:after="0" w:line="240" w:lineRule="auto"/>
              <w:jc w:val="both"/>
              <w:rPr>
                <w:rFonts w:ascii="Times New Roman" w:eastAsia="Times New Roman" w:hAnsi="Times New Roman" w:cs="Times New Roman"/>
                <w:sz w:val="24"/>
                <w:szCs w:val="24"/>
                <w:lang w:val="ru-RU"/>
              </w:rPr>
            </w:pPr>
          </w:p>
        </w:tc>
      </w:tr>
      <w:tr w:rsidR="00FD5A44" w:rsidRPr="004D2CCD" w14:paraId="2DCD2789" w14:textId="77777777" w:rsidTr="003C4061">
        <w:trPr>
          <w:trHeight w:val="270"/>
        </w:trPr>
        <w:tc>
          <w:tcPr>
            <w:tcW w:w="1844" w:type="dxa"/>
            <w:tcBorders>
              <w:top w:val="single" w:sz="4" w:space="0" w:color="auto"/>
              <w:left w:val="outset" w:sz="6" w:space="0" w:color="auto"/>
              <w:bottom w:val="outset" w:sz="6" w:space="0" w:color="auto"/>
              <w:right w:val="outset" w:sz="6" w:space="0" w:color="auto"/>
            </w:tcBorders>
          </w:tcPr>
          <w:p w14:paraId="4AE219C2" w14:textId="77777777" w:rsidR="00FD5A44" w:rsidRPr="003C4061" w:rsidRDefault="00FD5A44" w:rsidP="002A4972">
            <w:pPr>
              <w:spacing w:after="0" w:line="240" w:lineRule="auto"/>
              <w:jc w:val="both"/>
              <w:rPr>
                <w:rFonts w:ascii="Times New Roman" w:eastAsia="Times New Roman" w:hAnsi="Times New Roman" w:cs="Times New Roman"/>
                <w:sz w:val="24"/>
                <w:szCs w:val="24"/>
                <w:lang w:val="ru-RU"/>
              </w:rPr>
            </w:pPr>
            <w:r w:rsidRPr="003C4061">
              <w:rPr>
                <w:rFonts w:ascii="Times New Roman" w:hAnsi="Times New Roman" w:cs="Times New Roman"/>
                <w:color w:val="000000"/>
                <w:sz w:val="24"/>
                <w:szCs w:val="24"/>
              </w:rPr>
              <w:t>алгебра және анализ бастамалары</w:t>
            </w:r>
          </w:p>
        </w:tc>
        <w:tc>
          <w:tcPr>
            <w:tcW w:w="1365" w:type="dxa"/>
            <w:tcBorders>
              <w:top w:val="single" w:sz="4" w:space="0" w:color="auto"/>
              <w:left w:val="outset" w:sz="6" w:space="0" w:color="auto"/>
              <w:bottom w:val="outset" w:sz="6" w:space="0" w:color="auto"/>
              <w:right w:val="outset" w:sz="6" w:space="0" w:color="auto"/>
            </w:tcBorders>
          </w:tcPr>
          <w:p w14:paraId="5F03171E" w14:textId="77777777" w:rsidR="00FD5A44" w:rsidRDefault="00FD5A44"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43</w:t>
            </w:r>
          </w:p>
        </w:tc>
        <w:tc>
          <w:tcPr>
            <w:tcW w:w="1275" w:type="dxa"/>
            <w:tcBorders>
              <w:top w:val="single" w:sz="4" w:space="0" w:color="auto"/>
              <w:left w:val="outset" w:sz="6" w:space="0" w:color="auto"/>
              <w:bottom w:val="outset" w:sz="6" w:space="0" w:color="auto"/>
              <w:right w:val="outset" w:sz="6" w:space="0" w:color="auto"/>
            </w:tcBorders>
          </w:tcPr>
          <w:p w14:paraId="149ACC77" w14:textId="77777777" w:rsidR="00FD5A44" w:rsidRPr="00BD2C09" w:rsidRDefault="00FD5A44"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43</w:t>
            </w:r>
          </w:p>
        </w:tc>
        <w:tc>
          <w:tcPr>
            <w:tcW w:w="840" w:type="dxa"/>
            <w:tcBorders>
              <w:top w:val="single" w:sz="4" w:space="0" w:color="auto"/>
              <w:left w:val="outset" w:sz="6" w:space="0" w:color="auto"/>
              <w:bottom w:val="outset" w:sz="6" w:space="0" w:color="auto"/>
              <w:right w:val="outset" w:sz="6" w:space="0" w:color="auto"/>
            </w:tcBorders>
          </w:tcPr>
          <w:p w14:paraId="11A2C0A8" w14:textId="77777777" w:rsidR="00FD5A44" w:rsidRPr="004D2CCD" w:rsidRDefault="00FD5A44"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w:t>
            </w:r>
          </w:p>
        </w:tc>
        <w:tc>
          <w:tcPr>
            <w:tcW w:w="990" w:type="dxa"/>
            <w:tcBorders>
              <w:top w:val="single" w:sz="4" w:space="0" w:color="auto"/>
              <w:left w:val="outset" w:sz="6" w:space="0" w:color="auto"/>
              <w:bottom w:val="outset" w:sz="6" w:space="0" w:color="auto"/>
              <w:right w:val="outset" w:sz="6" w:space="0" w:color="auto"/>
            </w:tcBorders>
          </w:tcPr>
          <w:p w14:paraId="2BC5B530" w14:textId="77777777" w:rsidR="00FD5A44" w:rsidRDefault="00FD5A44"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24</w:t>
            </w:r>
          </w:p>
        </w:tc>
        <w:tc>
          <w:tcPr>
            <w:tcW w:w="840" w:type="dxa"/>
            <w:tcBorders>
              <w:top w:val="single" w:sz="4" w:space="0" w:color="auto"/>
              <w:left w:val="outset" w:sz="6" w:space="0" w:color="auto"/>
              <w:bottom w:val="outset" w:sz="6" w:space="0" w:color="auto"/>
              <w:right w:val="outset" w:sz="6" w:space="0" w:color="auto"/>
            </w:tcBorders>
          </w:tcPr>
          <w:p w14:paraId="5AC4C934" w14:textId="77777777" w:rsidR="00FD5A44" w:rsidRDefault="00FD5A44"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w:t>
            </w:r>
          </w:p>
        </w:tc>
        <w:tc>
          <w:tcPr>
            <w:tcW w:w="1210" w:type="dxa"/>
            <w:tcBorders>
              <w:top w:val="single" w:sz="4" w:space="0" w:color="auto"/>
              <w:left w:val="outset" w:sz="6" w:space="0" w:color="auto"/>
              <w:bottom w:val="outset" w:sz="6" w:space="0" w:color="auto"/>
              <w:right w:val="outset" w:sz="6" w:space="0" w:color="auto"/>
            </w:tcBorders>
          </w:tcPr>
          <w:p w14:paraId="4A67B6C4" w14:textId="77777777" w:rsidR="00FD5A44" w:rsidRDefault="00FD5A44"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69</w:t>
            </w:r>
          </w:p>
        </w:tc>
        <w:tc>
          <w:tcPr>
            <w:tcW w:w="1325" w:type="dxa"/>
            <w:tcBorders>
              <w:top w:val="single" w:sz="4" w:space="0" w:color="auto"/>
              <w:left w:val="outset" w:sz="6" w:space="0" w:color="auto"/>
              <w:bottom w:val="outset" w:sz="6" w:space="0" w:color="auto"/>
              <w:right w:val="outset" w:sz="6" w:space="0" w:color="auto"/>
            </w:tcBorders>
          </w:tcPr>
          <w:p w14:paraId="07DB661B" w14:textId="77777777" w:rsidR="00FD5A44" w:rsidRDefault="00FD5A44" w:rsidP="002A4972">
            <w:pPr>
              <w:spacing w:after="0" w:line="240" w:lineRule="auto"/>
              <w:jc w:val="both"/>
              <w:rPr>
                <w:rFonts w:ascii="Times New Roman" w:eastAsia="Times New Roman" w:hAnsi="Times New Roman" w:cs="Times New Roman"/>
                <w:sz w:val="24"/>
                <w:szCs w:val="24"/>
                <w:lang w:val="ru-RU"/>
              </w:rPr>
            </w:pPr>
            <w:r w:rsidRPr="004D2CCD">
              <w:rPr>
                <w:rFonts w:ascii="Times New Roman" w:eastAsia="Times New Roman" w:hAnsi="Times New Roman" w:cs="Times New Roman"/>
                <w:sz w:val="24"/>
                <w:szCs w:val="24"/>
                <w:lang w:val="ru-RU"/>
              </w:rPr>
              <w:t>100%</w:t>
            </w:r>
          </w:p>
          <w:p w14:paraId="06E8D8AD" w14:textId="77777777" w:rsidR="00FD5A44" w:rsidRPr="004D2CCD" w:rsidRDefault="00FD5A44" w:rsidP="002A4972">
            <w:pPr>
              <w:spacing w:after="0" w:line="240" w:lineRule="auto"/>
              <w:jc w:val="both"/>
              <w:rPr>
                <w:rFonts w:ascii="Times New Roman" w:eastAsia="Times New Roman" w:hAnsi="Times New Roman" w:cs="Times New Roman"/>
                <w:sz w:val="24"/>
                <w:szCs w:val="24"/>
                <w:lang w:val="ru-RU"/>
              </w:rPr>
            </w:pPr>
          </w:p>
        </w:tc>
      </w:tr>
      <w:tr w:rsidR="00FD5A44" w:rsidRPr="004D2CCD" w14:paraId="4E36E49E" w14:textId="77777777" w:rsidTr="003C4061">
        <w:tc>
          <w:tcPr>
            <w:tcW w:w="1844" w:type="dxa"/>
            <w:tcBorders>
              <w:top w:val="nil"/>
              <w:left w:val="outset" w:sz="6" w:space="0" w:color="auto"/>
              <w:bottom w:val="outset" w:sz="6" w:space="0" w:color="auto"/>
              <w:right w:val="outset" w:sz="6" w:space="0" w:color="auto"/>
            </w:tcBorders>
            <w:hideMark/>
          </w:tcPr>
          <w:p w14:paraId="32727F92" w14:textId="77777777" w:rsidR="00FD5A44" w:rsidRPr="003C4061" w:rsidRDefault="00FD5A44" w:rsidP="002A4972">
            <w:pPr>
              <w:spacing w:after="0" w:line="240" w:lineRule="auto"/>
              <w:jc w:val="both"/>
              <w:rPr>
                <w:rFonts w:ascii="Times New Roman" w:eastAsia="Times New Roman" w:hAnsi="Times New Roman" w:cs="Times New Roman"/>
                <w:sz w:val="24"/>
                <w:szCs w:val="24"/>
                <w:lang w:val="ru-RU"/>
              </w:rPr>
            </w:pPr>
            <w:r w:rsidRPr="003C4061">
              <w:rPr>
                <w:rFonts w:ascii="Times New Roman" w:eastAsia="Times New Roman" w:hAnsi="Times New Roman" w:cs="Times New Roman"/>
                <w:sz w:val="24"/>
                <w:szCs w:val="24"/>
                <w:lang w:val="ru-RU"/>
              </w:rPr>
              <w:t>Орыс тілі және әдебиеті</w:t>
            </w:r>
          </w:p>
        </w:tc>
        <w:tc>
          <w:tcPr>
            <w:tcW w:w="1365" w:type="dxa"/>
            <w:tcBorders>
              <w:top w:val="nil"/>
              <w:left w:val="outset" w:sz="6" w:space="0" w:color="auto"/>
              <w:bottom w:val="outset" w:sz="6" w:space="0" w:color="auto"/>
              <w:right w:val="outset" w:sz="6" w:space="0" w:color="auto"/>
            </w:tcBorders>
            <w:hideMark/>
          </w:tcPr>
          <w:p w14:paraId="6D94E4D8" w14:textId="77777777" w:rsidR="00FD5A44" w:rsidRDefault="00FD5A44" w:rsidP="002A4972">
            <w:pPr>
              <w:spacing w:after="0" w:line="240" w:lineRule="auto"/>
            </w:pPr>
            <w:r>
              <w:rPr>
                <w:rFonts w:ascii="Times New Roman" w:eastAsia="Times New Roman" w:hAnsi="Times New Roman" w:cs="Times New Roman"/>
                <w:sz w:val="24"/>
                <w:szCs w:val="24"/>
                <w:lang w:val="ru-RU"/>
              </w:rPr>
              <w:t>43</w:t>
            </w:r>
          </w:p>
        </w:tc>
        <w:tc>
          <w:tcPr>
            <w:tcW w:w="1275" w:type="dxa"/>
            <w:tcBorders>
              <w:top w:val="nil"/>
              <w:left w:val="outset" w:sz="6" w:space="0" w:color="auto"/>
              <w:bottom w:val="outset" w:sz="6" w:space="0" w:color="auto"/>
              <w:right w:val="outset" w:sz="6" w:space="0" w:color="auto"/>
            </w:tcBorders>
            <w:hideMark/>
          </w:tcPr>
          <w:p w14:paraId="041C2663" w14:textId="77777777" w:rsidR="00FD5A44" w:rsidRDefault="00FD5A44" w:rsidP="002A4972">
            <w:pPr>
              <w:spacing w:after="0" w:line="240" w:lineRule="auto"/>
            </w:pPr>
            <w:r>
              <w:rPr>
                <w:rFonts w:ascii="Times New Roman" w:eastAsia="Times New Roman" w:hAnsi="Times New Roman" w:cs="Times New Roman"/>
                <w:sz w:val="24"/>
                <w:szCs w:val="24"/>
                <w:lang w:val="ru-RU"/>
              </w:rPr>
              <w:t>43</w:t>
            </w:r>
          </w:p>
        </w:tc>
        <w:tc>
          <w:tcPr>
            <w:tcW w:w="840" w:type="dxa"/>
            <w:tcBorders>
              <w:top w:val="nil"/>
              <w:left w:val="outset" w:sz="6" w:space="0" w:color="auto"/>
              <w:bottom w:val="outset" w:sz="6" w:space="0" w:color="auto"/>
              <w:right w:val="outset" w:sz="6" w:space="0" w:color="auto"/>
            </w:tcBorders>
            <w:hideMark/>
          </w:tcPr>
          <w:p w14:paraId="46F95771" w14:textId="77777777" w:rsidR="00FD5A44" w:rsidRPr="004D2CCD" w:rsidRDefault="00FD5A44"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w:t>
            </w:r>
          </w:p>
        </w:tc>
        <w:tc>
          <w:tcPr>
            <w:tcW w:w="990" w:type="dxa"/>
            <w:tcBorders>
              <w:top w:val="nil"/>
              <w:left w:val="outset" w:sz="6" w:space="0" w:color="auto"/>
              <w:bottom w:val="outset" w:sz="6" w:space="0" w:color="auto"/>
              <w:right w:val="outset" w:sz="6" w:space="0" w:color="auto"/>
            </w:tcBorders>
            <w:hideMark/>
          </w:tcPr>
          <w:p w14:paraId="669C5BB8" w14:textId="77777777" w:rsidR="00FD5A44" w:rsidRPr="004D2CCD" w:rsidRDefault="00FD5A44"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21</w:t>
            </w:r>
          </w:p>
        </w:tc>
        <w:tc>
          <w:tcPr>
            <w:tcW w:w="840" w:type="dxa"/>
            <w:tcBorders>
              <w:top w:val="nil"/>
              <w:left w:val="outset" w:sz="6" w:space="0" w:color="auto"/>
              <w:bottom w:val="outset" w:sz="6" w:space="0" w:color="auto"/>
              <w:right w:val="outset" w:sz="6" w:space="0" w:color="auto"/>
            </w:tcBorders>
            <w:hideMark/>
          </w:tcPr>
          <w:p w14:paraId="1777A199" w14:textId="77777777" w:rsidR="00FD5A44" w:rsidRPr="004D2CCD" w:rsidRDefault="00FD5A44"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p>
        </w:tc>
        <w:tc>
          <w:tcPr>
            <w:tcW w:w="1210" w:type="dxa"/>
            <w:tcBorders>
              <w:top w:val="nil"/>
              <w:left w:val="outset" w:sz="6" w:space="0" w:color="auto"/>
              <w:bottom w:val="outset" w:sz="6" w:space="0" w:color="auto"/>
              <w:right w:val="outset" w:sz="6" w:space="0" w:color="auto"/>
            </w:tcBorders>
            <w:hideMark/>
          </w:tcPr>
          <w:p w14:paraId="637F38CE" w14:textId="77777777" w:rsidR="00FD5A44" w:rsidRPr="004D2CCD" w:rsidRDefault="00FD5A44"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81</w:t>
            </w:r>
            <w:r w:rsidRPr="004D2CCD">
              <w:rPr>
                <w:rFonts w:ascii="Times New Roman" w:eastAsia="Times New Roman" w:hAnsi="Times New Roman" w:cs="Times New Roman"/>
                <w:sz w:val="24"/>
                <w:szCs w:val="24"/>
                <w:lang w:val="ru-RU"/>
              </w:rPr>
              <w:t>%</w:t>
            </w:r>
          </w:p>
        </w:tc>
        <w:tc>
          <w:tcPr>
            <w:tcW w:w="1325" w:type="dxa"/>
            <w:tcBorders>
              <w:top w:val="nil"/>
              <w:left w:val="outset" w:sz="6" w:space="0" w:color="auto"/>
              <w:bottom w:val="outset" w:sz="6" w:space="0" w:color="auto"/>
              <w:right w:val="outset" w:sz="6" w:space="0" w:color="auto"/>
            </w:tcBorders>
            <w:hideMark/>
          </w:tcPr>
          <w:p w14:paraId="22B328F4" w14:textId="77777777" w:rsidR="00FD5A44" w:rsidRPr="004D2CCD" w:rsidRDefault="00FD5A44" w:rsidP="002A4972">
            <w:pPr>
              <w:spacing w:after="0" w:line="240" w:lineRule="auto"/>
              <w:jc w:val="both"/>
              <w:rPr>
                <w:rFonts w:ascii="Times New Roman" w:eastAsia="Times New Roman" w:hAnsi="Times New Roman" w:cs="Times New Roman"/>
                <w:sz w:val="24"/>
                <w:szCs w:val="24"/>
                <w:lang w:val="ru-RU"/>
              </w:rPr>
            </w:pPr>
            <w:r w:rsidRPr="004D2CCD">
              <w:rPr>
                <w:rFonts w:ascii="Times New Roman" w:eastAsia="Times New Roman" w:hAnsi="Times New Roman" w:cs="Times New Roman"/>
                <w:sz w:val="24"/>
                <w:szCs w:val="24"/>
                <w:lang w:val="ru-RU"/>
              </w:rPr>
              <w:t>100%</w:t>
            </w:r>
          </w:p>
        </w:tc>
      </w:tr>
      <w:tr w:rsidR="00FD5A44" w:rsidRPr="004D2CCD" w14:paraId="265BCE2D" w14:textId="77777777" w:rsidTr="003C4061">
        <w:trPr>
          <w:trHeight w:val="130"/>
        </w:trPr>
        <w:tc>
          <w:tcPr>
            <w:tcW w:w="1844" w:type="dxa"/>
            <w:tcBorders>
              <w:top w:val="nil"/>
              <w:left w:val="outset" w:sz="6" w:space="0" w:color="auto"/>
              <w:bottom w:val="single" w:sz="4" w:space="0" w:color="auto"/>
              <w:right w:val="outset" w:sz="6" w:space="0" w:color="auto"/>
            </w:tcBorders>
            <w:hideMark/>
          </w:tcPr>
          <w:p w14:paraId="2AED6248" w14:textId="77777777" w:rsidR="00FD5A44" w:rsidRPr="003C4061" w:rsidRDefault="003C4061" w:rsidP="002A4972">
            <w:pPr>
              <w:spacing w:after="0" w:line="240" w:lineRule="auto"/>
              <w:jc w:val="both"/>
              <w:rPr>
                <w:rFonts w:ascii="Times New Roman" w:eastAsia="Times New Roman" w:hAnsi="Times New Roman" w:cs="Times New Roman"/>
                <w:sz w:val="24"/>
                <w:szCs w:val="24"/>
                <w:lang w:val="ru-RU"/>
              </w:rPr>
            </w:pPr>
            <w:r w:rsidRPr="003C4061">
              <w:rPr>
                <w:rFonts w:ascii="Times New Roman" w:eastAsia="Times New Roman" w:hAnsi="Times New Roman" w:cs="Times New Roman"/>
                <w:sz w:val="24"/>
                <w:szCs w:val="24"/>
                <w:lang w:val="ru-RU"/>
              </w:rPr>
              <w:t>Қазақстан тарихы</w:t>
            </w:r>
          </w:p>
        </w:tc>
        <w:tc>
          <w:tcPr>
            <w:tcW w:w="1365" w:type="dxa"/>
            <w:tcBorders>
              <w:top w:val="nil"/>
              <w:left w:val="outset" w:sz="6" w:space="0" w:color="auto"/>
              <w:bottom w:val="single" w:sz="4" w:space="0" w:color="auto"/>
              <w:right w:val="outset" w:sz="6" w:space="0" w:color="auto"/>
            </w:tcBorders>
            <w:hideMark/>
          </w:tcPr>
          <w:p w14:paraId="6FE038AC" w14:textId="77777777" w:rsidR="00FD5A44" w:rsidRDefault="003C4061" w:rsidP="002A4972">
            <w:pPr>
              <w:spacing w:after="0" w:line="240" w:lineRule="auto"/>
            </w:pPr>
            <w:r>
              <w:rPr>
                <w:rFonts w:ascii="Times New Roman" w:eastAsia="Times New Roman" w:hAnsi="Times New Roman" w:cs="Times New Roman"/>
                <w:sz w:val="24"/>
                <w:szCs w:val="24"/>
                <w:lang w:val="ru-RU"/>
              </w:rPr>
              <w:t>43</w:t>
            </w:r>
          </w:p>
        </w:tc>
        <w:tc>
          <w:tcPr>
            <w:tcW w:w="1275" w:type="dxa"/>
            <w:tcBorders>
              <w:top w:val="nil"/>
              <w:left w:val="outset" w:sz="6" w:space="0" w:color="auto"/>
              <w:bottom w:val="single" w:sz="4" w:space="0" w:color="auto"/>
              <w:right w:val="outset" w:sz="6" w:space="0" w:color="auto"/>
            </w:tcBorders>
            <w:hideMark/>
          </w:tcPr>
          <w:p w14:paraId="07EB1A7F" w14:textId="77777777" w:rsidR="00FD5A44" w:rsidRDefault="003C4061" w:rsidP="002A4972">
            <w:pPr>
              <w:spacing w:after="0" w:line="240" w:lineRule="auto"/>
            </w:pPr>
            <w:r>
              <w:rPr>
                <w:rFonts w:ascii="Times New Roman" w:eastAsia="Times New Roman" w:hAnsi="Times New Roman" w:cs="Times New Roman"/>
                <w:sz w:val="24"/>
                <w:szCs w:val="24"/>
                <w:lang w:val="ru-RU"/>
              </w:rPr>
              <w:t>43</w:t>
            </w:r>
          </w:p>
        </w:tc>
        <w:tc>
          <w:tcPr>
            <w:tcW w:w="840" w:type="dxa"/>
            <w:tcBorders>
              <w:top w:val="nil"/>
              <w:left w:val="outset" w:sz="6" w:space="0" w:color="auto"/>
              <w:bottom w:val="single" w:sz="4" w:space="0" w:color="auto"/>
              <w:right w:val="outset" w:sz="6" w:space="0" w:color="auto"/>
            </w:tcBorders>
            <w:hideMark/>
          </w:tcPr>
          <w:p w14:paraId="61641EED" w14:textId="77777777" w:rsidR="00FD5A44" w:rsidRPr="004D2CCD" w:rsidRDefault="003C4061"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w:t>
            </w:r>
          </w:p>
        </w:tc>
        <w:tc>
          <w:tcPr>
            <w:tcW w:w="990" w:type="dxa"/>
            <w:tcBorders>
              <w:top w:val="nil"/>
              <w:left w:val="outset" w:sz="6" w:space="0" w:color="auto"/>
              <w:bottom w:val="single" w:sz="4" w:space="0" w:color="auto"/>
              <w:right w:val="outset" w:sz="6" w:space="0" w:color="auto"/>
            </w:tcBorders>
            <w:hideMark/>
          </w:tcPr>
          <w:p w14:paraId="59034B0E" w14:textId="77777777" w:rsidR="00FD5A44" w:rsidRPr="004D2CCD" w:rsidRDefault="003C4061"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29</w:t>
            </w:r>
          </w:p>
        </w:tc>
        <w:tc>
          <w:tcPr>
            <w:tcW w:w="840" w:type="dxa"/>
            <w:tcBorders>
              <w:top w:val="nil"/>
              <w:left w:val="outset" w:sz="6" w:space="0" w:color="auto"/>
              <w:bottom w:val="single" w:sz="4" w:space="0" w:color="auto"/>
              <w:right w:val="outset" w:sz="6" w:space="0" w:color="auto"/>
            </w:tcBorders>
            <w:hideMark/>
          </w:tcPr>
          <w:p w14:paraId="6E633392" w14:textId="77777777" w:rsidR="00FD5A44" w:rsidRPr="004D2CCD" w:rsidRDefault="003C4061"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p>
        </w:tc>
        <w:tc>
          <w:tcPr>
            <w:tcW w:w="1210" w:type="dxa"/>
            <w:tcBorders>
              <w:top w:val="nil"/>
              <w:left w:val="outset" w:sz="6" w:space="0" w:color="auto"/>
              <w:bottom w:val="single" w:sz="4" w:space="0" w:color="auto"/>
              <w:right w:val="outset" w:sz="6" w:space="0" w:color="auto"/>
            </w:tcBorders>
            <w:hideMark/>
          </w:tcPr>
          <w:p w14:paraId="6EBE5FEC" w14:textId="77777777" w:rsidR="00FD5A44" w:rsidRPr="004D2CCD" w:rsidRDefault="003C4061"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81</w:t>
            </w:r>
            <w:r w:rsidR="00FD5A44" w:rsidRPr="004D2CCD">
              <w:rPr>
                <w:rFonts w:ascii="Times New Roman" w:eastAsia="Times New Roman" w:hAnsi="Times New Roman" w:cs="Times New Roman"/>
                <w:sz w:val="24"/>
                <w:szCs w:val="24"/>
                <w:lang w:val="ru-RU"/>
              </w:rPr>
              <w:t>%</w:t>
            </w:r>
          </w:p>
        </w:tc>
        <w:tc>
          <w:tcPr>
            <w:tcW w:w="1325" w:type="dxa"/>
            <w:tcBorders>
              <w:top w:val="nil"/>
              <w:left w:val="outset" w:sz="6" w:space="0" w:color="auto"/>
              <w:bottom w:val="single" w:sz="4" w:space="0" w:color="auto"/>
              <w:right w:val="outset" w:sz="6" w:space="0" w:color="auto"/>
            </w:tcBorders>
            <w:hideMark/>
          </w:tcPr>
          <w:p w14:paraId="1872D28E" w14:textId="77777777" w:rsidR="00FD5A44" w:rsidRDefault="00FD5A44" w:rsidP="002A4972">
            <w:pPr>
              <w:spacing w:after="0" w:line="240" w:lineRule="auto"/>
              <w:jc w:val="both"/>
              <w:rPr>
                <w:rFonts w:ascii="Times New Roman" w:eastAsia="Times New Roman" w:hAnsi="Times New Roman" w:cs="Times New Roman"/>
                <w:sz w:val="24"/>
                <w:szCs w:val="24"/>
                <w:lang w:val="ru-RU"/>
              </w:rPr>
            </w:pPr>
            <w:r w:rsidRPr="004D2CCD">
              <w:rPr>
                <w:rFonts w:ascii="Times New Roman" w:eastAsia="Times New Roman" w:hAnsi="Times New Roman" w:cs="Times New Roman"/>
                <w:sz w:val="24"/>
                <w:szCs w:val="24"/>
                <w:lang w:val="ru-RU"/>
              </w:rPr>
              <w:t>100%</w:t>
            </w:r>
          </w:p>
          <w:p w14:paraId="080441C5" w14:textId="77777777" w:rsidR="00FD5A44" w:rsidRPr="004D2CCD" w:rsidRDefault="00FD5A44" w:rsidP="002A4972">
            <w:pPr>
              <w:spacing w:after="0" w:line="240" w:lineRule="auto"/>
              <w:jc w:val="both"/>
              <w:rPr>
                <w:rFonts w:ascii="Times New Roman" w:eastAsia="Times New Roman" w:hAnsi="Times New Roman" w:cs="Times New Roman"/>
                <w:sz w:val="24"/>
                <w:szCs w:val="24"/>
                <w:lang w:val="ru-RU"/>
              </w:rPr>
            </w:pPr>
          </w:p>
        </w:tc>
      </w:tr>
      <w:tr w:rsidR="00FD5A44" w:rsidRPr="004D2CCD" w14:paraId="37A3252F" w14:textId="77777777" w:rsidTr="003C4061">
        <w:tc>
          <w:tcPr>
            <w:tcW w:w="1844" w:type="dxa"/>
            <w:tcBorders>
              <w:top w:val="nil"/>
              <w:left w:val="outset" w:sz="6" w:space="0" w:color="auto"/>
              <w:bottom w:val="single" w:sz="4" w:space="0" w:color="auto"/>
              <w:right w:val="outset" w:sz="6" w:space="0" w:color="auto"/>
            </w:tcBorders>
          </w:tcPr>
          <w:p w14:paraId="2B016340" w14:textId="77777777" w:rsidR="00FD5A44" w:rsidRPr="003C4061" w:rsidRDefault="003C4061" w:rsidP="002A4972">
            <w:pPr>
              <w:spacing w:after="0" w:line="240" w:lineRule="auto"/>
              <w:jc w:val="both"/>
              <w:rPr>
                <w:rFonts w:ascii="Times New Roman" w:eastAsia="Times New Roman" w:hAnsi="Times New Roman" w:cs="Times New Roman"/>
                <w:sz w:val="24"/>
                <w:szCs w:val="24"/>
                <w:lang w:val="ru-RU"/>
              </w:rPr>
            </w:pPr>
            <w:r w:rsidRPr="003C4061">
              <w:rPr>
                <w:rFonts w:ascii="Times New Roman" w:eastAsia="Times New Roman" w:hAnsi="Times New Roman" w:cs="Times New Roman"/>
                <w:sz w:val="24"/>
                <w:szCs w:val="24"/>
                <w:lang w:val="ru-RU"/>
              </w:rPr>
              <w:lastRenderedPageBreak/>
              <w:t>География</w:t>
            </w:r>
          </w:p>
        </w:tc>
        <w:tc>
          <w:tcPr>
            <w:tcW w:w="1365" w:type="dxa"/>
            <w:tcBorders>
              <w:top w:val="nil"/>
              <w:left w:val="outset" w:sz="6" w:space="0" w:color="auto"/>
              <w:bottom w:val="single" w:sz="4" w:space="0" w:color="auto"/>
              <w:right w:val="outset" w:sz="6" w:space="0" w:color="auto"/>
            </w:tcBorders>
          </w:tcPr>
          <w:p w14:paraId="6F494BFD" w14:textId="77777777" w:rsidR="00FD5A44" w:rsidRPr="004D2CCD" w:rsidRDefault="00FD5A44"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r w:rsidR="003C4061">
              <w:rPr>
                <w:rFonts w:ascii="Times New Roman" w:eastAsia="Times New Roman" w:hAnsi="Times New Roman" w:cs="Times New Roman"/>
                <w:sz w:val="24"/>
                <w:szCs w:val="24"/>
                <w:lang w:val="ru-RU"/>
              </w:rPr>
              <w:t>1</w:t>
            </w:r>
          </w:p>
        </w:tc>
        <w:tc>
          <w:tcPr>
            <w:tcW w:w="1275" w:type="dxa"/>
            <w:tcBorders>
              <w:top w:val="nil"/>
              <w:left w:val="outset" w:sz="6" w:space="0" w:color="auto"/>
              <w:bottom w:val="single" w:sz="4" w:space="0" w:color="auto"/>
              <w:right w:val="outset" w:sz="6" w:space="0" w:color="auto"/>
            </w:tcBorders>
          </w:tcPr>
          <w:p w14:paraId="69F51C86" w14:textId="77777777" w:rsidR="00FD5A44" w:rsidRDefault="00FD5A44" w:rsidP="002A4972">
            <w:pPr>
              <w:spacing w:after="0" w:line="240" w:lineRule="auto"/>
            </w:pPr>
            <w:r w:rsidRPr="006C7B6B">
              <w:rPr>
                <w:rFonts w:ascii="Times New Roman" w:eastAsia="Times New Roman" w:hAnsi="Times New Roman" w:cs="Times New Roman"/>
                <w:sz w:val="24"/>
                <w:szCs w:val="24"/>
                <w:lang w:val="ru-RU"/>
              </w:rPr>
              <w:t>2</w:t>
            </w:r>
            <w:r w:rsidR="003C4061">
              <w:rPr>
                <w:rFonts w:ascii="Times New Roman" w:eastAsia="Times New Roman" w:hAnsi="Times New Roman" w:cs="Times New Roman"/>
                <w:sz w:val="24"/>
                <w:szCs w:val="24"/>
                <w:lang w:val="ru-RU"/>
              </w:rPr>
              <w:t>1</w:t>
            </w:r>
          </w:p>
        </w:tc>
        <w:tc>
          <w:tcPr>
            <w:tcW w:w="840" w:type="dxa"/>
            <w:tcBorders>
              <w:top w:val="nil"/>
              <w:left w:val="outset" w:sz="6" w:space="0" w:color="auto"/>
              <w:bottom w:val="single" w:sz="4" w:space="0" w:color="auto"/>
              <w:right w:val="outset" w:sz="6" w:space="0" w:color="auto"/>
            </w:tcBorders>
          </w:tcPr>
          <w:p w14:paraId="7B542501" w14:textId="77777777" w:rsidR="00FD5A44" w:rsidRPr="004D2CCD" w:rsidRDefault="003C4061"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p>
        </w:tc>
        <w:tc>
          <w:tcPr>
            <w:tcW w:w="990" w:type="dxa"/>
            <w:tcBorders>
              <w:top w:val="nil"/>
              <w:left w:val="outset" w:sz="6" w:space="0" w:color="auto"/>
              <w:bottom w:val="single" w:sz="4" w:space="0" w:color="auto"/>
              <w:right w:val="outset" w:sz="6" w:space="0" w:color="auto"/>
            </w:tcBorders>
          </w:tcPr>
          <w:p w14:paraId="661C9FE1" w14:textId="77777777" w:rsidR="00FD5A44" w:rsidRPr="004D2CCD" w:rsidRDefault="003C4061"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w:t>
            </w:r>
          </w:p>
        </w:tc>
        <w:tc>
          <w:tcPr>
            <w:tcW w:w="840" w:type="dxa"/>
            <w:tcBorders>
              <w:top w:val="nil"/>
              <w:left w:val="outset" w:sz="6" w:space="0" w:color="auto"/>
              <w:bottom w:val="single" w:sz="4" w:space="0" w:color="auto"/>
              <w:right w:val="outset" w:sz="6" w:space="0" w:color="auto"/>
            </w:tcBorders>
          </w:tcPr>
          <w:p w14:paraId="732E7924" w14:textId="77777777" w:rsidR="00FD5A44" w:rsidRPr="004D2CCD" w:rsidRDefault="003C4061"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210" w:type="dxa"/>
            <w:tcBorders>
              <w:top w:val="nil"/>
              <w:left w:val="outset" w:sz="6" w:space="0" w:color="auto"/>
              <w:bottom w:val="single" w:sz="4" w:space="0" w:color="auto"/>
              <w:right w:val="outset" w:sz="6" w:space="0" w:color="auto"/>
            </w:tcBorders>
          </w:tcPr>
          <w:p w14:paraId="58EA4453" w14:textId="77777777" w:rsidR="00FD5A44" w:rsidRPr="004D2CCD" w:rsidRDefault="003C4061"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86</w:t>
            </w:r>
            <w:r w:rsidR="00FD5A44" w:rsidRPr="004D2CCD">
              <w:rPr>
                <w:rFonts w:ascii="Times New Roman" w:eastAsia="Times New Roman" w:hAnsi="Times New Roman" w:cs="Times New Roman"/>
                <w:sz w:val="24"/>
                <w:szCs w:val="24"/>
                <w:lang w:val="ru-RU"/>
              </w:rPr>
              <w:t>%</w:t>
            </w:r>
          </w:p>
        </w:tc>
        <w:tc>
          <w:tcPr>
            <w:tcW w:w="1325" w:type="dxa"/>
            <w:tcBorders>
              <w:top w:val="nil"/>
              <w:left w:val="outset" w:sz="6" w:space="0" w:color="auto"/>
              <w:bottom w:val="single" w:sz="4" w:space="0" w:color="auto"/>
              <w:right w:val="outset" w:sz="6" w:space="0" w:color="auto"/>
            </w:tcBorders>
          </w:tcPr>
          <w:p w14:paraId="2E4C13DF" w14:textId="77777777" w:rsidR="00FD5A44" w:rsidRDefault="00FD5A44" w:rsidP="002A4972">
            <w:pPr>
              <w:spacing w:after="0" w:line="240" w:lineRule="auto"/>
            </w:pPr>
            <w:r w:rsidRPr="004D2CCD">
              <w:rPr>
                <w:rFonts w:ascii="Times New Roman" w:eastAsia="Times New Roman" w:hAnsi="Times New Roman" w:cs="Times New Roman"/>
                <w:sz w:val="24"/>
                <w:szCs w:val="24"/>
                <w:lang w:val="ru-RU"/>
              </w:rPr>
              <w:t>100%</w:t>
            </w:r>
          </w:p>
        </w:tc>
      </w:tr>
      <w:tr w:rsidR="00FD5A44" w:rsidRPr="004D2CCD" w14:paraId="134817D0" w14:textId="77777777" w:rsidTr="003C4061">
        <w:tc>
          <w:tcPr>
            <w:tcW w:w="1844" w:type="dxa"/>
            <w:tcBorders>
              <w:top w:val="single" w:sz="4" w:space="0" w:color="auto"/>
              <w:left w:val="outset" w:sz="6" w:space="0" w:color="auto"/>
              <w:bottom w:val="single" w:sz="4" w:space="0" w:color="auto"/>
              <w:right w:val="outset" w:sz="6" w:space="0" w:color="auto"/>
            </w:tcBorders>
          </w:tcPr>
          <w:p w14:paraId="08D64761" w14:textId="77777777" w:rsidR="00FD5A44" w:rsidRPr="003C4061" w:rsidRDefault="00FD5A44" w:rsidP="002A4972">
            <w:pPr>
              <w:spacing w:after="0" w:line="240" w:lineRule="auto"/>
              <w:jc w:val="both"/>
              <w:rPr>
                <w:rFonts w:ascii="Times New Roman" w:eastAsia="Times New Roman" w:hAnsi="Times New Roman" w:cs="Times New Roman"/>
                <w:sz w:val="24"/>
                <w:szCs w:val="24"/>
                <w:lang w:val="ru-RU"/>
              </w:rPr>
            </w:pPr>
            <w:r w:rsidRPr="003C4061">
              <w:rPr>
                <w:rFonts w:ascii="Times New Roman" w:eastAsia="Times New Roman" w:hAnsi="Times New Roman" w:cs="Times New Roman"/>
                <w:sz w:val="24"/>
                <w:szCs w:val="24"/>
                <w:lang w:val="ru-RU"/>
              </w:rPr>
              <w:t>Биология</w:t>
            </w:r>
          </w:p>
        </w:tc>
        <w:tc>
          <w:tcPr>
            <w:tcW w:w="1365" w:type="dxa"/>
            <w:tcBorders>
              <w:top w:val="single" w:sz="4" w:space="0" w:color="auto"/>
              <w:left w:val="outset" w:sz="6" w:space="0" w:color="auto"/>
              <w:bottom w:val="single" w:sz="4" w:space="0" w:color="auto"/>
              <w:right w:val="outset" w:sz="6" w:space="0" w:color="auto"/>
            </w:tcBorders>
          </w:tcPr>
          <w:p w14:paraId="1F7D1CC5" w14:textId="77777777" w:rsidR="00FD5A44" w:rsidRPr="004D2CCD" w:rsidRDefault="003C4061"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p>
        </w:tc>
        <w:tc>
          <w:tcPr>
            <w:tcW w:w="1275" w:type="dxa"/>
            <w:tcBorders>
              <w:top w:val="single" w:sz="4" w:space="0" w:color="auto"/>
              <w:left w:val="outset" w:sz="6" w:space="0" w:color="auto"/>
              <w:bottom w:val="single" w:sz="4" w:space="0" w:color="auto"/>
              <w:right w:val="outset" w:sz="6" w:space="0" w:color="auto"/>
            </w:tcBorders>
          </w:tcPr>
          <w:p w14:paraId="1DC584D0" w14:textId="77777777" w:rsidR="00FD5A44" w:rsidRDefault="003C4061" w:rsidP="002A4972">
            <w:pPr>
              <w:spacing w:after="0" w:line="240" w:lineRule="auto"/>
            </w:pPr>
            <w:r>
              <w:rPr>
                <w:rFonts w:ascii="Times New Roman" w:eastAsia="Times New Roman" w:hAnsi="Times New Roman" w:cs="Times New Roman"/>
                <w:sz w:val="24"/>
                <w:szCs w:val="24"/>
                <w:lang w:val="ru-RU"/>
              </w:rPr>
              <w:t>12</w:t>
            </w:r>
          </w:p>
        </w:tc>
        <w:tc>
          <w:tcPr>
            <w:tcW w:w="840" w:type="dxa"/>
            <w:tcBorders>
              <w:top w:val="single" w:sz="4" w:space="0" w:color="auto"/>
              <w:left w:val="outset" w:sz="6" w:space="0" w:color="auto"/>
              <w:bottom w:val="single" w:sz="4" w:space="0" w:color="auto"/>
              <w:right w:val="outset" w:sz="6" w:space="0" w:color="auto"/>
            </w:tcBorders>
          </w:tcPr>
          <w:p w14:paraId="3D84F1D6" w14:textId="77777777" w:rsidR="00FD5A44" w:rsidRPr="004D2CCD" w:rsidRDefault="003C4061"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990" w:type="dxa"/>
            <w:tcBorders>
              <w:top w:val="single" w:sz="4" w:space="0" w:color="auto"/>
              <w:left w:val="outset" w:sz="6" w:space="0" w:color="auto"/>
              <w:bottom w:val="single" w:sz="4" w:space="0" w:color="auto"/>
              <w:right w:val="outset" w:sz="6" w:space="0" w:color="auto"/>
            </w:tcBorders>
          </w:tcPr>
          <w:p w14:paraId="303E6327" w14:textId="77777777" w:rsidR="00FD5A44" w:rsidRPr="004D2CCD" w:rsidRDefault="003C4061"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840" w:type="dxa"/>
            <w:tcBorders>
              <w:top w:val="single" w:sz="4" w:space="0" w:color="auto"/>
              <w:left w:val="outset" w:sz="6" w:space="0" w:color="auto"/>
              <w:bottom w:val="single" w:sz="4" w:space="0" w:color="auto"/>
              <w:right w:val="outset" w:sz="6" w:space="0" w:color="auto"/>
            </w:tcBorders>
          </w:tcPr>
          <w:p w14:paraId="646EA2C9" w14:textId="77777777" w:rsidR="00FD5A44" w:rsidRPr="004D2CCD" w:rsidRDefault="003C4061"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w:t>
            </w:r>
          </w:p>
        </w:tc>
        <w:tc>
          <w:tcPr>
            <w:tcW w:w="1210" w:type="dxa"/>
            <w:tcBorders>
              <w:top w:val="single" w:sz="4" w:space="0" w:color="auto"/>
              <w:left w:val="outset" w:sz="6" w:space="0" w:color="auto"/>
              <w:bottom w:val="single" w:sz="4" w:space="0" w:color="auto"/>
              <w:right w:val="outset" w:sz="6" w:space="0" w:color="auto"/>
            </w:tcBorders>
          </w:tcPr>
          <w:p w14:paraId="0367EE23" w14:textId="77777777" w:rsidR="00FD5A44" w:rsidRPr="004D2CCD" w:rsidRDefault="003C4061"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100</w:t>
            </w:r>
            <w:r w:rsidR="00FD5A44" w:rsidRPr="004D2CCD">
              <w:rPr>
                <w:rFonts w:ascii="Times New Roman" w:eastAsia="Times New Roman" w:hAnsi="Times New Roman" w:cs="Times New Roman"/>
                <w:sz w:val="24"/>
                <w:szCs w:val="24"/>
                <w:lang w:val="ru-RU"/>
              </w:rPr>
              <w:t>%</w:t>
            </w:r>
          </w:p>
        </w:tc>
        <w:tc>
          <w:tcPr>
            <w:tcW w:w="1325" w:type="dxa"/>
            <w:tcBorders>
              <w:top w:val="single" w:sz="4" w:space="0" w:color="auto"/>
              <w:left w:val="outset" w:sz="6" w:space="0" w:color="auto"/>
              <w:bottom w:val="single" w:sz="4" w:space="0" w:color="auto"/>
              <w:right w:val="outset" w:sz="6" w:space="0" w:color="auto"/>
            </w:tcBorders>
          </w:tcPr>
          <w:p w14:paraId="45276485" w14:textId="77777777" w:rsidR="00FD5A44" w:rsidRDefault="00FD5A44" w:rsidP="002A4972">
            <w:pPr>
              <w:spacing w:after="0" w:line="240" w:lineRule="auto"/>
            </w:pPr>
            <w:r w:rsidRPr="004D2CCD">
              <w:rPr>
                <w:rFonts w:ascii="Times New Roman" w:eastAsia="Times New Roman" w:hAnsi="Times New Roman" w:cs="Times New Roman"/>
                <w:sz w:val="24"/>
                <w:szCs w:val="24"/>
                <w:lang w:val="ru-RU"/>
              </w:rPr>
              <w:t>100%</w:t>
            </w:r>
          </w:p>
        </w:tc>
      </w:tr>
      <w:tr w:rsidR="00FD5A44" w:rsidRPr="004D2CCD" w14:paraId="04F780A3" w14:textId="77777777" w:rsidTr="003C4061">
        <w:tc>
          <w:tcPr>
            <w:tcW w:w="1844" w:type="dxa"/>
            <w:tcBorders>
              <w:top w:val="single" w:sz="4" w:space="0" w:color="auto"/>
              <w:left w:val="outset" w:sz="6" w:space="0" w:color="auto"/>
              <w:bottom w:val="outset" w:sz="6" w:space="0" w:color="auto"/>
              <w:right w:val="outset" w:sz="6" w:space="0" w:color="auto"/>
            </w:tcBorders>
          </w:tcPr>
          <w:p w14:paraId="4FC643B4" w14:textId="77777777" w:rsidR="00FD5A44" w:rsidRPr="003C4061" w:rsidRDefault="003C4061" w:rsidP="002A4972">
            <w:pPr>
              <w:spacing w:after="0" w:line="240" w:lineRule="auto"/>
              <w:jc w:val="both"/>
              <w:rPr>
                <w:rFonts w:ascii="Times New Roman" w:eastAsia="Times New Roman" w:hAnsi="Times New Roman" w:cs="Times New Roman"/>
                <w:sz w:val="24"/>
                <w:szCs w:val="24"/>
                <w:lang w:val="ru-RU"/>
              </w:rPr>
            </w:pPr>
            <w:r w:rsidRPr="003C4061">
              <w:rPr>
                <w:rFonts w:ascii="Times New Roman" w:eastAsia="Times New Roman" w:hAnsi="Times New Roman" w:cs="Times New Roman"/>
                <w:sz w:val="24"/>
                <w:szCs w:val="24"/>
                <w:lang w:val="ru-RU"/>
              </w:rPr>
              <w:t>Физика</w:t>
            </w:r>
          </w:p>
        </w:tc>
        <w:tc>
          <w:tcPr>
            <w:tcW w:w="1365" w:type="dxa"/>
            <w:tcBorders>
              <w:top w:val="single" w:sz="4" w:space="0" w:color="auto"/>
              <w:left w:val="outset" w:sz="6" w:space="0" w:color="auto"/>
              <w:bottom w:val="outset" w:sz="6" w:space="0" w:color="auto"/>
              <w:right w:val="outset" w:sz="6" w:space="0" w:color="auto"/>
            </w:tcBorders>
          </w:tcPr>
          <w:p w14:paraId="042032A0" w14:textId="77777777" w:rsidR="00FD5A44" w:rsidRPr="004D2CCD" w:rsidRDefault="003C4061"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w:t>
            </w:r>
          </w:p>
        </w:tc>
        <w:tc>
          <w:tcPr>
            <w:tcW w:w="1275" w:type="dxa"/>
            <w:tcBorders>
              <w:top w:val="single" w:sz="4" w:space="0" w:color="auto"/>
              <w:left w:val="outset" w:sz="6" w:space="0" w:color="auto"/>
              <w:bottom w:val="outset" w:sz="6" w:space="0" w:color="auto"/>
              <w:right w:val="outset" w:sz="6" w:space="0" w:color="auto"/>
            </w:tcBorders>
          </w:tcPr>
          <w:p w14:paraId="6242DC9F" w14:textId="77777777" w:rsidR="00FD5A44" w:rsidRDefault="003C4061" w:rsidP="002A4972">
            <w:pPr>
              <w:spacing w:after="0" w:line="240" w:lineRule="auto"/>
            </w:pPr>
            <w:r>
              <w:rPr>
                <w:rFonts w:ascii="Times New Roman" w:eastAsia="Times New Roman" w:hAnsi="Times New Roman" w:cs="Times New Roman"/>
                <w:sz w:val="24"/>
                <w:szCs w:val="24"/>
                <w:lang w:val="ru-RU"/>
              </w:rPr>
              <w:t>10</w:t>
            </w:r>
          </w:p>
        </w:tc>
        <w:tc>
          <w:tcPr>
            <w:tcW w:w="840" w:type="dxa"/>
            <w:tcBorders>
              <w:top w:val="single" w:sz="4" w:space="0" w:color="auto"/>
              <w:left w:val="outset" w:sz="6" w:space="0" w:color="auto"/>
              <w:bottom w:val="outset" w:sz="6" w:space="0" w:color="auto"/>
              <w:right w:val="outset" w:sz="6" w:space="0" w:color="auto"/>
            </w:tcBorders>
          </w:tcPr>
          <w:p w14:paraId="3A1697F4" w14:textId="77777777" w:rsidR="00FD5A44" w:rsidRPr="004D2CCD" w:rsidRDefault="003C4061"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w:t>
            </w:r>
          </w:p>
        </w:tc>
        <w:tc>
          <w:tcPr>
            <w:tcW w:w="990" w:type="dxa"/>
            <w:tcBorders>
              <w:top w:val="single" w:sz="4" w:space="0" w:color="auto"/>
              <w:left w:val="outset" w:sz="6" w:space="0" w:color="auto"/>
              <w:bottom w:val="outset" w:sz="6" w:space="0" w:color="auto"/>
              <w:right w:val="outset" w:sz="6" w:space="0" w:color="auto"/>
            </w:tcBorders>
          </w:tcPr>
          <w:p w14:paraId="0FD03D77" w14:textId="77777777" w:rsidR="00FD5A44" w:rsidRPr="004D2CCD" w:rsidRDefault="003C4061"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c>
          <w:tcPr>
            <w:tcW w:w="840" w:type="dxa"/>
            <w:tcBorders>
              <w:top w:val="single" w:sz="4" w:space="0" w:color="auto"/>
              <w:left w:val="outset" w:sz="6" w:space="0" w:color="auto"/>
              <w:bottom w:val="outset" w:sz="6" w:space="0" w:color="auto"/>
              <w:right w:val="outset" w:sz="6" w:space="0" w:color="auto"/>
            </w:tcBorders>
          </w:tcPr>
          <w:p w14:paraId="42D2BF32" w14:textId="77777777" w:rsidR="00FD5A44" w:rsidRPr="004D2CCD" w:rsidRDefault="003C4061"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w:t>
            </w:r>
          </w:p>
        </w:tc>
        <w:tc>
          <w:tcPr>
            <w:tcW w:w="1210" w:type="dxa"/>
            <w:tcBorders>
              <w:top w:val="single" w:sz="4" w:space="0" w:color="auto"/>
              <w:left w:val="outset" w:sz="6" w:space="0" w:color="auto"/>
              <w:bottom w:val="outset" w:sz="6" w:space="0" w:color="auto"/>
              <w:right w:val="outset" w:sz="6" w:space="0" w:color="auto"/>
            </w:tcBorders>
          </w:tcPr>
          <w:p w14:paraId="29FDA726" w14:textId="77777777" w:rsidR="00FD5A44" w:rsidRPr="004D2CCD" w:rsidRDefault="003C4061" w:rsidP="002A497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40</w:t>
            </w:r>
            <w:r w:rsidR="00FD5A44" w:rsidRPr="004D2CCD">
              <w:rPr>
                <w:rFonts w:ascii="Times New Roman" w:eastAsia="Times New Roman" w:hAnsi="Times New Roman" w:cs="Times New Roman"/>
                <w:sz w:val="24"/>
                <w:szCs w:val="24"/>
                <w:lang w:val="ru-RU"/>
              </w:rPr>
              <w:t>%</w:t>
            </w:r>
          </w:p>
        </w:tc>
        <w:tc>
          <w:tcPr>
            <w:tcW w:w="1325" w:type="dxa"/>
            <w:tcBorders>
              <w:top w:val="single" w:sz="4" w:space="0" w:color="auto"/>
              <w:left w:val="outset" w:sz="6" w:space="0" w:color="auto"/>
              <w:bottom w:val="outset" w:sz="6" w:space="0" w:color="auto"/>
              <w:right w:val="outset" w:sz="6" w:space="0" w:color="auto"/>
            </w:tcBorders>
          </w:tcPr>
          <w:p w14:paraId="0302294F" w14:textId="77777777" w:rsidR="00FD5A44" w:rsidRDefault="00FD5A44" w:rsidP="002A4972">
            <w:pPr>
              <w:spacing w:after="0" w:line="240" w:lineRule="auto"/>
            </w:pPr>
            <w:r w:rsidRPr="004D2CCD">
              <w:rPr>
                <w:rFonts w:ascii="Times New Roman" w:eastAsia="Times New Roman" w:hAnsi="Times New Roman" w:cs="Times New Roman"/>
                <w:sz w:val="24"/>
                <w:szCs w:val="24"/>
                <w:lang w:val="ru-RU"/>
              </w:rPr>
              <w:t>100%</w:t>
            </w:r>
          </w:p>
        </w:tc>
      </w:tr>
    </w:tbl>
    <w:p w14:paraId="260EA4E4" w14:textId="77777777" w:rsidR="0097471B" w:rsidRDefault="00B266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1AD887BA" w14:textId="77777777" w:rsidR="0097471B" w:rsidRDefault="00B266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«Алтын белгі» үміткерлері </w:t>
      </w:r>
      <w:r w:rsidR="003C4061">
        <w:rPr>
          <w:rFonts w:ascii="Times New Roman" w:hAnsi="Times New Roman" w:cs="Times New Roman"/>
          <w:color w:val="000000"/>
          <w:sz w:val="28"/>
          <w:szCs w:val="28"/>
        </w:rPr>
        <w:t>2</w:t>
      </w:r>
      <w:r>
        <w:rPr>
          <w:rFonts w:ascii="Times New Roman" w:hAnsi="Times New Roman" w:cs="Times New Roman"/>
          <w:color w:val="000000"/>
          <w:sz w:val="28"/>
          <w:szCs w:val="28"/>
        </w:rPr>
        <w:t xml:space="preserve"> оқушы: 11 «А» сынып оқушылары </w:t>
      </w:r>
      <w:r w:rsidR="003C4061">
        <w:rPr>
          <w:rFonts w:ascii="Times New Roman" w:hAnsi="Times New Roman" w:cs="Times New Roman"/>
          <w:color w:val="000000"/>
          <w:sz w:val="28"/>
          <w:szCs w:val="28"/>
        </w:rPr>
        <w:t>Ибрагим Игілік</w:t>
      </w:r>
      <w:r>
        <w:rPr>
          <w:rFonts w:ascii="Times New Roman" w:hAnsi="Times New Roman" w:cs="Times New Roman"/>
          <w:color w:val="000000"/>
          <w:sz w:val="28"/>
          <w:szCs w:val="28"/>
        </w:rPr>
        <w:t xml:space="preserve">, </w:t>
      </w:r>
      <w:r w:rsidR="003C4061">
        <w:rPr>
          <w:rFonts w:ascii="Times New Roman" w:hAnsi="Times New Roman" w:cs="Times New Roman"/>
          <w:color w:val="000000"/>
          <w:sz w:val="28"/>
          <w:szCs w:val="28"/>
        </w:rPr>
        <w:t>Рахиметуллина Сымбат</w:t>
      </w:r>
      <w:r w:rsidR="00975707">
        <w:rPr>
          <w:rFonts w:ascii="Times New Roman" w:hAnsi="Times New Roman" w:cs="Times New Roman"/>
          <w:color w:val="000000"/>
          <w:sz w:val="28"/>
          <w:szCs w:val="28"/>
        </w:rPr>
        <w:t>.</w:t>
      </w:r>
      <w:r>
        <w:rPr>
          <w:rFonts w:ascii="Times New Roman" w:hAnsi="Times New Roman" w:cs="Times New Roman"/>
          <w:color w:val="000000"/>
          <w:sz w:val="28"/>
          <w:szCs w:val="28"/>
        </w:rPr>
        <w:t xml:space="preserve"> «Алтын белгі» үміткерлері өз білімдерін дәлелдеп, ақтап, «Алтын белгі» аттестаты және төс белгісіне ие болды.</w:t>
      </w:r>
    </w:p>
    <w:p w14:paraId="7FDBAB0B" w14:textId="77777777" w:rsidR="0097471B" w:rsidRDefault="00B266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Жалпы орта білім</w:t>
      </w:r>
      <w:r w:rsidR="00756DE8">
        <w:rPr>
          <w:rFonts w:ascii="Times New Roman" w:hAnsi="Times New Roman" w:cs="Times New Roman"/>
          <w:color w:val="000000"/>
          <w:sz w:val="28"/>
          <w:szCs w:val="28"/>
        </w:rPr>
        <w:t xml:space="preserve"> туралы</w:t>
      </w:r>
      <w:r>
        <w:rPr>
          <w:rFonts w:ascii="Times New Roman" w:hAnsi="Times New Roman" w:cs="Times New Roman"/>
          <w:color w:val="000000"/>
          <w:sz w:val="28"/>
          <w:szCs w:val="28"/>
        </w:rPr>
        <w:t xml:space="preserve"> үздік аттестат иегерлері </w:t>
      </w:r>
      <w:r w:rsidR="00AE7B80">
        <w:rPr>
          <w:rFonts w:ascii="Times New Roman" w:hAnsi="Times New Roman" w:cs="Times New Roman"/>
          <w:color w:val="000000"/>
          <w:sz w:val="28"/>
          <w:szCs w:val="28"/>
        </w:rPr>
        <w:t>2</w:t>
      </w:r>
      <w:r>
        <w:rPr>
          <w:rFonts w:ascii="Times New Roman" w:hAnsi="Times New Roman" w:cs="Times New Roman"/>
          <w:color w:val="000000"/>
          <w:sz w:val="28"/>
          <w:szCs w:val="28"/>
        </w:rPr>
        <w:t xml:space="preserve"> оқушы: 11 «А» сынып оқушы</w:t>
      </w:r>
      <w:r w:rsidR="00AE7B80">
        <w:rPr>
          <w:rFonts w:ascii="Times New Roman" w:hAnsi="Times New Roman" w:cs="Times New Roman"/>
          <w:color w:val="000000"/>
          <w:sz w:val="28"/>
          <w:szCs w:val="28"/>
        </w:rPr>
        <w:t>сы</w:t>
      </w:r>
      <w:r>
        <w:rPr>
          <w:rFonts w:ascii="Times New Roman" w:hAnsi="Times New Roman" w:cs="Times New Roman"/>
          <w:color w:val="000000"/>
          <w:sz w:val="28"/>
          <w:szCs w:val="28"/>
        </w:rPr>
        <w:t xml:space="preserve">  </w:t>
      </w:r>
      <w:r w:rsidR="00AE7B80">
        <w:rPr>
          <w:rFonts w:ascii="Times New Roman" w:hAnsi="Times New Roman" w:cs="Times New Roman"/>
          <w:color w:val="000000"/>
          <w:sz w:val="28"/>
          <w:szCs w:val="28"/>
        </w:rPr>
        <w:t>Әмірәлі Аяулым</w:t>
      </w:r>
      <w:r>
        <w:rPr>
          <w:rFonts w:ascii="Times New Roman" w:hAnsi="Times New Roman" w:cs="Times New Roman"/>
          <w:color w:val="000000"/>
          <w:sz w:val="28"/>
          <w:szCs w:val="28"/>
        </w:rPr>
        <w:t xml:space="preserve">; 11 «Б» сынып оқушысы </w:t>
      </w:r>
      <w:r w:rsidR="00AE7B80">
        <w:rPr>
          <w:rFonts w:ascii="Times New Roman" w:hAnsi="Times New Roman" w:cs="Times New Roman"/>
          <w:color w:val="000000"/>
          <w:sz w:val="28"/>
          <w:szCs w:val="28"/>
        </w:rPr>
        <w:t>Сайлау Бибігүл.</w:t>
      </w:r>
    </w:p>
    <w:p w14:paraId="293DBD98" w14:textId="77777777" w:rsidR="00205119" w:rsidRDefault="00205119" w:rsidP="002A4972">
      <w:pPr>
        <w:spacing w:after="0" w:line="240" w:lineRule="auto"/>
        <w:ind w:firstLine="709"/>
        <w:jc w:val="both"/>
        <w:rPr>
          <w:rFonts w:ascii="Times New Roman" w:hAnsi="Times New Roman" w:cs="Times New Roman"/>
          <w:color w:val="000000"/>
          <w:sz w:val="28"/>
          <w:szCs w:val="28"/>
        </w:rPr>
      </w:pPr>
    </w:p>
    <w:p w14:paraId="409F445D" w14:textId="77777777" w:rsidR="00205119" w:rsidRDefault="00205119" w:rsidP="002A4972">
      <w:pPr>
        <w:spacing w:after="0" w:line="240" w:lineRule="auto"/>
        <w:jc w:val="center"/>
        <w:rPr>
          <w:rFonts w:ascii="Times New Roman" w:hAnsi="Times New Roman" w:cs="Times New Roman"/>
          <w:b/>
          <w:color w:val="000000"/>
          <w:sz w:val="28"/>
          <w:szCs w:val="28"/>
        </w:rPr>
      </w:pPr>
      <w:r w:rsidRPr="00E149D9">
        <w:rPr>
          <w:rFonts w:ascii="Times New Roman" w:hAnsi="Times New Roman" w:cs="Times New Roman"/>
          <w:b/>
          <w:color w:val="000000"/>
          <w:sz w:val="28"/>
          <w:szCs w:val="28"/>
        </w:rPr>
        <w:t>202</w:t>
      </w:r>
      <w:r>
        <w:rPr>
          <w:rFonts w:ascii="Times New Roman" w:hAnsi="Times New Roman" w:cs="Times New Roman"/>
          <w:b/>
          <w:color w:val="000000"/>
          <w:sz w:val="28"/>
          <w:szCs w:val="28"/>
        </w:rPr>
        <w:t>3</w:t>
      </w:r>
      <w:r w:rsidRPr="00E149D9">
        <w:rPr>
          <w:rFonts w:ascii="Times New Roman" w:hAnsi="Times New Roman" w:cs="Times New Roman"/>
          <w:b/>
          <w:color w:val="000000"/>
          <w:sz w:val="28"/>
          <w:szCs w:val="28"/>
        </w:rPr>
        <w:t xml:space="preserve"> – 202</w:t>
      </w:r>
      <w:r>
        <w:rPr>
          <w:rFonts w:ascii="Times New Roman" w:hAnsi="Times New Roman" w:cs="Times New Roman"/>
          <w:b/>
          <w:color w:val="000000"/>
          <w:sz w:val="28"/>
          <w:szCs w:val="28"/>
        </w:rPr>
        <w:t>4</w:t>
      </w:r>
      <w:r w:rsidRPr="00E149D9">
        <w:rPr>
          <w:rFonts w:ascii="Times New Roman" w:hAnsi="Times New Roman" w:cs="Times New Roman"/>
          <w:b/>
          <w:color w:val="000000"/>
          <w:sz w:val="28"/>
          <w:szCs w:val="28"/>
        </w:rPr>
        <w:t xml:space="preserve"> оқу жылы бойынша емтихан нәтижесі</w:t>
      </w:r>
    </w:p>
    <w:p w14:paraId="390E7CF3" w14:textId="320D68B5" w:rsidR="00205119" w:rsidRPr="00D311D8" w:rsidRDefault="00065C2B" w:rsidP="002A497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311D8" w:rsidRPr="00D311D8">
        <w:rPr>
          <w:rFonts w:ascii="Times New Roman" w:hAnsi="Times New Roman" w:cs="Times New Roman"/>
          <w:color w:val="000000"/>
          <w:sz w:val="28"/>
          <w:szCs w:val="28"/>
        </w:rPr>
        <w:t xml:space="preserve">2023-2024 оқу жылында Қазақстан республикасы Білім және Ғылым министрінің </w:t>
      </w:r>
      <w:r w:rsidR="00D311D8">
        <w:rPr>
          <w:rFonts w:ascii="Times New Roman" w:hAnsi="Times New Roman" w:cs="Times New Roman"/>
          <w:color w:val="000000"/>
          <w:sz w:val="28"/>
          <w:szCs w:val="28"/>
        </w:rPr>
        <w:t xml:space="preserve">2008 жылғы 18-наурыздағы 125 бұйрығының (Оқу-ағарту министрінің </w:t>
      </w:r>
      <w:r w:rsidR="00D311D8" w:rsidRPr="00D311D8">
        <w:rPr>
          <w:rFonts w:ascii="Times New Roman" w:hAnsi="Times New Roman" w:cs="Times New Roman"/>
          <w:color w:val="000000"/>
          <w:sz w:val="28"/>
          <w:szCs w:val="28"/>
        </w:rPr>
        <w:t>2023 жылғы 13-сәуірдегі №96 бұйрығы</w:t>
      </w:r>
      <w:r w:rsidR="00D311D8">
        <w:rPr>
          <w:rFonts w:ascii="Times New Roman" w:hAnsi="Times New Roman" w:cs="Times New Roman"/>
          <w:color w:val="000000"/>
          <w:sz w:val="28"/>
          <w:szCs w:val="28"/>
        </w:rPr>
        <w:t>мен өзгертулер мен толықтырулар енгізілген) 35-тармағына сәйкес 5-8, 10 -сыныптың оқушылары «Қазақ тілі» пәнінен емтихан тапсырды.</w:t>
      </w:r>
    </w:p>
    <w:p w14:paraId="7BDC55F5" w14:textId="77777777" w:rsidR="00205119" w:rsidRPr="00D311D8" w:rsidRDefault="00205119" w:rsidP="002A4972">
      <w:pPr>
        <w:spacing w:after="0" w:line="240" w:lineRule="auto"/>
        <w:jc w:val="both"/>
        <w:rPr>
          <w:rFonts w:ascii="Times New Roman" w:hAnsi="Times New Roman" w:cs="Times New Roman"/>
          <w:color w:val="000000"/>
          <w:sz w:val="28"/>
          <w:szCs w:val="28"/>
        </w:rPr>
      </w:pPr>
    </w:p>
    <w:tbl>
      <w:tblPr>
        <w:tblW w:w="10065" w:type="dxa"/>
        <w:tblInd w:w="15" w:type="dxa"/>
        <w:tblLayout w:type="fixed"/>
        <w:tblCellMar>
          <w:top w:w="15" w:type="dxa"/>
          <w:left w:w="15" w:type="dxa"/>
          <w:bottom w:w="15" w:type="dxa"/>
          <w:right w:w="15" w:type="dxa"/>
        </w:tblCellMar>
        <w:tblLook w:val="04A0" w:firstRow="1" w:lastRow="0" w:firstColumn="1" w:lastColumn="0" w:noHBand="0" w:noVBand="1"/>
      </w:tblPr>
      <w:tblGrid>
        <w:gridCol w:w="567"/>
        <w:gridCol w:w="851"/>
        <w:gridCol w:w="1559"/>
        <w:gridCol w:w="1134"/>
        <w:gridCol w:w="1134"/>
        <w:gridCol w:w="851"/>
        <w:gridCol w:w="850"/>
        <w:gridCol w:w="851"/>
        <w:gridCol w:w="1134"/>
        <w:gridCol w:w="1134"/>
      </w:tblGrid>
      <w:tr w:rsidR="00205119" w:rsidRPr="00205119" w14:paraId="508BF202" w14:textId="77777777" w:rsidTr="002A4972">
        <w:tc>
          <w:tcPr>
            <w:tcW w:w="567" w:type="dxa"/>
            <w:tcBorders>
              <w:top w:val="outset" w:sz="6" w:space="0" w:color="auto"/>
              <w:left w:val="outset" w:sz="6" w:space="0" w:color="auto"/>
              <w:bottom w:val="outset" w:sz="6" w:space="0" w:color="auto"/>
              <w:right w:val="outset" w:sz="6" w:space="0" w:color="auto"/>
            </w:tcBorders>
          </w:tcPr>
          <w:p w14:paraId="4EDA967B" w14:textId="77777777" w:rsidR="00205119" w:rsidRPr="00205119" w:rsidRDefault="00205119" w:rsidP="002A4972">
            <w:pPr>
              <w:spacing w:after="0" w:line="240" w:lineRule="auto"/>
              <w:jc w:val="center"/>
              <w:rPr>
                <w:rFonts w:ascii="Times New Roman" w:eastAsia="Times New Roman" w:hAnsi="Times New Roman" w:cs="Times New Roman"/>
                <w:b/>
                <w:sz w:val="24"/>
                <w:szCs w:val="24"/>
                <w:lang w:val="ru-RU"/>
              </w:rPr>
            </w:pPr>
            <w:r w:rsidRPr="00205119">
              <w:rPr>
                <w:rFonts w:ascii="Times New Roman" w:eastAsia="Times New Roman" w:hAnsi="Times New Roman" w:cs="Times New Roman"/>
                <w:b/>
                <w:sz w:val="24"/>
                <w:szCs w:val="24"/>
                <w:lang w:val="ru-RU"/>
              </w:rPr>
              <w:t>№</w:t>
            </w:r>
          </w:p>
        </w:tc>
        <w:tc>
          <w:tcPr>
            <w:tcW w:w="851" w:type="dxa"/>
            <w:tcBorders>
              <w:top w:val="outset" w:sz="6" w:space="0" w:color="auto"/>
              <w:left w:val="outset" w:sz="6" w:space="0" w:color="auto"/>
              <w:bottom w:val="outset" w:sz="6" w:space="0" w:color="auto"/>
              <w:right w:val="outset" w:sz="6" w:space="0" w:color="auto"/>
            </w:tcBorders>
          </w:tcPr>
          <w:p w14:paraId="32CBDDE7" w14:textId="77777777" w:rsidR="00205119" w:rsidRPr="00205119" w:rsidRDefault="00205119" w:rsidP="002A4972">
            <w:pPr>
              <w:spacing w:after="0" w:line="240" w:lineRule="auto"/>
              <w:jc w:val="center"/>
              <w:rPr>
                <w:rFonts w:ascii="Times New Roman" w:eastAsia="Times New Roman" w:hAnsi="Times New Roman" w:cs="Times New Roman"/>
                <w:b/>
                <w:sz w:val="24"/>
                <w:szCs w:val="24"/>
                <w:lang w:val="ru-RU"/>
              </w:rPr>
            </w:pPr>
            <w:r w:rsidRPr="00205119">
              <w:rPr>
                <w:rFonts w:ascii="Times New Roman" w:eastAsia="Times New Roman" w:hAnsi="Times New Roman" w:cs="Times New Roman"/>
                <w:b/>
                <w:sz w:val="24"/>
                <w:szCs w:val="24"/>
                <w:lang w:val="ru-RU"/>
              </w:rPr>
              <w:t xml:space="preserve">Сыныптар </w:t>
            </w:r>
          </w:p>
        </w:tc>
        <w:tc>
          <w:tcPr>
            <w:tcW w:w="1559" w:type="dxa"/>
            <w:tcBorders>
              <w:top w:val="outset" w:sz="6" w:space="0" w:color="auto"/>
              <w:left w:val="outset" w:sz="6" w:space="0" w:color="auto"/>
              <w:bottom w:val="outset" w:sz="6" w:space="0" w:color="auto"/>
              <w:right w:val="outset" w:sz="6" w:space="0" w:color="auto"/>
            </w:tcBorders>
          </w:tcPr>
          <w:p w14:paraId="520CAC00" w14:textId="77777777" w:rsidR="00205119" w:rsidRPr="00205119" w:rsidRDefault="00205119" w:rsidP="002A4972">
            <w:pPr>
              <w:spacing w:after="0" w:line="240" w:lineRule="auto"/>
              <w:jc w:val="center"/>
              <w:rPr>
                <w:rFonts w:ascii="Times New Roman" w:eastAsia="Times New Roman" w:hAnsi="Times New Roman" w:cs="Times New Roman"/>
                <w:b/>
                <w:sz w:val="24"/>
                <w:szCs w:val="24"/>
                <w:lang w:val="ru-RU"/>
              </w:rPr>
            </w:pPr>
            <w:r w:rsidRPr="00205119">
              <w:rPr>
                <w:rFonts w:ascii="Times New Roman" w:eastAsia="Times New Roman" w:hAnsi="Times New Roman" w:cs="Times New Roman"/>
                <w:b/>
                <w:sz w:val="24"/>
                <w:szCs w:val="24"/>
                <w:lang w:val="ru-RU"/>
              </w:rPr>
              <w:t>Пәні</w:t>
            </w:r>
          </w:p>
        </w:tc>
        <w:tc>
          <w:tcPr>
            <w:tcW w:w="1134" w:type="dxa"/>
            <w:tcBorders>
              <w:top w:val="outset" w:sz="6" w:space="0" w:color="auto"/>
              <w:left w:val="outset" w:sz="6" w:space="0" w:color="auto"/>
              <w:bottom w:val="outset" w:sz="6" w:space="0" w:color="auto"/>
              <w:right w:val="outset" w:sz="6" w:space="0" w:color="auto"/>
            </w:tcBorders>
            <w:hideMark/>
          </w:tcPr>
          <w:p w14:paraId="4B2F67F9" w14:textId="77777777" w:rsidR="00205119" w:rsidRPr="00205119" w:rsidRDefault="00205119" w:rsidP="002A4972">
            <w:pPr>
              <w:spacing w:after="0" w:line="240" w:lineRule="auto"/>
              <w:jc w:val="center"/>
              <w:rPr>
                <w:rFonts w:ascii="Times New Roman" w:eastAsia="Times New Roman" w:hAnsi="Times New Roman" w:cs="Times New Roman"/>
                <w:b/>
                <w:sz w:val="24"/>
                <w:szCs w:val="24"/>
                <w:lang w:val="ru-RU"/>
              </w:rPr>
            </w:pPr>
            <w:r w:rsidRPr="00205119">
              <w:rPr>
                <w:rFonts w:ascii="Times New Roman" w:eastAsia="Times New Roman" w:hAnsi="Times New Roman" w:cs="Times New Roman"/>
                <w:b/>
                <w:sz w:val="24"/>
                <w:szCs w:val="24"/>
                <w:lang w:val="ru-RU"/>
              </w:rPr>
              <w:t>Оқушы саны</w:t>
            </w:r>
          </w:p>
        </w:tc>
        <w:tc>
          <w:tcPr>
            <w:tcW w:w="1134" w:type="dxa"/>
            <w:tcBorders>
              <w:top w:val="outset" w:sz="6" w:space="0" w:color="auto"/>
              <w:left w:val="outset" w:sz="6" w:space="0" w:color="auto"/>
              <w:bottom w:val="outset" w:sz="6" w:space="0" w:color="auto"/>
              <w:right w:val="outset" w:sz="6" w:space="0" w:color="auto"/>
            </w:tcBorders>
            <w:hideMark/>
          </w:tcPr>
          <w:p w14:paraId="74B48B7A" w14:textId="77777777" w:rsidR="00205119" w:rsidRPr="00205119" w:rsidRDefault="00205119" w:rsidP="002A4972">
            <w:pPr>
              <w:spacing w:after="0" w:line="240" w:lineRule="auto"/>
              <w:jc w:val="center"/>
              <w:rPr>
                <w:rFonts w:ascii="Times New Roman" w:eastAsia="Times New Roman" w:hAnsi="Times New Roman" w:cs="Times New Roman"/>
                <w:b/>
                <w:sz w:val="24"/>
                <w:szCs w:val="24"/>
                <w:lang w:val="ru-RU"/>
              </w:rPr>
            </w:pPr>
            <w:r w:rsidRPr="00205119">
              <w:rPr>
                <w:rFonts w:ascii="Times New Roman" w:eastAsia="Times New Roman" w:hAnsi="Times New Roman" w:cs="Times New Roman"/>
                <w:b/>
                <w:sz w:val="24"/>
                <w:szCs w:val="24"/>
                <w:lang w:val="ru-RU"/>
              </w:rPr>
              <w:t>Тапсыр-ғандар</w:t>
            </w:r>
          </w:p>
        </w:tc>
        <w:tc>
          <w:tcPr>
            <w:tcW w:w="851" w:type="dxa"/>
            <w:tcBorders>
              <w:top w:val="outset" w:sz="6" w:space="0" w:color="auto"/>
              <w:left w:val="outset" w:sz="6" w:space="0" w:color="auto"/>
              <w:bottom w:val="outset" w:sz="6" w:space="0" w:color="auto"/>
              <w:right w:val="outset" w:sz="6" w:space="0" w:color="auto"/>
            </w:tcBorders>
            <w:hideMark/>
          </w:tcPr>
          <w:p w14:paraId="4D57C739" w14:textId="77777777" w:rsidR="00205119" w:rsidRPr="00205119" w:rsidRDefault="00205119" w:rsidP="002A4972">
            <w:pPr>
              <w:spacing w:after="0" w:line="240" w:lineRule="auto"/>
              <w:jc w:val="center"/>
              <w:rPr>
                <w:rFonts w:ascii="Times New Roman" w:eastAsia="Times New Roman" w:hAnsi="Times New Roman" w:cs="Times New Roman"/>
                <w:b/>
                <w:sz w:val="24"/>
                <w:szCs w:val="24"/>
                <w:lang w:val="ru-RU"/>
              </w:rPr>
            </w:pPr>
            <w:r w:rsidRPr="00205119">
              <w:rPr>
                <w:rFonts w:ascii="Times New Roman" w:eastAsia="Times New Roman" w:hAnsi="Times New Roman" w:cs="Times New Roman"/>
                <w:b/>
                <w:sz w:val="24"/>
                <w:szCs w:val="24"/>
                <w:lang w:val="ru-RU"/>
              </w:rPr>
              <w:t>"5"</w:t>
            </w:r>
          </w:p>
        </w:tc>
        <w:tc>
          <w:tcPr>
            <w:tcW w:w="850" w:type="dxa"/>
            <w:tcBorders>
              <w:top w:val="outset" w:sz="6" w:space="0" w:color="auto"/>
              <w:left w:val="outset" w:sz="6" w:space="0" w:color="auto"/>
              <w:bottom w:val="outset" w:sz="6" w:space="0" w:color="auto"/>
              <w:right w:val="outset" w:sz="6" w:space="0" w:color="auto"/>
            </w:tcBorders>
            <w:hideMark/>
          </w:tcPr>
          <w:p w14:paraId="3B82B1F2" w14:textId="77777777" w:rsidR="00205119" w:rsidRPr="00205119" w:rsidRDefault="00205119" w:rsidP="002A4972">
            <w:pPr>
              <w:spacing w:after="0" w:line="240" w:lineRule="auto"/>
              <w:jc w:val="center"/>
              <w:rPr>
                <w:rFonts w:ascii="Times New Roman" w:eastAsia="Times New Roman" w:hAnsi="Times New Roman" w:cs="Times New Roman"/>
                <w:b/>
                <w:sz w:val="24"/>
                <w:szCs w:val="24"/>
                <w:lang w:val="ru-RU"/>
              </w:rPr>
            </w:pPr>
            <w:r w:rsidRPr="00205119">
              <w:rPr>
                <w:rFonts w:ascii="Times New Roman" w:eastAsia="Times New Roman" w:hAnsi="Times New Roman" w:cs="Times New Roman"/>
                <w:b/>
                <w:sz w:val="24"/>
                <w:szCs w:val="24"/>
                <w:lang w:val="ru-RU"/>
              </w:rPr>
              <w:t>"4"</w:t>
            </w:r>
          </w:p>
        </w:tc>
        <w:tc>
          <w:tcPr>
            <w:tcW w:w="851" w:type="dxa"/>
            <w:tcBorders>
              <w:top w:val="outset" w:sz="6" w:space="0" w:color="auto"/>
              <w:left w:val="outset" w:sz="6" w:space="0" w:color="auto"/>
              <w:bottom w:val="outset" w:sz="6" w:space="0" w:color="auto"/>
              <w:right w:val="outset" w:sz="6" w:space="0" w:color="auto"/>
            </w:tcBorders>
            <w:hideMark/>
          </w:tcPr>
          <w:p w14:paraId="1FF15B65" w14:textId="77777777" w:rsidR="00205119" w:rsidRPr="00205119" w:rsidRDefault="00205119" w:rsidP="002A4972">
            <w:pPr>
              <w:spacing w:after="0" w:line="240" w:lineRule="auto"/>
              <w:jc w:val="center"/>
              <w:rPr>
                <w:rFonts w:ascii="Times New Roman" w:eastAsia="Times New Roman" w:hAnsi="Times New Roman" w:cs="Times New Roman"/>
                <w:b/>
                <w:sz w:val="24"/>
                <w:szCs w:val="24"/>
                <w:lang w:val="ru-RU"/>
              </w:rPr>
            </w:pPr>
            <w:r w:rsidRPr="00205119">
              <w:rPr>
                <w:rFonts w:ascii="Times New Roman" w:eastAsia="Times New Roman" w:hAnsi="Times New Roman" w:cs="Times New Roman"/>
                <w:b/>
                <w:sz w:val="24"/>
                <w:szCs w:val="24"/>
                <w:lang w:val="ru-RU"/>
              </w:rPr>
              <w:t>"3"</w:t>
            </w:r>
          </w:p>
        </w:tc>
        <w:tc>
          <w:tcPr>
            <w:tcW w:w="1134" w:type="dxa"/>
            <w:tcBorders>
              <w:top w:val="outset" w:sz="6" w:space="0" w:color="auto"/>
              <w:left w:val="outset" w:sz="6" w:space="0" w:color="auto"/>
              <w:bottom w:val="outset" w:sz="6" w:space="0" w:color="auto"/>
              <w:right w:val="outset" w:sz="6" w:space="0" w:color="auto"/>
            </w:tcBorders>
            <w:hideMark/>
          </w:tcPr>
          <w:p w14:paraId="094BFA4D" w14:textId="77777777" w:rsidR="00205119" w:rsidRPr="00205119" w:rsidRDefault="00205119" w:rsidP="002A4972">
            <w:pPr>
              <w:spacing w:after="0" w:line="240" w:lineRule="auto"/>
              <w:jc w:val="center"/>
              <w:rPr>
                <w:rFonts w:ascii="Times New Roman" w:eastAsia="Times New Roman" w:hAnsi="Times New Roman" w:cs="Times New Roman"/>
                <w:b/>
                <w:sz w:val="24"/>
                <w:szCs w:val="24"/>
                <w:lang w:val="ru-RU"/>
              </w:rPr>
            </w:pPr>
            <w:r w:rsidRPr="00205119">
              <w:rPr>
                <w:rFonts w:ascii="Times New Roman" w:eastAsia="Times New Roman" w:hAnsi="Times New Roman" w:cs="Times New Roman"/>
                <w:b/>
                <w:sz w:val="24"/>
                <w:szCs w:val="24"/>
                <w:lang w:val="ru-RU"/>
              </w:rPr>
              <w:t>Сапа</w:t>
            </w:r>
          </w:p>
          <w:p w14:paraId="42CE0FD3" w14:textId="77777777" w:rsidR="00205119" w:rsidRPr="00205119" w:rsidRDefault="00205119" w:rsidP="002A4972">
            <w:pPr>
              <w:spacing w:after="0" w:line="240" w:lineRule="auto"/>
              <w:jc w:val="center"/>
              <w:rPr>
                <w:rFonts w:ascii="Times New Roman" w:eastAsia="Times New Roman" w:hAnsi="Times New Roman" w:cs="Times New Roman"/>
                <w:b/>
                <w:sz w:val="24"/>
                <w:szCs w:val="24"/>
                <w:lang w:val="ru-RU"/>
              </w:rPr>
            </w:pPr>
            <w:r w:rsidRPr="00205119">
              <w:rPr>
                <w:rFonts w:ascii="Times New Roman" w:eastAsia="Times New Roman" w:hAnsi="Times New Roman" w:cs="Times New Roman"/>
                <w:b/>
                <w:sz w:val="24"/>
                <w:szCs w:val="24"/>
                <w:lang w:val="ru-RU"/>
              </w:rPr>
              <w:t>%</w:t>
            </w:r>
          </w:p>
        </w:tc>
        <w:tc>
          <w:tcPr>
            <w:tcW w:w="1134" w:type="dxa"/>
            <w:tcBorders>
              <w:top w:val="outset" w:sz="6" w:space="0" w:color="auto"/>
              <w:left w:val="outset" w:sz="6" w:space="0" w:color="auto"/>
              <w:bottom w:val="outset" w:sz="6" w:space="0" w:color="auto"/>
              <w:right w:val="outset" w:sz="6" w:space="0" w:color="auto"/>
            </w:tcBorders>
            <w:hideMark/>
          </w:tcPr>
          <w:p w14:paraId="7641DFCD" w14:textId="77777777" w:rsidR="00205119" w:rsidRPr="00205119" w:rsidRDefault="00205119" w:rsidP="002A4972">
            <w:pPr>
              <w:spacing w:after="0" w:line="240" w:lineRule="auto"/>
              <w:jc w:val="center"/>
              <w:rPr>
                <w:rFonts w:ascii="Times New Roman" w:eastAsia="Times New Roman" w:hAnsi="Times New Roman" w:cs="Times New Roman"/>
                <w:b/>
                <w:sz w:val="24"/>
                <w:szCs w:val="24"/>
                <w:lang w:val="ru-RU"/>
              </w:rPr>
            </w:pPr>
            <w:r w:rsidRPr="00205119">
              <w:rPr>
                <w:rFonts w:ascii="Times New Roman" w:eastAsia="Times New Roman" w:hAnsi="Times New Roman" w:cs="Times New Roman"/>
                <w:b/>
                <w:sz w:val="24"/>
                <w:szCs w:val="24"/>
                <w:lang w:val="ru-RU"/>
              </w:rPr>
              <w:t>Үлгерім</w:t>
            </w:r>
          </w:p>
          <w:p w14:paraId="5833A69E" w14:textId="77777777" w:rsidR="00205119" w:rsidRPr="00205119" w:rsidRDefault="00205119" w:rsidP="002A4972">
            <w:pPr>
              <w:spacing w:after="0" w:line="240" w:lineRule="auto"/>
              <w:jc w:val="center"/>
              <w:rPr>
                <w:rFonts w:ascii="Times New Roman" w:eastAsia="Times New Roman" w:hAnsi="Times New Roman" w:cs="Times New Roman"/>
                <w:b/>
                <w:sz w:val="24"/>
                <w:szCs w:val="24"/>
                <w:lang w:val="ru-RU"/>
              </w:rPr>
            </w:pPr>
            <w:r w:rsidRPr="00205119">
              <w:rPr>
                <w:rFonts w:ascii="Times New Roman" w:eastAsia="Times New Roman" w:hAnsi="Times New Roman" w:cs="Times New Roman"/>
                <w:b/>
                <w:sz w:val="24"/>
                <w:szCs w:val="24"/>
                <w:lang w:val="ru-RU"/>
              </w:rPr>
              <w:t>%</w:t>
            </w:r>
          </w:p>
        </w:tc>
      </w:tr>
      <w:tr w:rsidR="00205119" w:rsidRPr="00205119" w14:paraId="3FD6C56B" w14:textId="77777777" w:rsidTr="002A4972">
        <w:trPr>
          <w:trHeight w:val="345"/>
        </w:trPr>
        <w:tc>
          <w:tcPr>
            <w:tcW w:w="567" w:type="dxa"/>
            <w:tcBorders>
              <w:top w:val="nil"/>
              <w:left w:val="outset" w:sz="6" w:space="0" w:color="auto"/>
              <w:bottom w:val="single" w:sz="4" w:space="0" w:color="auto"/>
              <w:right w:val="outset" w:sz="6" w:space="0" w:color="auto"/>
            </w:tcBorders>
          </w:tcPr>
          <w:p w14:paraId="23D0252C"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w:t>
            </w:r>
          </w:p>
        </w:tc>
        <w:tc>
          <w:tcPr>
            <w:tcW w:w="851" w:type="dxa"/>
            <w:tcBorders>
              <w:top w:val="nil"/>
              <w:left w:val="outset" w:sz="6" w:space="0" w:color="auto"/>
              <w:bottom w:val="single" w:sz="4" w:space="0" w:color="auto"/>
              <w:right w:val="outset" w:sz="6" w:space="0" w:color="auto"/>
            </w:tcBorders>
          </w:tcPr>
          <w:p w14:paraId="032ED8C9"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5 А</w:t>
            </w:r>
          </w:p>
        </w:tc>
        <w:tc>
          <w:tcPr>
            <w:tcW w:w="1559" w:type="dxa"/>
            <w:tcBorders>
              <w:top w:val="nil"/>
              <w:left w:val="outset" w:sz="6" w:space="0" w:color="auto"/>
              <w:bottom w:val="single" w:sz="4" w:space="0" w:color="auto"/>
              <w:right w:val="outset" w:sz="6" w:space="0" w:color="auto"/>
            </w:tcBorders>
          </w:tcPr>
          <w:p w14:paraId="373F5BA8"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Қазақ тілі</w:t>
            </w:r>
          </w:p>
        </w:tc>
        <w:tc>
          <w:tcPr>
            <w:tcW w:w="1134" w:type="dxa"/>
            <w:tcBorders>
              <w:top w:val="nil"/>
              <w:left w:val="outset" w:sz="6" w:space="0" w:color="auto"/>
              <w:bottom w:val="single" w:sz="4" w:space="0" w:color="auto"/>
              <w:right w:val="outset" w:sz="6" w:space="0" w:color="auto"/>
            </w:tcBorders>
          </w:tcPr>
          <w:p w14:paraId="14ABFE33"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24</w:t>
            </w:r>
          </w:p>
        </w:tc>
        <w:tc>
          <w:tcPr>
            <w:tcW w:w="1134" w:type="dxa"/>
            <w:tcBorders>
              <w:top w:val="nil"/>
              <w:left w:val="outset" w:sz="6" w:space="0" w:color="auto"/>
              <w:bottom w:val="single" w:sz="4" w:space="0" w:color="auto"/>
              <w:right w:val="outset" w:sz="6" w:space="0" w:color="auto"/>
            </w:tcBorders>
          </w:tcPr>
          <w:p w14:paraId="25439D8E"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24</w:t>
            </w:r>
          </w:p>
        </w:tc>
        <w:tc>
          <w:tcPr>
            <w:tcW w:w="851" w:type="dxa"/>
            <w:tcBorders>
              <w:top w:val="nil"/>
              <w:left w:val="outset" w:sz="6" w:space="0" w:color="auto"/>
              <w:bottom w:val="single" w:sz="4" w:space="0" w:color="auto"/>
              <w:right w:val="outset" w:sz="6" w:space="0" w:color="auto"/>
            </w:tcBorders>
          </w:tcPr>
          <w:p w14:paraId="2E001ED0"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11</w:t>
            </w:r>
          </w:p>
        </w:tc>
        <w:tc>
          <w:tcPr>
            <w:tcW w:w="850" w:type="dxa"/>
            <w:tcBorders>
              <w:top w:val="nil"/>
              <w:left w:val="outset" w:sz="6" w:space="0" w:color="auto"/>
              <w:bottom w:val="single" w:sz="4" w:space="0" w:color="auto"/>
              <w:right w:val="outset" w:sz="6" w:space="0" w:color="auto"/>
            </w:tcBorders>
          </w:tcPr>
          <w:p w14:paraId="55AADD50"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7</w:t>
            </w:r>
          </w:p>
        </w:tc>
        <w:tc>
          <w:tcPr>
            <w:tcW w:w="851" w:type="dxa"/>
            <w:tcBorders>
              <w:top w:val="nil"/>
              <w:left w:val="outset" w:sz="6" w:space="0" w:color="auto"/>
              <w:bottom w:val="single" w:sz="4" w:space="0" w:color="auto"/>
              <w:right w:val="outset" w:sz="6" w:space="0" w:color="auto"/>
            </w:tcBorders>
          </w:tcPr>
          <w:p w14:paraId="16F93868"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w:t>
            </w:r>
          </w:p>
        </w:tc>
        <w:tc>
          <w:tcPr>
            <w:tcW w:w="1134" w:type="dxa"/>
            <w:tcBorders>
              <w:top w:val="nil"/>
              <w:left w:val="outset" w:sz="6" w:space="0" w:color="auto"/>
              <w:bottom w:val="single" w:sz="4" w:space="0" w:color="auto"/>
              <w:right w:val="outset" w:sz="6" w:space="0" w:color="auto"/>
            </w:tcBorders>
          </w:tcPr>
          <w:p w14:paraId="71F5A84C"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75 %</w:t>
            </w:r>
          </w:p>
        </w:tc>
        <w:tc>
          <w:tcPr>
            <w:tcW w:w="1134" w:type="dxa"/>
            <w:tcBorders>
              <w:top w:val="nil"/>
              <w:left w:val="outset" w:sz="6" w:space="0" w:color="auto"/>
              <w:bottom w:val="single" w:sz="4" w:space="0" w:color="auto"/>
              <w:right w:val="outset" w:sz="6" w:space="0" w:color="auto"/>
            </w:tcBorders>
            <w:hideMark/>
          </w:tcPr>
          <w:p w14:paraId="7846667D"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100%</w:t>
            </w:r>
          </w:p>
        </w:tc>
      </w:tr>
      <w:tr w:rsidR="00205119" w:rsidRPr="00205119" w14:paraId="1A2EA044" w14:textId="77777777" w:rsidTr="002A4972">
        <w:trPr>
          <w:trHeight w:val="270"/>
        </w:trPr>
        <w:tc>
          <w:tcPr>
            <w:tcW w:w="567" w:type="dxa"/>
            <w:tcBorders>
              <w:top w:val="single" w:sz="4" w:space="0" w:color="auto"/>
              <w:left w:val="outset" w:sz="6" w:space="0" w:color="auto"/>
              <w:bottom w:val="outset" w:sz="6" w:space="0" w:color="auto"/>
              <w:right w:val="outset" w:sz="6" w:space="0" w:color="auto"/>
            </w:tcBorders>
          </w:tcPr>
          <w:p w14:paraId="2D606507"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w:t>
            </w:r>
          </w:p>
        </w:tc>
        <w:tc>
          <w:tcPr>
            <w:tcW w:w="851" w:type="dxa"/>
            <w:tcBorders>
              <w:top w:val="single" w:sz="4" w:space="0" w:color="auto"/>
              <w:left w:val="outset" w:sz="6" w:space="0" w:color="auto"/>
              <w:bottom w:val="outset" w:sz="6" w:space="0" w:color="auto"/>
              <w:right w:val="outset" w:sz="6" w:space="0" w:color="auto"/>
            </w:tcBorders>
          </w:tcPr>
          <w:p w14:paraId="66107823"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5Ә</w:t>
            </w:r>
          </w:p>
        </w:tc>
        <w:tc>
          <w:tcPr>
            <w:tcW w:w="1559" w:type="dxa"/>
            <w:tcBorders>
              <w:top w:val="single" w:sz="4" w:space="0" w:color="auto"/>
              <w:left w:val="outset" w:sz="6" w:space="0" w:color="auto"/>
              <w:bottom w:val="outset" w:sz="6" w:space="0" w:color="auto"/>
              <w:right w:val="outset" w:sz="6" w:space="0" w:color="auto"/>
            </w:tcBorders>
          </w:tcPr>
          <w:p w14:paraId="20DDB234"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Қазақ тілі</w:t>
            </w:r>
          </w:p>
        </w:tc>
        <w:tc>
          <w:tcPr>
            <w:tcW w:w="1134" w:type="dxa"/>
            <w:tcBorders>
              <w:top w:val="single" w:sz="4" w:space="0" w:color="auto"/>
              <w:left w:val="outset" w:sz="6" w:space="0" w:color="auto"/>
              <w:bottom w:val="outset" w:sz="6" w:space="0" w:color="auto"/>
              <w:right w:val="outset" w:sz="6" w:space="0" w:color="auto"/>
            </w:tcBorders>
          </w:tcPr>
          <w:p w14:paraId="740A4669"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23</w:t>
            </w:r>
          </w:p>
        </w:tc>
        <w:tc>
          <w:tcPr>
            <w:tcW w:w="1134" w:type="dxa"/>
            <w:tcBorders>
              <w:top w:val="single" w:sz="4" w:space="0" w:color="auto"/>
              <w:left w:val="outset" w:sz="6" w:space="0" w:color="auto"/>
              <w:bottom w:val="outset" w:sz="6" w:space="0" w:color="auto"/>
              <w:right w:val="outset" w:sz="6" w:space="0" w:color="auto"/>
            </w:tcBorders>
          </w:tcPr>
          <w:p w14:paraId="493C1BF6"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23</w:t>
            </w:r>
          </w:p>
        </w:tc>
        <w:tc>
          <w:tcPr>
            <w:tcW w:w="851" w:type="dxa"/>
            <w:tcBorders>
              <w:top w:val="single" w:sz="4" w:space="0" w:color="auto"/>
              <w:left w:val="outset" w:sz="6" w:space="0" w:color="auto"/>
              <w:bottom w:val="outset" w:sz="6" w:space="0" w:color="auto"/>
              <w:right w:val="outset" w:sz="6" w:space="0" w:color="auto"/>
            </w:tcBorders>
          </w:tcPr>
          <w:p w14:paraId="220982E9"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5</w:t>
            </w:r>
          </w:p>
        </w:tc>
        <w:tc>
          <w:tcPr>
            <w:tcW w:w="850" w:type="dxa"/>
            <w:tcBorders>
              <w:top w:val="single" w:sz="4" w:space="0" w:color="auto"/>
              <w:left w:val="outset" w:sz="6" w:space="0" w:color="auto"/>
              <w:bottom w:val="outset" w:sz="6" w:space="0" w:color="auto"/>
              <w:right w:val="outset" w:sz="6" w:space="0" w:color="auto"/>
            </w:tcBorders>
          </w:tcPr>
          <w:p w14:paraId="61EFF69D"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8</w:t>
            </w:r>
          </w:p>
        </w:tc>
        <w:tc>
          <w:tcPr>
            <w:tcW w:w="851" w:type="dxa"/>
            <w:tcBorders>
              <w:top w:val="single" w:sz="4" w:space="0" w:color="auto"/>
              <w:left w:val="outset" w:sz="6" w:space="0" w:color="auto"/>
              <w:bottom w:val="outset" w:sz="6" w:space="0" w:color="auto"/>
              <w:right w:val="outset" w:sz="6" w:space="0" w:color="auto"/>
            </w:tcBorders>
          </w:tcPr>
          <w:p w14:paraId="4DD4DA4C"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w:t>
            </w:r>
          </w:p>
        </w:tc>
        <w:tc>
          <w:tcPr>
            <w:tcW w:w="1134" w:type="dxa"/>
            <w:tcBorders>
              <w:top w:val="single" w:sz="4" w:space="0" w:color="auto"/>
              <w:left w:val="outset" w:sz="6" w:space="0" w:color="auto"/>
              <w:bottom w:val="outset" w:sz="6" w:space="0" w:color="auto"/>
              <w:right w:val="outset" w:sz="6" w:space="0" w:color="auto"/>
            </w:tcBorders>
          </w:tcPr>
          <w:p w14:paraId="79C779B6"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56,5 %</w:t>
            </w:r>
          </w:p>
        </w:tc>
        <w:tc>
          <w:tcPr>
            <w:tcW w:w="1134" w:type="dxa"/>
            <w:tcBorders>
              <w:top w:val="single" w:sz="4" w:space="0" w:color="auto"/>
              <w:left w:val="outset" w:sz="6" w:space="0" w:color="auto"/>
              <w:bottom w:val="outset" w:sz="6" w:space="0" w:color="auto"/>
              <w:right w:val="outset" w:sz="6" w:space="0" w:color="auto"/>
            </w:tcBorders>
          </w:tcPr>
          <w:p w14:paraId="74952EBB"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100%</w:t>
            </w:r>
          </w:p>
        </w:tc>
      </w:tr>
      <w:tr w:rsidR="00205119" w:rsidRPr="00205119" w14:paraId="465657A1" w14:textId="77777777" w:rsidTr="002A4972">
        <w:tc>
          <w:tcPr>
            <w:tcW w:w="567" w:type="dxa"/>
            <w:tcBorders>
              <w:top w:val="nil"/>
              <w:left w:val="outset" w:sz="6" w:space="0" w:color="auto"/>
              <w:bottom w:val="outset" w:sz="6" w:space="0" w:color="auto"/>
              <w:right w:val="outset" w:sz="6" w:space="0" w:color="auto"/>
            </w:tcBorders>
          </w:tcPr>
          <w:p w14:paraId="09C70C93"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3</w:t>
            </w:r>
          </w:p>
        </w:tc>
        <w:tc>
          <w:tcPr>
            <w:tcW w:w="851" w:type="dxa"/>
            <w:tcBorders>
              <w:top w:val="nil"/>
              <w:left w:val="outset" w:sz="6" w:space="0" w:color="auto"/>
              <w:bottom w:val="outset" w:sz="6" w:space="0" w:color="auto"/>
              <w:right w:val="outset" w:sz="6" w:space="0" w:color="auto"/>
            </w:tcBorders>
          </w:tcPr>
          <w:p w14:paraId="343A1BE6"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5Б</w:t>
            </w:r>
          </w:p>
        </w:tc>
        <w:tc>
          <w:tcPr>
            <w:tcW w:w="1559" w:type="dxa"/>
            <w:tcBorders>
              <w:top w:val="nil"/>
              <w:left w:val="outset" w:sz="6" w:space="0" w:color="auto"/>
              <w:bottom w:val="outset" w:sz="6" w:space="0" w:color="auto"/>
              <w:right w:val="outset" w:sz="6" w:space="0" w:color="auto"/>
            </w:tcBorders>
          </w:tcPr>
          <w:p w14:paraId="344D1EBF"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eastAsia="Times New Roman" w:hAnsi="Times New Roman" w:cs="Times New Roman"/>
                <w:sz w:val="24"/>
                <w:szCs w:val="24"/>
                <w:lang w:val="ru-RU"/>
              </w:rPr>
              <w:t>Қазақ тілі</w:t>
            </w:r>
          </w:p>
        </w:tc>
        <w:tc>
          <w:tcPr>
            <w:tcW w:w="1134" w:type="dxa"/>
            <w:tcBorders>
              <w:top w:val="nil"/>
              <w:left w:val="outset" w:sz="6" w:space="0" w:color="auto"/>
              <w:bottom w:val="outset" w:sz="6" w:space="0" w:color="auto"/>
              <w:right w:val="outset" w:sz="6" w:space="0" w:color="auto"/>
            </w:tcBorders>
          </w:tcPr>
          <w:p w14:paraId="0DA15736"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21</w:t>
            </w:r>
          </w:p>
        </w:tc>
        <w:tc>
          <w:tcPr>
            <w:tcW w:w="1134" w:type="dxa"/>
            <w:tcBorders>
              <w:top w:val="nil"/>
              <w:left w:val="outset" w:sz="6" w:space="0" w:color="auto"/>
              <w:bottom w:val="outset" w:sz="6" w:space="0" w:color="auto"/>
              <w:right w:val="outset" w:sz="6" w:space="0" w:color="auto"/>
            </w:tcBorders>
          </w:tcPr>
          <w:p w14:paraId="019B7396"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21</w:t>
            </w:r>
          </w:p>
        </w:tc>
        <w:tc>
          <w:tcPr>
            <w:tcW w:w="851" w:type="dxa"/>
            <w:tcBorders>
              <w:top w:val="nil"/>
              <w:left w:val="outset" w:sz="6" w:space="0" w:color="auto"/>
              <w:bottom w:val="outset" w:sz="6" w:space="0" w:color="auto"/>
              <w:right w:val="outset" w:sz="6" w:space="0" w:color="auto"/>
            </w:tcBorders>
          </w:tcPr>
          <w:p w14:paraId="43ADE11D"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w:t>
            </w:r>
          </w:p>
        </w:tc>
        <w:tc>
          <w:tcPr>
            <w:tcW w:w="850" w:type="dxa"/>
            <w:tcBorders>
              <w:top w:val="nil"/>
              <w:left w:val="outset" w:sz="6" w:space="0" w:color="auto"/>
              <w:bottom w:val="outset" w:sz="6" w:space="0" w:color="auto"/>
              <w:right w:val="outset" w:sz="6" w:space="0" w:color="auto"/>
            </w:tcBorders>
          </w:tcPr>
          <w:p w14:paraId="00A1E20B"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7</w:t>
            </w:r>
          </w:p>
        </w:tc>
        <w:tc>
          <w:tcPr>
            <w:tcW w:w="851" w:type="dxa"/>
            <w:tcBorders>
              <w:top w:val="nil"/>
              <w:left w:val="outset" w:sz="6" w:space="0" w:color="auto"/>
              <w:bottom w:val="outset" w:sz="6" w:space="0" w:color="auto"/>
              <w:right w:val="outset" w:sz="6" w:space="0" w:color="auto"/>
            </w:tcBorders>
          </w:tcPr>
          <w:p w14:paraId="5D696A08"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8</w:t>
            </w:r>
          </w:p>
        </w:tc>
        <w:tc>
          <w:tcPr>
            <w:tcW w:w="1134" w:type="dxa"/>
            <w:tcBorders>
              <w:top w:val="nil"/>
              <w:left w:val="outset" w:sz="6" w:space="0" w:color="auto"/>
              <w:bottom w:val="outset" w:sz="6" w:space="0" w:color="auto"/>
              <w:right w:val="outset" w:sz="6" w:space="0" w:color="auto"/>
            </w:tcBorders>
          </w:tcPr>
          <w:p w14:paraId="30158AED" w14:textId="77777777" w:rsidR="00205119" w:rsidRPr="00205119" w:rsidRDefault="00205119" w:rsidP="002A4972">
            <w:pPr>
              <w:tabs>
                <w:tab w:val="left" w:pos="484"/>
                <w:tab w:val="center" w:pos="590"/>
              </w:tabs>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61,9%</w:t>
            </w:r>
          </w:p>
        </w:tc>
        <w:tc>
          <w:tcPr>
            <w:tcW w:w="1134" w:type="dxa"/>
            <w:tcBorders>
              <w:top w:val="nil"/>
              <w:left w:val="outset" w:sz="6" w:space="0" w:color="auto"/>
              <w:bottom w:val="outset" w:sz="6" w:space="0" w:color="auto"/>
              <w:right w:val="outset" w:sz="6" w:space="0" w:color="auto"/>
            </w:tcBorders>
            <w:hideMark/>
          </w:tcPr>
          <w:p w14:paraId="457F791E"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100%</w:t>
            </w:r>
          </w:p>
        </w:tc>
      </w:tr>
      <w:tr w:rsidR="00205119" w:rsidRPr="00205119" w14:paraId="51EA349E" w14:textId="77777777" w:rsidTr="002A4972">
        <w:trPr>
          <w:trHeight w:val="358"/>
        </w:trPr>
        <w:tc>
          <w:tcPr>
            <w:tcW w:w="567" w:type="dxa"/>
            <w:tcBorders>
              <w:top w:val="nil"/>
              <w:left w:val="outset" w:sz="6" w:space="0" w:color="auto"/>
              <w:bottom w:val="single" w:sz="4" w:space="0" w:color="auto"/>
              <w:right w:val="outset" w:sz="6" w:space="0" w:color="auto"/>
            </w:tcBorders>
          </w:tcPr>
          <w:p w14:paraId="796C8C42"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4</w:t>
            </w:r>
          </w:p>
        </w:tc>
        <w:tc>
          <w:tcPr>
            <w:tcW w:w="851" w:type="dxa"/>
            <w:tcBorders>
              <w:top w:val="nil"/>
              <w:left w:val="outset" w:sz="6" w:space="0" w:color="auto"/>
              <w:bottom w:val="single" w:sz="4" w:space="0" w:color="auto"/>
              <w:right w:val="outset" w:sz="6" w:space="0" w:color="auto"/>
            </w:tcBorders>
          </w:tcPr>
          <w:p w14:paraId="544DB8D6"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5В</w:t>
            </w:r>
          </w:p>
        </w:tc>
        <w:tc>
          <w:tcPr>
            <w:tcW w:w="1559" w:type="dxa"/>
            <w:tcBorders>
              <w:top w:val="nil"/>
              <w:left w:val="outset" w:sz="6" w:space="0" w:color="auto"/>
              <w:bottom w:val="single" w:sz="4" w:space="0" w:color="auto"/>
              <w:right w:val="outset" w:sz="6" w:space="0" w:color="auto"/>
            </w:tcBorders>
          </w:tcPr>
          <w:p w14:paraId="44B8C322"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eastAsia="Times New Roman" w:hAnsi="Times New Roman" w:cs="Times New Roman"/>
                <w:sz w:val="24"/>
                <w:szCs w:val="24"/>
                <w:lang w:val="ru-RU"/>
              </w:rPr>
              <w:t>Қазақ тілі</w:t>
            </w:r>
          </w:p>
        </w:tc>
        <w:tc>
          <w:tcPr>
            <w:tcW w:w="1134" w:type="dxa"/>
            <w:tcBorders>
              <w:top w:val="nil"/>
              <w:left w:val="outset" w:sz="6" w:space="0" w:color="auto"/>
              <w:bottom w:val="single" w:sz="4" w:space="0" w:color="auto"/>
              <w:right w:val="outset" w:sz="6" w:space="0" w:color="auto"/>
            </w:tcBorders>
          </w:tcPr>
          <w:p w14:paraId="7F22BD93"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23</w:t>
            </w:r>
          </w:p>
        </w:tc>
        <w:tc>
          <w:tcPr>
            <w:tcW w:w="1134" w:type="dxa"/>
            <w:tcBorders>
              <w:top w:val="nil"/>
              <w:left w:val="outset" w:sz="6" w:space="0" w:color="auto"/>
              <w:bottom w:val="single" w:sz="4" w:space="0" w:color="auto"/>
              <w:right w:val="outset" w:sz="6" w:space="0" w:color="auto"/>
            </w:tcBorders>
          </w:tcPr>
          <w:p w14:paraId="72CFA284"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23</w:t>
            </w:r>
          </w:p>
        </w:tc>
        <w:tc>
          <w:tcPr>
            <w:tcW w:w="851" w:type="dxa"/>
            <w:tcBorders>
              <w:top w:val="nil"/>
              <w:left w:val="outset" w:sz="6" w:space="0" w:color="auto"/>
              <w:bottom w:val="single" w:sz="4" w:space="0" w:color="auto"/>
              <w:right w:val="outset" w:sz="6" w:space="0" w:color="auto"/>
            </w:tcBorders>
          </w:tcPr>
          <w:p w14:paraId="229A945F"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5</w:t>
            </w:r>
          </w:p>
        </w:tc>
        <w:tc>
          <w:tcPr>
            <w:tcW w:w="850" w:type="dxa"/>
            <w:tcBorders>
              <w:top w:val="nil"/>
              <w:left w:val="outset" w:sz="6" w:space="0" w:color="auto"/>
              <w:bottom w:val="single" w:sz="4" w:space="0" w:color="auto"/>
              <w:right w:val="outset" w:sz="6" w:space="0" w:color="auto"/>
            </w:tcBorders>
          </w:tcPr>
          <w:p w14:paraId="1F3AC214"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9</w:t>
            </w:r>
          </w:p>
        </w:tc>
        <w:tc>
          <w:tcPr>
            <w:tcW w:w="851" w:type="dxa"/>
            <w:tcBorders>
              <w:top w:val="nil"/>
              <w:left w:val="outset" w:sz="6" w:space="0" w:color="auto"/>
              <w:bottom w:val="single" w:sz="4" w:space="0" w:color="auto"/>
              <w:right w:val="outset" w:sz="6" w:space="0" w:color="auto"/>
            </w:tcBorders>
          </w:tcPr>
          <w:p w14:paraId="2C342A45"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9</w:t>
            </w:r>
          </w:p>
        </w:tc>
        <w:tc>
          <w:tcPr>
            <w:tcW w:w="1134" w:type="dxa"/>
            <w:tcBorders>
              <w:top w:val="nil"/>
              <w:left w:val="outset" w:sz="6" w:space="0" w:color="auto"/>
              <w:bottom w:val="single" w:sz="4" w:space="0" w:color="auto"/>
              <w:right w:val="outset" w:sz="6" w:space="0" w:color="auto"/>
            </w:tcBorders>
          </w:tcPr>
          <w:p w14:paraId="68466AF6"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60,8 %</w:t>
            </w:r>
          </w:p>
        </w:tc>
        <w:tc>
          <w:tcPr>
            <w:tcW w:w="1134" w:type="dxa"/>
            <w:tcBorders>
              <w:top w:val="nil"/>
              <w:left w:val="outset" w:sz="6" w:space="0" w:color="auto"/>
              <w:bottom w:val="single" w:sz="4" w:space="0" w:color="auto"/>
              <w:right w:val="outset" w:sz="6" w:space="0" w:color="auto"/>
            </w:tcBorders>
            <w:hideMark/>
          </w:tcPr>
          <w:p w14:paraId="70824DA9"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100%</w:t>
            </w:r>
          </w:p>
        </w:tc>
      </w:tr>
      <w:tr w:rsidR="00205119" w:rsidRPr="00205119" w14:paraId="2AED10DE" w14:textId="77777777" w:rsidTr="002A4972">
        <w:trPr>
          <w:trHeight w:val="65"/>
        </w:trPr>
        <w:tc>
          <w:tcPr>
            <w:tcW w:w="567" w:type="dxa"/>
            <w:tcBorders>
              <w:top w:val="nil"/>
              <w:left w:val="outset" w:sz="6" w:space="0" w:color="auto"/>
              <w:bottom w:val="single" w:sz="4" w:space="0" w:color="auto"/>
              <w:right w:val="outset" w:sz="6" w:space="0" w:color="auto"/>
            </w:tcBorders>
          </w:tcPr>
          <w:p w14:paraId="20F184B7"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5</w:t>
            </w:r>
          </w:p>
        </w:tc>
        <w:tc>
          <w:tcPr>
            <w:tcW w:w="851" w:type="dxa"/>
            <w:tcBorders>
              <w:top w:val="nil"/>
              <w:left w:val="outset" w:sz="6" w:space="0" w:color="auto"/>
              <w:bottom w:val="single" w:sz="4" w:space="0" w:color="auto"/>
              <w:right w:val="outset" w:sz="6" w:space="0" w:color="auto"/>
            </w:tcBorders>
          </w:tcPr>
          <w:p w14:paraId="6C7D28DC"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5Г</w:t>
            </w:r>
          </w:p>
        </w:tc>
        <w:tc>
          <w:tcPr>
            <w:tcW w:w="1559" w:type="dxa"/>
            <w:tcBorders>
              <w:top w:val="nil"/>
              <w:left w:val="outset" w:sz="6" w:space="0" w:color="auto"/>
              <w:bottom w:val="single" w:sz="4" w:space="0" w:color="auto"/>
              <w:right w:val="outset" w:sz="6" w:space="0" w:color="auto"/>
            </w:tcBorders>
          </w:tcPr>
          <w:p w14:paraId="18956B99"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Қазақ тілі</w:t>
            </w:r>
          </w:p>
        </w:tc>
        <w:tc>
          <w:tcPr>
            <w:tcW w:w="1134" w:type="dxa"/>
            <w:tcBorders>
              <w:top w:val="nil"/>
              <w:left w:val="outset" w:sz="6" w:space="0" w:color="auto"/>
              <w:bottom w:val="single" w:sz="4" w:space="0" w:color="auto"/>
              <w:right w:val="outset" w:sz="6" w:space="0" w:color="auto"/>
            </w:tcBorders>
          </w:tcPr>
          <w:p w14:paraId="374D80CF"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25</w:t>
            </w:r>
          </w:p>
        </w:tc>
        <w:tc>
          <w:tcPr>
            <w:tcW w:w="1134" w:type="dxa"/>
            <w:tcBorders>
              <w:top w:val="nil"/>
              <w:left w:val="outset" w:sz="6" w:space="0" w:color="auto"/>
              <w:bottom w:val="single" w:sz="4" w:space="0" w:color="auto"/>
              <w:right w:val="outset" w:sz="6" w:space="0" w:color="auto"/>
            </w:tcBorders>
          </w:tcPr>
          <w:p w14:paraId="33534FD4"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25</w:t>
            </w:r>
          </w:p>
        </w:tc>
        <w:tc>
          <w:tcPr>
            <w:tcW w:w="851" w:type="dxa"/>
            <w:tcBorders>
              <w:top w:val="nil"/>
              <w:left w:val="outset" w:sz="6" w:space="0" w:color="auto"/>
              <w:bottom w:val="single" w:sz="4" w:space="0" w:color="auto"/>
              <w:right w:val="outset" w:sz="6" w:space="0" w:color="auto"/>
            </w:tcBorders>
          </w:tcPr>
          <w:p w14:paraId="1E2A4E8F"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7</w:t>
            </w:r>
          </w:p>
        </w:tc>
        <w:tc>
          <w:tcPr>
            <w:tcW w:w="850" w:type="dxa"/>
            <w:tcBorders>
              <w:top w:val="nil"/>
              <w:left w:val="outset" w:sz="6" w:space="0" w:color="auto"/>
              <w:bottom w:val="single" w:sz="4" w:space="0" w:color="auto"/>
              <w:right w:val="outset" w:sz="6" w:space="0" w:color="auto"/>
            </w:tcBorders>
          </w:tcPr>
          <w:p w14:paraId="581495EB"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w:t>
            </w:r>
          </w:p>
        </w:tc>
        <w:tc>
          <w:tcPr>
            <w:tcW w:w="851" w:type="dxa"/>
            <w:tcBorders>
              <w:top w:val="nil"/>
              <w:left w:val="outset" w:sz="6" w:space="0" w:color="auto"/>
              <w:bottom w:val="single" w:sz="4" w:space="0" w:color="auto"/>
              <w:right w:val="outset" w:sz="6" w:space="0" w:color="auto"/>
            </w:tcBorders>
          </w:tcPr>
          <w:p w14:paraId="28C84DA3"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8</w:t>
            </w:r>
          </w:p>
        </w:tc>
        <w:tc>
          <w:tcPr>
            <w:tcW w:w="1134" w:type="dxa"/>
            <w:tcBorders>
              <w:top w:val="nil"/>
              <w:left w:val="outset" w:sz="6" w:space="0" w:color="auto"/>
              <w:bottom w:val="single" w:sz="4" w:space="0" w:color="auto"/>
              <w:right w:val="outset" w:sz="6" w:space="0" w:color="auto"/>
            </w:tcBorders>
          </w:tcPr>
          <w:p w14:paraId="275723F5" w14:textId="77777777" w:rsidR="00205119" w:rsidRPr="00205119" w:rsidRDefault="00205119" w:rsidP="002A4972">
            <w:pPr>
              <w:tabs>
                <w:tab w:val="left" w:pos="495"/>
                <w:tab w:val="center" w:pos="590"/>
              </w:tabs>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68%</w:t>
            </w:r>
          </w:p>
        </w:tc>
        <w:tc>
          <w:tcPr>
            <w:tcW w:w="1134" w:type="dxa"/>
            <w:tcBorders>
              <w:top w:val="nil"/>
              <w:left w:val="outset" w:sz="6" w:space="0" w:color="auto"/>
              <w:bottom w:val="single" w:sz="4" w:space="0" w:color="auto"/>
              <w:right w:val="outset" w:sz="6" w:space="0" w:color="auto"/>
            </w:tcBorders>
          </w:tcPr>
          <w:p w14:paraId="550B3B41"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eastAsia="Times New Roman" w:hAnsi="Times New Roman" w:cs="Times New Roman"/>
                <w:sz w:val="24"/>
                <w:szCs w:val="24"/>
                <w:lang w:val="ru-RU"/>
              </w:rPr>
              <w:t>100%</w:t>
            </w:r>
          </w:p>
        </w:tc>
      </w:tr>
      <w:tr w:rsidR="00205119" w:rsidRPr="00205119" w14:paraId="66DB71E1" w14:textId="77777777" w:rsidTr="002A4972">
        <w:trPr>
          <w:trHeight w:val="319"/>
        </w:trPr>
        <w:tc>
          <w:tcPr>
            <w:tcW w:w="567" w:type="dxa"/>
            <w:tcBorders>
              <w:top w:val="single" w:sz="4" w:space="0" w:color="auto"/>
              <w:left w:val="outset" w:sz="6" w:space="0" w:color="auto"/>
              <w:bottom w:val="single" w:sz="4" w:space="0" w:color="auto"/>
              <w:right w:val="outset" w:sz="6" w:space="0" w:color="auto"/>
            </w:tcBorders>
          </w:tcPr>
          <w:p w14:paraId="63ACEFD6"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w:t>
            </w:r>
          </w:p>
        </w:tc>
        <w:tc>
          <w:tcPr>
            <w:tcW w:w="851" w:type="dxa"/>
            <w:tcBorders>
              <w:top w:val="single" w:sz="4" w:space="0" w:color="auto"/>
              <w:left w:val="outset" w:sz="6" w:space="0" w:color="auto"/>
              <w:bottom w:val="single" w:sz="4" w:space="0" w:color="auto"/>
              <w:right w:val="outset" w:sz="6" w:space="0" w:color="auto"/>
            </w:tcBorders>
          </w:tcPr>
          <w:p w14:paraId="7C79C0C0"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6А</w:t>
            </w:r>
          </w:p>
        </w:tc>
        <w:tc>
          <w:tcPr>
            <w:tcW w:w="1559" w:type="dxa"/>
            <w:tcBorders>
              <w:top w:val="single" w:sz="4" w:space="0" w:color="auto"/>
              <w:left w:val="outset" w:sz="6" w:space="0" w:color="auto"/>
              <w:bottom w:val="single" w:sz="4" w:space="0" w:color="auto"/>
              <w:right w:val="outset" w:sz="6" w:space="0" w:color="auto"/>
            </w:tcBorders>
          </w:tcPr>
          <w:p w14:paraId="65E4880C"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Қазақ тілі</w:t>
            </w:r>
          </w:p>
        </w:tc>
        <w:tc>
          <w:tcPr>
            <w:tcW w:w="1134" w:type="dxa"/>
            <w:tcBorders>
              <w:top w:val="single" w:sz="4" w:space="0" w:color="auto"/>
              <w:left w:val="outset" w:sz="6" w:space="0" w:color="auto"/>
              <w:bottom w:val="single" w:sz="4" w:space="0" w:color="auto"/>
              <w:right w:val="outset" w:sz="6" w:space="0" w:color="auto"/>
            </w:tcBorders>
          </w:tcPr>
          <w:p w14:paraId="0B442FC5"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28</w:t>
            </w:r>
          </w:p>
        </w:tc>
        <w:tc>
          <w:tcPr>
            <w:tcW w:w="1134" w:type="dxa"/>
            <w:tcBorders>
              <w:top w:val="single" w:sz="4" w:space="0" w:color="auto"/>
              <w:left w:val="outset" w:sz="6" w:space="0" w:color="auto"/>
              <w:bottom w:val="single" w:sz="4" w:space="0" w:color="auto"/>
              <w:right w:val="outset" w:sz="6" w:space="0" w:color="auto"/>
            </w:tcBorders>
          </w:tcPr>
          <w:p w14:paraId="51E95243"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28</w:t>
            </w:r>
          </w:p>
        </w:tc>
        <w:tc>
          <w:tcPr>
            <w:tcW w:w="851" w:type="dxa"/>
            <w:tcBorders>
              <w:top w:val="single" w:sz="4" w:space="0" w:color="auto"/>
              <w:left w:val="outset" w:sz="6" w:space="0" w:color="auto"/>
              <w:bottom w:val="single" w:sz="4" w:space="0" w:color="auto"/>
              <w:right w:val="outset" w:sz="6" w:space="0" w:color="auto"/>
            </w:tcBorders>
          </w:tcPr>
          <w:p w14:paraId="7F05A8EE"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w:t>
            </w:r>
          </w:p>
        </w:tc>
        <w:tc>
          <w:tcPr>
            <w:tcW w:w="850" w:type="dxa"/>
            <w:tcBorders>
              <w:top w:val="single" w:sz="4" w:space="0" w:color="auto"/>
              <w:left w:val="outset" w:sz="6" w:space="0" w:color="auto"/>
              <w:bottom w:val="single" w:sz="4" w:space="0" w:color="auto"/>
              <w:right w:val="outset" w:sz="6" w:space="0" w:color="auto"/>
            </w:tcBorders>
          </w:tcPr>
          <w:p w14:paraId="172EB570"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13</w:t>
            </w:r>
          </w:p>
        </w:tc>
        <w:tc>
          <w:tcPr>
            <w:tcW w:w="851" w:type="dxa"/>
            <w:tcBorders>
              <w:top w:val="single" w:sz="4" w:space="0" w:color="auto"/>
              <w:left w:val="outset" w:sz="6" w:space="0" w:color="auto"/>
              <w:bottom w:val="single" w:sz="4" w:space="0" w:color="auto"/>
              <w:right w:val="outset" w:sz="6" w:space="0" w:color="auto"/>
            </w:tcBorders>
          </w:tcPr>
          <w:p w14:paraId="75F350A4"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9</w:t>
            </w:r>
          </w:p>
        </w:tc>
        <w:tc>
          <w:tcPr>
            <w:tcW w:w="1134" w:type="dxa"/>
            <w:tcBorders>
              <w:top w:val="single" w:sz="4" w:space="0" w:color="auto"/>
              <w:left w:val="outset" w:sz="6" w:space="0" w:color="auto"/>
              <w:bottom w:val="single" w:sz="4" w:space="0" w:color="auto"/>
              <w:right w:val="outset" w:sz="6" w:space="0" w:color="auto"/>
            </w:tcBorders>
          </w:tcPr>
          <w:p w14:paraId="1269A44F"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67,8%</w:t>
            </w:r>
          </w:p>
        </w:tc>
        <w:tc>
          <w:tcPr>
            <w:tcW w:w="1134" w:type="dxa"/>
            <w:tcBorders>
              <w:top w:val="single" w:sz="4" w:space="0" w:color="auto"/>
              <w:left w:val="outset" w:sz="6" w:space="0" w:color="auto"/>
              <w:bottom w:val="single" w:sz="4" w:space="0" w:color="auto"/>
              <w:right w:val="outset" w:sz="6" w:space="0" w:color="auto"/>
            </w:tcBorders>
          </w:tcPr>
          <w:p w14:paraId="79D12092"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eastAsia="Times New Roman" w:hAnsi="Times New Roman" w:cs="Times New Roman"/>
                <w:sz w:val="24"/>
                <w:szCs w:val="24"/>
                <w:lang w:val="ru-RU"/>
              </w:rPr>
              <w:t>100%</w:t>
            </w:r>
          </w:p>
        </w:tc>
      </w:tr>
      <w:tr w:rsidR="00205119" w:rsidRPr="00205119" w14:paraId="37F1FC5D" w14:textId="77777777" w:rsidTr="002A4972">
        <w:tc>
          <w:tcPr>
            <w:tcW w:w="567" w:type="dxa"/>
            <w:tcBorders>
              <w:top w:val="single" w:sz="4" w:space="0" w:color="auto"/>
              <w:left w:val="outset" w:sz="6" w:space="0" w:color="auto"/>
              <w:bottom w:val="single" w:sz="4" w:space="0" w:color="auto"/>
              <w:right w:val="outset" w:sz="6" w:space="0" w:color="auto"/>
            </w:tcBorders>
          </w:tcPr>
          <w:p w14:paraId="0BACB3DC"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7</w:t>
            </w:r>
          </w:p>
        </w:tc>
        <w:tc>
          <w:tcPr>
            <w:tcW w:w="851" w:type="dxa"/>
            <w:tcBorders>
              <w:top w:val="single" w:sz="4" w:space="0" w:color="auto"/>
              <w:left w:val="outset" w:sz="6" w:space="0" w:color="auto"/>
              <w:bottom w:val="single" w:sz="4" w:space="0" w:color="auto"/>
              <w:right w:val="outset" w:sz="6" w:space="0" w:color="auto"/>
            </w:tcBorders>
          </w:tcPr>
          <w:p w14:paraId="7B7CC0B5"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6Ә</w:t>
            </w:r>
          </w:p>
        </w:tc>
        <w:tc>
          <w:tcPr>
            <w:tcW w:w="1559" w:type="dxa"/>
            <w:tcBorders>
              <w:top w:val="single" w:sz="4" w:space="0" w:color="auto"/>
              <w:left w:val="outset" w:sz="6" w:space="0" w:color="auto"/>
              <w:bottom w:val="single" w:sz="4" w:space="0" w:color="auto"/>
              <w:right w:val="outset" w:sz="6" w:space="0" w:color="auto"/>
            </w:tcBorders>
          </w:tcPr>
          <w:p w14:paraId="7BF9CC06"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Қазақ тілі</w:t>
            </w:r>
          </w:p>
        </w:tc>
        <w:tc>
          <w:tcPr>
            <w:tcW w:w="1134" w:type="dxa"/>
            <w:tcBorders>
              <w:top w:val="single" w:sz="4" w:space="0" w:color="auto"/>
              <w:left w:val="outset" w:sz="6" w:space="0" w:color="auto"/>
              <w:bottom w:val="single" w:sz="4" w:space="0" w:color="auto"/>
              <w:right w:val="outset" w:sz="6" w:space="0" w:color="auto"/>
            </w:tcBorders>
          </w:tcPr>
          <w:p w14:paraId="3914EE27"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26</w:t>
            </w:r>
          </w:p>
        </w:tc>
        <w:tc>
          <w:tcPr>
            <w:tcW w:w="1134" w:type="dxa"/>
            <w:tcBorders>
              <w:top w:val="single" w:sz="4" w:space="0" w:color="auto"/>
              <w:left w:val="outset" w:sz="6" w:space="0" w:color="auto"/>
              <w:bottom w:val="single" w:sz="4" w:space="0" w:color="auto"/>
              <w:right w:val="outset" w:sz="6" w:space="0" w:color="auto"/>
            </w:tcBorders>
          </w:tcPr>
          <w:p w14:paraId="73011E43"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26</w:t>
            </w:r>
          </w:p>
        </w:tc>
        <w:tc>
          <w:tcPr>
            <w:tcW w:w="851" w:type="dxa"/>
            <w:tcBorders>
              <w:top w:val="single" w:sz="4" w:space="0" w:color="auto"/>
              <w:left w:val="outset" w:sz="6" w:space="0" w:color="auto"/>
              <w:bottom w:val="single" w:sz="4" w:space="0" w:color="auto"/>
              <w:right w:val="outset" w:sz="6" w:space="0" w:color="auto"/>
            </w:tcBorders>
          </w:tcPr>
          <w:p w14:paraId="0CF2F737"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w:t>
            </w:r>
          </w:p>
        </w:tc>
        <w:tc>
          <w:tcPr>
            <w:tcW w:w="850" w:type="dxa"/>
            <w:tcBorders>
              <w:top w:val="single" w:sz="4" w:space="0" w:color="auto"/>
              <w:left w:val="outset" w:sz="6" w:space="0" w:color="auto"/>
              <w:bottom w:val="single" w:sz="4" w:space="0" w:color="auto"/>
              <w:right w:val="outset" w:sz="6" w:space="0" w:color="auto"/>
            </w:tcBorders>
          </w:tcPr>
          <w:p w14:paraId="6002AAA8"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16</w:t>
            </w:r>
          </w:p>
        </w:tc>
        <w:tc>
          <w:tcPr>
            <w:tcW w:w="851" w:type="dxa"/>
            <w:tcBorders>
              <w:top w:val="single" w:sz="4" w:space="0" w:color="auto"/>
              <w:left w:val="outset" w:sz="6" w:space="0" w:color="auto"/>
              <w:bottom w:val="single" w:sz="4" w:space="0" w:color="auto"/>
              <w:right w:val="outset" w:sz="6" w:space="0" w:color="auto"/>
            </w:tcBorders>
          </w:tcPr>
          <w:p w14:paraId="6159D947"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8</w:t>
            </w:r>
          </w:p>
        </w:tc>
        <w:tc>
          <w:tcPr>
            <w:tcW w:w="1134" w:type="dxa"/>
            <w:tcBorders>
              <w:top w:val="single" w:sz="4" w:space="0" w:color="auto"/>
              <w:left w:val="outset" w:sz="6" w:space="0" w:color="auto"/>
              <w:bottom w:val="single" w:sz="4" w:space="0" w:color="auto"/>
              <w:right w:val="outset" w:sz="6" w:space="0" w:color="auto"/>
            </w:tcBorders>
          </w:tcPr>
          <w:p w14:paraId="4EF1685C"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69,2%</w:t>
            </w:r>
          </w:p>
        </w:tc>
        <w:tc>
          <w:tcPr>
            <w:tcW w:w="1134" w:type="dxa"/>
            <w:tcBorders>
              <w:top w:val="nil"/>
              <w:left w:val="outset" w:sz="6" w:space="0" w:color="auto"/>
              <w:bottom w:val="outset" w:sz="6" w:space="0" w:color="auto"/>
              <w:right w:val="outset" w:sz="6" w:space="0" w:color="auto"/>
            </w:tcBorders>
          </w:tcPr>
          <w:p w14:paraId="1E3D7D05"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100%</w:t>
            </w:r>
          </w:p>
        </w:tc>
      </w:tr>
      <w:tr w:rsidR="00205119" w:rsidRPr="00205119" w14:paraId="3208C22F" w14:textId="77777777" w:rsidTr="002A4972">
        <w:tc>
          <w:tcPr>
            <w:tcW w:w="567" w:type="dxa"/>
            <w:tcBorders>
              <w:top w:val="single" w:sz="4" w:space="0" w:color="auto"/>
              <w:left w:val="outset" w:sz="6" w:space="0" w:color="auto"/>
              <w:bottom w:val="single" w:sz="4" w:space="0" w:color="auto"/>
              <w:right w:val="outset" w:sz="6" w:space="0" w:color="auto"/>
            </w:tcBorders>
          </w:tcPr>
          <w:p w14:paraId="596B4391"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8</w:t>
            </w:r>
          </w:p>
        </w:tc>
        <w:tc>
          <w:tcPr>
            <w:tcW w:w="851" w:type="dxa"/>
            <w:tcBorders>
              <w:top w:val="single" w:sz="4" w:space="0" w:color="auto"/>
              <w:left w:val="outset" w:sz="6" w:space="0" w:color="auto"/>
              <w:bottom w:val="single" w:sz="4" w:space="0" w:color="auto"/>
              <w:right w:val="outset" w:sz="6" w:space="0" w:color="auto"/>
            </w:tcBorders>
          </w:tcPr>
          <w:p w14:paraId="030BEBF8"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6Б</w:t>
            </w:r>
          </w:p>
        </w:tc>
        <w:tc>
          <w:tcPr>
            <w:tcW w:w="1559" w:type="dxa"/>
            <w:tcBorders>
              <w:top w:val="single" w:sz="4" w:space="0" w:color="auto"/>
              <w:left w:val="outset" w:sz="6" w:space="0" w:color="auto"/>
              <w:bottom w:val="single" w:sz="4" w:space="0" w:color="auto"/>
              <w:right w:val="outset" w:sz="6" w:space="0" w:color="auto"/>
            </w:tcBorders>
          </w:tcPr>
          <w:p w14:paraId="7B6837D9"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Қазақ тілі</w:t>
            </w:r>
          </w:p>
        </w:tc>
        <w:tc>
          <w:tcPr>
            <w:tcW w:w="1134" w:type="dxa"/>
            <w:tcBorders>
              <w:top w:val="single" w:sz="4" w:space="0" w:color="auto"/>
              <w:left w:val="outset" w:sz="6" w:space="0" w:color="auto"/>
              <w:bottom w:val="single" w:sz="4" w:space="0" w:color="auto"/>
              <w:right w:val="outset" w:sz="6" w:space="0" w:color="auto"/>
            </w:tcBorders>
          </w:tcPr>
          <w:p w14:paraId="683366DC"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28</w:t>
            </w:r>
          </w:p>
        </w:tc>
        <w:tc>
          <w:tcPr>
            <w:tcW w:w="1134" w:type="dxa"/>
            <w:tcBorders>
              <w:top w:val="single" w:sz="4" w:space="0" w:color="auto"/>
              <w:left w:val="outset" w:sz="6" w:space="0" w:color="auto"/>
              <w:bottom w:val="single" w:sz="4" w:space="0" w:color="auto"/>
              <w:right w:val="outset" w:sz="6" w:space="0" w:color="auto"/>
            </w:tcBorders>
          </w:tcPr>
          <w:p w14:paraId="16FDED67"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28</w:t>
            </w:r>
          </w:p>
        </w:tc>
        <w:tc>
          <w:tcPr>
            <w:tcW w:w="851" w:type="dxa"/>
            <w:tcBorders>
              <w:top w:val="single" w:sz="4" w:space="0" w:color="auto"/>
              <w:left w:val="outset" w:sz="6" w:space="0" w:color="auto"/>
              <w:bottom w:val="single" w:sz="4" w:space="0" w:color="auto"/>
              <w:right w:val="outset" w:sz="6" w:space="0" w:color="auto"/>
            </w:tcBorders>
          </w:tcPr>
          <w:p w14:paraId="268935FA"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8</w:t>
            </w:r>
          </w:p>
        </w:tc>
        <w:tc>
          <w:tcPr>
            <w:tcW w:w="850" w:type="dxa"/>
            <w:tcBorders>
              <w:top w:val="single" w:sz="4" w:space="0" w:color="auto"/>
              <w:left w:val="outset" w:sz="6" w:space="0" w:color="auto"/>
              <w:bottom w:val="single" w:sz="4" w:space="0" w:color="auto"/>
              <w:right w:val="outset" w:sz="6" w:space="0" w:color="auto"/>
            </w:tcBorders>
          </w:tcPr>
          <w:p w14:paraId="78E87C14"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11</w:t>
            </w:r>
          </w:p>
        </w:tc>
        <w:tc>
          <w:tcPr>
            <w:tcW w:w="851" w:type="dxa"/>
            <w:tcBorders>
              <w:top w:val="single" w:sz="4" w:space="0" w:color="auto"/>
              <w:left w:val="outset" w:sz="6" w:space="0" w:color="auto"/>
              <w:bottom w:val="single" w:sz="4" w:space="0" w:color="auto"/>
              <w:right w:val="outset" w:sz="6" w:space="0" w:color="auto"/>
            </w:tcBorders>
          </w:tcPr>
          <w:p w14:paraId="09ECF751"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9</w:t>
            </w:r>
          </w:p>
        </w:tc>
        <w:tc>
          <w:tcPr>
            <w:tcW w:w="1134" w:type="dxa"/>
            <w:tcBorders>
              <w:top w:val="single" w:sz="4" w:space="0" w:color="auto"/>
              <w:left w:val="outset" w:sz="6" w:space="0" w:color="auto"/>
              <w:bottom w:val="single" w:sz="4" w:space="0" w:color="auto"/>
              <w:right w:val="outset" w:sz="6" w:space="0" w:color="auto"/>
            </w:tcBorders>
          </w:tcPr>
          <w:p w14:paraId="62D88F34"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67,8%</w:t>
            </w:r>
          </w:p>
        </w:tc>
        <w:tc>
          <w:tcPr>
            <w:tcW w:w="1134" w:type="dxa"/>
            <w:tcBorders>
              <w:top w:val="nil"/>
              <w:left w:val="outset" w:sz="6" w:space="0" w:color="auto"/>
              <w:bottom w:val="single" w:sz="4" w:space="0" w:color="auto"/>
              <w:right w:val="outset" w:sz="6" w:space="0" w:color="auto"/>
            </w:tcBorders>
          </w:tcPr>
          <w:p w14:paraId="28FAA13F"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100%</w:t>
            </w:r>
          </w:p>
        </w:tc>
      </w:tr>
      <w:tr w:rsidR="00205119" w:rsidRPr="00205119" w14:paraId="785EDDC1" w14:textId="77777777" w:rsidTr="002A4972">
        <w:tc>
          <w:tcPr>
            <w:tcW w:w="567" w:type="dxa"/>
            <w:tcBorders>
              <w:top w:val="single" w:sz="4" w:space="0" w:color="auto"/>
              <w:left w:val="outset" w:sz="6" w:space="0" w:color="auto"/>
              <w:bottom w:val="single" w:sz="4" w:space="0" w:color="auto"/>
              <w:right w:val="outset" w:sz="6" w:space="0" w:color="auto"/>
            </w:tcBorders>
          </w:tcPr>
          <w:p w14:paraId="150E45D1"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9</w:t>
            </w:r>
          </w:p>
        </w:tc>
        <w:tc>
          <w:tcPr>
            <w:tcW w:w="851" w:type="dxa"/>
            <w:tcBorders>
              <w:top w:val="single" w:sz="4" w:space="0" w:color="auto"/>
              <w:left w:val="outset" w:sz="6" w:space="0" w:color="auto"/>
              <w:bottom w:val="single" w:sz="4" w:space="0" w:color="auto"/>
              <w:right w:val="outset" w:sz="6" w:space="0" w:color="auto"/>
            </w:tcBorders>
          </w:tcPr>
          <w:p w14:paraId="5F991401"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6В</w:t>
            </w:r>
          </w:p>
        </w:tc>
        <w:tc>
          <w:tcPr>
            <w:tcW w:w="1559" w:type="dxa"/>
            <w:tcBorders>
              <w:top w:val="single" w:sz="4" w:space="0" w:color="auto"/>
              <w:left w:val="outset" w:sz="6" w:space="0" w:color="auto"/>
              <w:bottom w:val="single" w:sz="4" w:space="0" w:color="auto"/>
              <w:right w:val="outset" w:sz="6" w:space="0" w:color="auto"/>
            </w:tcBorders>
          </w:tcPr>
          <w:p w14:paraId="0EA1433B"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Қазақ тілі</w:t>
            </w:r>
          </w:p>
        </w:tc>
        <w:tc>
          <w:tcPr>
            <w:tcW w:w="1134" w:type="dxa"/>
            <w:tcBorders>
              <w:top w:val="single" w:sz="4" w:space="0" w:color="auto"/>
              <w:left w:val="outset" w:sz="6" w:space="0" w:color="auto"/>
              <w:bottom w:val="single" w:sz="4" w:space="0" w:color="auto"/>
              <w:right w:val="outset" w:sz="6" w:space="0" w:color="auto"/>
            </w:tcBorders>
          </w:tcPr>
          <w:p w14:paraId="5B9CF23E"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27</w:t>
            </w:r>
          </w:p>
        </w:tc>
        <w:tc>
          <w:tcPr>
            <w:tcW w:w="1134" w:type="dxa"/>
            <w:tcBorders>
              <w:top w:val="single" w:sz="4" w:space="0" w:color="auto"/>
              <w:left w:val="outset" w:sz="6" w:space="0" w:color="auto"/>
              <w:bottom w:val="single" w:sz="4" w:space="0" w:color="auto"/>
              <w:right w:val="outset" w:sz="6" w:space="0" w:color="auto"/>
            </w:tcBorders>
          </w:tcPr>
          <w:p w14:paraId="2F061D20"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27</w:t>
            </w:r>
          </w:p>
        </w:tc>
        <w:tc>
          <w:tcPr>
            <w:tcW w:w="851" w:type="dxa"/>
            <w:tcBorders>
              <w:top w:val="single" w:sz="4" w:space="0" w:color="auto"/>
              <w:left w:val="outset" w:sz="6" w:space="0" w:color="auto"/>
              <w:bottom w:val="single" w:sz="4" w:space="0" w:color="auto"/>
              <w:right w:val="outset" w:sz="6" w:space="0" w:color="auto"/>
            </w:tcBorders>
          </w:tcPr>
          <w:p w14:paraId="18981DFC"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4</w:t>
            </w:r>
          </w:p>
        </w:tc>
        <w:tc>
          <w:tcPr>
            <w:tcW w:w="850" w:type="dxa"/>
            <w:tcBorders>
              <w:top w:val="single" w:sz="4" w:space="0" w:color="auto"/>
              <w:left w:val="outset" w:sz="6" w:space="0" w:color="auto"/>
              <w:bottom w:val="single" w:sz="4" w:space="0" w:color="auto"/>
              <w:right w:val="outset" w:sz="6" w:space="0" w:color="auto"/>
            </w:tcBorders>
          </w:tcPr>
          <w:p w14:paraId="1EC2F95B"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16</w:t>
            </w:r>
          </w:p>
        </w:tc>
        <w:tc>
          <w:tcPr>
            <w:tcW w:w="851" w:type="dxa"/>
            <w:tcBorders>
              <w:top w:val="single" w:sz="4" w:space="0" w:color="auto"/>
              <w:left w:val="outset" w:sz="6" w:space="0" w:color="auto"/>
              <w:bottom w:val="single" w:sz="4" w:space="0" w:color="auto"/>
              <w:right w:val="outset" w:sz="6" w:space="0" w:color="auto"/>
            </w:tcBorders>
          </w:tcPr>
          <w:p w14:paraId="38E4E35D"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7</w:t>
            </w:r>
          </w:p>
        </w:tc>
        <w:tc>
          <w:tcPr>
            <w:tcW w:w="1134" w:type="dxa"/>
            <w:tcBorders>
              <w:top w:val="single" w:sz="4" w:space="0" w:color="auto"/>
              <w:left w:val="outset" w:sz="6" w:space="0" w:color="auto"/>
              <w:bottom w:val="single" w:sz="4" w:space="0" w:color="auto"/>
              <w:right w:val="outset" w:sz="6" w:space="0" w:color="auto"/>
            </w:tcBorders>
          </w:tcPr>
          <w:p w14:paraId="3FF32F51"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74%</w:t>
            </w:r>
          </w:p>
        </w:tc>
        <w:tc>
          <w:tcPr>
            <w:tcW w:w="1134" w:type="dxa"/>
            <w:tcBorders>
              <w:top w:val="nil"/>
              <w:left w:val="outset" w:sz="6" w:space="0" w:color="auto"/>
              <w:bottom w:val="single" w:sz="4" w:space="0" w:color="auto"/>
              <w:right w:val="outset" w:sz="6" w:space="0" w:color="auto"/>
            </w:tcBorders>
          </w:tcPr>
          <w:p w14:paraId="6F6B09AB"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100%</w:t>
            </w:r>
          </w:p>
        </w:tc>
      </w:tr>
      <w:tr w:rsidR="00205119" w:rsidRPr="00205119" w14:paraId="5D13D207" w14:textId="77777777" w:rsidTr="002A4972">
        <w:tc>
          <w:tcPr>
            <w:tcW w:w="567" w:type="dxa"/>
            <w:tcBorders>
              <w:top w:val="single" w:sz="4" w:space="0" w:color="auto"/>
              <w:left w:val="outset" w:sz="6" w:space="0" w:color="auto"/>
              <w:bottom w:val="single" w:sz="4" w:space="0" w:color="auto"/>
              <w:right w:val="outset" w:sz="6" w:space="0" w:color="auto"/>
            </w:tcBorders>
          </w:tcPr>
          <w:p w14:paraId="6A6E2009"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w:t>
            </w:r>
          </w:p>
        </w:tc>
        <w:tc>
          <w:tcPr>
            <w:tcW w:w="851" w:type="dxa"/>
            <w:tcBorders>
              <w:top w:val="single" w:sz="4" w:space="0" w:color="auto"/>
              <w:left w:val="outset" w:sz="6" w:space="0" w:color="auto"/>
              <w:bottom w:val="single" w:sz="4" w:space="0" w:color="auto"/>
              <w:right w:val="outset" w:sz="6" w:space="0" w:color="auto"/>
            </w:tcBorders>
          </w:tcPr>
          <w:p w14:paraId="1DCFDAE7"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7А</w:t>
            </w:r>
          </w:p>
        </w:tc>
        <w:tc>
          <w:tcPr>
            <w:tcW w:w="1559" w:type="dxa"/>
            <w:tcBorders>
              <w:top w:val="single" w:sz="4" w:space="0" w:color="auto"/>
              <w:left w:val="outset" w:sz="6" w:space="0" w:color="auto"/>
              <w:bottom w:val="single" w:sz="4" w:space="0" w:color="auto"/>
              <w:right w:val="outset" w:sz="6" w:space="0" w:color="auto"/>
            </w:tcBorders>
          </w:tcPr>
          <w:p w14:paraId="4A0D9D65"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Қазақ тілі</w:t>
            </w:r>
          </w:p>
        </w:tc>
        <w:tc>
          <w:tcPr>
            <w:tcW w:w="1134" w:type="dxa"/>
            <w:tcBorders>
              <w:top w:val="single" w:sz="4" w:space="0" w:color="auto"/>
              <w:left w:val="outset" w:sz="6" w:space="0" w:color="auto"/>
              <w:bottom w:val="single" w:sz="4" w:space="0" w:color="auto"/>
              <w:right w:val="outset" w:sz="6" w:space="0" w:color="auto"/>
            </w:tcBorders>
          </w:tcPr>
          <w:p w14:paraId="075BFE7E"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23</w:t>
            </w:r>
          </w:p>
        </w:tc>
        <w:tc>
          <w:tcPr>
            <w:tcW w:w="1134" w:type="dxa"/>
            <w:tcBorders>
              <w:top w:val="single" w:sz="4" w:space="0" w:color="auto"/>
              <w:left w:val="outset" w:sz="6" w:space="0" w:color="auto"/>
              <w:bottom w:val="single" w:sz="4" w:space="0" w:color="auto"/>
              <w:right w:val="outset" w:sz="6" w:space="0" w:color="auto"/>
            </w:tcBorders>
          </w:tcPr>
          <w:p w14:paraId="6F3ED03B"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23</w:t>
            </w:r>
          </w:p>
        </w:tc>
        <w:tc>
          <w:tcPr>
            <w:tcW w:w="851" w:type="dxa"/>
            <w:tcBorders>
              <w:top w:val="single" w:sz="4" w:space="0" w:color="auto"/>
              <w:left w:val="outset" w:sz="6" w:space="0" w:color="auto"/>
              <w:bottom w:val="single" w:sz="4" w:space="0" w:color="auto"/>
              <w:right w:val="outset" w:sz="6" w:space="0" w:color="auto"/>
            </w:tcBorders>
          </w:tcPr>
          <w:p w14:paraId="57C76AEE"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5</w:t>
            </w:r>
          </w:p>
        </w:tc>
        <w:tc>
          <w:tcPr>
            <w:tcW w:w="850" w:type="dxa"/>
            <w:tcBorders>
              <w:top w:val="single" w:sz="4" w:space="0" w:color="auto"/>
              <w:left w:val="outset" w:sz="6" w:space="0" w:color="auto"/>
              <w:bottom w:val="single" w:sz="4" w:space="0" w:color="auto"/>
              <w:right w:val="outset" w:sz="6" w:space="0" w:color="auto"/>
            </w:tcBorders>
          </w:tcPr>
          <w:p w14:paraId="185E2446"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9</w:t>
            </w:r>
          </w:p>
        </w:tc>
        <w:tc>
          <w:tcPr>
            <w:tcW w:w="851" w:type="dxa"/>
            <w:tcBorders>
              <w:top w:val="single" w:sz="4" w:space="0" w:color="auto"/>
              <w:left w:val="outset" w:sz="6" w:space="0" w:color="auto"/>
              <w:bottom w:val="single" w:sz="4" w:space="0" w:color="auto"/>
              <w:right w:val="outset" w:sz="6" w:space="0" w:color="auto"/>
            </w:tcBorders>
          </w:tcPr>
          <w:p w14:paraId="6EA255E9"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9</w:t>
            </w:r>
          </w:p>
        </w:tc>
        <w:tc>
          <w:tcPr>
            <w:tcW w:w="1134" w:type="dxa"/>
            <w:tcBorders>
              <w:top w:val="single" w:sz="4" w:space="0" w:color="auto"/>
              <w:left w:val="outset" w:sz="6" w:space="0" w:color="auto"/>
              <w:bottom w:val="single" w:sz="4" w:space="0" w:color="auto"/>
              <w:right w:val="outset" w:sz="6" w:space="0" w:color="auto"/>
            </w:tcBorders>
          </w:tcPr>
          <w:p w14:paraId="64C6CC98"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60,8%</w:t>
            </w:r>
          </w:p>
        </w:tc>
        <w:tc>
          <w:tcPr>
            <w:tcW w:w="1134" w:type="dxa"/>
            <w:tcBorders>
              <w:top w:val="nil"/>
              <w:left w:val="outset" w:sz="6" w:space="0" w:color="auto"/>
              <w:bottom w:val="outset" w:sz="6" w:space="0" w:color="auto"/>
              <w:right w:val="outset" w:sz="6" w:space="0" w:color="auto"/>
            </w:tcBorders>
          </w:tcPr>
          <w:p w14:paraId="39A3D449"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100%</w:t>
            </w:r>
          </w:p>
        </w:tc>
      </w:tr>
      <w:tr w:rsidR="00205119" w:rsidRPr="00205119" w14:paraId="68226E81" w14:textId="77777777" w:rsidTr="002A4972">
        <w:tc>
          <w:tcPr>
            <w:tcW w:w="567" w:type="dxa"/>
            <w:tcBorders>
              <w:top w:val="single" w:sz="4" w:space="0" w:color="auto"/>
              <w:left w:val="outset" w:sz="6" w:space="0" w:color="auto"/>
              <w:bottom w:val="single" w:sz="4" w:space="0" w:color="auto"/>
              <w:right w:val="outset" w:sz="6" w:space="0" w:color="auto"/>
            </w:tcBorders>
          </w:tcPr>
          <w:p w14:paraId="5C6D4AC1"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11</w:t>
            </w:r>
          </w:p>
        </w:tc>
        <w:tc>
          <w:tcPr>
            <w:tcW w:w="851" w:type="dxa"/>
            <w:tcBorders>
              <w:top w:val="single" w:sz="4" w:space="0" w:color="auto"/>
              <w:left w:val="outset" w:sz="6" w:space="0" w:color="auto"/>
              <w:bottom w:val="single" w:sz="4" w:space="0" w:color="auto"/>
              <w:right w:val="outset" w:sz="6" w:space="0" w:color="auto"/>
            </w:tcBorders>
          </w:tcPr>
          <w:p w14:paraId="67D9C3C0"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7Ә</w:t>
            </w:r>
          </w:p>
        </w:tc>
        <w:tc>
          <w:tcPr>
            <w:tcW w:w="1559" w:type="dxa"/>
            <w:tcBorders>
              <w:top w:val="single" w:sz="4" w:space="0" w:color="auto"/>
              <w:left w:val="outset" w:sz="6" w:space="0" w:color="auto"/>
              <w:bottom w:val="single" w:sz="4" w:space="0" w:color="auto"/>
              <w:right w:val="outset" w:sz="6" w:space="0" w:color="auto"/>
            </w:tcBorders>
          </w:tcPr>
          <w:p w14:paraId="28377D56"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Қазақ тілі</w:t>
            </w:r>
          </w:p>
        </w:tc>
        <w:tc>
          <w:tcPr>
            <w:tcW w:w="1134" w:type="dxa"/>
            <w:tcBorders>
              <w:top w:val="single" w:sz="4" w:space="0" w:color="auto"/>
              <w:left w:val="outset" w:sz="6" w:space="0" w:color="auto"/>
              <w:bottom w:val="single" w:sz="4" w:space="0" w:color="auto"/>
              <w:right w:val="outset" w:sz="6" w:space="0" w:color="auto"/>
            </w:tcBorders>
          </w:tcPr>
          <w:p w14:paraId="73D004E3"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23</w:t>
            </w:r>
          </w:p>
        </w:tc>
        <w:tc>
          <w:tcPr>
            <w:tcW w:w="1134" w:type="dxa"/>
            <w:tcBorders>
              <w:top w:val="single" w:sz="4" w:space="0" w:color="auto"/>
              <w:left w:val="outset" w:sz="6" w:space="0" w:color="auto"/>
              <w:bottom w:val="single" w:sz="4" w:space="0" w:color="auto"/>
              <w:right w:val="outset" w:sz="6" w:space="0" w:color="auto"/>
            </w:tcBorders>
          </w:tcPr>
          <w:p w14:paraId="0E585E98"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23</w:t>
            </w:r>
          </w:p>
        </w:tc>
        <w:tc>
          <w:tcPr>
            <w:tcW w:w="851" w:type="dxa"/>
            <w:tcBorders>
              <w:top w:val="single" w:sz="4" w:space="0" w:color="auto"/>
              <w:left w:val="outset" w:sz="6" w:space="0" w:color="auto"/>
              <w:bottom w:val="single" w:sz="4" w:space="0" w:color="auto"/>
              <w:right w:val="outset" w:sz="6" w:space="0" w:color="auto"/>
            </w:tcBorders>
          </w:tcPr>
          <w:p w14:paraId="6F31B6DF"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5</w:t>
            </w:r>
          </w:p>
        </w:tc>
        <w:tc>
          <w:tcPr>
            <w:tcW w:w="850" w:type="dxa"/>
            <w:tcBorders>
              <w:top w:val="single" w:sz="4" w:space="0" w:color="auto"/>
              <w:left w:val="outset" w:sz="6" w:space="0" w:color="auto"/>
              <w:bottom w:val="single" w:sz="4" w:space="0" w:color="auto"/>
              <w:right w:val="outset" w:sz="6" w:space="0" w:color="auto"/>
            </w:tcBorders>
          </w:tcPr>
          <w:p w14:paraId="6141780E"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13</w:t>
            </w:r>
          </w:p>
        </w:tc>
        <w:tc>
          <w:tcPr>
            <w:tcW w:w="851" w:type="dxa"/>
            <w:tcBorders>
              <w:top w:val="single" w:sz="4" w:space="0" w:color="auto"/>
              <w:left w:val="outset" w:sz="6" w:space="0" w:color="auto"/>
              <w:bottom w:val="single" w:sz="4" w:space="0" w:color="auto"/>
              <w:right w:val="outset" w:sz="6" w:space="0" w:color="auto"/>
            </w:tcBorders>
          </w:tcPr>
          <w:p w14:paraId="27A7926B"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5</w:t>
            </w:r>
          </w:p>
        </w:tc>
        <w:tc>
          <w:tcPr>
            <w:tcW w:w="1134" w:type="dxa"/>
            <w:tcBorders>
              <w:top w:val="single" w:sz="4" w:space="0" w:color="auto"/>
              <w:left w:val="outset" w:sz="6" w:space="0" w:color="auto"/>
              <w:bottom w:val="single" w:sz="4" w:space="0" w:color="auto"/>
              <w:right w:val="outset" w:sz="6" w:space="0" w:color="auto"/>
            </w:tcBorders>
          </w:tcPr>
          <w:p w14:paraId="62A8EAD6"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78,2%</w:t>
            </w:r>
          </w:p>
        </w:tc>
        <w:tc>
          <w:tcPr>
            <w:tcW w:w="1134" w:type="dxa"/>
            <w:tcBorders>
              <w:top w:val="nil"/>
              <w:left w:val="outset" w:sz="6" w:space="0" w:color="auto"/>
              <w:bottom w:val="outset" w:sz="6" w:space="0" w:color="auto"/>
              <w:right w:val="outset" w:sz="6" w:space="0" w:color="auto"/>
            </w:tcBorders>
          </w:tcPr>
          <w:p w14:paraId="0545F707"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100%</w:t>
            </w:r>
          </w:p>
        </w:tc>
      </w:tr>
      <w:tr w:rsidR="00205119" w:rsidRPr="00205119" w14:paraId="31E78B04" w14:textId="77777777" w:rsidTr="002A4972">
        <w:tc>
          <w:tcPr>
            <w:tcW w:w="567" w:type="dxa"/>
            <w:tcBorders>
              <w:top w:val="single" w:sz="4" w:space="0" w:color="auto"/>
              <w:left w:val="outset" w:sz="6" w:space="0" w:color="auto"/>
              <w:bottom w:val="single" w:sz="4" w:space="0" w:color="auto"/>
              <w:right w:val="outset" w:sz="6" w:space="0" w:color="auto"/>
            </w:tcBorders>
          </w:tcPr>
          <w:p w14:paraId="0BF63617"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12</w:t>
            </w:r>
          </w:p>
        </w:tc>
        <w:tc>
          <w:tcPr>
            <w:tcW w:w="851" w:type="dxa"/>
            <w:tcBorders>
              <w:top w:val="single" w:sz="4" w:space="0" w:color="auto"/>
              <w:left w:val="outset" w:sz="6" w:space="0" w:color="auto"/>
              <w:bottom w:val="single" w:sz="4" w:space="0" w:color="auto"/>
              <w:right w:val="outset" w:sz="6" w:space="0" w:color="auto"/>
            </w:tcBorders>
          </w:tcPr>
          <w:p w14:paraId="7F85C10E"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7Б</w:t>
            </w:r>
          </w:p>
        </w:tc>
        <w:tc>
          <w:tcPr>
            <w:tcW w:w="1559" w:type="dxa"/>
            <w:tcBorders>
              <w:top w:val="single" w:sz="4" w:space="0" w:color="auto"/>
              <w:left w:val="outset" w:sz="6" w:space="0" w:color="auto"/>
              <w:bottom w:val="single" w:sz="4" w:space="0" w:color="auto"/>
              <w:right w:val="outset" w:sz="6" w:space="0" w:color="auto"/>
            </w:tcBorders>
          </w:tcPr>
          <w:p w14:paraId="494C38D6"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Қазақ тілі</w:t>
            </w:r>
          </w:p>
        </w:tc>
        <w:tc>
          <w:tcPr>
            <w:tcW w:w="1134" w:type="dxa"/>
            <w:tcBorders>
              <w:top w:val="single" w:sz="4" w:space="0" w:color="auto"/>
              <w:left w:val="outset" w:sz="6" w:space="0" w:color="auto"/>
              <w:bottom w:val="single" w:sz="4" w:space="0" w:color="auto"/>
              <w:right w:val="outset" w:sz="6" w:space="0" w:color="auto"/>
            </w:tcBorders>
          </w:tcPr>
          <w:p w14:paraId="0C2D423C"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24</w:t>
            </w:r>
          </w:p>
        </w:tc>
        <w:tc>
          <w:tcPr>
            <w:tcW w:w="1134" w:type="dxa"/>
            <w:tcBorders>
              <w:top w:val="single" w:sz="4" w:space="0" w:color="auto"/>
              <w:left w:val="outset" w:sz="6" w:space="0" w:color="auto"/>
              <w:bottom w:val="single" w:sz="4" w:space="0" w:color="auto"/>
              <w:right w:val="outset" w:sz="6" w:space="0" w:color="auto"/>
            </w:tcBorders>
          </w:tcPr>
          <w:p w14:paraId="3F52BF21"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24</w:t>
            </w:r>
          </w:p>
        </w:tc>
        <w:tc>
          <w:tcPr>
            <w:tcW w:w="851" w:type="dxa"/>
            <w:tcBorders>
              <w:top w:val="single" w:sz="4" w:space="0" w:color="auto"/>
              <w:left w:val="outset" w:sz="6" w:space="0" w:color="auto"/>
              <w:bottom w:val="single" w:sz="4" w:space="0" w:color="auto"/>
              <w:right w:val="outset" w:sz="6" w:space="0" w:color="auto"/>
            </w:tcBorders>
          </w:tcPr>
          <w:p w14:paraId="647B2BD4"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w:t>
            </w:r>
          </w:p>
        </w:tc>
        <w:tc>
          <w:tcPr>
            <w:tcW w:w="850" w:type="dxa"/>
            <w:tcBorders>
              <w:top w:val="single" w:sz="4" w:space="0" w:color="auto"/>
              <w:left w:val="outset" w:sz="6" w:space="0" w:color="auto"/>
              <w:bottom w:val="single" w:sz="4" w:space="0" w:color="auto"/>
              <w:right w:val="outset" w:sz="6" w:space="0" w:color="auto"/>
            </w:tcBorders>
          </w:tcPr>
          <w:p w14:paraId="644D51DC"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9</w:t>
            </w:r>
          </w:p>
        </w:tc>
        <w:tc>
          <w:tcPr>
            <w:tcW w:w="851" w:type="dxa"/>
            <w:tcBorders>
              <w:top w:val="single" w:sz="4" w:space="0" w:color="auto"/>
              <w:left w:val="outset" w:sz="6" w:space="0" w:color="auto"/>
              <w:bottom w:val="single" w:sz="4" w:space="0" w:color="auto"/>
              <w:right w:val="outset" w:sz="6" w:space="0" w:color="auto"/>
            </w:tcBorders>
          </w:tcPr>
          <w:p w14:paraId="054A49B4"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9</w:t>
            </w:r>
          </w:p>
        </w:tc>
        <w:tc>
          <w:tcPr>
            <w:tcW w:w="1134" w:type="dxa"/>
            <w:tcBorders>
              <w:top w:val="single" w:sz="4" w:space="0" w:color="auto"/>
              <w:left w:val="outset" w:sz="6" w:space="0" w:color="auto"/>
              <w:bottom w:val="single" w:sz="4" w:space="0" w:color="auto"/>
              <w:right w:val="outset" w:sz="6" w:space="0" w:color="auto"/>
            </w:tcBorders>
          </w:tcPr>
          <w:p w14:paraId="0DFA3DA2"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62,5%</w:t>
            </w:r>
          </w:p>
        </w:tc>
        <w:tc>
          <w:tcPr>
            <w:tcW w:w="1134" w:type="dxa"/>
            <w:tcBorders>
              <w:top w:val="nil"/>
              <w:left w:val="outset" w:sz="6" w:space="0" w:color="auto"/>
              <w:bottom w:val="outset" w:sz="6" w:space="0" w:color="auto"/>
              <w:right w:val="outset" w:sz="6" w:space="0" w:color="auto"/>
            </w:tcBorders>
          </w:tcPr>
          <w:p w14:paraId="541B2F04"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100%</w:t>
            </w:r>
          </w:p>
        </w:tc>
      </w:tr>
      <w:tr w:rsidR="00205119" w:rsidRPr="00205119" w14:paraId="0C82F020" w14:textId="77777777" w:rsidTr="002A4972">
        <w:tc>
          <w:tcPr>
            <w:tcW w:w="567" w:type="dxa"/>
            <w:tcBorders>
              <w:top w:val="single" w:sz="4" w:space="0" w:color="auto"/>
              <w:left w:val="outset" w:sz="6" w:space="0" w:color="auto"/>
              <w:bottom w:val="single" w:sz="4" w:space="0" w:color="auto"/>
              <w:right w:val="outset" w:sz="6" w:space="0" w:color="auto"/>
            </w:tcBorders>
          </w:tcPr>
          <w:p w14:paraId="1ACCD4C6"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13</w:t>
            </w:r>
          </w:p>
        </w:tc>
        <w:tc>
          <w:tcPr>
            <w:tcW w:w="851" w:type="dxa"/>
            <w:tcBorders>
              <w:top w:val="single" w:sz="4" w:space="0" w:color="auto"/>
              <w:left w:val="outset" w:sz="6" w:space="0" w:color="auto"/>
              <w:bottom w:val="single" w:sz="4" w:space="0" w:color="auto"/>
              <w:right w:val="outset" w:sz="6" w:space="0" w:color="auto"/>
            </w:tcBorders>
          </w:tcPr>
          <w:p w14:paraId="3F0B6BDF"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7В</w:t>
            </w:r>
          </w:p>
        </w:tc>
        <w:tc>
          <w:tcPr>
            <w:tcW w:w="1559" w:type="dxa"/>
            <w:tcBorders>
              <w:top w:val="single" w:sz="4" w:space="0" w:color="auto"/>
              <w:left w:val="outset" w:sz="6" w:space="0" w:color="auto"/>
              <w:bottom w:val="single" w:sz="4" w:space="0" w:color="auto"/>
              <w:right w:val="outset" w:sz="6" w:space="0" w:color="auto"/>
            </w:tcBorders>
          </w:tcPr>
          <w:p w14:paraId="34362FD7"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Қазақ тілі</w:t>
            </w:r>
          </w:p>
        </w:tc>
        <w:tc>
          <w:tcPr>
            <w:tcW w:w="1134" w:type="dxa"/>
            <w:tcBorders>
              <w:top w:val="single" w:sz="4" w:space="0" w:color="auto"/>
              <w:left w:val="outset" w:sz="6" w:space="0" w:color="auto"/>
              <w:bottom w:val="single" w:sz="4" w:space="0" w:color="auto"/>
              <w:right w:val="outset" w:sz="6" w:space="0" w:color="auto"/>
            </w:tcBorders>
          </w:tcPr>
          <w:p w14:paraId="1DD61F2D"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22</w:t>
            </w:r>
          </w:p>
        </w:tc>
        <w:tc>
          <w:tcPr>
            <w:tcW w:w="1134" w:type="dxa"/>
            <w:tcBorders>
              <w:top w:val="single" w:sz="4" w:space="0" w:color="auto"/>
              <w:left w:val="outset" w:sz="6" w:space="0" w:color="auto"/>
              <w:bottom w:val="single" w:sz="4" w:space="0" w:color="auto"/>
              <w:right w:val="outset" w:sz="6" w:space="0" w:color="auto"/>
            </w:tcBorders>
          </w:tcPr>
          <w:p w14:paraId="3A76D38B"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22</w:t>
            </w:r>
          </w:p>
        </w:tc>
        <w:tc>
          <w:tcPr>
            <w:tcW w:w="851" w:type="dxa"/>
            <w:tcBorders>
              <w:top w:val="single" w:sz="4" w:space="0" w:color="auto"/>
              <w:left w:val="outset" w:sz="6" w:space="0" w:color="auto"/>
              <w:bottom w:val="single" w:sz="4" w:space="0" w:color="auto"/>
              <w:right w:val="outset" w:sz="6" w:space="0" w:color="auto"/>
            </w:tcBorders>
          </w:tcPr>
          <w:p w14:paraId="7B9E5F4C"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5</w:t>
            </w:r>
          </w:p>
        </w:tc>
        <w:tc>
          <w:tcPr>
            <w:tcW w:w="850" w:type="dxa"/>
            <w:tcBorders>
              <w:top w:val="single" w:sz="4" w:space="0" w:color="auto"/>
              <w:left w:val="outset" w:sz="6" w:space="0" w:color="auto"/>
              <w:bottom w:val="single" w:sz="4" w:space="0" w:color="auto"/>
              <w:right w:val="outset" w:sz="6" w:space="0" w:color="auto"/>
            </w:tcBorders>
          </w:tcPr>
          <w:p w14:paraId="05BAE4B8"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11</w:t>
            </w:r>
          </w:p>
        </w:tc>
        <w:tc>
          <w:tcPr>
            <w:tcW w:w="851" w:type="dxa"/>
            <w:tcBorders>
              <w:top w:val="single" w:sz="4" w:space="0" w:color="auto"/>
              <w:left w:val="outset" w:sz="6" w:space="0" w:color="auto"/>
              <w:bottom w:val="single" w:sz="4" w:space="0" w:color="auto"/>
              <w:right w:val="outset" w:sz="6" w:space="0" w:color="auto"/>
            </w:tcBorders>
          </w:tcPr>
          <w:p w14:paraId="6DE50EEE"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w:t>
            </w:r>
          </w:p>
        </w:tc>
        <w:tc>
          <w:tcPr>
            <w:tcW w:w="1134" w:type="dxa"/>
            <w:tcBorders>
              <w:top w:val="single" w:sz="4" w:space="0" w:color="auto"/>
              <w:left w:val="outset" w:sz="6" w:space="0" w:color="auto"/>
              <w:bottom w:val="single" w:sz="4" w:space="0" w:color="auto"/>
              <w:right w:val="outset" w:sz="6" w:space="0" w:color="auto"/>
            </w:tcBorders>
          </w:tcPr>
          <w:p w14:paraId="077AA11F"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72,7 %</w:t>
            </w:r>
          </w:p>
        </w:tc>
        <w:tc>
          <w:tcPr>
            <w:tcW w:w="1134" w:type="dxa"/>
            <w:tcBorders>
              <w:top w:val="nil"/>
              <w:left w:val="outset" w:sz="6" w:space="0" w:color="auto"/>
              <w:bottom w:val="outset" w:sz="6" w:space="0" w:color="auto"/>
              <w:right w:val="outset" w:sz="6" w:space="0" w:color="auto"/>
            </w:tcBorders>
          </w:tcPr>
          <w:p w14:paraId="0683E208"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100%</w:t>
            </w:r>
          </w:p>
        </w:tc>
      </w:tr>
      <w:tr w:rsidR="00205119" w:rsidRPr="00205119" w14:paraId="6FBED9AA" w14:textId="77777777" w:rsidTr="002A4972">
        <w:tc>
          <w:tcPr>
            <w:tcW w:w="567" w:type="dxa"/>
            <w:tcBorders>
              <w:top w:val="single" w:sz="4" w:space="0" w:color="auto"/>
              <w:left w:val="outset" w:sz="6" w:space="0" w:color="auto"/>
              <w:bottom w:val="single" w:sz="4" w:space="0" w:color="auto"/>
              <w:right w:val="outset" w:sz="6" w:space="0" w:color="auto"/>
            </w:tcBorders>
          </w:tcPr>
          <w:p w14:paraId="1642BD57"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14</w:t>
            </w:r>
          </w:p>
        </w:tc>
        <w:tc>
          <w:tcPr>
            <w:tcW w:w="851" w:type="dxa"/>
            <w:tcBorders>
              <w:top w:val="single" w:sz="4" w:space="0" w:color="auto"/>
              <w:left w:val="outset" w:sz="6" w:space="0" w:color="auto"/>
              <w:bottom w:val="single" w:sz="4" w:space="0" w:color="auto"/>
              <w:right w:val="outset" w:sz="6" w:space="0" w:color="auto"/>
            </w:tcBorders>
          </w:tcPr>
          <w:p w14:paraId="1966718C"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8А</w:t>
            </w:r>
          </w:p>
        </w:tc>
        <w:tc>
          <w:tcPr>
            <w:tcW w:w="1559" w:type="dxa"/>
            <w:tcBorders>
              <w:top w:val="single" w:sz="4" w:space="0" w:color="auto"/>
              <w:left w:val="outset" w:sz="6" w:space="0" w:color="auto"/>
              <w:bottom w:val="single" w:sz="4" w:space="0" w:color="auto"/>
              <w:right w:val="outset" w:sz="6" w:space="0" w:color="auto"/>
            </w:tcBorders>
          </w:tcPr>
          <w:p w14:paraId="0A1ED184"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Қазақ тілі</w:t>
            </w:r>
          </w:p>
        </w:tc>
        <w:tc>
          <w:tcPr>
            <w:tcW w:w="1134" w:type="dxa"/>
            <w:tcBorders>
              <w:top w:val="single" w:sz="4" w:space="0" w:color="auto"/>
              <w:left w:val="outset" w:sz="6" w:space="0" w:color="auto"/>
              <w:bottom w:val="single" w:sz="4" w:space="0" w:color="auto"/>
              <w:right w:val="outset" w:sz="6" w:space="0" w:color="auto"/>
            </w:tcBorders>
          </w:tcPr>
          <w:p w14:paraId="5B587DA2"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21</w:t>
            </w:r>
          </w:p>
        </w:tc>
        <w:tc>
          <w:tcPr>
            <w:tcW w:w="1134" w:type="dxa"/>
            <w:tcBorders>
              <w:top w:val="single" w:sz="4" w:space="0" w:color="auto"/>
              <w:left w:val="outset" w:sz="6" w:space="0" w:color="auto"/>
              <w:bottom w:val="single" w:sz="4" w:space="0" w:color="auto"/>
              <w:right w:val="outset" w:sz="6" w:space="0" w:color="auto"/>
            </w:tcBorders>
          </w:tcPr>
          <w:p w14:paraId="6CD89108"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21</w:t>
            </w:r>
          </w:p>
        </w:tc>
        <w:tc>
          <w:tcPr>
            <w:tcW w:w="851" w:type="dxa"/>
            <w:tcBorders>
              <w:top w:val="single" w:sz="4" w:space="0" w:color="auto"/>
              <w:left w:val="outset" w:sz="6" w:space="0" w:color="auto"/>
              <w:bottom w:val="single" w:sz="4" w:space="0" w:color="auto"/>
              <w:right w:val="outset" w:sz="6" w:space="0" w:color="auto"/>
            </w:tcBorders>
          </w:tcPr>
          <w:p w14:paraId="4B40D04C"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4</w:t>
            </w:r>
          </w:p>
        </w:tc>
        <w:tc>
          <w:tcPr>
            <w:tcW w:w="850" w:type="dxa"/>
            <w:tcBorders>
              <w:top w:val="single" w:sz="4" w:space="0" w:color="auto"/>
              <w:left w:val="outset" w:sz="6" w:space="0" w:color="auto"/>
              <w:bottom w:val="single" w:sz="4" w:space="0" w:color="auto"/>
              <w:right w:val="outset" w:sz="6" w:space="0" w:color="auto"/>
            </w:tcBorders>
          </w:tcPr>
          <w:p w14:paraId="1083DF22"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11</w:t>
            </w:r>
          </w:p>
        </w:tc>
        <w:tc>
          <w:tcPr>
            <w:tcW w:w="851" w:type="dxa"/>
            <w:tcBorders>
              <w:top w:val="single" w:sz="4" w:space="0" w:color="auto"/>
              <w:left w:val="outset" w:sz="6" w:space="0" w:color="auto"/>
              <w:bottom w:val="single" w:sz="4" w:space="0" w:color="auto"/>
              <w:right w:val="outset" w:sz="6" w:space="0" w:color="auto"/>
            </w:tcBorders>
          </w:tcPr>
          <w:p w14:paraId="2E13E7EE"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w:t>
            </w:r>
          </w:p>
        </w:tc>
        <w:tc>
          <w:tcPr>
            <w:tcW w:w="1134" w:type="dxa"/>
            <w:tcBorders>
              <w:top w:val="single" w:sz="4" w:space="0" w:color="auto"/>
              <w:left w:val="outset" w:sz="6" w:space="0" w:color="auto"/>
              <w:bottom w:val="single" w:sz="4" w:space="0" w:color="auto"/>
              <w:right w:val="outset" w:sz="6" w:space="0" w:color="auto"/>
            </w:tcBorders>
          </w:tcPr>
          <w:p w14:paraId="4CB5615D"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71,4 %</w:t>
            </w:r>
          </w:p>
        </w:tc>
        <w:tc>
          <w:tcPr>
            <w:tcW w:w="1134" w:type="dxa"/>
            <w:tcBorders>
              <w:top w:val="nil"/>
              <w:left w:val="outset" w:sz="6" w:space="0" w:color="auto"/>
              <w:bottom w:val="outset" w:sz="6" w:space="0" w:color="auto"/>
              <w:right w:val="outset" w:sz="6" w:space="0" w:color="auto"/>
            </w:tcBorders>
          </w:tcPr>
          <w:p w14:paraId="656506B2"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100%</w:t>
            </w:r>
          </w:p>
        </w:tc>
      </w:tr>
      <w:tr w:rsidR="00205119" w:rsidRPr="00205119" w14:paraId="7EDB934F" w14:textId="77777777" w:rsidTr="002A4972">
        <w:tc>
          <w:tcPr>
            <w:tcW w:w="567" w:type="dxa"/>
            <w:tcBorders>
              <w:top w:val="single" w:sz="4" w:space="0" w:color="auto"/>
              <w:left w:val="outset" w:sz="6" w:space="0" w:color="auto"/>
              <w:bottom w:val="single" w:sz="4" w:space="0" w:color="auto"/>
              <w:right w:val="outset" w:sz="6" w:space="0" w:color="auto"/>
            </w:tcBorders>
          </w:tcPr>
          <w:p w14:paraId="07B14A65"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15</w:t>
            </w:r>
          </w:p>
        </w:tc>
        <w:tc>
          <w:tcPr>
            <w:tcW w:w="851" w:type="dxa"/>
            <w:tcBorders>
              <w:top w:val="single" w:sz="4" w:space="0" w:color="auto"/>
              <w:left w:val="outset" w:sz="6" w:space="0" w:color="auto"/>
              <w:bottom w:val="single" w:sz="4" w:space="0" w:color="auto"/>
              <w:right w:val="outset" w:sz="6" w:space="0" w:color="auto"/>
            </w:tcBorders>
          </w:tcPr>
          <w:p w14:paraId="377FAD14"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8Ә</w:t>
            </w:r>
          </w:p>
        </w:tc>
        <w:tc>
          <w:tcPr>
            <w:tcW w:w="1559" w:type="dxa"/>
            <w:tcBorders>
              <w:top w:val="single" w:sz="4" w:space="0" w:color="auto"/>
              <w:left w:val="outset" w:sz="6" w:space="0" w:color="auto"/>
              <w:bottom w:val="single" w:sz="4" w:space="0" w:color="auto"/>
              <w:right w:val="outset" w:sz="6" w:space="0" w:color="auto"/>
            </w:tcBorders>
          </w:tcPr>
          <w:p w14:paraId="381FAE6F"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Қазақ тілі</w:t>
            </w:r>
          </w:p>
        </w:tc>
        <w:tc>
          <w:tcPr>
            <w:tcW w:w="1134" w:type="dxa"/>
            <w:tcBorders>
              <w:top w:val="single" w:sz="4" w:space="0" w:color="auto"/>
              <w:left w:val="outset" w:sz="6" w:space="0" w:color="auto"/>
              <w:bottom w:val="single" w:sz="4" w:space="0" w:color="auto"/>
              <w:right w:val="outset" w:sz="6" w:space="0" w:color="auto"/>
            </w:tcBorders>
          </w:tcPr>
          <w:p w14:paraId="3273ADD2"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21</w:t>
            </w:r>
          </w:p>
        </w:tc>
        <w:tc>
          <w:tcPr>
            <w:tcW w:w="1134" w:type="dxa"/>
            <w:tcBorders>
              <w:top w:val="single" w:sz="4" w:space="0" w:color="auto"/>
              <w:left w:val="outset" w:sz="6" w:space="0" w:color="auto"/>
              <w:bottom w:val="single" w:sz="4" w:space="0" w:color="auto"/>
              <w:right w:val="outset" w:sz="6" w:space="0" w:color="auto"/>
            </w:tcBorders>
          </w:tcPr>
          <w:p w14:paraId="1AE00E6F"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21</w:t>
            </w:r>
          </w:p>
        </w:tc>
        <w:tc>
          <w:tcPr>
            <w:tcW w:w="851" w:type="dxa"/>
            <w:tcBorders>
              <w:top w:val="single" w:sz="4" w:space="0" w:color="auto"/>
              <w:left w:val="outset" w:sz="6" w:space="0" w:color="auto"/>
              <w:bottom w:val="single" w:sz="4" w:space="0" w:color="auto"/>
              <w:right w:val="outset" w:sz="6" w:space="0" w:color="auto"/>
            </w:tcBorders>
          </w:tcPr>
          <w:p w14:paraId="20967432"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4</w:t>
            </w:r>
          </w:p>
        </w:tc>
        <w:tc>
          <w:tcPr>
            <w:tcW w:w="850" w:type="dxa"/>
            <w:tcBorders>
              <w:top w:val="single" w:sz="4" w:space="0" w:color="auto"/>
              <w:left w:val="outset" w:sz="6" w:space="0" w:color="auto"/>
              <w:bottom w:val="single" w:sz="4" w:space="0" w:color="auto"/>
              <w:right w:val="outset" w:sz="6" w:space="0" w:color="auto"/>
            </w:tcBorders>
          </w:tcPr>
          <w:p w14:paraId="46F45AA9"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11</w:t>
            </w:r>
          </w:p>
        </w:tc>
        <w:tc>
          <w:tcPr>
            <w:tcW w:w="851" w:type="dxa"/>
            <w:tcBorders>
              <w:top w:val="single" w:sz="4" w:space="0" w:color="auto"/>
              <w:left w:val="outset" w:sz="6" w:space="0" w:color="auto"/>
              <w:bottom w:val="single" w:sz="4" w:space="0" w:color="auto"/>
              <w:right w:val="outset" w:sz="6" w:space="0" w:color="auto"/>
            </w:tcBorders>
          </w:tcPr>
          <w:p w14:paraId="2746DD96"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w:t>
            </w:r>
          </w:p>
        </w:tc>
        <w:tc>
          <w:tcPr>
            <w:tcW w:w="1134" w:type="dxa"/>
            <w:tcBorders>
              <w:top w:val="single" w:sz="4" w:space="0" w:color="auto"/>
              <w:left w:val="outset" w:sz="6" w:space="0" w:color="auto"/>
              <w:bottom w:val="single" w:sz="4" w:space="0" w:color="auto"/>
              <w:right w:val="outset" w:sz="6" w:space="0" w:color="auto"/>
            </w:tcBorders>
          </w:tcPr>
          <w:p w14:paraId="64AF9550"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71,4 %</w:t>
            </w:r>
          </w:p>
        </w:tc>
        <w:tc>
          <w:tcPr>
            <w:tcW w:w="1134" w:type="dxa"/>
            <w:tcBorders>
              <w:top w:val="nil"/>
              <w:left w:val="outset" w:sz="6" w:space="0" w:color="auto"/>
              <w:bottom w:val="outset" w:sz="6" w:space="0" w:color="auto"/>
              <w:right w:val="outset" w:sz="6" w:space="0" w:color="auto"/>
            </w:tcBorders>
          </w:tcPr>
          <w:p w14:paraId="3F000564"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100%</w:t>
            </w:r>
          </w:p>
        </w:tc>
      </w:tr>
      <w:tr w:rsidR="00205119" w:rsidRPr="00205119" w14:paraId="4895DCF7" w14:textId="77777777" w:rsidTr="002A4972">
        <w:tc>
          <w:tcPr>
            <w:tcW w:w="567" w:type="dxa"/>
            <w:tcBorders>
              <w:top w:val="single" w:sz="4" w:space="0" w:color="auto"/>
              <w:left w:val="outset" w:sz="6" w:space="0" w:color="auto"/>
              <w:bottom w:val="single" w:sz="4" w:space="0" w:color="auto"/>
              <w:right w:val="outset" w:sz="6" w:space="0" w:color="auto"/>
            </w:tcBorders>
          </w:tcPr>
          <w:p w14:paraId="48AF3090"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16</w:t>
            </w:r>
          </w:p>
        </w:tc>
        <w:tc>
          <w:tcPr>
            <w:tcW w:w="851" w:type="dxa"/>
            <w:tcBorders>
              <w:top w:val="single" w:sz="4" w:space="0" w:color="auto"/>
              <w:left w:val="outset" w:sz="6" w:space="0" w:color="auto"/>
              <w:bottom w:val="single" w:sz="4" w:space="0" w:color="auto"/>
              <w:right w:val="outset" w:sz="6" w:space="0" w:color="auto"/>
            </w:tcBorders>
          </w:tcPr>
          <w:p w14:paraId="03E6EFB0"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8Б</w:t>
            </w:r>
          </w:p>
        </w:tc>
        <w:tc>
          <w:tcPr>
            <w:tcW w:w="1559" w:type="dxa"/>
            <w:tcBorders>
              <w:top w:val="single" w:sz="4" w:space="0" w:color="auto"/>
              <w:left w:val="outset" w:sz="6" w:space="0" w:color="auto"/>
              <w:bottom w:val="single" w:sz="4" w:space="0" w:color="auto"/>
              <w:right w:val="outset" w:sz="6" w:space="0" w:color="auto"/>
            </w:tcBorders>
          </w:tcPr>
          <w:p w14:paraId="4D85F194"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Қазақ тілі</w:t>
            </w:r>
          </w:p>
        </w:tc>
        <w:tc>
          <w:tcPr>
            <w:tcW w:w="1134" w:type="dxa"/>
            <w:tcBorders>
              <w:top w:val="single" w:sz="4" w:space="0" w:color="auto"/>
              <w:left w:val="outset" w:sz="6" w:space="0" w:color="auto"/>
              <w:bottom w:val="single" w:sz="4" w:space="0" w:color="auto"/>
              <w:right w:val="outset" w:sz="6" w:space="0" w:color="auto"/>
            </w:tcBorders>
          </w:tcPr>
          <w:p w14:paraId="26918EE9"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24</w:t>
            </w:r>
          </w:p>
        </w:tc>
        <w:tc>
          <w:tcPr>
            <w:tcW w:w="1134" w:type="dxa"/>
            <w:tcBorders>
              <w:top w:val="single" w:sz="4" w:space="0" w:color="auto"/>
              <w:left w:val="outset" w:sz="6" w:space="0" w:color="auto"/>
              <w:bottom w:val="single" w:sz="4" w:space="0" w:color="auto"/>
              <w:right w:val="outset" w:sz="6" w:space="0" w:color="auto"/>
            </w:tcBorders>
          </w:tcPr>
          <w:p w14:paraId="392459CF"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24</w:t>
            </w:r>
          </w:p>
        </w:tc>
        <w:tc>
          <w:tcPr>
            <w:tcW w:w="851" w:type="dxa"/>
            <w:tcBorders>
              <w:top w:val="single" w:sz="4" w:space="0" w:color="auto"/>
              <w:left w:val="outset" w:sz="6" w:space="0" w:color="auto"/>
              <w:bottom w:val="single" w:sz="4" w:space="0" w:color="auto"/>
              <w:right w:val="outset" w:sz="6" w:space="0" w:color="auto"/>
            </w:tcBorders>
          </w:tcPr>
          <w:p w14:paraId="429639E2"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5</w:t>
            </w:r>
          </w:p>
        </w:tc>
        <w:tc>
          <w:tcPr>
            <w:tcW w:w="850" w:type="dxa"/>
            <w:tcBorders>
              <w:top w:val="single" w:sz="4" w:space="0" w:color="auto"/>
              <w:left w:val="outset" w:sz="6" w:space="0" w:color="auto"/>
              <w:bottom w:val="single" w:sz="4" w:space="0" w:color="auto"/>
              <w:right w:val="outset" w:sz="6" w:space="0" w:color="auto"/>
            </w:tcBorders>
          </w:tcPr>
          <w:p w14:paraId="18376B38"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17</w:t>
            </w:r>
          </w:p>
        </w:tc>
        <w:tc>
          <w:tcPr>
            <w:tcW w:w="851" w:type="dxa"/>
            <w:tcBorders>
              <w:top w:val="single" w:sz="4" w:space="0" w:color="auto"/>
              <w:left w:val="outset" w:sz="6" w:space="0" w:color="auto"/>
              <w:bottom w:val="single" w:sz="4" w:space="0" w:color="auto"/>
              <w:right w:val="outset" w:sz="6" w:space="0" w:color="auto"/>
            </w:tcBorders>
          </w:tcPr>
          <w:p w14:paraId="21190E33"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w:t>
            </w:r>
          </w:p>
        </w:tc>
        <w:tc>
          <w:tcPr>
            <w:tcW w:w="1134" w:type="dxa"/>
            <w:tcBorders>
              <w:top w:val="single" w:sz="4" w:space="0" w:color="auto"/>
              <w:left w:val="outset" w:sz="6" w:space="0" w:color="auto"/>
              <w:bottom w:val="single" w:sz="4" w:space="0" w:color="auto"/>
              <w:right w:val="outset" w:sz="6" w:space="0" w:color="auto"/>
            </w:tcBorders>
          </w:tcPr>
          <w:p w14:paraId="59427F9C"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91,6 %</w:t>
            </w:r>
          </w:p>
        </w:tc>
        <w:tc>
          <w:tcPr>
            <w:tcW w:w="1134" w:type="dxa"/>
            <w:tcBorders>
              <w:top w:val="nil"/>
              <w:left w:val="outset" w:sz="6" w:space="0" w:color="auto"/>
              <w:bottom w:val="outset" w:sz="6" w:space="0" w:color="auto"/>
              <w:right w:val="outset" w:sz="6" w:space="0" w:color="auto"/>
            </w:tcBorders>
          </w:tcPr>
          <w:p w14:paraId="67266FA4"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100%</w:t>
            </w:r>
          </w:p>
        </w:tc>
      </w:tr>
      <w:tr w:rsidR="00205119" w:rsidRPr="00205119" w14:paraId="608829B1" w14:textId="77777777" w:rsidTr="002A4972">
        <w:tc>
          <w:tcPr>
            <w:tcW w:w="567" w:type="dxa"/>
            <w:tcBorders>
              <w:top w:val="single" w:sz="4" w:space="0" w:color="auto"/>
              <w:left w:val="outset" w:sz="6" w:space="0" w:color="auto"/>
              <w:bottom w:val="single" w:sz="4" w:space="0" w:color="auto"/>
              <w:right w:val="outset" w:sz="6" w:space="0" w:color="auto"/>
            </w:tcBorders>
          </w:tcPr>
          <w:p w14:paraId="384AC945"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17</w:t>
            </w:r>
          </w:p>
        </w:tc>
        <w:tc>
          <w:tcPr>
            <w:tcW w:w="851" w:type="dxa"/>
            <w:tcBorders>
              <w:top w:val="single" w:sz="4" w:space="0" w:color="auto"/>
              <w:left w:val="outset" w:sz="6" w:space="0" w:color="auto"/>
              <w:bottom w:val="single" w:sz="4" w:space="0" w:color="auto"/>
              <w:right w:val="outset" w:sz="6" w:space="0" w:color="auto"/>
            </w:tcBorders>
          </w:tcPr>
          <w:p w14:paraId="2818383B"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8В</w:t>
            </w:r>
          </w:p>
        </w:tc>
        <w:tc>
          <w:tcPr>
            <w:tcW w:w="1559" w:type="dxa"/>
            <w:tcBorders>
              <w:top w:val="single" w:sz="4" w:space="0" w:color="auto"/>
              <w:left w:val="outset" w:sz="6" w:space="0" w:color="auto"/>
              <w:bottom w:val="single" w:sz="4" w:space="0" w:color="auto"/>
              <w:right w:val="outset" w:sz="6" w:space="0" w:color="auto"/>
            </w:tcBorders>
          </w:tcPr>
          <w:p w14:paraId="4431F2F2"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Қазақ тілі</w:t>
            </w:r>
          </w:p>
        </w:tc>
        <w:tc>
          <w:tcPr>
            <w:tcW w:w="1134" w:type="dxa"/>
            <w:tcBorders>
              <w:top w:val="single" w:sz="4" w:space="0" w:color="auto"/>
              <w:left w:val="outset" w:sz="6" w:space="0" w:color="auto"/>
              <w:bottom w:val="single" w:sz="4" w:space="0" w:color="auto"/>
              <w:right w:val="outset" w:sz="6" w:space="0" w:color="auto"/>
            </w:tcBorders>
          </w:tcPr>
          <w:p w14:paraId="4B41FAA4"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23</w:t>
            </w:r>
          </w:p>
        </w:tc>
        <w:tc>
          <w:tcPr>
            <w:tcW w:w="1134" w:type="dxa"/>
            <w:tcBorders>
              <w:top w:val="single" w:sz="4" w:space="0" w:color="auto"/>
              <w:left w:val="outset" w:sz="6" w:space="0" w:color="auto"/>
              <w:bottom w:val="single" w:sz="4" w:space="0" w:color="auto"/>
              <w:right w:val="outset" w:sz="6" w:space="0" w:color="auto"/>
            </w:tcBorders>
          </w:tcPr>
          <w:p w14:paraId="3D393F6B"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23</w:t>
            </w:r>
          </w:p>
        </w:tc>
        <w:tc>
          <w:tcPr>
            <w:tcW w:w="851" w:type="dxa"/>
            <w:tcBorders>
              <w:top w:val="single" w:sz="4" w:space="0" w:color="auto"/>
              <w:left w:val="outset" w:sz="6" w:space="0" w:color="auto"/>
              <w:bottom w:val="single" w:sz="4" w:space="0" w:color="auto"/>
              <w:right w:val="outset" w:sz="6" w:space="0" w:color="auto"/>
            </w:tcBorders>
          </w:tcPr>
          <w:p w14:paraId="5842BD8B"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5</w:t>
            </w:r>
          </w:p>
        </w:tc>
        <w:tc>
          <w:tcPr>
            <w:tcW w:w="850" w:type="dxa"/>
            <w:tcBorders>
              <w:top w:val="single" w:sz="4" w:space="0" w:color="auto"/>
              <w:left w:val="outset" w:sz="6" w:space="0" w:color="auto"/>
              <w:bottom w:val="single" w:sz="4" w:space="0" w:color="auto"/>
              <w:right w:val="outset" w:sz="6" w:space="0" w:color="auto"/>
            </w:tcBorders>
          </w:tcPr>
          <w:p w14:paraId="136E56E3"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12</w:t>
            </w:r>
          </w:p>
        </w:tc>
        <w:tc>
          <w:tcPr>
            <w:tcW w:w="851" w:type="dxa"/>
            <w:tcBorders>
              <w:top w:val="single" w:sz="4" w:space="0" w:color="auto"/>
              <w:left w:val="outset" w:sz="6" w:space="0" w:color="auto"/>
              <w:bottom w:val="single" w:sz="4" w:space="0" w:color="auto"/>
              <w:right w:val="outset" w:sz="6" w:space="0" w:color="auto"/>
            </w:tcBorders>
          </w:tcPr>
          <w:p w14:paraId="0B0810B2"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w:t>
            </w:r>
          </w:p>
        </w:tc>
        <w:tc>
          <w:tcPr>
            <w:tcW w:w="1134" w:type="dxa"/>
            <w:tcBorders>
              <w:top w:val="single" w:sz="4" w:space="0" w:color="auto"/>
              <w:left w:val="outset" w:sz="6" w:space="0" w:color="auto"/>
              <w:bottom w:val="single" w:sz="4" w:space="0" w:color="auto"/>
              <w:right w:val="outset" w:sz="6" w:space="0" w:color="auto"/>
            </w:tcBorders>
          </w:tcPr>
          <w:p w14:paraId="4F75220D"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73,9 %</w:t>
            </w:r>
          </w:p>
        </w:tc>
        <w:tc>
          <w:tcPr>
            <w:tcW w:w="1134" w:type="dxa"/>
            <w:tcBorders>
              <w:top w:val="nil"/>
              <w:left w:val="outset" w:sz="6" w:space="0" w:color="auto"/>
              <w:bottom w:val="outset" w:sz="6" w:space="0" w:color="auto"/>
              <w:right w:val="outset" w:sz="6" w:space="0" w:color="auto"/>
            </w:tcBorders>
          </w:tcPr>
          <w:p w14:paraId="5BA83F10"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100%</w:t>
            </w:r>
          </w:p>
        </w:tc>
      </w:tr>
      <w:tr w:rsidR="00205119" w:rsidRPr="00205119" w14:paraId="4DA1C6CA" w14:textId="77777777" w:rsidTr="002A4972">
        <w:tc>
          <w:tcPr>
            <w:tcW w:w="567" w:type="dxa"/>
            <w:tcBorders>
              <w:top w:val="single" w:sz="4" w:space="0" w:color="auto"/>
              <w:left w:val="outset" w:sz="6" w:space="0" w:color="auto"/>
              <w:bottom w:val="single" w:sz="4" w:space="0" w:color="auto"/>
              <w:right w:val="outset" w:sz="6" w:space="0" w:color="auto"/>
            </w:tcBorders>
          </w:tcPr>
          <w:p w14:paraId="62B4662E"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18</w:t>
            </w:r>
          </w:p>
        </w:tc>
        <w:tc>
          <w:tcPr>
            <w:tcW w:w="851" w:type="dxa"/>
            <w:tcBorders>
              <w:top w:val="single" w:sz="4" w:space="0" w:color="auto"/>
              <w:left w:val="outset" w:sz="6" w:space="0" w:color="auto"/>
              <w:bottom w:val="single" w:sz="4" w:space="0" w:color="auto"/>
              <w:right w:val="outset" w:sz="6" w:space="0" w:color="auto"/>
            </w:tcBorders>
          </w:tcPr>
          <w:p w14:paraId="3DC0EEB8"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10А</w:t>
            </w:r>
          </w:p>
        </w:tc>
        <w:tc>
          <w:tcPr>
            <w:tcW w:w="1559" w:type="dxa"/>
            <w:tcBorders>
              <w:top w:val="single" w:sz="4" w:space="0" w:color="auto"/>
              <w:left w:val="outset" w:sz="6" w:space="0" w:color="auto"/>
              <w:bottom w:val="single" w:sz="4" w:space="0" w:color="auto"/>
              <w:right w:val="outset" w:sz="6" w:space="0" w:color="auto"/>
            </w:tcBorders>
          </w:tcPr>
          <w:p w14:paraId="2D92D3EC"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Қазақ тілі</w:t>
            </w:r>
          </w:p>
        </w:tc>
        <w:tc>
          <w:tcPr>
            <w:tcW w:w="1134" w:type="dxa"/>
            <w:tcBorders>
              <w:top w:val="single" w:sz="4" w:space="0" w:color="auto"/>
              <w:left w:val="outset" w:sz="6" w:space="0" w:color="auto"/>
              <w:bottom w:val="single" w:sz="4" w:space="0" w:color="auto"/>
              <w:right w:val="outset" w:sz="6" w:space="0" w:color="auto"/>
            </w:tcBorders>
          </w:tcPr>
          <w:p w14:paraId="74D8DEB8"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18</w:t>
            </w:r>
          </w:p>
        </w:tc>
        <w:tc>
          <w:tcPr>
            <w:tcW w:w="1134" w:type="dxa"/>
            <w:tcBorders>
              <w:top w:val="single" w:sz="4" w:space="0" w:color="auto"/>
              <w:left w:val="outset" w:sz="6" w:space="0" w:color="auto"/>
              <w:bottom w:val="single" w:sz="4" w:space="0" w:color="auto"/>
              <w:right w:val="outset" w:sz="6" w:space="0" w:color="auto"/>
            </w:tcBorders>
          </w:tcPr>
          <w:p w14:paraId="3EE53ED1"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18</w:t>
            </w:r>
          </w:p>
        </w:tc>
        <w:tc>
          <w:tcPr>
            <w:tcW w:w="851" w:type="dxa"/>
            <w:tcBorders>
              <w:top w:val="single" w:sz="4" w:space="0" w:color="auto"/>
              <w:left w:val="outset" w:sz="6" w:space="0" w:color="auto"/>
              <w:bottom w:val="single" w:sz="4" w:space="0" w:color="auto"/>
              <w:right w:val="outset" w:sz="6" w:space="0" w:color="auto"/>
            </w:tcBorders>
          </w:tcPr>
          <w:p w14:paraId="7BA7A912"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w:t>
            </w:r>
          </w:p>
        </w:tc>
        <w:tc>
          <w:tcPr>
            <w:tcW w:w="850" w:type="dxa"/>
            <w:tcBorders>
              <w:top w:val="single" w:sz="4" w:space="0" w:color="auto"/>
              <w:left w:val="outset" w:sz="6" w:space="0" w:color="auto"/>
              <w:bottom w:val="single" w:sz="4" w:space="0" w:color="auto"/>
              <w:right w:val="outset" w:sz="6" w:space="0" w:color="auto"/>
            </w:tcBorders>
          </w:tcPr>
          <w:p w14:paraId="6A0E0CE0"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12</w:t>
            </w:r>
          </w:p>
        </w:tc>
        <w:tc>
          <w:tcPr>
            <w:tcW w:w="851" w:type="dxa"/>
            <w:tcBorders>
              <w:top w:val="single" w:sz="4" w:space="0" w:color="auto"/>
              <w:left w:val="outset" w:sz="6" w:space="0" w:color="auto"/>
              <w:bottom w:val="single" w:sz="4" w:space="0" w:color="auto"/>
              <w:right w:val="outset" w:sz="6" w:space="0" w:color="auto"/>
            </w:tcBorders>
          </w:tcPr>
          <w:p w14:paraId="3810D899"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0</w:t>
            </w:r>
          </w:p>
        </w:tc>
        <w:tc>
          <w:tcPr>
            <w:tcW w:w="1134" w:type="dxa"/>
            <w:tcBorders>
              <w:top w:val="single" w:sz="4" w:space="0" w:color="auto"/>
              <w:left w:val="outset" w:sz="6" w:space="0" w:color="auto"/>
              <w:bottom w:val="single" w:sz="4" w:space="0" w:color="auto"/>
              <w:right w:val="outset" w:sz="6" w:space="0" w:color="auto"/>
            </w:tcBorders>
          </w:tcPr>
          <w:p w14:paraId="79523CA5"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100%</w:t>
            </w:r>
          </w:p>
        </w:tc>
        <w:tc>
          <w:tcPr>
            <w:tcW w:w="1134" w:type="dxa"/>
            <w:tcBorders>
              <w:top w:val="nil"/>
              <w:left w:val="outset" w:sz="6" w:space="0" w:color="auto"/>
              <w:bottom w:val="single" w:sz="4" w:space="0" w:color="auto"/>
              <w:right w:val="outset" w:sz="6" w:space="0" w:color="auto"/>
            </w:tcBorders>
          </w:tcPr>
          <w:p w14:paraId="62ED88B1"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100%</w:t>
            </w:r>
          </w:p>
        </w:tc>
      </w:tr>
      <w:tr w:rsidR="00205119" w:rsidRPr="00205119" w14:paraId="21F40474" w14:textId="77777777" w:rsidTr="002A4972">
        <w:tc>
          <w:tcPr>
            <w:tcW w:w="567" w:type="dxa"/>
            <w:tcBorders>
              <w:top w:val="single" w:sz="4" w:space="0" w:color="auto"/>
              <w:left w:val="outset" w:sz="6" w:space="0" w:color="auto"/>
              <w:bottom w:val="single" w:sz="4" w:space="0" w:color="auto"/>
              <w:right w:val="outset" w:sz="6" w:space="0" w:color="auto"/>
            </w:tcBorders>
          </w:tcPr>
          <w:p w14:paraId="52542114"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19</w:t>
            </w:r>
          </w:p>
        </w:tc>
        <w:tc>
          <w:tcPr>
            <w:tcW w:w="851" w:type="dxa"/>
            <w:tcBorders>
              <w:top w:val="single" w:sz="4" w:space="0" w:color="auto"/>
              <w:left w:val="outset" w:sz="6" w:space="0" w:color="auto"/>
              <w:bottom w:val="single" w:sz="4" w:space="0" w:color="auto"/>
              <w:right w:val="outset" w:sz="6" w:space="0" w:color="auto"/>
            </w:tcBorders>
          </w:tcPr>
          <w:p w14:paraId="0085D31D"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10Б</w:t>
            </w:r>
          </w:p>
        </w:tc>
        <w:tc>
          <w:tcPr>
            <w:tcW w:w="1559" w:type="dxa"/>
            <w:tcBorders>
              <w:top w:val="single" w:sz="4" w:space="0" w:color="auto"/>
              <w:left w:val="outset" w:sz="6" w:space="0" w:color="auto"/>
              <w:bottom w:val="single" w:sz="4" w:space="0" w:color="auto"/>
              <w:right w:val="outset" w:sz="6" w:space="0" w:color="auto"/>
            </w:tcBorders>
          </w:tcPr>
          <w:p w14:paraId="2900A0A8"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Қазақ тілі</w:t>
            </w:r>
          </w:p>
        </w:tc>
        <w:tc>
          <w:tcPr>
            <w:tcW w:w="1134" w:type="dxa"/>
            <w:tcBorders>
              <w:top w:val="single" w:sz="4" w:space="0" w:color="auto"/>
              <w:left w:val="outset" w:sz="6" w:space="0" w:color="auto"/>
              <w:bottom w:val="single" w:sz="4" w:space="0" w:color="auto"/>
              <w:right w:val="outset" w:sz="6" w:space="0" w:color="auto"/>
            </w:tcBorders>
          </w:tcPr>
          <w:p w14:paraId="18200B73"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23</w:t>
            </w:r>
          </w:p>
        </w:tc>
        <w:tc>
          <w:tcPr>
            <w:tcW w:w="1134" w:type="dxa"/>
            <w:tcBorders>
              <w:top w:val="single" w:sz="4" w:space="0" w:color="auto"/>
              <w:left w:val="outset" w:sz="6" w:space="0" w:color="auto"/>
              <w:bottom w:val="single" w:sz="4" w:space="0" w:color="auto"/>
              <w:right w:val="outset" w:sz="6" w:space="0" w:color="auto"/>
            </w:tcBorders>
          </w:tcPr>
          <w:p w14:paraId="20640585" w14:textId="77777777" w:rsidR="00205119" w:rsidRPr="00205119" w:rsidRDefault="00205119" w:rsidP="002A4972">
            <w:pPr>
              <w:spacing w:after="0" w:line="240" w:lineRule="auto"/>
              <w:rPr>
                <w:rFonts w:ascii="Times New Roman" w:hAnsi="Times New Roman" w:cs="Times New Roman"/>
                <w:sz w:val="24"/>
                <w:szCs w:val="24"/>
              </w:rPr>
            </w:pPr>
            <w:r w:rsidRPr="00205119">
              <w:rPr>
                <w:rFonts w:ascii="Times New Roman" w:hAnsi="Times New Roman" w:cs="Times New Roman"/>
                <w:sz w:val="24"/>
                <w:szCs w:val="24"/>
              </w:rPr>
              <w:t>23</w:t>
            </w:r>
          </w:p>
        </w:tc>
        <w:tc>
          <w:tcPr>
            <w:tcW w:w="851" w:type="dxa"/>
            <w:tcBorders>
              <w:top w:val="single" w:sz="4" w:space="0" w:color="auto"/>
              <w:left w:val="outset" w:sz="6" w:space="0" w:color="auto"/>
              <w:bottom w:val="single" w:sz="4" w:space="0" w:color="auto"/>
              <w:right w:val="outset" w:sz="6" w:space="0" w:color="auto"/>
            </w:tcBorders>
          </w:tcPr>
          <w:p w14:paraId="38348D21"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4</w:t>
            </w:r>
          </w:p>
        </w:tc>
        <w:tc>
          <w:tcPr>
            <w:tcW w:w="850" w:type="dxa"/>
            <w:tcBorders>
              <w:top w:val="single" w:sz="4" w:space="0" w:color="auto"/>
              <w:left w:val="outset" w:sz="6" w:space="0" w:color="auto"/>
              <w:bottom w:val="single" w:sz="4" w:space="0" w:color="auto"/>
              <w:right w:val="outset" w:sz="6" w:space="0" w:color="auto"/>
            </w:tcBorders>
          </w:tcPr>
          <w:p w14:paraId="531709F6"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12</w:t>
            </w:r>
          </w:p>
        </w:tc>
        <w:tc>
          <w:tcPr>
            <w:tcW w:w="851" w:type="dxa"/>
            <w:tcBorders>
              <w:top w:val="single" w:sz="4" w:space="0" w:color="auto"/>
              <w:left w:val="outset" w:sz="6" w:space="0" w:color="auto"/>
              <w:bottom w:val="single" w:sz="4" w:space="0" w:color="auto"/>
              <w:right w:val="outset" w:sz="6" w:space="0" w:color="auto"/>
            </w:tcBorders>
          </w:tcPr>
          <w:p w14:paraId="35E5F1CB"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7</w:t>
            </w:r>
          </w:p>
        </w:tc>
        <w:tc>
          <w:tcPr>
            <w:tcW w:w="1134" w:type="dxa"/>
            <w:tcBorders>
              <w:top w:val="single" w:sz="4" w:space="0" w:color="auto"/>
              <w:left w:val="outset" w:sz="6" w:space="0" w:color="auto"/>
              <w:bottom w:val="single" w:sz="4" w:space="0" w:color="auto"/>
              <w:right w:val="outset" w:sz="6" w:space="0" w:color="auto"/>
            </w:tcBorders>
          </w:tcPr>
          <w:p w14:paraId="5179C0E7"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69,5%</w:t>
            </w:r>
          </w:p>
        </w:tc>
        <w:tc>
          <w:tcPr>
            <w:tcW w:w="1134" w:type="dxa"/>
            <w:tcBorders>
              <w:top w:val="nil"/>
              <w:left w:val="outset" w:sz="6" w:space="0" w:color="auto"/>
              <w:bottom w:val="single" w:sz="4" w:space="0" w:color="auto"/>
              <w:right w:val="outset" w:sz="6" w:space="0" w:color="auto"/>
            </w:tcBorders>
          </w:tcPr>
          <w:p w14:paraId="46EA34AF"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100%</w:t>
            </w:r>
          </w:p>
        </w:tc>
      </w:tr>
      <w:tr w:rsidR="00205119" w:rsidRPr="00205119" w14:paraId="39FD0A14" w14:textId="77777777" w:rsidTr="002A4972">
        <w:tc>
          <w:tcPr>
            <w:tcW w:w="10065" w:type="dxa"/>
            <w:gridSpan w:val="10"/>
            <w:tcBorders>
              <w:top w:val="single" w:sz="4" w:space="0" w:color="auto"/>
              <w:left w:val="outset" w:sz="6" w:space="0" w:color="auto"/>
              <w:bottom w:val="single" w:sz="4" w:space="0" w:color="auto"/>
              <w:right w:val="outset" w:sz="6" w:space="0" w:color="auto"/>
            </w:tcBorders>
          </w:tcPr>
          <w:p w14:paraId="295B98AE" w14:textId="77777777" w:rsidR="00205119" w:rsidRPr="00205119" w:rsidRDefault="00205119" w:rsidP="002A4972">
            <w:pPr>
              <w:spacing w:after="0" w:line="240" w:lineRule="auto"/>
              <w:rPr>
                <w:rFonts w:ascii="Times New Roman" w:eastAsia="Times New Roman" w:hAnsi="Times New Roman" w:cs="Times New Roman"/>
                <w:sz w:val="24"/>
                <w:szCs w:val="24"/>
                <w:lang w:val="ru-RU"/>
              </w:rPr>
            </w:pPr>
            <w:r w:rsidRPr="00205119">
              <w:rPr>
                <w:rFonts w:ascii="Times New Roman" w:eastAsia="Times New Roman" w:hAnsi="Times New Roman" w:cs="Times New Roman"/>
                <w:sz w:val="24"/>
                <w:szCs w:val="24"/>
                <w:lang w:val="ru-RU"/>
              </w:rPr>
              <w:t xml:space="preserve">               Барлық оқушы саны:   447</w:t>
            </w:r>
          </w:p>
        </w:tc>
      </w:tr>
    </w:tbl>
    <w:p w14:paraId="3B7863F4" w14:textId="77777777" w:rsidR="0097471B" w:rsidRPr="00205119" w:rsidRDefault="0097471B" w:rsidP="002A4972">
      <w:pPr>
        <w:spacing w:after="0" w:line="240" w:lineRule="auto"/>
        <w:jc w:val="center"/>
        <w:rPr>
          <w:rFonts w:ascii="Times New Roman" w:eastAsia="Times New Roman" w:hAnsi="Times New Roman" w:cs="Times New Roman"/>
          <w:bCs/>
          <w:sz w:val="24"/>
          <w:szCs w:val="24"/>
        </w:rPr>
      </w:pPr>
    </w:p>
    <w:p w14:paraId="149F5472" w14:textId="3C6B095C" w:rsidR="00D311D8" w:rsidRPr="009D3723" w:rsidRDefault="00D311D8" w:rsidP="002A4972">
      <w:pPr>
        <w:spacing w:after="0" w:line="240" w:lineRule="auto"/>
        <w:jc w:val="both"/>
        <w:rPr>
          <w:rFonts w:ascii="Times New Roman" w:hAnsi="Times New Roman" w:cs="Times New Roman"/>
          <w:sz w:val="28"/>
          <w:szCs w:val="28"/>
        </w:rPr>
      </w:pPr>
      <w:r w:rsidRPr="00045331">
        <w:rPr>
          <w:rFonts w:ascii="Times New Roman" w:hAnsi="Times New Roman" w:cs="Times New Roman"/>
          <w:sz w:val="28"/>
          <w:szCs w:val="28"/>
        </w:rPr>
        <w:t>Жыл сайын 9,11-сынып оқушыларының қорытынды аттестаттауын дайындау, ұйымдастыру бойынша жұмыс бекітілген жоспарға сәйкес жүргізілді.</w:t>
      </w:r>
      <w:r w:rsidR="00C8180A">
        <w:rPr>
          <w:rFonts w:ascii="Times New Roman" w:hAnsi="Times New Roman" w:cs="Times New Roman"/>
          <w:sz w:val="28"/>
          <w:szCs w:val="28"/>
        </w:rPr>
        <w:t xml:space="preserve"> </w:t>
      </w:r>
      <w:r w:rsidRPr="00045331">
        <w:rPr>
          <w:rFonts w:ascii="Times New Roman" w:hAnsi="Times New Roman" w:cs="Times New Roman"/>
          <w:sz w:val="28"/>
          <w:szCs w:val="28"/>
        </w:rPr>
        <w:t xml:space="preserve">Оқушылар, мұғалімдер, ата-аналар арасында қорытынды аттестаттау мәселелері бойынша ақпараттық-түсіндіру жұмыстары жүргізілді. </w:t>
      </w:r>
    </w:p>
    <w:p w14:paraId="3F7753DC" w14:textId="4776BEBF" w:rsidR="00D311D8" w:rsidRDefault="00D311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Білім алушылардың қорытынды аттесттаудың өткізілуі: </w:t>
      </w:r>
    </w:p>
    <w:p w14:paraId="1FF4B7B9" w14:textId="034C8BC6" w:rsidR="00D311D8" w:rsidRDefault="00D311D8" w:rsidP="002A4972">
      <w:pPr>
        <w:spacing w:after="0" w:line="240" w:lineRule="auto"/>
        <w:jc w:val="both"/>
        <w:rPr>
          <w:rFonts w:ascii="Times New Roman" w:hAnsi="Times New Roman" w:cs="Times New Roman"/>
          <w:color w:val="000000"/>
          <w:sz w:val="28"/>
          <w:szCs w:val="28"/>
        </w:rPr>
      </w:pPr>
      <w:r w:rsidRPr="003A5C3D">
        <w:rPr>
          <w:rFonts w:ascii="Times New Roman" w:hAnsi="Times New Roman" w:cs="Times New Roman"/>
          <w:b/>
          <w:color w:val="000000"/>
          <w:sz w:val="28"/>
          <w:szCs w:val="28"/>
        </w:rPr>
        <w:lastRenderedPageBreak/>
        <w:t>9 сынып мемлекеттік қорытынды емтихандары</w:t>
      </w:r>
      <w:r>
        <w:rPr>
          <w:rFonts w:ascii="Times New Roman" w:hAnsi="Times New Roman" w:cs="Times New Roman"/>
          <w:color w:val="000000"/>
          <w:sz w:val="28"/>
          <w:szCs w:val="28"/>
        </w:rPr>
        <w:t>:</w:t>
      </w:r>
      <w:r w:rsidR="00065C2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2024 жылғы 29 мамыр–10 маусым </w:t>
      </w:r>
      <w:r w:rsidR="00C8180A">
        <w:rPr>
          <w:rFonts w:ascii="Times New Roman" w:hAnsi="Times New Roman" w:cs="Times New Roman"/>
          <w:color w:val="000000"/>
          <w:sz w:val="28"/>
          <w:szCs w:val="28"/>
        </w:rPr>
        <w:t>аралығында өткізілді.</w:t>
      </w:r>
    </w:p>
    <w:p w14:paraId="516E6F17" w14:textId="788604BB" w:rsidR="00C8180A" w:rsidRPr="00065C2B" w:rsidRDefault="00D311D8" w:rsidP="002A4972">
      <w:pPr>
        <w:spacing w:after="0" w:line="240" w:lineRule="auto"/>
        <w:jc w:val="both"/>
        <w:rPr>
          <w:rFonts w:ascii="Times New Roman" w:hAnsi="Times New Roman" w:cs="Times New Roman"/>
          <w:b/>
          <w:color w:val="000000"/>
          <w:sz w:val="28"/>
          <w:szCs w:val="28"/>
        </w:rPr>
      </w:pPr>
      <w:r w:rsidRPr="00B3251D">
        <w:rPr>
          <w:rFonts w:ascii="Times New Roman" w:hAnsi="Times New Roman" w:cs="Times New Roman"/>
          <w:b/>
          <w:color w:val="000000"/>
          <w:sz w:val="28"/>
          <w:szCs w:val="28"/>
        </w:rPr>
        <w:t>11 сынып мемлекеттік қорытынды емтихандары</w:t>
      </w:r>
      <w:r>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 2024 жылғы 28 мамыр -11 маусым аралығында өткізілді.</w:t>
      </w:r>
    </w:p>
    <w:p w14:paraId="2F63E262" w14:textId="60846047" w:rsidR="00D311D8" w:rsidRDefault="00D311D8" w:rsidP="002A4972">
      <w:pPr>
        <w:spacing w:after="0" w:line="240" w:lineRule="auto"/>
        <w:jc w:val="both"/>
        <w:rPr>
          <w:rFonts w:ascii="Times New Roman" w:hAnsi="Times New Roman" w:cs="Times New Roman"/>
          <w:color w:val="000000"/>
          <w:sz w:val="28"/>
          <w:szCs w:val="28"/>
        </w:rPr>
      </w:pPr>
      <w:r w:rsidRPr="00C50661">
        <w:rPr>
          <w:rFonts w:ascii="Times New Roman" w:hAnsi="Times New Roman" w:cs="Times New Roman"/>
          <w:b/>
          <w:color w:val="000000"/>
          <w:sz w:val="28"/>
          <w:szCs w:val="28"/>
        </w:rPr>
        <w:t>9 сынып</w:t>
      </w:r>
      <w:r>
        <w:rPr>
          <w:rFonts w:ascii="Times New Roman" w:hAnsi="Times New Roman" w:cs="Times New Roman"/>
          <w:color w:val="000000"/>
          <w:sz w:val="28"/>
          <w:szCs w:val="28"/>
        </w:rPr>
        <w:t xml:space="preserve"> білім алушылары қорытынды аттестауды мынандай мерзімде тапсырды:</w:t>
      </w:r>
    </w:p>
    <w:p w14:paraId="25F098E1" w14:textId="48708094" w:rsidR="00D311D8" w:rsidRDefault="00D311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65C2B">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2024 жылғы 29 мамыр – қазақ  тілі  бойынша  нысанында жазбаша емтихан;</w:t>
      </w:r>
    </w:p>
    <w:p w14:paraId="1A25A9F6" w14:textId="1F019758" w:rsidR="00D311D8" w:rsidRDefault="00D311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65C2B">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2024 жылғы 03 маусым – математика (алгебра) бойынша жазбаша емтихан(бақылау жұмысы);</w:t>
      </w:r>
    </w:p>
    <w:p w14:paraId="31F5FB04" w14:textId="1B17BBD3" w:rsidR="00D311D8" w:rsidRDefault="00D311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65C2B">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2024 жылғы 06 маусым – орыс тілі және әдебиетінен жазбаша емтихан;</w:t>
      </w:r>
    </w:p>
    <w:p w14:paraId="44AB8838" w14:textId="788D519C" w:rsidR="00D311D8" w:rsidRDefault="00D311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65C2B">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2024 жылғы 10 маусым - таңдау пәні бойынша (Қазақстан тарихы, география) жазбаша емтихан.</w:t>
      </w:r>
    </w:p>
    <w:p w14:paraId="039595ED" w14:textId="77777777" w:rsidR="00D311D8" w:rsidRDefault="00D311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 сыныптарда барлығы -77 оқушы, емтиханға қатысқан оқушы саны 76.</w:t>
      </w:r>
    </w:p>
    <w:p w14:paraId="1065F881" w14:textId="17DD9C61" w:rsidR="00D311D8" w:rsidRPr="00065C2B" w:rsidRDefault="00D311D8" w:rsidP="00065C2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«Б» сынып оқушысы </w:t>
      </w:r>
      <w:r w:rsidRPr="00C77D65">
        <w:rPr>
          <w:rFonts w:ascii="Times New Roman" w:hAnsi="Times New Roman" w:cs="Times New Roman"/>
          <w:b/>
          <w:color w:val="000000"/>
          <w:sz w:val="28"/>
          <w:szCs w:val="28"/>
        </w:rPr>
        <w:t>Ізбасаров Жігер Ерланұлы</w:t>
      </w:r>
      <w:r>
        <w:rPr>
          <w:rFonts w:ascii="Times New Roman" w:hAnsi="Times New Roman" w:cs="Times New Roman"/>
          <w:b/>
          <w:color w:val="000000"/>
          <w:sz w:val="28"/>
          <w:szCs w:val="28"/>
        </w:rPr>
        <w:t xml:space="preserve"> </w:t>
      </w:r>
      <w:r w:rsidRPr="00FD7305">
        <w:rPr>
          <w:rFonts w:ascii="Times New Roman" w:hAnsi="Times New Roman" w:cs="Times New Roman"/>
          <w:color w:val="000000"/>
          <w:sz w:val="28"/>
          <w:szCs w:val="28"/>
        </w:rPr>
        <w:t>Бұйрық</w:t>
      </w:r>
      <w:r>
        <w:rPr>
          <w:rFonts w:ascii="Times New Roman" w:hAnsi="Times New Roman" w:cs="Times New Roman"/>
          <w:color w:val="000000"/>
          <w:sz w:val="28"/>
          <w:szCs w:val="28"/>
        </w:rPr>
        <w:t xml:space="preserve"> №5,28.03.2024 ж</w:t>
      </w:r>
      <w:r w:rsidRPr="00FD730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«Дәрігерлік-консультациялық комиссияның қорытындысы </w:t>
      </w:r>
      <w:r w:rsidRPr="00BB705D">
        <w:rPr>
          <w:rFonts w:ascii="Times New Roman" w:hAnsi="Times New Roman" w:cs="Times New Roman"/>
          <w:color w:val="000000"/>
          <w:sz w:val="28"/>
          <w:szCs w:val="28"/>
        </w:rPr>
        <w:t>шешімімен</w:t>
      </w:r>
      <w:r>
        <w:rPr>
          <w:rFonts w:ascii="Times New Roman" w:hAnsi="Times New Roman" w:cs="Times New Roman"/>
          <w:color w:val="000000"/>
          <w:sz w:val="28"/>
          <w:szCs w:val="28"/>
        </w:rPr>
        <w:t>» № 026/е</w:t>
      </w:r>
      <w:r w:rsidR="00065C2B">
        <w:rPr>
          <w:rFonts w:ascii="Times New Roman" w:hAnsi="Times New Roman" w:cs="Times New Roman"/>
          <w:color w:val="000000"/>
          <w:sz w:val="28"/>
          <w:szCs w:val="28"/>
        </w:rPr>
        <w:t xml:space="preserve"> </w:t>
      </w:r>
      <w:r w:rsidR="00065C2B">
        <w:rPr>
          <w:rFonts w:ascii="Times New Roman" w:hAnsi="Times New Roman" w:cs="Times New Roman"/>
          <w:b/>
          <w:color w:val="000000"/>
          <w:sz w:val="28"/>
          <w:szCs w:val="28"/>
        </w:rPr>
        <w:t>д</w:t>
      </w:r>
      <w:r w:rsidRPr="00FD7305">
        <w:rPr>
          <w:rFonts w:ascii="Times New Roman" w:hAnsi="Times New Roman" w:cs="Times New Roman"/>
          <w:b/>
          <w:color w:val="000000"/>
          <w:sz w:val="28"/>
          <w:szCs w:val="28"/>
        </w:rPr>
        <w:t>иагнозы</w:t>
      </w:r>
      <w:r>
        <w:rPr>
          <w:rFonts w:ascii="Times New Roman" w:hAnsi="Times New Roman" w:cs="Times New Roman"/>
          <w:color w:val="000000"/>
          <w:sz w:val="28"/>
          <w:szCs w:val="28"/>
        </w:rPr>
        <w:t xml:space="preserve"> </w:t>
      </w:r>
      <w:r w:rsidRPr="00FD7305">
        <w:rPr>
          <w:rFonts w:ascii="Times New Roman" w:hAnsi="Times New Roman" w:cs="Times New Roman"/>
          <w:color w:val="000000"/>
          <w:sz w:val="28"/>
          <w:szCs w:val="28"/>
        </w:rPr>
        <w:t>Q</w:t>
      </w:r>
      <w:r>
        <w:rPr>
          <w:rFonts w:ascii="Times New Roman" w:hAnsi="Times New Roman" w:cs="Times New Roman"/>
          <w:color w:val="000000"/>
          <w:sz w:val="28"/>
          <w:szCs w:val="28"/>
        </w:rPr>
        <w:t xml:space="preserve">78.0 </w:t>
      </w:r>
      <w:r w:rsidRPr="00FD7305">
        <w:rPr>
          <w:rFonts w:ascii="Times New Roman" w:hAnsi="Times New Roman" w:cs="Times New Roman"/>
          <w:color w:val="000000"/>
          <w:sz w:val="28"/>
          <w:szCs w:val="28"/>
        </w:rPr>
        <w:t>Незавершенный остеогенез</w:t>
      </w:r>
      <w:r>
        <w:rPr>
          <w:rFonts w:ascii="Times New Roman" w:hAnsi="Times New Roman" w:cs="Times New Roman"/>
          <w:color w:val="000000"/>
          <w:sz w:val="28"/>
          <w:szCs w:val="28"/>
        </w:rPr>
        <w:t xml:space="preserve"> (</w:t>
      </w:r>
      <w:r w:rsidRPr="00FD7305">
        <w:rPr>
          <w:rFonts w:ascii="Times New Roman" w:hAnsi="Times New Roman" w:cs="Times New Roman"/>
          <w:i/>
          <w:color w:val="000000"/>
          <w:sz w:val="28"/>
          <w:szCs w:val="28"/>
        </w:rPr>
        <w:t>известное ранее хроническое заболевание</w:t>
      </w:r>
      <w:r>
        <w:rPr>
          <w:rFonts w:ascii="Times New Roman" w:hAnsi="Times New Roman" w:cs="Times New Roman"/>
          <w:color w:val="000000"/>
          <w:sz w:val="28"/>
          <w:szCs w:val="28"/>
        </w:rPr>
        <w:t xml:space="preserve">) </w:t>
      </w:r>
      <w:r w:rsidRPr="00BB705D">
        <w:rPr>
          <w:rFonts w:ascii="Times New Roman" w:hAnsi="Times New Roman" w:cs="Times New Roman"/>
          <w:color w:val="000000"/>
          <w:sz w:val="28"/>
          <w:szCs w:val="28"/>
        </w:rPr>
        <w:t>қорытынды емтихандар</w:t>
      </w:r>
      <w:r>
        <w:rPr>
          <w:rFonts w:ascii="Times New Roman" w:hAnsi="Times New Roman" w:cs="Times New Roman"/>
          <w:color w:val="000000"/>
          <w:sz w:val="28"/>
          <w:szCs w:val="28"/>
        </w:rPr>
        <w:t>дан босатылды.</w:t>
      </w:r>
    </w:p>
    <w:p w14:paraId="32FB3685" w14:textId="77777777" w:rsidR="00D311D8" w:rsidRDefault="00D311D8" w:rsidP="002A4972">
      <w:pPr>
        <w:spacing w:after="0" w:line="240" w:lineRule="auto"/>
        <w:ind w:firstLine="709"/>
        <w:jc w:val="both"/>
        <w:rPr>
          <w:rFonts w:ascii="Times New Roman" w:hAnsi="Times New Roman" w:cs="Times New Roman"/>
          <w:color w:val="000000"/>
          <w:sz w:val="28"/>
          <w:szCs w:val="28"/>
        </w:rPr>
      </w:pPr>
      <w:r w:rsidRPr="00FD7305">
        <w:rPr>
          <w:rFonts w:ascii="Times New Roman" w:hAnsi="Times New Roman" w:cs="Times New Roman"/>
          <w:b/>
          <w:color w:val="000000"/>
          <w:sz w:val="28"/>
          <w:szCs w:val="28"/>
        </w:rPr>
        <w:t>Үздік аттестат</w:t>
      </w:r>
      <w:r>
        <w:rPr>
          <w:rFonts w:ascii="Times New Roman" w:hAnsi="Times New Roman" w:cs="Times New Roman"/>
          <w:color w:val="000000"/>
          <w:sz w:val="28"/>
          <w:szCs w:val="28"/>
        </w:rPr>
        <w:t xml:space="preserve"> иегерлері </w:t>
      </w:r>
      <w:r w:rsidRPr="00141E4E">
        <w:rPr>
          <w:rFonts w:ascii="Times New Roman" w:hAnsi="Times New Roman" w:cs="Times New Roman"/>
          <w:b/>
          <w:color w:val="000000"/>
          <w:sz w:val="28"/>
          <w:szCs w:val="28"/>
        </w:rPr>
        <w:t>8</w:t>
      </w:r>
      <w:r>
        <w:rPr>
          <w:rFonts w:ascii="Times New Roman" w:hAnsi="Times New Roman" w:cs="Times New Roman"/>
          <w:color w:val="000000"/>
          <w:sz w:val="28"/>
          <w:szCs w:val="28"/>
        </w:rPr>
        <w:t xml:space="preserve"> оқушы: </w:t>
      </w:r>
    </w:p>
    <w:p w14:paraId="51B5BBF2" w14:textId="60951F52" w:rsidR="00D311D8" w:rsidRDefault="00D311D8" w:rsidP="00065C2B">
      <w:pPr>
        <w:spacing w:after="0" w:line="240" w:lineRule="auto"/>
        <w:ind w:firstLine="709"/>
        <w:jc w:val="both"/>
        <w:rPr>
          <w:rFonts w:ascii="Times New Roman" w:hAnsi="Times New Roman" w:cs="Times New Roman"/>
          <w:color w:val="000000"/>
          <w:sz w:val="28"/>
          <w:szCs w:val="28"/>
        </w:rPr>
      </w:pPr>
      <w:r w:rsidRPr="00141E4E">
        <w:rPr>
          <w:rFonts w:ascii="Times New Roman" w:hAnsi="Times New Roman" w:cs="Times New Roman"/>
          <w:color w:val="000000"/>
          <w:sz w:val="28"/>
          <w:szCs w:val="28"/>
        </w:rPr>
        <w:t xml:space="preserve">9 </w:t>
      </w:r>
      <w:r>
        <w:rPr>
          <w:rFonts w:ascii="Times New Roman" w:hAnsi="Times New Roman" w:cs="Times New Roman"/>
          <w:color w:val="000000"/>
          <w:sz w:val="28"/>
          <w:szCs w:val="28"/>
        </w:rPr>
        <w:t>«А»</w:t>
      </w:r>
      <w:r w:rsidRPr="00141E4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сынып оқушылары:</w:t>
      </w:r>
      <w:r w:rsidR="00065C2B">
        <w:rPr>
          <w:rFonts w:ascii="Times New Roman" w:hAnsi="Times New Roman" w:cs="Times New Roman"/>
          <w:color w:val="000000"/>
          <w:sz w:val="28"/>
          <w:szCs w:val="28"/>
        </w:rPr>
        <w:t xml:space="preserve"> </w:t>
      </w:r>
      <w:r w:rsidRPr="00141E4E">
        <w:rPr>
          <w:rFonts w:ascii="Times New Roman" w:hAnsi="Times New Roman" w:cs="Times New Roman"/>
          <w:color w:val="000000"/>
          <w:sz w:val="28"/>
          <w:szCs w:val="28"/>
        </w:rPr>
        <w:t>Ақберген Мейіржан</w:t>
      </w:r>
      <w:r>
        <w:rPr>
          <w:rFonts w:ascii="Times New Roman" w:hAnsi="Times New Roman" w:cs="Times New Roman"/>
          <w:color w:val="000000"/>
          <w:sz w:val="28"/>
          <w:szCs w:val="28"/>
        </w:rPr>
        <w:t>,</w:t>
      </w:r>
      <w:r w:rsidR="00065C2B">
        <w:rPr>
          <w:rFonts w:ascii="Times New Roman" w:hAnsi="Times New Roman" w:cs="Times New Roman"/>
          <w:color w:val="000000"/>
          <w:sz w:val="28"/>
          <w:szCs w:val="28"/>
        </w:rPr>
        <w:t xml:space="preserve"> </w:t>
      </w:r>
      <w:r w:rsidRPr="00141E4E">
        <w:rPr>
          <w:rFonts w:ascii="Times New Roman" w:hAnsi="Times New Roman" w:cs="Times New Roman"/>
          <w:color w:val="000000"/>
          <w:sz w:val="28"/>
          <w:szCs w:val="28"/>
        </w:rPr>
        <w:t>Тұрсын Диляра</w:t>
      </w:r>
      <w:r w:rsidR="00065C2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9 «Ә» сынып оқушылары: </w:t>
      </w:r>
      <w:r w:rsidRPr="00141E4E">
        <w:rPr>
          <w:rFonts w:ascii="Times New Roman" w:hAnsi="Times New Roman" w:cs="Times New Roman"/>
          <w:color w:val="000000"/>
          <w:sz w:val="28"/>
          <w:szCs w:val="28"/>
        </w:rPr>
        <w:t>Бейсенова Балым</w:t>
      </w:r>
      <w:r>
        <w:rPr>
          <w:rFonts w:ascii="Times New Roman" w:hAnsi="Times New Roman" w:cs="Times New Roman"/>
          <w:color w:val="000000"/>
          <w:sz w:val="28"/>
          <w:szCs w:val="28"/>
        </w:rPr>
        <w:t xml:space="preserve">, </w:t>
      </w:r>
      <w:r w:rsidRPr="00141E4E">
        <w:rPr>
          <w:rFonts w:ascii="Times New Roman" w:hAnsi="Times New Roman" w:cs="Times New Roman"/>
          <w:color w:val="000000"/>
          <w:sz w:val="28"/>
          <w:szCs w:val="28"/>
        </w:rPr>
        <w:t>Сабыржан Жан</w:t>
      </w:r>
      <w:r w:rsidR="00065C2B">
        <w:rPr>
          <w:rFonts w:ascii="Times New Roman" w:hAnsi="Times New Roman" w:cs="Times New Roman"/>
          <w:color w:val="000000"/>
          <w:sz w:val="28"/>
          <w:szCs w:val="28"/>
        </w:rPr>
        <w:t xml:space="preserve">, </w:t>
      </w:r>
      <w:r w:rsidRPr="00141E4E">
        <w:rPr>
          <w:rFonts w:ascii="Times New Roman" w:hAnsi="Times New Roman" w:cs="Times New Roman"/>
          <w:color w:val="000000"/>
          <w:sz w:val="28"/>
          <w:szCs w:val="28"/>
        </w:rPr>
        <w:t>Муханбетрахимова</w:t>
      </w:r>
      <w:r>
        <w:rPr>
          <w:rFonts w:ascii="Times New Roman" w:hAnsi="Times New Roman" w:cs="Times New Roman"/>
          <w:color w:val="000000"/>
          <w:sz w:val="28"/>
          <w:szCs w:val="28"/>
        </w:rPr>
        <w:t xml:space="preserve"> </w:t>
      </w:r>
      <w:r w:rsidRPr="00C77D65">
        <w:rPr>
          <w:rFonts w:ascii="Times New Roman" w:hAnsi="Times New Roman" w:cs="Times New Roman"/>
          <w:color w:val="000000"/>
          <w:sz w:val="28"/>
          <w:szCs w:val="28"/>
        </w:rPr>
        <w:t>Бибатима</w:t>
      </w:r>
      <w:r w:rsidR="00065C2B">
        <w:rPr>
          <w:rFonts w:ascii="Times New Roman" w:hAnsi="Times New Roman" w:cs="Times New Roman"/>
          <w:color w:val="000000"/>
          <w:sz w:val="28"/>
          <w:szCs w:val="28"/>
        </w:rPr>
        <w:t>,</w:t>
      </w:r>
      <w:r>
        <w:rPr>
          <w:rFonts w:ascii="Times New Roman" w:hAnsi="Times New Roman" w:cs="Times New Roman"/>
          <w:color w:val="000000"/>
          <w:sz w:val="28"/>
          <w:szCs w:val="28"/>
        </w:rPr>
        <w:t xml:space="preserve"> 9 «Б» сынып оқушылары:</w:t>
      </w:r>
      <w:r w:rsidR="00065C2B">
        <w:rPr>
          <w:rFonts w:ascii="Times New Roman" w:hAnsi="Times New Roman" w:cs="Times New Roman"/>
          <w:color w:val="000000"/>
          <w:sz w:val="28"/>
          <w:szCs w:val="28"/>
        </w:rPr>
        <w:t xml:space="preserve"> </w:t>
      </w:r>
      <w:r w:rsidRPr="00141E4E">
        <w:rPr>
          <w:rFonts w:ascii="Times New Roman" w:hAnsi="Times New Roman" w:cs="Times New Roman"/>
          <w:color w:val="000000"/>
          <w:sz w:val="28"/>
          <w:szCs w:val="28"/>
        </w:rPr>
        <w:t>Нәби Абзал</w:t>
      </w:r>
      <w:r>
        <w:rPr>
          <w:rFonts w:ascii="Times New Roman" w:hAnsi="Times New Roman" w:cs="Times New Roman"/>
          <w:color w:val="000000"/>
          <w:sz w:val="28"/>
          <w:szCs w:val="28"/>
        </w:rPr>
        <w:t xml:space="preserve">, </w:t>
      </w:r>
      <w:r w:rsidRPr="00141E4E">
        <w:rPr>
          <w:rFonts w:ascii="Times New Roman" w:hAnsi="Times New Roman" w:cs="Times New Roman"/>
          <w:color w:val="000000"/>
          <w:sz w:val="28"/>
          <w:szCs w:val="28"/>
        </w:rPr>
        <w:t>Қабдеш Сержан</w:t>
      </w:r>
      <w:r>
        <w:rPr>
          <w:rFonts w:ascii="Times New Roman" w:hAnsi="Times New Roman" w:cs="Times New Roman"/>
          <w:color w:val="000000"/>
          <w:sz w:val="28"/>
          <w:szCs w:val="28"/>
        </w:rPr>
        <w:t xml:space="preserve">, </w:t>
      </w:r>
      <w:r w:rsidRPr="00141E4E">
        <w:rPr>
          <w:rFonts w:ascii="Times New Roman" w:hAnsi="Times New Roman" w:cs="Times New Roman"/>
          <w:color w:val="000000"/>
          <w:sz w:val="28"/>
          <w:szCs w:val="28"/>
        </w:rPr>
        <w:t>Аймағанбет Елжан</w:t>
      </w:r>
      <w:r>
        <w:rPr>
          <w:rFonts w:ascii="Times New Roman" w:hAnsi="Times New Roman" w:cs="Times New Roman"/>
          <w:color w:val="000000"/>
          <w:sz w:val="28"/>
          <w:szCs w:val="28"/>
        </w:rPr>
        <w:t xml:space="preserve"> </w:t>
      </w:r>
    </w:p>
    <w:p w14:paraId="43F825DB" w14:textId="77777777" w:rsidR="00D311D8" w:rsidRPr="004D2CCD" w:rsidRDefault="00D311D8" w:rsidP="002A4972">
      <w:pPr>
        <w:widowControl w:val="0"/>
        <w:autoSpaceDE w:val="0"/>
        <w:autoSpaceDN w:val="0"/>
        <w:spacing w:after="0" w:line="240" w:lineRule="auto"/>
        <w:jc w:val="center"/>
        <w:outlineLvl w:val="2"/>
        <w:rPr>
          <w:rFonts w:ascii="Times New Roman" w:eastAsia="Times New Roman" w:hAnsi="Times New Roman" w:cs="Times New Roman"/>
          <w:b/>
          <w:bCs/>
          <w:iCs/>
          <w:sz w:val="24"/>
          <w:szCs w:val="24"/>
          <w:lang w:val="ru-RU"/>
        </w:rPr>
      </w:pPr>
      <w:r w:rsidRPr="004D2CCD">
        <w:rPr>
          <w:rFonts w:ascii="Times New Roman" w:eastAsia="Times New Roman" w:hAnsi="Times New Roman" w:cs="Times New Roman"/>
          <w:b/>
          <w:bCs/>
          <w:iCs/>
          <w:sz w:val="24"/>
          <w:szCs w:val="24"/>
          <w:lang w:val="ru-RU"/>
        </w:rPr>
        <w:t>9-сыныптар</w:t>
      </w:r>
    </w:p>
    <w:tbl>
      <w:tblPr>
        <w:tblW w:w="10372" w:type="dxa"/>
        <w:tblInd w:w="-434" w:type="dxa"/>
        <w:tblLayout w:type="fixed"/>
        <w:tblCellMar>
          <w:top w:w="15" w:type="dxa"/>
          <w:left w:w="15" w:type="dxa"/>
          <w:bottom w:w="15" w:type="dxa"/>
          <w:right w:w="15" w:type="dxa"/>
        </w:tblCellMar>
        <w:tblLook w:val="04A0" w:firstRow="1" w:lastRow="0" w:firstColumn="1" w:lastColumn="0" w:noHBand="0" w:noVBand="1"/>
      </w:tblPr>
      <w:tblGrid>
        <w:gridCol w:w="545"/>
        <w:gridCol w:w="2031"/>
        <w:gridCol w:w="992"/>
        <w:gridCol w:w="1417"/>
        <w:gridCol w:w="851"/>
        <w:gridCol w:w="850"/>
        <w:gridCol w:w="993"/>
        <w:gridCol w:w="1134"/>
        <w:gridCol w:w="1559"/>
      </w:tblGrid>
      <w:tr w:rsidR="00D311D8" w:rsidRPr="004D2CCD" w14:paraId="5BA880D3" w14:textId="77777777" w:rsidTr="007E29B4">
        <w:tc>
          <w:tcPr>
            <w:tcW w:w="545" w:type="dxa"/>
            <w:tcBorders>
              <w:top w:val="outset" w:sz="6" w:space="0" w:color="auto"/>
              <w:left w:val="outset" w:sz="6" w:space="0" w:color="auto"/>
              <w:bottom w:val="outset" w:sz="6" w:space="0" w:color="auto"/>
              <w:right w:val="outset" w:sz="6" w:space="0" w:color="auto"/>
            </w:tcBorders>
          </w:tcPr>
          <w:p w14:paraId="21D10E77" w14:textId="77777777" w:rsidR="00D311D8" w:rsidRPr="004D2CCD" w:rsidRDefault="00D311D8" w:rsidP="002A4972">
            <w:pPr>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w:t>
            </w:r>
          </w:p>
        </w:tc>
        <w:tc>
          <w:tcPr>
            <w:tcW w:w="2031" w:type="dxa"/>
            <w:tcBorders>
              <w:top w:val="outset" w:sz="6" w:space="0" w:color="auto"/>
              <w:left w:val="outset" w:sz="6" w:space="0" w:color="auto"/>
              <w:bottom w:val="outset" w:sz="6" w:space="0" w:color="auto"/>
              <w:right w:val="outset" w:sz="6" w:space="0" w:color="auto"/>
            </w:tcBorders>
          </w:tcPr>
          <w:p w14:paraId="6C249EC7" w14:textId="77777777" w:rsidR="00D311D8" w:rsidRPr="004D2CCD" w:rsidRDefault="00D311D8"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Пәні</w:t>
            </w:r>
          </w:p>
        </w:tc>
        <w:tc>
          <w:tcPr>
            <w:tcW w:w="992" w:type="dxa"/>
            <w:tcBorders>
              <w:top w:val="outset" w:sz="6" w:space="0" w:color="auto"/>
              <w:left w:val="outset" w:sz="6" w:space="0" w:color="auto"/>
              <w:bottom w:val="outset" w:sz="6" w:space="0" w:color="auto"/>
              <w:right w:val="outset" w:sz="6" w:space="0" w:color="auto"/>
            </w:tcBorders>
            <w:hideMark/>
          </w:tcPr>
          <w:p w14:paraId="53EC374C" w14:textId="77777777" w:rsidR="00D311D8" w:rsidRPr="004D2CCD" w:rsidRDefault="00D311D8"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Оқушы саны</w:t>
            </w:r>
          </w:p>
        </w:tc>
        <w:tc>
          <w:tcPr>
            <w:tcW w:w="1417" w:type="dxa"/>
            <w:tcBorders>
              <w:top w:val="outset" w:sz="6" w:space="0" w:color="auto"/>
              <w:left w:val="outset" w:sz="6" w:space="0" w:color="auto"/>
              <w:bottom w:val="outset" w:sz="6" w:space="0" w:color="auto"/>
              <w:right w:val="outset" w:sz="6" w:space="0" w:color="auto"/>
            </w:tcBorders>
            <w:hideMark/>
          </w:tcPr>
          <w:p w14:paraId="281233F4" w14:textId="77777777" w:rsidR="00D311D8" w:rsidRPr="004D2CCD" w:rsidRDefault="00D311D8" w:rsidP="002A4972">
            <w:pPr>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Т</w:t>
            </w:r>
            <w:r w:rsidRPr="004D2CCD">
              <w:rPr>
                <w:rFonts w:ascii="Times New Roman" w:eastAsia="Times New Roman" w:hAnsi="Times New Roman" w:cs="Times New Roman"/>
                <w:b/>
                <w:sz w:val="24"/>
                <w:szCs w:val="24"/>
                <w:lang w:val="ru-RU"/>
              </w:rPr>
              <w:t>апсыр-ғандар</w:t>
            </w:r>
          </w:p>
        </w:tc>
        <w:tc>
          <w:tcPr>
            <w:tcW w:w="851" w:type="dxa"/>
            <w:tcBorders>
              <w:top w:val="outset" w:sz="6" w:space="0" w:color="auto"/>
              <w:left w:val="outset" w:sz="6" w:space="0" w:color="auto"/>
              <w:bottom w:val="outset" w:sz="6" w:space="0" w:color="auto"/>
              <w:right w:val="outset" w:sz="6" w:space="0" w:color="auto"/>
            </w:tcBorders>
            <w:hideMark/>
          </w:tcPr>
          <w:p w14:paraId="5D5FED35" w14:textId="77777777" w:rsidR="00D311D8" w:rsidRPr="004D2CCD" w:rsidRDefault="00D311D8"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"5"</w:t>
            </w:r>
          </w:p>
        </w:tc>
        <w:tc>
          <w:tcPr>
            <w:tcW w:w="850" w:type="dxa"/>
            <w:tcBorders>
              <w:top w:val="outset" w:sz="6" w:space="0" w:color="auto"/>
              <w:left w:val="outset" w:sz="6" w:space="0" w:color="auto"/>
              <w:bottom w:val="outset" w:sz="6" w:space="0" w:color="auto"/>
              <w:right w:val="outset" w:sz="6" w:space="0" w:color="auto"/>
            </w:tcBorders>
            <w:hideMark/>
          </w:tcPr>
          <w:p w14:paraId="441BF4BA" w14:textId="77777777" w:rsidR="00D311D8" w:rsidRPr="004D2CCD" w:rsidRDefault="00D311D8"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"4"</w:t>
            </w:r>
          </w:p>
        </w:tc>
        <w:tc>
          <w:tcPr>
            <w:tcW w:w="993" w:type="dxa"/>
            <w:tcBorders>
              <w:top w:val="outset" w:sz="6" w:space="0" w:color="auto"/>
              <w:left w:val="outset" w:sz="6" w:space="0" w:color="auto"/>
              <w:bottom w:val="outset" w:sz="6" w:space="0" w:color="auto"/>
              <w:right w:val="outset" w:sz="6" w:space="0" w:color="auto"/>
            </w:tcBorders>
            <w:hideMark/>
          </w:tcPr>
          <w:p w14:paraId="7F8861AD" w14:textId="77777777" w:rsidR="00D311D8" w:rsidRPr="004D2CCD" w:rsidRDefault="00D311D8"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"3"</w:t>
            </w:r>
          </w:p>
        </w:tc>
        <w:tc>
          <w:tcPr>
            <w:tcW w:w="1134" w:type="dxa"/>
            <w:tcBorders>
              <w:top w:val="outset" w:sz="6" w:space="0" w:color="auto"/>
              <w:left w:val="outset" w:sz="6" w:space="0" w:color="auto"/>
              <w:bottom w:val="outset" w:sz="6" w:space="0" w:color="auto"/>
              <w:right w:val="outset" w:sz="6" w:space="0" w:color="auto"/>
            </w:tcBorders>
            <w:hideMark/>
          </w:tcPr>
          <w:p w14:paraId="2E182F72" w14:textId="77777777" w:rsidR="00D311D8" w:rsidRDefault="00D311D8"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Сапа</w:t>
            </w:r>
          </w:p>
          <w:p w14:paraId="70E0FD28" w14:textId="77777777" w:rsidR="00D311D8" w:rsidRPr="004D2CCD" w:rsidRDefault="00D311D8"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w:t>
            </w:r>
          </w:p>
        </w:tc>
        <w:tc>
          <w:tcPr>
            <w:tcW w:w="1559" w:type="dxa"/>
            <w:tcBorders>
              <w:top w:val="outset" w:sz="6" w:space="0" w:color="auto"/>
              <w:left w:val="outset" w:sz="6" w:space="0" w:color="auto"/>
              <w:bottom w:val="outset" w:sz="6" w:space="0" w:color="auto"/>
              <w:right w:val="outset" w:sz="6" w:space="0" w:color="auto"/>
            </w:tcBorders>
            <w:hideMark/>
          </w:tcPr>
          <w:p w14:paraId="025CD215" w14:textId="77777777" w:rsidR="00D311D8" w:rsidRDefault="00D311D8"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Үлгерім</w:t>
            </w:r>
          </w:p>
          <w:p w14:paraId="3DF42E7F" w14:textId="77777777" w:rsidR="00D311D8" w:rsidRPr="004D2CCD" w:rsidRDefault="00D311D8" w:rsidP="002A4972">
            <w:pPr>
              <w:spacing w:after="0" w:line="240" w:lineRule="auto"/>
              <w:jc w:val="center"/>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w:t>
            </w:r>
          </w:p>
        </w:tc>
      </w:tr>
      <w:tr w:rsidR="00D311D8" w:rsidRPr="004D2CCD" w14:paraId="6FFDD211" w14:textId="77777777" w:rsidTr="007E29B4">
        <w:tc>
          <w:tcPr>
            <w:tcW w:w="545" w:type="dxa"/>
            <w:tcBorders>
              <w:top w:val="nil"/>
              <w:left w:val="outset" w:sz="6" w:space="0" w:color="auto"/>
              <w:bottom w:val="outset" w:sz="6" w:space="0" w:color="auto"/>
              <w:right w:val="outset" w:sz="6" w:space="0" w:color="auto"/>
            </w:tcBorders>
          </w:tcPr>
          <w:p w14:paraId="6A630274" w14:textId="77777777" w:rsidR="00D311D8" w:rsidRPr="00763458" w:rsidRDefault="00D311D8" w:rsidP="002A4972">
            <w:pPr>
              <w:spacing w:after="0" w:line="240" w:lineRule="auto"/>
              <w:jc w:val="center"/>
              <w:rPr>
                <w:rFonts w:ascii="Times New Roman" w:eastAsia="Times New Roman" w:hAnsi="Times New Roman" w:cs="Times New Roman"/>
                <w:b/>
                <w:sz w:val="24"/>
                <w:szCs w:val="24"/>
                <w:lang w:val="ru-RU"/>
              </w:rPr>
            </w:pPr>
            <w:r w:rsidRPr="00763458">
              <w:rPr>
                <w:rFonts w:ascii="Times New Roman" w:eastAsia="Times New Roman" w:hAnsi="Times New Roman" w:cs="Times New Roman"/>
                <w:b/>
                <w:sz w:val="24"/>
                <w:szCs w:val="24"/>
                <w:lang w:val="ru-RU"/>
              </w:rPr>
              <w:t>1</w:t>
            </w:r>
          </w:p>
        </w:tc>
        <w:tc>
          <w:tcPr>
            <w:tcW w:w="2031" w:type="dxa"/>
            <w:tcBorders>
              <w:top w:val="nil"/>
              <w:left w:val="outset" w:sz="6" w:space="0" w:color="auto"/>
              <w:bottom w:val="outset" w:sz="6" w:space="0" w:color="auto"/>
              <w:right w:val="outset" w:sz="6" w:space="0" w:color="auto"/>
            </w:tcBorders>
          </w:tcPr>
          <w:p w14:paraId="73621A3E" w14:textId="77777777" w:rsidR="00D311D8" w:rsidRDefault="00D311D8" w:rsidP="002A4972">
            <w:pPr>
              <w:spacing w:after="0" w:line="240" w:lineRule="auto"/>
              <w:jc w:val="both"/>
              <w:rPr>
                <w:rFonts w:ascii="Times New Roman" w:eastAsia="Times New Roman" w:hAnsi="Times New Roman" w:cs="Times New Roman"/>
                <w:sz w:val="24"/>
                <w:szCs w:val="24"/>
                <w:lang w:val="ru-RU"/>
              </w:rPr>
            </w:pPr>
            <w:r w:rsidRPr="004D2CCD">
              <w:rPr>
                <w:rFonts w:ascii="Times New Roman" w:eastAsia="Times New Roman" w:hAnsi="Times New Roman" w:cs="Times New Roman"/>
                <w:sz w:val="24"/>
                <w:szCs w:val="24"/>
                <w:lang w:val="ru-RU"/>
              </w:rPr>
              <w:t>Қазақ тілі</w:t>
            </w:r>
          </w:p>
          <w:p w14:paraId="1595B144"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sidRPr="00141E4E">
              <w:rPr>
                <w:rFonts w:ascii="Times New Roman" w:eastAsia="Times New Roman" w:hAnsi="Times New Roman" w:cs="Times New Roman"/>
                <w:i/>
                <w:sz w:val="24"/>
                <w:szCs w:val="24"/>
              </w:rPr>
              <w:t>(эссе</w:t>
            </w:r>
            <w:r w:rsidRPr="00AD0D83">
              <w:rPr>
                <w:rFonts w:ascii="Times New Roman" w:eastAsia="Times New Roman" w:hAnsi="Times New Roman" w:cs="Times New Roman"/>
                <w:sz w:val="24"/>
                <w:szCs w:val="24"/>
              </w:rPr>
              <w:t>)</w:t>
            </w:r>
          </w:p>
        </w:tc>
        <w:tc>
          <w:tcPr>
            <w:tcW w:w="992" w:type="dxa"/>
            <w:tcBorders>
              <w:top w:val="nil"/>
              <w:left w:val="outset" w:sz="6" w:space="0" w:color="auto"/>
              <w:bottom w:val="outset" w:sz="6" w:space="0" w:color="auto"/>
              <w:right w:val="outset" w:sz="6" w:space="0" w:color="auto"/>
            </w:tcBorders>
          </w:tcPr>
          <w:p w14:paraId="2ABE312E"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sidRPr="00141E4E">
              <w:rPr>
                <w:rFonts w:ascii="Times New Roman" w:eastAsia="Times New Roman" w:hAnsi="Times New Roman" w:cs="Times New Roman"/>
                <w:sz w:val="24"/>
                <w:szCs w:val="24"/>
                <w:lang w:val="ru-RU"/>
              </w:rPr>
              <w:t>76</w:t>
            </w:r>
          </w:p>
        </w:tc>
        <w:tc>
          <w:tcPr>
            <w:tcW w:w="1417" w:type="dxa"/>
            <w:tcBorders>
              <w:top w:val="nil"/>
              <w:left w:val="outset" w:sz="6" w:space="0" w:color="auto"/>
              <w:bottom w:val="outset" w:sz="6" w:space="0" w:color="auto"/>
              <w:right w:val="outset" w:sz="6" w:space="0" w:color="auto"/>
            </w:tcBorders>
          </w:tcPr>
          <w:p w14:paraId="5D718362" w14:textId="77777777" w:rsidR="00D311D8" w:rsidRPr="00141E4E" w:rsidRDefault="00D311D8" w:rsidP="002A4972">
            <w:pPr>
              <w:spacing w:after="0" w:line="240" w:lineRule="auto"/>
              <w:jc w:val="center"/>
              <w:rPr>
                <w:rFonts w:ascii="Times New Roman" w:hAnsi="Times New Roman" w:cs="Times New Roman"/>
                <w:sz w:val="24"/>
                <w:szCs w:val="24"/>
              </w:rPr>
            </w:pPr>
            <w:r w:rsidRPr="00141E4E">
              <w:rPr>
                <w:rFonts w:ascii="Times New Roman" w:eastAsia="Times New Roman" w:hAnsi="Times New Roman" w:cs="Times New Roman"/>
                <w:sz w:val="24"/>
                <w:szCs w:val="24"/>
                <w:lang w:val="ru-RU"/>
              </w:rPr>
              <w:t>76</w:t>
            </w:r>
          </w:p>
        </w:tc>
        <w:tc>
          <w:tcPr>
            <w:tcW w:w="851" w:type="dxa"/>
            <w:tcBorders>
              <w:top w:val="nil"/>
              <w:left w:val="outset" w:sz="6" w:space="0" w:color="auto"/>
              <w:bottom w:val="outset" w:sz="6" w:space="0" w:color="auto"/>
              <w:right w:val="outset" w:sz="6" w:space="0" w:color="auto"/>
            </w:tcBorders>
          </w:tcPr>
          <w:p w14:paraId="66CA1FFD"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23</w:t>
            </w:r>
          </w:p>
        </w:tc>
        <w:tc>
          <w:tcPr>
            <w:tcW w:w="850" w:type="dxa"/>
            <w:tcBorders>
              <w:top w:val="nil"/>
              <w:left w:val="outset" w:sz="6" w:space="0" w:color="auto"/>
              <w:bottom w:val="outset" w:sz="6" w:space="0" w:color="auto"/>
              <w:right w:val="outset" w:sz="6" w:space="0" w:color="auto"/>
            </w:tcBorders>
          </w:tcPr>
          <w:p w14:paraId="733A217F"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33</w:t>
            </w:r>
          </w:p>
        </w:tc>
        <w:tc>
          <w:tcPr>
            <w:tcW w:w="993" w:type="dxa"/>
            <w:tcBorders>
              <w:top w:val="nil"/>
              <w:left w:val="outset" w:sz="6" w:space="0" w:color="auto"/>
              <w:bottom w:val="outset" w:sz="6" w:space="0" w:color="auto"/>
              <w:right w:val="outset" w:sz="6" w:space="0" w:color="auto"/>
            </w:tcBorders>
          </w:tcPr>
          <w:p w14:paraId="1823F741"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20</w:t>
            </w:r>
          </w:p>
        </w:tc>
        <w:tc>
          <w:tcPr>
            <w:tcW w:w="1134" w:type="dxa"/>
            <w:tcBorders>
              <w:top w:val="nil"/>
              <w:left w:val="outset" w:sz="6" w:space="0" w:color="auto"/>
              <w:bottom w:val="outset" w:sz="6" w:space="0" w:color="auto"/>
              <w:right w:val="outset" w:sz="6" w:space="0" w:color="auto"/>
            </w:tcBorders>
          </w:tcPr>
          <w:p w14:paraId="36D144AB"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73,6</w:t>
            </w:r>
            <w:r w:rsidRPr="00141E4E">
              <w:rPr>
                <w:rFonts w:ascii="Times New Roman" w:eastAsia="Times New Roman" w:hAnsi="Times New Roman" w:cs="Times New Roman"/>
                <w:sz w:val="24"/>
                <w:szCs w:val="24"/>
                <w:lang w:val="ru-RU"/>
              </w:rPr>
              <w:t>%</w:t>
            </w:r>
          </w:p>
        </w:tc>
        <w:tc>
          <w:tcPr>
            <w:tcW w:w="1559" w:type="dxa"/>
            <w:tcBorders>
              <w:top w:val="nil"/>
              <w:left w:val="outset" w:sz="6" w:space="0" w:color="auto"/>
              <w:bottom w:val="outset" w:sz="6" w:space="0" w:color="auto"/>
              <w:right w:val="outset" w:sz="6" w:space="0" w:color="auto"/>
            </w:tcBorders>
            <w:hideMark/>
          </w:tcPr>
          <w:p w14:paraId="1544159D"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sidRPr="00141E4E">
              <w:rPr>
                <w:rFonts w:ascii="Times New Roman" w:eastAsia="Times New Roman" w:hAnsi="Times New Roman" w:cs="Times New Roman"/>
                <w:sz w:val="24"/>
                <w:szCs w:val="24"/>
                <w:lang w:val="ru-RU"/>
              </w:rPr>
              <w:t>100%</w:t>
            </w:r>
          </w:p>
        </w:tc>
      </w:tr>
      <w:tr w:rsidR="00D311D8" w:rsidRPr="004D2CCD" w14:paraId="5F23761B" w14:textId="77777777" w:rsidTr="007E29B4">
        <w:tc>
          <w:tcPr>
            <w:tcW w:w="545" w:type="dxa"/>
            <w:tcBorders>
              <w:top w:val="nil"/>
              <w:left w:val="outset" w:sz="6" w:space="0" w:color="auto"/>
              <w:bottom w:val="outset" w:sz="6" w:space="0" w:color="auto"/>
              <w:right w:val="outset" w:sz="6" w:space="0" w:color="auto"/>
            </w:tcBorders>
          </w:tcPr>
          <w:p w14:paraId="7770D28E" w14:textId="77777777" w:rsidR="00D311D8" w:rsidRPr="00763458" w:rsidRDefault="00D311D8" w:rsidP="002A4972">
            <w:pPr>
              <w:spacing w:after="0" w:line="240" w:lineRule="auto"/>
              <w:jc w:val="center"/>
              <w:rPr>
                <w:rFonts w:ascii="Times New Roman" w:hAnsi="Times New Roman" w:cs="Times New Roman"/>
                <w:b/>
                <w:sz w:val="24"/>
                <w:szCs w:val="24"/>
              </w:rPr>
            </w:pPr>
            <w:r w:rsidRPr="00763458">
              <w:rPr>
                <w:rFonts w:ascii="Times New Roman" w:hAnsi="Times New Roman" w:cs="Times New Roman"/>
                <w:b/>
                <w:sz w:val="24"/>
                <w:szCs w:val="24"/>
              </w:rPr>
              <w:t>2</w:t>
            </w:r>
          </w:p>
        </w:tc>
        <w:tc>
          <w:tcPr>
            <w:tcW w:w="2031" w:type="dxa"/>
            <w:tcBorders>
              <w:top w:val="nil"/>
              <w:left w:val="outset" w:sz="6" w:space="0" w:color="auto"/>
              <w:bottom w:val="outset" w:sz="6" w:space="0" w:color="auto"/>
              <w:right w:val="outset" w:sz="6" w:space="0" w:color="auto"/>
            </w:tcBorders>
          </w:tcPr>
          <w:p w14:paraId="3E4A7F82" w14:textId="77777777" w:rsidR="00D311D8" w:rsidRDefault="00D311D8" w:rsidP="002A4972">
            <w:pPr>
              <w:spacing w:after="0" w:line="240" w:lineRule="auto"/>
              <w:jc w:val="both"/>
              <w:rPr>
                <w:rFonts w:ascii="Times New Roman" w:eastAsia="Times New Roman" w:hAnsi="Times New Roman" w:cs="Times New Roman"/>
                <w:sz w:val="24"/>
                <w:szCs w:val="24"/>
                <w:lang w:val="ru-RU"/>
              </w:rPr>
            </w:pPr>
            <w:r w:rsidRPr="004D2CCD">
              <w:rPr>
                <w:rFonts w:ascii="Times New Roman" w:eastAsia="Times New Roman" w:hAnsi="Times New Roman" w:cs="Times New Roman"/>
                <w:sz w:val="24"/>
                <w:szCs w:val="24"/>
                <w:lang w:val="ru-RU"/>
              </w:rPr>
              <w:t>Математика</w:t>
            </w:r>
          </w:p>
          <w:p w14:paraId="4B0A63AF" w14:textId="77777777" w:rsidR="00D311D8" w:rsidRPr="00141E4E" w:rsidRDefault="00D311D8" w:rsidP="002A4972">
            <w:pPr>
              <w:spacing w:after="0" w:line="240" w:lineRule="auto"/>
              <w:jc w:val="center"/>
              <w:rPr>
                <w:rFonts w:ascii="Times New Roman" w:hAnsi="Times New Roman" w:cs="Times New Roman"/>
                <w:sz w:val="24"/>
                <w:szCs w:val="24"/>
              </w:rPr>
            </w:pPr>
            <w:r w:rsidRPr="00141E4E">
              <w:rPr>
                <w:rFonts w:ascii="Times New Roman" w:eastAsia="Times New Roman" w:hAnsi="Times New Roman" w:cs="Times New Roman"/>
                <w:i/>
                <w:sz w:val="24"/>
                <w:szCs w:val="24"/>
              </w:rPr>
              <w:t>(алгебра</w:t>
            </w:r>
            <w:r w:rsidRPr="00AD0D83">
              <w:rPr>
                <w:rFonts w:ascii="Times New Roman" w:eastAsia="Times New Roman" w:hAnsi="Times New Roman" w:cs="Times New Roman"/>
                <w:sz w:val="24"/>
                <w:szCs w:val="24"/>
              </w:rPr>
              <w:t>)</w:t>
            </w:r>
          </w:p>
        </w:tc>
        <w:tc>
          <w:tcPr>
            <w:tcW w:w="992" w:type="dxa"/>
            <w:tcBorders>
              <w:top w:val="nil"/>
              <w:left w:val="outset" w:sz="6" w:space="0" w:color="auto"/>
              <w:bottom w:val="outset" w:sz="6" w:space="0" w:color="auto"/>
              <w:right w:val="outset" w:sz="6" w:space="0" w:color="auto"/>
            </w:tcBorders>
          </w:tcPr>
          <w:p w14:paraId="689F1906" w14:textId="77777777" w:rsidR="00D311D8" w:rsidRPr="00141E4E" w:rsidRDefault="00D311D8" w:rsidP="002A4972">
            <w:pPr>
              <w:spacing w:after="0" w:line="240" w:lineRule="auto"/>
              <w:jc w:val="center"/>
              <w:rPr>
                <w:rFonts w:ascii="Times New Roman" w:hAnsi="Times New Roman" w:cs="Times New Roman"/>
                <w:sz w:val="24"/>
                <w:szCs w:val="24"/>
              </w:rPr>
            </w:pPr>
            <w:r w:rsidRPr="00141E4E">
              <w:rPr>
                <w:rFonts w:ascii="Times New Roman" w:hAnsi="Times New Roman" w:cs="Times New Roman"/>
                <w:sz w:val="24"/>
                <w:szCs w:val="24"/>
              </w:rPr>
              <w:t>76</w:t>
            </w:r>
          </w:p>
        </w:tc>
        <w:tc>
          <w:tcPr>
            <w:tcW w:w="1417" w:type="dxa"/>
            <w:tcBorders>
              <w:top w:val="nil"/>
              <w:left w:val="outset" w:sz="6" w:space="0" w:color="auto"/>
              <w:bottom w:val="outset" w:sz="6" w:space="0" w:color="auto"/>
              <w:right w:val="outset" w:sz="6" w:space="0" w:color="auto"/>
            </w:tcBorders>
          </w:tcPr>
          <w:p w14:paraId="3A8FDCF6" w14:textId="77777777" w:rsidR="00D311D8" w:rsidRPr="00141E4E" w:rsidRDefault="00D311D8" w:rsidP="002A4972">
            <w:pPr>
              <w:spacing w:after="0" w:line="240" w:lineRule="auto"/>
              <w:jc w:val="center"/>
              <w:rPr>
                <w:rFonts w:ascii="Times New Roman" w:hAnsi="Times New Roman" w:cs="Times New Roman"/>
                <w:sz w:val="24"/>
                <w:szCs w:val="24"/>
              </w:rPr>
            </w:pPr>
            <w:r w:rsidRPr="00141E4E">
              <w:rPr>
                <w:rFonts w:ascii="Times New Roman" w:hAnsi="Times New Roman" w:cs="Times New Roman"/>
                <w:sz w:val="24"/>
                <w:szCs w:val="24"/>
              </w:rPr>
              <w:t>76</w:t>
            </w:r>
          </w:p>
        </w:tc>
        <w:tc>
          <w:tcPr>
            <w:tcW w:w="851" w:type="dxa"/>
            <w:tcBorders>
              <w:top w:val="nil"/>
              <w:left w:val="outset" w:sz="6" w:space="0" w:color="auto"/>
              <w:bottom w:val="outset" w:sz="6" w:space="0" w:color="auto"/>
              <w:right w:val="outset" w:sz="6" w:space="0" w:color="auto"/>
            </w:tcBorders>
          </w:tcPr>
          <w:p w14:paraId="3C1CA4C8"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w:t>
            </w:r>
          </w:p>
        </w:tc>
        <w:tc>
          <w:tcPr>
            <w:tcW w:w="850" w:type="dxa"/>
            <w:tcBorders>
              <w:top w:val="nil"/>
              <w:left w:val="outset" w:sz="6" w:space="0" w:color="auto"/>
              <w:bottom w:val="outset" w:sz="6" w:space="0" w:color="auto"/>
              <w:right w:val="outset" w:sz="6" w:space="0" w:color="auto"/>
            </w:tcBorders>
          </w:tcPr>
          <w:p w14:paraId="31EA5736"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30</w:t>
            </w:r>
          </w:p>
        </w:tc>
        <w:tc>
          <w:tcPr>
            <w:tcW w:w="993" w:type="dxa"/>
            <w:tcBorders>
              <w:top w:val="nil"/>
              <w:left w:val="outset" w:sz="6" w:space="0" w:color="auto"/>
              <w:bottom w:val="outset" w:sz="6" w:space="0" w:color="auto"/>
              <w:right w:val="outset" w:sz="6" w:space="0" w:color="auto"/>
            </w:tcBorders>
          </w:tcPr>
          <w:p w14:paraId="06208232"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35</w:t>
            </w:r>
          </w:p>
        </w:tc>
        <w:tc>
          <w:tcPr>
            <w:tcW w:w="1134" w:type="dxa"/>
            <w:tcBorders>
              <w:top w:val="nil"/>
              <w:left w:val="outset" w:sz="6" w:space="0" w:color="auto"/>
              <w:bottom w:val="outset" w:sz="6" w:space="0" w:color="auto"/>
              <w:right w:val="outset" w:sz="6" w:space="0" w:color="auto"/>
            </w:tcBorders>
          </w:tcPr>
          <w:p w14:paraId="282F67E5"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54 </w:t>
            </w:r>
            <w:r w:rsidRPr="00141E4E">
              <w:rPr>
                <w:rFonts w:ascii="Times New Roman" w:eastAsia="Times New Roman" w:hAnsi="Times New Roman" w:cs="Times New Roman"/>
                <w:sz w:val="24"/>
                <w:szCs w:val="24"/>
                <w:lang w:val="ru-RU"/>
              </w:rPr>
              <w:t>%</w:t>
            </w:r>
          </w:p>
        </w:tc>
        <w:tc>
          <w:tcPr>
            <w:tcW w:w="1559" w:type="dxa"/>
            <w:tcBorders>
              <w:top w:val="nil"/>
              <w:left w:val="outset" w:sz="6" w:space="0" w:color="auto"/>
              <w:bottom w:val="outset" w:sz="6" w:space="0" w:color="auto"/>
              <w:right w:val="outset" w:sz="6" w:space="0" w:color="auto"/>
            </w:tcBorders>
            <w:hideMark/>
          </w:tcPr>
          <w:p w14:paraId="3DB18AB7"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sidRPr="00141E4E">
              <w:rPr>
                <w:rFonts w:ascii="Times New Roman" w:eastAsia="Times New Roman" w:hAnsi="Times New Roman" w:cs="Times New Roman"/>
                <w:sz w:val="24"/>
                <w:szCs w:val="24"/>
                <w:lang w:val="ru-RU"/>
              </w:rPr>
              <w:t>100%</w:t>
            </w:r>
          </w:p>
        </w:tc>
      </w:tr>
      <w:tr w:rsidR="00D311D8" w:rsidRPr="004D2CCD" w14:paraId="36733561" w14:textId="77777777" w:rsidTr="007E29B4">
        <w:trPr>
          <w:trHeight w:val="130"/>
        </w:trPr>
        <w:tc>
          <w:tcPr>
            <w:tcW w:w="545" w:type="dxa"/>
            <w:tcBorders>
              <w:top w:val="nil"/>
              <w:left w:val="outset" w:sz="6" w:space="0" w:color="auto"/>
              <w:bottom w:val="single" w:sz="4" w:space="0" w:color="auto"/>
              <w:right w:val="outset" w:sz="6" w:space="0" w:color="auto"/>
            </w:tcBorders>
          </w:tcPr>
          <w:p w14:paraId="6E76CBAA" w14:textId="77777777" w:rsidR="00D311D8" w:rsidRPr="00763458" w:rsidRDefault="00D311D8" w:rsidP="002A4972">
            <w:pPr>
              <w:spacing w:after="0" w:line="240" w:lineRule="auto"/>
              <w:jc w:val="center"/>
              <w:rPr>
                <w:rFonts w:ascii="Times New Roman" w:hAnsi="Times New Roman" w:cs="Times New Roman"/>
                <w:b/>
                <w:sz w:val="24"/>
                <w:szCs w:val="24"/>
              </w:rPr>
            </w:pPr>
            <w:r w:rsidRPr="00763458">
              <w:rPr>
                <w:rFonts w:ascii="Times New Roman" w:hAnsi="Times New Roman" w:cs="Times New Roman"/>
                <w:b/>
                <w:sz w:val="24"/>
                <w:szCs w:val="24"/>
              </w:rPr>
              <w:t>3</w:t>
            </w:r>
          </w:p>
        </w:tc>
        <w:tc>
          <w:tcPr>
            <w:tcW w:w="2031" w:type="dxa"/>
            <w:tcBorders>
              <w:top w:val="nil"/>
              <w:left w:val="outset" w:sz="6" w:space="0" w:color="auto"/>
              <w:bottom w:val="single" w:sz="4" w:space="0" w:color="auto"/>
              <w:right w:val="outset" w:sz="6" w:space="0" w:color="auto"/>
            </w:tcBorders>
          </w:tcPr>
          <w:p w14:paraId="5E701B23" w14:textId="77777777" w:rsidR="00D311D8" w:rsidRPr="00141E4E" w:rsidRDefault="00D311D8" w:rsidP="002A4972">
            <w:pPr>
              <w:spacing w:after="0" w:line="240" w:lineRule="auto"/>
              <w:jc w:val="center"/>
              <w:rPr>
                <w:rFonts w:ascii="Times New Roman" w:hAnsi="Times New Roman" w:cs="Times New Roman"/>
                <w:sz w:val="24"/>
                <w:szCs w:val="24"/>
              </w:rPr>
            </w:pPr>
            <w:r w:rsidRPr="004D2CCD">
              <w:rPr>
                <w:rFonts w:ascii="Times New Roman" w:eastAsia="Times New Roman" w:hAnsi="Times New Roman" w:cs="Times New Roman"/>
                <w:sz w:val="24"/>
                <w:szCs w:val="24"/>
                <w:lang w:val="ru-RU"/>
              </w:rPr>
              <w:t>Орыс тілі</w:t>
            </w:r>
            <w:r>
              <w:rPr>
                <w:rFonts w:ascii="Times New Roman" w:eastAsia="Times New Roman" w:hAnsi="Times New Roman" w:cs="Times New Roman"/>
                <w:sz w:val="24"/>
                <w:szCs w:val="24"/>
                <w:lang w:val="ru-RU"/>
              </w:rPr>
              <w:t xml:space="preserve"> және әдебиеті</w:t>
            </w:r>
          </w:p>
        </w:tc>
        <w:tc>
          <w:tcPr>
            <w:tcW w:w="992" w:type="dxa"/>
            <w:tcBorders>
              <w:top w:val="nil"/>
              <w:left w:val="outset" w:sz="6" w:space="0" w:color="auto"/>
              <w:bottom w:val="single" w:sz="4" w:space="0" w:color="auto"/>
              <w:right w:val="outset" w:sz="6" w:space="0" w:color="auto"/>
            </w:tcBorders>
          </w:tcPr>
          <w:p w14:paraId="0DCDFA97" w14:textId="77777777" w:rsidR="00D311D8" w:rsidRPr="00141E4E" w:rsidRDefault="00D311D8" w:rsidP="002A4972">
            <w:pPr>
              <w:spacing w:after="0" w:line="240" w:lineRule="auto"/>
              <w:jc w:val="center"/>
              <w:rPr>
                <w:rFonts w:ascii="Times New Roman" w:hAnsi="Times New Roman" w:cs="Times New Roman"/>
                <w:sz w:val="24"/>
                <w:szCs w:val="24"/>
              </w:rPr>
            </w:pPr>
            <w:r w:rsidRPr="00141E4E">
              <w:rPr>
                <w:rFonts w:ascii="Times New Roman" w:hAnsi="Times New Roman" w:cs="Times New Roman"/>
                <w:sz w:val="24"/>
                <w:szCs w:val="24"/>
              </w:rPr>
              <w:t>76</w:t>
            </w:r>
          </w:p>
        </w:tc>
        <w:tc>
          <w:tcPr>
            <w:tcW w:w="1417" w:type="dxa"/>
            <w:tcBorders>
              <w:top w:val="nil"/>
              <w:left w:val="outset" w:sz="6" w:space="0" w:color="auto"/>
              <w:bottom w:val="single" w:sz="4" w:space="0" w:color="auto"/>
              <w:right w:val="outset" w:sz="6" w:space="0" w:color="auto"/>
            </w:tcBorders>
          </w:tcPr>
          <w:p w14:paraId="32132369" w14:textId="77777777" w:rsidR="00D311D8" w:rsidRPr="00141E4E" w:rsidRDefault="00D311D8" w:rsidP="002A4972">
            <w:pPr>
              <w:spacing w:after="0" w:line="240" w:lineRule="auto"/>
              <w:jc w:val="center"/>
              <w:rPr>
                <w:rFonts w:ascii="Times New Roman" w:hAnsi="Times New Roman" w:cs="Times New Roman"/>
                <w:sz w:val="24"/>
                <w:szCs w:val="24"/>
              </w:rPr>
            </w:pPr>
            <w:r w:rsidRPr="00141E4E">
              <w:rPr>
                <w:rFonts w:ascii="Times New Roman" w:hAnsi="Times New Roman" w:cs="Times New Roman"/>
                <w:sz w:val="24"/>
                <w:szCs w:val="24"/>
              </w:rPr>
              <w:t>76</w:t>
            </w:r>
          </w:p>
        </w:tc>
        <w:tc>
          <w:tcPr>
            <w:tcW w:w="851" w:type="dxa"/>
            <w:tcBorders>
              <w:top w:val="nil"/>
              <w:left w:val="outset" w:sz="6" w:space="0" w:color="auto"/>
              <w:bottom w:val="single" w:sz="4" w:space="0" w:color="auto"/>
              <w:right w:val="outset" w:sz="6" w:space="0" w:color="auto"/>
            </w:tcBorders>
          </w:tcPr>
          <w:p w14:paraId="23424199"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22</w:t>
            </w:r>
          </w:p>
        </w:tc>
        <w:tc>
          <w:tcPr>
            <w:tcW w:w="850" w:type="dxa"/>
            <w:tcBorders>
              <w:top w:val="nil"/>
              <w:left w:val="outset" w:sz="6" w:space="0" w:color="auto"/>
              <w:bottom w:val="single" w:sz="4" w:space="0" w:color="auto"/>
              <w:right w:val="outset" w:sz="6" w:space="0" w:color="auto"/>
            </w:tcBorders>
          </w:tcPr>
          <w:p w14:paraId="3FDB44E0"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35</w:t>
            </w:r>
          </w:p>
        </w:tc>
        <w:tc>
          <w:tcPr>
            <w:tcW w:w="993" w:type="dxa"/>
            <w:tcBorders>
              <w:top w:val="nil"/>
              <w:left w:val="outset" w:sz="6" w:space="0" w:color="auto"/>
              <w:bottom w:val="single" w:sz="4" w:space="0" w:color="auto"/>
              <w:right w:val="outset" w:sz="6" w:space="0" w:color="auto"/>
            </w:tcBorders>
          </w:tcPr>
          <w:p w14:paraId="59EE2B5A"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19</w:t>
            </w:r>
          </w:p>
        </w:tc>
        <w:tc>
          <w:tcPr>
            <w:tcW w:w="1134" w:type="dxa"/>
            <w:tcBorders>
              <w:top w:val="nil"/>
              <w:left w:val="outset" w:sz="6" w:space="0" w:color="auto"/>
              <w:bottom w:val="single" w:sz="4" w:space="0" w:color="auto"/>
              <w:right w:val="outset" w:sz="6" w:space="0" w:color="auto"/>
            </w:tcBorders>
          </w:tcPr>
          <w:p w14:paraId="2101FDB4"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75 </w:t>
            </w:r>
            <w:r w:rsidRPr="00141E4E">
              <w:rPr>
                <w:rFonts w:ascii="Times New Roman" w:eastAsia="Times New Roman" w:hAnsi="Times New Roman" w:cs="Times New Roman"/>
                <w:sz w:val="24"/>
                <w:szCs w:val="24"/>
                <w:lang w:val="ru-RU"/>
              </w:rPr>
              <w:t>%</w:t>
            </w:r>
          </w:p>
        </w:tc>
        <w:tc>
          <w:tcPr>
            <w:tcW w:w="1559" w:type="dxa"/>
            <w:tcBorders>
              <w:top w:val="nil"/>
              <w:left w:val="outset" w:sz="6" w:space="0" w:color="auto"/>
              <w:bottom w:val="single" w:sz="4" w:space="0" w:color="auto"/>
              <w:right w:val="outset" w:sz="6" w:space="0" w:color="auto"/>
            </w:tcBorders>
            <w:hideMark/>
          </w:tcPr>
          <w:p w14:paraId="646EAC58"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sidRPr="00141E4E">
              <w:rPr>
                <w:rFonts w:ascii="Times New Roman" w:eastAsia="Times New Roman" w:hAnsi="Times New Roman" w:cs="Times New Roman"/>
                <w:sz w:val="24"/>
                <w:szCs w:val="24"/>
                <w:lang w:val="ru-RU"/>
              </w:rPr>
              <w:t>100%</w:t>
            </w:r>
          </w:p>
          <w:p w14:paraId="04D69087"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p>
        </w:tc>
      </w:tr>
      <w:tr w:rsidR="00D311D8" w:rsidRPr="004D2CCD" w14:paraId="5315DA9A" w14:textId="77777777" w:rsidTr="007E29B4">
        <w:tc>
          <w:tcPr>
            <w:tcW w:w="545" w:type="dxa"/>
            <w:tcBorders>
              <w:top w:val="nil"/>
              <w:left w:val="outset" w:sz="6" w:space="0" w:color="auto"/>
              <w:bottom w:val="single" w:sz="4" w:space="0" w:color="auto"/>
              <w:right w:val="outset" w:sz="6" w:space="0" w:color="auto"/>
            </w:tcBorders>
          </w:tcPr>
          <w:p w14:paraId="7CD395C3" w14:textId="77777777" w:rsidR="00D311D8" w:rsidRPr="00763458" w:rsidRDefault="00D311D8" w:rsidP="002A4972">
            <w:pPr>
              <w:spacing w:after="0" w:line="240" w:lineRule="auto"/>
              <w:jc w:val="center"/>
              <w:rPr>
                <w:rFonts w:ascii="Times New Roman" w:eastAsia="Times New Roman" w:hAnsi="Times New Roman" w:cs="Times New Roman"/>
                <w:b/>
                <w:sz w:val="24"/>
                <w:szCs w:val="24"/>
                <w:lang w:val="ru-RU"/>
              </w:rPr>
            </w:pPr>
            <w:r w:rsidRPr="00763458">
              <w:rPr>
                <w:rFonts w:ascii="Times New Roman" w:eastAsia="Times New Roman" w:hAnsi="Times New Roman" w:cs="Times New Roman"/>
                <w:b/>
                <w:sz w:val="24"/>
                <w:szCs w:val="24"/>
                <w:lang w:val="ru-RU"/>
              </w:rPr>
              <w:t>4</w:t>
            </w:r>
          </w:p>
        </w:tc>
        <w:tc>
          <w:tcPr>
            <w:tcW w:w="2031" w:type="dxa"/>
            <w:tcBorders>
              <w:top w:val="nil"/>
              <w:left w:val="outset" w:sz="6" w:space="0" w:color="auto"/>
              <w:bottom w:val="single" w:sz="4" w:space="0" w:color="auto"/>
              <w:right w:val="outset" w:sz="6" w:space="0" w:color="auto"/>
            </w:tcBorders>
          </w:tcPr>
          <w:p w14:paraId="5C255DA3"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Қазақстан тарихы</w:t>
            </w:r>
          </w:p>
        </w:tc>
        <w:tc>
          <w:tcPr>
            <w:tcW w:w="992" w:type="dxa"/>
            <w:tcBorders>
              <w:top w:val="nil"/>
              <w:left w:val="outset" w:sz="6" w:space="0" w:color="auto"/>
              <w:bottom w:val="single" w:sz="4" w:space="0" w:color="auto"/>
              <w:right w:val="outset" w:sz="6" w:space="0" w:color="auto"/>
            </w:tcBorders>
          </w:tcPr>
          <w:p w14:paraId="2086238A"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sidRPr="00141E4E">
              <w:rPr>
                <w:rFonts w:ascii="Times New Roman" w:eastAsia="Times New Roman" w:hAnsi="Times New Roman" w:cs="Times New Roman"/>
                <w:sz w:val="24"/>
                <w:szCs w:val="24"/>
                <w:lang w:val="ru-RU"/>
              </w:rPr>
              <w:t>25</w:t>
            </w:r>
          </w:p>
        </w:tc>
        <w:tc>
          <w:tcPr>
            <w:tcW w:w="1417" w:type="dxa"/>
            <w:tcBorders>
              <w:top w:val="nil"/>
              <w:left w:val="outset" w:sz="6" w:space="0" w:color="auto"/>
              <w:bottom w:val="single" w:sz="4" w:space="0" w:color="auto"/>
              <w:right w:val="outset" w:sz="6" w:space="0" w:color="auto"/>
            </w:tcBorders>
          </w:tcPr>
          <w:p w14:paraId="550E1922" w14:textId="77777777" w:rsidR="00D311D8" w:rsidRPr="00141E4E" w:rsidRDefault="00D311D8" w:rsidP="002A4972">
            <w:pPr>
              <w:spacing w:after="0" w:line="240" w:lineRule="auto"/>
              <w:jc w:val="center"/>
              <w:rPr>
                <w:rFonts w:ascii="Times New Roman" w:hAnsi="Times New Roman" w:cs="Times New Roman"/>
                <w:sz w:val="24"/>
                <w:szCs w:val="24"/>
              </w:rPr>
            </w:pPr>
            <w:r w:rsidRPr="00141E4E">
              <w:rPr>
                <w:rFonts w:ascii="Times New Roman" w:eastAsia="Times New Roman" w:hAnsi="Times New Roman" w:cs="Times New Roman"/>
                <w:sz w:val="24"/>
                <w:szCs w:val="24"/>
                <w:lang w:val="ru-RU"/>
              </w:rPr>
              <w:t>25</w:t>
            </w:r>
          </w:p>
        </w:tc>
        <w:tc>
          <w:tcPr>
            <w:tcW w:w="851" w:type="dxa"/>
            <w:tcBorders>
              <w:top w:val="nil"/>
              <w:left w:val="outset" w:sz="6" w:space="0" w:color="auto"/>
              <w:bottom w:val="single" w:sz="4" w:space="0" w:color="auto"/>
              <w:right w:val="outset" w:sz="6" w:space="0" w:color="auto"/>
            </w:tcBorders>
          </w:tcPr>
          <w:p w14:paraId="18E70971"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850" w:type="dxa"/>
            <w:tcBorders>
              <w:top w:val="nil"/>
              <w:left w:val="outset" w:sz="6" w:space="0" w:color="auto"/>
              <w:bottom w:val="single" w:sz="4" w:space="0" w:color="auto"/>
              <w:right w:val="outset" w:sz="6" w:space="0" w:color="auto"/>
            </w:tcBorders>
          </w:tcPr>
          <w:p w14:paraId="7261F097"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993" w:type="dxa"/>
            <w:tcBorders>
              <w:top w:val="nil"/>
              <w:left w:val="outset" w:sz="6" w:space="0" w:color="auto"/>
              <w:bottom w:val="single" w:sz="4" w:space="0" w:color="auto"/>
              <w:right w:val="outset" w:sz="6" w:space="0" w:color="auto"/>
            </w:tcBorders>
          </w:tcPr>
          <w:p w14:paraId="3257C811"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c>
          <w:tcPr>
            <w:tcW w:w="1134" w:type="dxa"/>
            <w:tcBorders>
              <w:top w:val="nil"/>
              <w:left w:val="outset" w:sz="6" w:space="0" w:color="auto"/>
              <w:bottom w:val="single" w:sz="4" w:space="0" w:color="auto"/>
              <w:right w:val="outset" w:sz="6" w:space="0" w:color="auto"/>
            </w:tcBorders>
          </w:tcPr>
          <w:p w14:paraId="6CA30DB6"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72</w:t>
            </w:r>
            <w:r w:rsidRPr="00141E4E">
              <w:rPr>
                <w:rFonts w:ascii="Times New Roman" w:eastAsia="Times New Roman" w:hAnsi="Times New Roman" w:cs="Times New Roman"/>
                <w:sz w:val="24"/>
                <w:szCs w:val="24"/>
                <w:lang w:val="ru-RU"/>
              </w:rPr>
              <w:t>%</w:t>
            </w:r>
          </w:p>
        </w:tc>
        <w:tc>
          <w:tcPr>
            <w:tcW w:w="1559" w:type="dxa"/>
            <w:tcBorders>
              <w:top w:val="nil"/>
              <w:left w:val="outset" w:sz="6" w:space="0" w:color="auto"/>
              <w:bottom w:val="single" w:sz="4" w:space="0" w:color="auto"/>
              <w:right w:val="outset" w:sz="6" w:space="0" w:color="auto"/>
            </w:tcBorders>
          </w:tcPr>
          <w:p w14:paraId="465201A4" w14:textId="77777777" w:rsidR="00D311D8" w:rsidRPr="00141E4E" w:rsidRDefault="00D311D8" w:rsidP="002A4972">
            <w:pPr>
              <w:spacing w:after="0" w:line="240" w:lineRule="auto"/>
              <w:jc w:val="center"/>
              <w:rPr>
                <w:rFonts w:ascii="Times New Roman" w:hAnsi="Times New Roman" w:cs="Times New Roman"/>
                <w:sz w:val="24"/>
                <w:szCs w:val="24"/>
              </w:rPr>
            </w:pPr>
            <w:r w:rsidRPr="00141E4E">
              <w:rPr>
                <w:rFonts w:ascii="Times New Roman" w:eastAsia="Times New Roman" w:hAnsi="Times New Roman" w:cs="Times New Roman"/>
                <w:sz w:val="24"/>
                <w:szCs w:val="24"/>
                <w:lang w:val="ru-RU"/>
              </w:rPr>
              <w:t>100%</w:t>
            </w:r>
          </w:p>
        </w:tc>
      </w:tr>
      <w:tr w:rsidR="00D311D8" w:rsidRPr="004D2CCD" w14:paraId="5F91FB33" w14:textId="77777777" w:rsidTr="007E29B4">
        <w:tc>
          <w:tcPr>
            <w:tcW w:w="545" w:type="dxa"/>
            <w:tcBorders>
              <w:top w:val="single" w:sz="4" w:space="0" w:color="auto"/>
              <w:left w:val="outset" w:sz="6" w:space="0" w:color="auto"/>
              <w:bottom w:val="single" w:sz="4" w:space="0" w:color="auto"/>
              <w:right w:val="outset" w:sz="6" w:space="0" w:color="auto"/>
            </w:tcBorders>
          </w:tcPr>
          <w:p w14:paraId="0870209D" w14:textId="77777777" w:rsidR="00D311D8" w:rsidRPr="00763458" w:rsidRDefault="00D311D8" w:rsidP="002A4972">
            <w:pPr>
              <w:spacing w:after="0" w:line="240" w:lineRule="auto"/>
              <w:jc w:val="center"/>
              <w:rPr>
                <w:rFonts w:ascii="Times New Roman" w:eastAsia="Times New Roman" w:hAnsi="Times New Roman" w:cs="Times New Roman"/>
                <w:b/>
                <w:sz w:val="24"/>
                <w:szCs w:val="24"/>
                <w:lang w:val="ru-RU"/>
              </w:rPr>
            </w:pPr>
            <w:r w:rsidRPr="00763458">
              <w:rPr>
                <w:rFonts w:ascii="Times New Roman" w:eastAsia="Times New Roman" w:hAnsi="Times New Roman" w:cs="Times New Roman"/>
                <w:b/>
                <w:sz w:val="24"/>
                <w:szCs w:val="24"/>
                <w:lang w:val="ru-RU"/>
              </w:rPr>
              <w:t>5</w:t>
            </w:r>
          </w:p>
        </w:tc>
        <w:tc>
          <w:tcPr>
            <w:tcW w:w="2031" w:type="dxa"/>
            <w:tcBorders>
              <w:top w:val="single" w:sz="4" w:space="0" w:color="auto"/>
              <w:left w:val="outset" w:sz="6" w:space="0" w:color="auto"/>
              <w:bottom w:val="single" w:sz="4" w:space="0" w:color="auto"/>
              <w:right w:val="outset" w:sz="6" w:space="0" w:color="auto"/>
            </w:tcBorders>
          </w:tcPr>
          <w:p w14:paraId="509FD245"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География</w:t>
            </w:r>
          </w:p>
        </w:tc>
        <w:tc>
          <w:tcPr>
            <w:tcW w:w="992" w:type="dxa"/>
            <w:tcBorders>
              <w:top w:val="single" w:sz="4" w:space="0" w:color="auto"/>
              <w:left w:val="outset" w:sz="6" w:space="0" w:color="auto"/>
              <w:bottom w:val="single" w:sz="4" w:space="0" w:color="auto"/>
              <w:right w:val="outset" w:sz="6" w:space="0" w:color="auto"/>
            </w:tcBorders>
          </w:tcPr>
          <w:p w14:paraId="1E52737D"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sidRPr="00141E4E">
              <w:rPr>
                <w:rFonts w:ascii="Times New Roman" w:eastAsia="Times New Roman" w:hAnsi="Times New Roman" w:cs="Times New Roman"/>
                <w:sz w:val="24"/>
                <w:szCs w:val="24"/>
                <w:lang w:val="ru-RU"/>
              </w:rPr>
              <w:t>26</w:t>
            </w:r>
          </w:p>
        </w:tc>
        <w:tc>
          <w:tcPr>
            <w:tcW w:w="1417" w:type="dxa"/>
            <w:tcBorders>
              <w:top w:val="single" w:sz="4" w:space="0" w:color="auto"/>
              <w:left w:val="outset" w:sz="6" w:space="0" w:color="auto"/>
              <w:bottom w:val="single" w:sz="4" w:space="0" w:color="auto"/>
              <w:right w:val="outset" w:sz="6" w:space="0" w:color="auto"/>
            </w:tcBorders>
          </w:tcPr>
          <w:p w14:paraId="5C2554C1" w14:textId="77777777" w:rsidR="00D311D8" w:rsidRPr="00141E4E" w:rsidRDefault="00D311D8" w:rsidP="002A4972">
            <w:pPr>
              <w:spacing w:after="0" w:line="240" w:lineRule="auto"/>
              <w:jc w:val="center"/>
              <w:rPr>
                <w:rFonts w:ascii="Times New Roman" w:hAnsi="Times New Roman" w:cs="Times New Roman"/>
                <w:sz w:val="24"/>
                <w:szCs w:val="24"/>
              </w:rPr>
            </w:pPr>
            <w:r w:rsidRPr="00141E4E">
              <w:rPr>
                <w:rFonts w:ascii="Times New Roman" w:eastAsia="Times New Roman" w:hAnsi="Times New Roman" w:cs="Times New Roman"/>
                <w:sz w:val="24"/>
                <w:szCs w:val="24"/>
                <w:lang w:val="ru-RU"/>
              </w:rPr>
              <w:t>26</w:t>
            </w:r>
          </w:p>
        </w:tc>
        <w:tc>
          <w:tcPr>
            <w:tcW w:w="851" w:type="dxa"/>
            <w:tcBorders>
              <w:top w:val="single" w:sz="4" w:space="0" w:color="auto"/>
              <w:left w:val="outset" w:sz="6" w:space="0" w:color="auto"/>
              <w:bottom w:val="single" w:sz="4" w:space="0" w:color="auto"/>
              <w:right w:val="outset" w:sz="6" w:space="0" w:color="auto"/>
            </w:tcBorders>
          </w:tcPr>
          <w:p w14:paraId="1F3161DB"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850" w:type="dxa"/>
            <w:tcBorders>
              <w:top w:val="single" w:sz="4" w:space="0" w:color="auto"/>
              <w:left w:val="outset" w:sz="6" w:space="0" w:color="auto"/>
              <w:bottom w:val="single" w:sz="4" w:space="0" w:color="auto"/>
              <w:right w:val="outset" w:sz="6" w:space="0" w:color="auto"/>
            </w:tcBorders>
          </w:tcPr>
          <w:p w14:paraId="4483DE0F"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13</w:t>
            </w:r>
          </w:p>
        </w:tc>
        <w:tc>
          <w:tcPr>
            <w:tcW w:w="993" w:type="dxa"/>
            <w:tcBorders>
              <w:top w:val="single" w:sz="4" w:space="0" w:color="auto"/>
              <w:left w:val="outset" w:sz="6" w:space="0" w:color="auto"/>
              <w:bottom w:val="single" w:sz="4" w:space="0" w:color="auto"/>
              <w:right w:val="outset" w:sz="6" w:space="0" w:color="auto"/>
            </w:tcBorders>
          </w:tcPr>
          <w:p w14:paraId="11EAB494"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c>
          <w:tcPr>
            <w:tcW w:w="1134" w:type="dxa"/>
            <w:tcBorders>
              <w:top w:val="single" w:sz="4" w:space="0" w:color="auto"/>
              <w:left w:val="outset" w:sz="6" w:space="0" w:color="auto"/>
              <w:bottom w:val="single" w:sz="4" w:space="0" w:color="auto"/>
              <w:right w:val="outset" w:sz="6" w:space="0" w:color="auto"/>
            </w:tcBorders>
          </w:tcPr>
          <w:p w14:paraId="741E3E0C"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84,6 </w:t>
            </w:r>
            <w:r w:rsidRPr="00141E4E">
              <w:rPr>
                <w:rFonts w:ascii="Times New Roman" w:eastAsia="Times New Roman" w:hAnsi="Times New Roman" w:cs="Times New Roman"/>
                <w:sz w:val="24"/>
                <w:szCs w:val="24"/>
                <w:lang w:val="ru-RU"/>
              </w:rPr>
              <w:t>%</w:t>
            </w:r>
          </w:p>
        </w:tc>
        <w:tc>
          <w:tcPr>
            <w:tcW w:w="1559" w:type="dxa"/>
            <w:tcBorders>
              <w:top w:val="single" w:sz="4" w:space="0" w:color="auto"/>
              <w:left w:val="outset" w:sz="6" w:space="0" w:color="auto"/>
              <w:bottom w:val="single" w:sz="4" w:space="0" w:color="auto"/>
              <w:right w:val="outset" w:sz="6" w:space="0" w:color="auto"/>
            </w:tcBorders>
          </w:tcPr>
          <w:p w14:paraId="473F399C" w14:textId="77777777" w:rsidR="00D311D8" w:rsidRPr="00141E4E" w:rsidRDefault="00D311D8" w:rsidP="002A4972">
            <w:pPr>
              <w:spacing w:after="0" w:line="240" w:lineRule="auto"/>
              <w:jc w:val="center"/>
              <w:rPr>
                <w:rFonts w:ascii="Times New Roman" w:hAnsi="Times New Roman" w:cs="Times New Roman"/>
                <w:sz w:val="24"/>
                <w:szCs w:val="24"/>
              </w:rPr>
            </w:pPr>
            <w:r w:rsidRPr="00141E4E">
              <w:rPr>
                <w:rFonts w:ascii="Times New Roman" w:eastAsia="Times New Roman" w:hAnsi="Times New Roman" w:cs="Times New Roman"/>
                <w:sz w:val="24"/>
                <w:szCs w:val="24"/>
                <w:lang w:val="ru-RU"/>
              </w:rPr>
              <w:t>100%</w:t>
            </w:r>
          </w:p>
        </w:tc>
      </w:tr>
      <w:tr w:rsidR="00D311D8" w:rsidRPr="004D2CCD" w14:paraId="1EF9CA87" w14:textId="77777777" w:rsidTr="007E29B4">
        <w:tc>
          <w:tcPr>
            <w:tcW w:w="545" w:type="dxa"/>
            <w:tcBorders>
              <w:top w:val="single" w:sz="4" w:space="0" w:color="auto"/>
              <w:left w:val="outset" w:sz="6" w:space="0" w:color="auto"/>
              <w:bottom w:val="outset" w:sz="6" w:space="0" w:color="auto"/>
              <w:right w:val="outset" w:sz="6" w:space="0" w:color="auto"/>
            </w:tcBorders>
          </w:tcPr>
          <w:p w14:paraId="7E5EB215" w14:textId="77777777" w:rsidR="00D311D8" w:rsidRPr="00763458" w:rsidRDefault="00D311D8" w:rsidP="002A4972">
            <w:pPr>
              <w:spacing w:after="0" w:line="240" w:lineRule="auto"/>
              <w:jc w:val="center"/>
              <w:rPr>
                <w:rFonts w:ascii="Times New Roman" w:eastAsia="Times New Roman" w:hAnsi="Times New Roman" w:cs="Times New Roman"/>
                <w:b/>
                <w:sz w:val="24"/>
                <w:szCs w:val="24"/>
                <w:lang w:val="ru-RU"/>
              </w:rPr>
            </w:pPr>
            <w:r w:rsidRPr="00763458">
              <w:rPr>
                <w:rFonts w:ascii="Times New Roman" w:eastAsia="Times New Roman" w:hAnsi="Times New Roman" w:cs="Times New Roman"/>
                <w:b/>
                <w:sz w:val="24"/>
                <w:szCs w:val="24"/>
                <w:lang w:val="ru-RU"/>
              </w:rPr>
              <w:t>6</w:t>
            </w:r>
          </w:p>
        </w:tc>
        <w:tc>
          <w:tcPr>
            <w:tcW w:w="2031" w:type="dxa"/>
            <w:tcBorders>
              <w:top w:val="single" w:sz="4" w:space="0" w:color="auto"/>
              <w:left w:val="outset" w:sz="6" w:space="0" w:color="auto"/>
              <w:bottom w:val="outset" w:sz="6" w:space="0" w:color="auto"/>
              <w:right w:val="outset" w:sz="6" w:space="0" w:color="auto"/>
            </w:tcBorders>
          </w:tcPr>
          <w:p w14:paraId="11E2D8AD"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Қазақстан тарихы</w:t>
            </w:r>
          </w:p>
        </w:tc>
        <w:tc>
          <w:tcPr>
            <w:tcW w:w="992" w:type="dxa"/>
            <w:tcBorders>
              <w:top w:val="single" w:sz="4" w:space="0" w:color="auto"/>
              <w:left w:val="outset" w:sz="6" w:space="0" w:color="auto"/>
              <w:bottom w:val="outset" w:sz="6" w:space="0" w:color="auto"/>
              <w:right w:val="outset" w:sz="6" w:space="0" w:color="auto"/>
            </w:tcBorders>
          </w:tcPr>
          <w:p w14:paraId="469F20DD"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sidRPr="00141E4E">
              <w:rPr>
                <w:rFonts w:ascii="Times New Roman" w:eastAsia="Times New Roman" w:hAnsi="Times New Roman" w:cs="Times New Roman"/>
                <w:sz w:val="24"/>
                <w:szCs w:val="24"/>
                <w:lang w:val="ru-RU"/>
              </w:rPr>
              <w:t>25</w:t>
            </w:r>
          </w:p>
        </w:tc>
        <w:tc>
          <w:tcPr>
            <w:tcW w:w="1417" w:type="dxa"/>
            <w:tcBorders>
              <w:top w:val="single" w:sz="4" w:space="0" w:color="auto"/>
              <w:left w:val="outset" w:sz="6" w:space="0" w:color="auto"/>
              <w:bottom w:val="outset" w:sz="6" w:space="0" w:color="auto"/>
              <w:right w:val="outset" w:sz="6" w:space="0" w:color="auto"/>
            </w:tcBorders>
          </w:tcPr>
          <w:p w14:paraId="61BCAB14" w14:textId="77777777" w:rsidR="00D311D8" w:rsidRPr="00141E4E" w:rsidRDefault="00D311D8" w:rsidP="002A4972">
            <w:pPr>
              <w:spacing w:after="0" w:line="240" w:lineRule="auto"/>
              <w:jc w:val="center"/>
              <w:rPr>
                <w:rFonts w:ascii="Times New Roman" w:hAnsi="Times New Roman" w:cs="Times New Roman"/>
                <w:sz w:val="24"/>
                <w:szCs w:val="24"/>
              </w:rPr>
            </w:pPr>
            <w:r w:rsidRPr="00141E4E">
              <w:rPr>
                <w:rFonts w:ascii="Times New Roman" w:eastAsia="Times New Roman" w:hAnsi="Times New Roman" w:cs="Times New Roman"/>
                <w:sz w:val="24"/>
                <w:szCs w:val="24"/>
                <w:lang w:val="ru-RU"/>
              </w:rPr>
              <w:t>25</w:t>
            </w:r>
          </w:p>
        </w:tc>
        <w:tc>
          <w:tcPr>
            <w:tcW w:w="851" w:type="dxa"/>
            <w:tcBorders>
              <w:top w:val="single" w:sz="4" w:space="0" w:color="auto"/>
              <w:left w:val="outset" w:sz="6" w:space="0" w:color="auto"/>
              <w:bottom w:val="outset" w:sz="6" w:space="0" w:color="auto"/>
              <w:right w:val="outset" w:sz="6" w:space="0" w:color="auto"/>
            </w:tcBorders>
          </w:tcPr>
          <w:p w14:paraId="1DFC1494"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c>
          <w:tcPr>
            <w:tcW w:w="850" w:type="dxa"/>
            <w:tcBorders>
              <w:top w:val="single" w:sz="4" w:space="0" w:color="auto"/>
              <w:left w:val="outset" w:sz="6" w:space="0" w:color="auto"/>
              <w:bottom w:val="outset" w:sz="6" w:space="0" w:color="auto"/>
              <w:right w:val="outset" w:sz="6" w:space="0" w:color="auto"/>
            </w:tcBorders>
          </w:tcPr>
          <w:p w14:paraId="6AAE4456"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w:t>
            </w:r>
          </w:p>
        </w:tc>
        <w:tc>
          <w:tcPr>
            <w:tcW w:w="993" w:type="dxa"/>
            <w:tcBorders>
              <w:top w:val="single" w:sz="4" w:space="0" w:color="auto"/>
              <w:left w:val="outset" w:sz="6" w:space="0" w:color="auto"/>
              <w:bottom w:val="outset" w:sz="6" w:space="0" w:color="auto"/>
              <w:right w:val="outset" w:sz="6" w:space="0" w:color="auto"/>
            </w:tcBorders>
          </w:tcPr>
          <w:p w14:paraId="3A807787"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p>
        </w:tc>
        <w:tc>
          <w:tcPr>
            <w:tcW w:w="1134" w:type="dxa"/>
            <w:tcBorders>
              <w:top w:val="single" w:sz="4" w:space="0" w:color="auto"/>
              <w:left w:val="outset" w:sz="6" w:space="0" w:color="auto"/>
              <w:bottom w:val="outset" w:sz="6" w:space="0" w:color="auto"/>
              <w:right w:val="outset" w:sz="6" w:space="0" w:color="auto"/>
            </w:tcBorders>
          </w:tcPr>
          <w:p w14:paraId="6D76392D" w14:textId="77777777" w:rsidR="00D311D8" w:rsidRPr="00141E4E" w:rsidRDefault="00D311D8" w:rsidP="002A49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68 </w:t>
            </w:r>
            <w:r w:rsidRPr="00141E4E">
              <w:rPr>
                <w:rFonts w:ascii="Times New Roman" w:eastAsia="Times New Roman" w:hAnsi="Times New Roman" w:cs="Times New Roman"/>
                <w:sz w:val="24"/>
                <w:szCs w:val="24"/>
                <w:lang w:val="ru-RU"/>
              </w:rPr>
              <w:t>%</w:t>
            </w:r>
          </w:p>
        </w:tc>
        <w:tc>
          <w:tcPr>
            <w:tcW w:w="1559" w:type="dxa"/>
            <w:tcBorders>
              <w:top w:val="single" w:sz="4" w:space="0" w:color="auto"/>
              <w:left w:val="outset" w:sz="6" w:space="0" w:color="auto"/>
              <w:bottom w:val="outset" w:sz="6" w:space="0" w:color="auto"/>
              <w:right w:val="outset" w:sz="6" w:space="0" w:color="auto"/>
            </w:tcBorders>
          </w:tcPr>
          <w:p w14:paraId="6B7C69F5" w14:textId="77777777" w:rsidR="00D311D8" w:rsidRPr="00141E4E" w:rsidRDefault="00D311D8" w:rsidP="002A4972">
            <w:pPr>
              <w:spacing w:after="0" w:line="240" w:lineRule="auto"/>
              <w:jc w:val="center"/>
              <w:rPr>
                <w:rFonts w:ascii="Times New Roman" w:hAnsi="Times New Roman" w:cs="Times New Roman"/>
                <w:sz w:val="24"/>
                <w:szCs w:val="24"/>
              </w:rPr>
            </w:pPr>
            <w:r w:rsidRPr="00141E4E">
              <w:rPr>
                <w:rFonts w:ascii="Times New Roman" w:eastAsia="Times New Roman" w:hAnsi="Times New Roman" w:cs="Times New Roman"/>
                <w:sz w:val="24"/>
                <w:szCs w:val="24"/>
                <w:lang w:val="ru-RU"/>
              </w:rPr>
              <w:t>100%</w:t>
            </w:r>
          </w:p>
        </w:tc>
      </w:tr>
    </w:tbl>
    <w:p w14:paraId="6FDB4D85" w14:textId="77777777" w:rsidR="00D311D8" w:rsidRDefault="00D311D8" w:rsidP="002A4972">
      <w:pPr>
        <w:spacing w:after="0" w:line="240" w:lineRule="auto"/>
        <w:rPr>
          <w:rFonts w:ascii="Times New Roman" w:hAnsi="Times New Roman" w:cs="Times New Roman"/>
          <w:color w:val="000000"/>
          <w:sz w:val="28"/>
          <w:szCs w:val="28"/>
        </w:rPr>
      </w:pPr>
    </w:p>
    <w:p w14:paraId="4B39D529" w14:textId="77777777" w:rsidR="00D311D8" w:rsidRDefault="00D311D8" w:rsidP="002A4972">
      <w:pPr>
        <w:spacing w:after="0" w:line="240" w:lineRule="auto"/>
        <w:ind w:firstLine="709"/>
        <w:jc w:val="both"/>
        <w:rPr>
          <w:rFonts w:ascii="Times New Roman" w:hAnsi="Times New Roman" w:cs="Times New Roman"/>
          <w:color w:val="000000"/>
          <w:sz w:val="28"/>
          <w:szCs w:val="28"/>
        </w:rPr>
      </w:pPr>
      <w:r w:rsidRPr="00C50661">
        <w:rPr>
          <w:rFonts w:ascii="Times New Roman" w:hAnsi="Times New Roman" w:cs="Times New Roman"/>
          <w:b/>
          <w:color w:val="000000"/>
          <w:sz w:val="28"/>
          <w:szCs w:val="28"/>
        </w:rPr>
        <w:t xml:space="preserve"> 11 сынып</w:t>
      </w:r>
      <w:r>
        <w:rPr>
          <w:rFonts w:ascii="Times New Roman" w:hAnsi="Times New Roman" w:cs="Times New Roman"/>
          <w:color w:val="000000"/>
          <w:sz w:val="28"/>
          <w:szCs w:val="28"/>
        </w:rPr>
        <w:t xml:space="preserve"> білім алушылары қорытынды аттестауды төмендегі нысандарда   және мерзімде тапсырды:</w:t>
      </w:r>
    </w:p>
    <w:p w14:paraId="04B36AD4" w14:textId="3D0F190C" w:rsidR="00D311D8" w:rsidRDefault="00D311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65C2B">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2024 жылғы 28 мамыр –  қазақ тілі бойынша жазбаша емтихан (эссе);</w:t>
      </w:r>
    </w:p>
    <w:p w14:paraId="7215EDD3" w14:textId="77777777" w:rsidR="00D311D8" w:rsidRDefault="00D311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2024 жылғы 31 мамыр – алгебра және анализ бастамалары бойынша жазбаша емтихан; </w:t>
      </w:r>
    </w:p>
    <w:p w14:paraId="4E51BB4D" w14:textId="53DF6AC0" w:rsidR="00D311D8" w:rsidRDefault="00D311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65C2B">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2024 жылғы 04 маусым – Қазақстан тарихы бойынша ауызша емтихан;</w:t>
      </w:r>
    </w:p>
    <w:p w14:paraId="308B585C" w14:textId="0740BE46" w:rsidR="00D311D8" w:rsidRDefault="00D311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65C2B">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2023 жылғы 07 маусым – орыс тілі мен әдебиеті бойынша жазбаша емтихан;</w:t>
      </w:r>
    </w:p>
    <w:p w14:paraId="6CC97DA9" w14:textId="59D03FE5" w:rsidR="00D311D8" w:rsidRDefault="00D311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65C2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2023 жылғы 11 маусым - таңдау пәні бойынша жазбаша емтихан (физика, география)  </w:t>
      </w:r>
    </w:p>
    <w:p w14:paraId="08E6BE19" w14:textId="77777777" w:rsidR="00D311D8" w:rsidRDefault="00D311D8" w:rsidP="002A497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11 сыныптарда </w:t>
      </w:r>
      <w:r w:rsidRPr="00D83AC5">
        <w:rPr>
          <w:rFonts w:ascii="Times New Roman" w:hAnsi="Times New Roman" w:cs="Times New Roman"/>
          <w:b/>
          <w:color w:val="000000"/>
          <w:sz w:val="28"/>
          <w:szCs w:val="28"/>
        </w:rPr>
        <w:t>44 оқушы</w:t>
      </w:r>
      <w:r>
        <w:rPr>
          <w:rFonts w:ascii="Times New Roman" w:hAnsi="Times New Roman" w:cs="Times New Roman"/>
          <w:color w:val="000000"/>
          <w:sz w:val="28"/>
          <w:szCs w:val="28"/>
        </w:rPr>
        <w:t>, емтиханға барлығы қатысты.</w:t>
      </w:r>
    </w:p>
    <w:p w14:paraId="171788BF" w14:textId="77777777" w:rsidR="00D311D8" w:rsidRDefault="00D311D8" w:rsidP="002A4972">
      <w:pPr>
        <w:spacing w:after="0" w:line="240" w:lineRule="auto"/>
        <w:ind w:firstLine="709"/>
        <w:rPr>
          <w:rFonts w:ascii="Times New Roman" w:hAnsi="Times New Roman" w:cs="Times New Roman"/>
          <w:color w:val="000000"/>
          <w:sz w:val="28"/>
          <w:szCs w:val="28"/>
        </w:rPr>
      </w:pPr>
    </w:p>
    <w:p w14:paraId="7CE5BBAF" w14:textId="77777777" w:rsidR="00D311D8" w:rsidRPr="00D83AC5" w:rsidRDefault="00D311D8" w:rsidP="002A4972">
      <w:pPr>
        <w:spacing w:after="0" w:line="240" w:lineRule="auto"/>
        <w:ind w:firstLine="709"/>
        <w:rPr>
          <w:rFonts w:ascii="Times New Roman" w:hAnsi="Times New Roman" w:cs="Times New Roman"/>
          <w:b/>
          <w:color w:val="000000"/>
          <w:sz w:val="28"/>
          <w:szCs w:val="28"/>
        </w:rPr>
      </w:pPr>
      <w:r w:rsidRPr="00394B5C">
        <w:rPr>
          <w:rFonts w:ascii="Times New Roman" w:hAnsi="Times New Roman" w:cs="Times New Roman"/>
          <w:b/>
          <w:color w:val="000000"/>
          <w:sz w:val="28"/>
          <w:szCs w:val="28"/>
        </w:rPr>
        <w:t>11-сыныптар</w:t>
      </w:r>
    </w:p>
    <w:tbl>
      <w:tblPr>
        <w:tblW w:w="10207" w:type="dxa"/>
        <w:tblInd w:w="-269" w:type="dxa"/>
        <w:tblLayout w:type="fixed"/>
        <w:tblCellMar>
          <w:top w:w="15" w:type="dxa"/>
          <w:left w:w="15" w:type="dxa"/>
          <w:bottom w:w="15" w:type="dxa"/>
          <w:right w:w="15" w:type="dxa"/>
        </w:tblCellMar>
        <w:tblLook w:val="04A0" w:firstRow="1" w:lastRow="0" w:firstColumn="1" w:lastColumn="0" w:noHBand="0" w:noVBand="1"/>
      </w:tblPr>
      <w:tblGrid>
        <w:gridCol w:w="710"/>
        <w:gridCol w:w="2126"/>
        <w:gridCol w:w="1276"/>
        <w:gridCol w:w="1134"/>
        <w:gridCol w:w="850"/>
        <w:gridCol w:w="851"/>
        <w:gridCol w:w="850"/>
        <w:gridCol w:w="1134"/>
        <w:gridCol w:w="1276"/>
      </w:tblGrid>
      <w:tr w:rsidR="00D311D8" w:rsidRPr="004D2CCD" w14:paraId="38543820" w14:textId="77777777" w:rsidTr="004439E5">
        <w:tc>
          <w:tcPr>
            <w:tcW w:w="710" w:type="dxa"/>
            <w:tcBorders>
              <w:top w:val="outset" w:sz="6" w:space="0" w:color="auto"/>
              <w:left w:val="outset" w:sz="6" w:space="0" w:color="auto"/>
              <w:bottom w:val="outset" w:sz="6" w:space="0" w:color="auto"/>
              <w:right w:val="outset" w:sz="6" w:space="0" w:color="auto"/>
            </w:tcBorders>
          </w:tcPr>
          <w:p w14:paraId="145E208A" w14:textId="77777777" w:rsidR="00D311D8" w:rsidRPr="004D2CCD" w:rsidRDefault="00D311D8" w:rsidP="002A4972">
            <w:pPr>
              <w:spacing w:after="0" w:line="240" w:lineRule="auto"/>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w:t>
            </w:r>
          </w:p>
        </w:tc>
        <w:tc>
          <w:tcPr>
            <w:tcW w:w="2126" w:type="dxa"/>
            <w:tcBorders>
              <w:top w:val="outset" w:sz="6" w:space="0" w:color="auto"/>
              <w:left w:val="outset" w:sz="6" w:space="0" w:color="auto"/>
              <w:bottom w:val="outset" w:sz="6" w:space="0" w:color="auto"/>
              <w:right w:val="outset" w:sz="6" w:space="0" w:color="auto"/>
            </w:tcBorders>
          </w:tcPr>
          <w:p w14:paraId="7A12FA43" w14:textId="77777777" w:rsidR="00D311D8" w:rsidRPr="004D2CCD" w:rsidRDefault="00D311D8" w:rsidP="002A4972">
            <w:pPr>
              <w:spacing w:after="0" w:line="240" w:lineRule="auto"/>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Пәні</w:t>
            </w:r>
          </w:p>
        </w:tc>
        <w:tc>
          <w:tcPr>
            <w:tcW w:w="1276" w:type="dxa"/>
            <w:tcBorders>
              <w:top w:val="outset" w:sz="6" w:space="0" w:color="auto"/>
              <w:left w:val="outset" w:sz="6" w:space="0" w:color="auto"/>
              <w:bottom w:val="outset" w:sz="6" w:space="0" w:color="auto"/>
              <w:right w:val="outset" w:sz="6" w:space="0" w:color="auto"/>
            </w:tcBorders>
            <w:hideMark/>
          </w:tcPr>
          <w:p w14:paraId="4517DC05" w14:textId="77777777" w:rsidR="00D311D8" w:rsidRPr="004D2CCD" w:rsidRDefault="00D311D8" w:rsidP="002A4972">
            <w:pPr>
              <w:spacing w:after="0" w:line="240" w:lineRule="auto"/>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Оқушы саны</w:t>
            </w:r>
          </w:p>
        </w:tc>
        <w:tc>
          <w:tcPr>
            <w:tcW w:w="1134" w:type="dxa"/>
            <w:tcBorders>
              <w:top w:val="outset" w:sz="6" w:space="0" w:color="auto"/>
              <w:left w:val="outset" w:sz="6" w:space="0" w:color="auto"/>
              <w:bottom w:val="outset" w:sz="6" w:space="0" w:color="auto"/>
              <w:right w:val="outset" w:sz="6" w:space="0" w:color="auto"/>
            </w:tcBorders>
            <w:hideMark/>
          </w:tcPr>
          <w:p w14:paraId="3F607313" w14:textId="77777777" w:rsidR="00D311D8" w:rsidRPr="004D2CCD" w:rsidRDefault="00D311D8" w:rsidP="002A4972">
            <w:pPr>
              <w:spacing w:after="0" w:line="240" w:lineRule="auto"/>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Т</w:t>
            </w:r>
            <w:r w:rsidRPr="004D2CCD">
              <w:rPr>
                <w:rFonts w:ascii="Times New Roman" w:eastAsia="Times New Roman" w:hAnsi="Times New Roman" w:cs="Times New Roman"/>
                <w:b/>
                <w:sz w:val="24"/>
                <w:szCs w:val="24"/>
                <w:lang w:val="ru-RU"/>
              </w:rPr>
              <w:t>апсыр-ғандар</w:t>
            </w:r>
          </w:p>
        </w:tc>
        <w:tc>
          <w:tcPr>
            <w:tcW w:w="850" w:type="dxa"/>
            <w:tcBorders>
              <w:top w:val="outset" w:sz="6" w:space="0" w:color="auto"/>
              <w:left w:val="outset" w:sz="6" w:space="0" w:color="auto"/>
              <w:bottom w:val="outset" w:sz="6" w:space="0" w:color="auto"/>
              <w:right w:val="outset" w:sz="6" w:space="0" w:color="auto"/>
            </w:tcBorders>
            <w:hideMark/>
          </w:tcPr>
          <w:p w14:paraId="722B6FC6" w14:textId="77777777" w:rsidR="00D311D8" w:rsidRPr="004D2CCD" w:rsidRDefault="00D311D8" w:rsidP="002A4972">
            <w:pPr>
              <w:spacing w:after="0" w:line="240" w:lineRule="auto"/>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"5"</w:t>
            </w:r>
          </w:p>
        </w:tc>
        <w:tc>
          <w:tcPr>
            <w:tcW w:w="851" w:type="dxa"/>
            <w:tcBorders>
              <w:top w:val="outset" w:sz="6" w:space="0" w:color="auto"/>
              <w:left w:val="outset" w:sz="6" w:space="0" w:color="auto"/>
              <w:bottom w:val="outset" w:sz="6" w:space="0" w:color="auto"/>
              <w:right w:val="outset" w:sz="6" w:space="0" w:color="auto"/>
            </w:tcBorders>
            <w:hideMark/>
          </w:tcPr>
          <w:p w14:paraId="076BF0E6" w14:textId="77777777" w:rsidR="00D311D8" w:rsidRPr="004D2CCD" w:rsidRDefault="00D311D8" w:rsidP="002A4972">
            <w:pPr>
              <w:spacing w:after="0" w:line="240" w:lineRule="auto"/>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"4"</w:t>
            </w:r>
          </w:p>
        </w:tc>
        <w:tc>
          <w:tcPr>
            <w:tcW w:w="850" w:type="dxa"/>
            <w:tcBorders>
              <w:top w:val="outset" w:sz="6" w:space="0" w:color="auto"/>
              <w:left w:val="outset" w:sz="6" w:space="0" w:color="auto"/>
              <w:bottom w:val="outset" w:sz="6" w:space="0" w:color="auto"/>
              <w:right w:val="outset" w:sz="6" w:space="0" w:color="auto"/>
            </w:tcBorders>
            <w:hideMark/>
          </w:tcPr>
          <w:p w14:paraId="530565AB" w14:textId="77777777" w:rsidR="00D311D8" w:rsidRPr="004D2CCD" w:rsidRDefault="00D311D8" w:rsidP="002A4972">
            <w:pPr>
              <w:spacing w:after="0" w:line="240" w:lineRule="auto"/>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"3"</w:t>
            </w:r>
          </w:p>
        </w:tc>
        <w:tc>
          <w:tcPr>
            <w:tcW w:w="1134" w:type="dxa"/>
            <w:tcBorders>
              <w:top w:val="outset" w:sz="6" w:space="0" w:color="auto"/>
              <w:left w:val="outset" w:sz="6" w:space="0" w:color="auto"/>
              <w:bottom w:val="outset" w:sz="6" w:space="0" w:color="auto"/>
              <w:right w:val="outset" w:sz="6" w:space="0" w:color="auto"/>
            </w:tcBorders>
            <w:hideMark/>
          </w:tcPr>
          <w:p w14:paraId="111A4138" w14:textId="77777777" w:rsidR="00D311D8" w:rsidRDefault="00D311D8" w:rsidP="002A4972">
            <w:pPr>
              <w:spacing w:after="0" w:line="240" w:lineRule="auto"/>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Сапа</w:t>
            </w:r>
          </w:p>
          <w:p w14:paraId="3744AAA1" w14:textId="77777777" w:rsidR="00D311D8" w:rsidRPr="004D2CCD" w:rsidRDefault="00D311D8" w:rsidP="002A4972">
            <w:pPr>
              <w:spacing w:after="0" w:line="240" w:lineRule="auto"/>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w:t>
            </w:r>
          </w:p>
        </w:tc>
        <w:tc>
          <w:tcPr>
            <w:tcW w:w="1276" w:type="dxa"/>
            <w:tcBorders>
              <w:top w:val="outset" w:sz="6" w:space="0" w:color="auto"/>
              <w:left w:val="outset" w:sz="6" w:space="0" w:color="auto"/>
              <w:bottom w:val="outset" w:sz="6" w:space="0" w:color="auto"/>
              <w:right w:val="outset" w:sz="6" w:space="0" w:color="auto"/>
            </w:tcBorders>
            <w:hideMark/>
          </w:tcPr>
          <w:p w14:paraId="6052BF8C" w14:textId="77777777" w:rsidR="00D311D8" w:rsidRDefault="00D311D8" w:rsidP="002A4972">
            <w:pPr>
              <w:spacing w:after="0" w:line="240" w:lineRule="auto"/>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Үлгерім</w:t>
            </w:r>
          </w:p>
          <w:p w14:paraId="618B4EA0" w14:textId="77777777" w:rsidR="00D311D8" w:rsidRPr="004D2CCD" w:rsidRDefault="00D311D8" w:rsidP="002A4972">
            <w:pPr>
              <w:spacing w:after="0" w:line="240" w:lineRule="auto"/>
              <w:rPr>
                <w:rFonts w:ascii="Times New Roman" w:eastAsia="Times New Roman" w:hAnsi="Times New Roman" w:cs="Times New Roman"/>
                <w:b/>
                <w:sz w:val="24"/>
                <w:szCs w:val="24"/>
                <w:lang w:val="ru-RU"/>
              </w:rPr>
            </w:pPr>
            <w:r w:rsidRPr="004D2CCD">
              <w:rPr>
                <w:rFonts w:ascii="Times New Roman" w:eastAsia="Times New Roman" w:hAnsi="Times New Roman" w:cs="Times New Roman"/>
                <w:b/>
                <w:sz w:val="24"/>
                <w:szCs w:val="24"/>
                <w:lang w:val="ru-RU"/>
              </w:rPr>
              <w:t>%</w:t>
            </w:r>
          </w:p>
        </w:tc>
      </w:tr>
      <w:tr w:rsidR="00D311D8" w:rsidRPr="004D2CCD" w14:paraId="64232FDE" w14:textId="77777777" w:rsidTr="004439E5">
        <w:trPr>
          <w:trHeight w:val="555"/>
        </w:trPr>
        <w:tc>
          <w:tcPr>
            <w:tcW w:w="710" w:type="dxa"/>
            <w:tcBorders>
              <w:top w:val="nil"/>
              <w:left w:val="outset" w:sz="6" w:space="0" w:color="auto"/>
              <w:bottom w:val="single" w:sz="4" w:space="0" w:color="auto"/>
              <w:right w:val="outset" w:sz="6" w:space="0" w:color="auto"/>
            </w:tcBorders>
          </w:tcPr>
          <w:p w14:paraId="11FA01F6" w14:textId="77777777" w:rsidR="00D311D8" w:rsidRPr="00763458" w:rsidRDefault="00D311D8" w:rsidP="002A4972">
            <w:pPr>
              <w:spacing w:after="0" w:line="240" w:lineRule="auto"/>
              <w:rPr>
                <w:rFonts w:ascii="Times New Roman" w:eastAsia="Times New Roman" w:hAnsi="Times New Roman" w:cs="Times New Roman"/>
                <w:b/>
                <w:sz w:val="24"/>
                <w:szCs w:val="24"/>
                <w:lang w:val="ru-RU"/>
              </w:rPr>
            </w:pPr>
            <w:r w:rsidRPr="00763458">
              <w:rPr>
                <w:rFonts w:ascii="Times New Roman" w:eastAsia="Times New Roman" w:hAnsi="Times New Roman" w:cs="Times New Roman"/>
                <w:b/>
                <w:sz w:val="24"/>
                <w:szCs w:val="24"/>
                <w:lang w:val="ru-RU"/>
              </w:rPr>
              <w:t>1</w:t>
            </w:r>
          </w:p>
        </w:tc>
        <w:tc>
          <w:tcPr>
            <w:tcW w:w="2126" w:type="dxa"/>
            <w:tcBorders>
              <w:top w:val="nil"/>
              <w:left w:val="outset" w:sz="6" w:space="0" w:color="auto"/>
              <w:bottom w:val="single" w:sz="4" w:space="0" w:color="auto"/>
              <w:right w:val="outset" w:sz="6" w:space="0" w:color="auto"/>
            </w:tcBorders>
          </w:tcPr>
          <w:p w14:paraId="3F2A0825" w14:textId="77777777" w:rsidR="00D311D8" w:rsidRPr="003C4061" w:rsidRDefault="00D311D8" w:rsidP="002A4972">
            <w:pPr>
              <w:spacing w:after="0" w:line="240" w:lineRule="auto"/>
              <w:rPr>
                <w:rFonts w:ascii="Times New Roman" w:eastAsia="Times New Roman" w:hAnsi="Times New Roman" w:cs="Times New Roman"/>
                <w:sz w:val="24"/>
                <w:szCs w:val="24"/>
                <w:lang w:val="ru-RU"/>
              </w:rPr>
            </w:pPr>
            <w:r w:rsidRPr="003C4061">
              <w:rPr>
                <w:rFonts w:ascii="Times New Roman" w:eastAsia="Times New Roman" w:hAnsi="Times New Roman" w:cs="Times New Roman"/>
                <w:sz w:val="24"/>
                <w:szCs w:val="24"/>
                <w:lang w:val="ru-RU"/>
              </w:rPr>
              <w:t>Қазақ тілі</w:t>
            </w:r>
          </w:p>
          <w:p w14:paraId="4A873BBF"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sidRPr="00D83AC5">
              <w:rPr>
                <w:rFonts w:ascii="Times New Roman" w:eastAsia="Times New Roman" w:hAnsi="Times New Roman" w:cs="Times New Roman"/>
                <w:i/>
                <w:sz w:val="24"/>
                <w:szCs w:val="24"/>
              </w:rPr>
              <w:t>(эссе</w:t>
            </w:r>
            <w:r w:rsidRPr="003C4061">
              <w:rPr>
                <w:rFonts w:ascii="Times New Roman" w:eastAsia="Times New Roman" w:hAnsi="Times New Roman" w:cs="Times New Roman"/>
                <w:sz w:val="24"/>
                <w:szCs w:val="24"/>
              </w:rPr>
              <w:t>)</w:t>
            </w:r>
          </w:p>
        </w:tc>
        <w:tc>
          <w:tcPr>
            <w:tcW w:w="1276" w:type="dxa"/>
            <w:tcBorders>
              <w:top w:val="nil"/>
              <w:left w:val="outset" w:sz="6" w:space="0" w:color="auto"/>
              <w:bottom w:val="single" w:sz="4" w:space="0" w:color="auto"/>
              <w:right w:val="outset" w:sz="6" w:space="0" w:color="auto"/>
            </w:tcBorders>
          </w:tcPr>
          <w:p w14:paraId="410BF317"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sidRPr="00D83AC5">
              <w:rPr>
                <w:rFonts w:ascii="Times New Roman" w:eastAsia="Times New Roman" w:hAnsi="Times New Roman" w:cs="Times New Roman"/>
                <w:sz w:val="24"/>
                <w:szCs w:val="24"/>
                <w:lang w:val="ru-RU"/>
              </w:rPr>
              <w:t>44</w:t>
            </w:r>
          </w:p>
        </w:tc>
        <w:tc>
          <w:tcPr>
            <w:tcW w:w="1134" w:type="dxa"/>
            <w:tcBorders>
              <w:top w:val="nil"/>
              <w:left w:val="outset" w:sz="6" w:space="0" w:color="auto"/>
              <w:bottom w:val="single" w:sz="4" w:space="0" w:color="auto"/>
              <w:right w:val="outset" w:sz="6" w:space="0" w:color="auto"/>
            </w:tcBorders>
          </w:tcPr>
          <w:p w14:paraId="027997FE" w14:textId="77777777" w:rsidR="00D311D8" w:rsidRPr="00D83AC5" w:rsidRDefault="00D311D8" w:rsidP="002A4972">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850" w:type="dxa"/>
            <w:tcBorders>
              <w:top w:val="nil"/>
              <w:left w:val="outset" w:sz="6" w:space="0" w:color="auto"/>
              <w:bottom w:val="single" w:sz="4" w:space="0" w:color="auto"/>
              <w:right w:val="outset" w:sz="6" w:space="0" w:color="auto"/>
            </w:tcBorders>
          </w:tcPr>
          <w:p w14:paraId="0DC8AE90"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20</w:t>
            </w:r>
          </w:p>
        </w:tc>
        <w:tc>
          <w:tcPr>
            <w:tcW w:w="851" w:type="dxa"/>
            <w:tcBorders>
              <w:top w:val="nil"/>
              <w:left w:val="outset" w:sz="6" w:space="0" w:color="auto"/>
              <w:bottom w:val="single" w:sz="4" w:space="0" w:color="auto"/>
              <w:right w:val="outset" w:sz="6" w:space="0" w:color="auto"/>
            </w:tcBorders>
          </w:tcPr>
          <w:p w14:paraId="66DD8222"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22</w:t>
            </w:r>
          </w:p>
        </w:tc>
        <w:tc>
          <w:tcPr>
            <w:tcW w:w="850" w:type="dxa"/>
            <w:tcBorders>
              <w:top w:val="nil"/>
              <w:left w:val="outset" w:sz="6" w:space="0" w:color="auto"/>
              <w:bottom w:val="single" w:sz="4" w:space="0" w:color="auto"/>
              <w:right w:val="outset" w:sz="6" w:space="0" w:color="auto"/>
            </w:tcBorders>
          </w:tcPr>
          <w:p w14:paraId="5AD64F8E"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c>
          <w:tcPr>
            <w:tcW w:w="1134" w:type="dxa"/>
            <w:tcBorders>
              <w:top w:val="nil"/>
              <w:left w:val="outset" w:sz="6" w:space="0" w:color="auto"/>
              <w:bottom w:val="single" w:sz="4" w:space="0" w:color="auto"/>
              <w:right w:val="outset" w:sz="6" w:space="0" w:color="auto"/>
            </w:tcBorders>
          </w:tcPr>
          <w:p w14:paraId="6AB6E86E" w14:textId="77777777" w:rsidR="00D311D8" w:rsidRPr="00B90CB8"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95,4 </w:t>
            </w:r>
            <w:r w:rsidRPr="00B90CB8">
              <w:rPr>
                <w:rFonts w:ascii="Times New Roman" w:eastAsia="Times New Roman" w:hAnsi="Times New Roman" w:cs="Times New Roman"/>
                <w:sz w:val="24"/>
                <w:szCs w:val="24"/>
                <w:lang w:val="ru-RU"/>
              </w:rPr>
              <w:t>%</w:t>
            </w:r>
          </w:p>
        </w:tc>
        <w:tc>
          <w:tcPr>
            <w:tcW w:w="1276" w:type="dxa"/>
            <w:tcBorders>
              <w:top w:val="nil"/>
              <w:left w:val="outset" w:sz="6" w:space="0" w:color="auto"/>
              <w:bottom w:val="single" w:sz="4" w:space="0" w:color="auto"/>
              <w:right w:val="outset" w:sz="6" w:space="0" w:color="auto"/>
            </w:tcBorders>
            <w:hideMark/>
          </w:tcPr>
          <w:p w14:paraId="05FFA8BE"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sidRPr="00D83AC5">
              <w:rPr>
                <w:rFonts w:ascii="Times New Roman" w:eastAsia="Times New Roman" w:hAnsi="Times New Roman" w:cs="Times New Roman"/>
                <w:sz w:val="24"/>
                <w:szCs w:val="24"/>
                <w:lang w:val="ru-RU"/>
              </w:rPr>
              <w:t>100%</w:t>
            </w:r>
          </w:p>
          <w:p w14:paraId="3BF94043"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p>
        </w:tc>
      </w:tr>
      <w:tr w:rsidR="00D311D8" w:rsidRPr="004D2CCD" w14:paraId="0C614BB7" w14:textId="77777777" w:rsidTr="004439E5">
        <w:trPr>
          <w:trHeight w:val="270"/>
        </w:trPr>
        <w:tc>
          <w:tcPr>
            <w:tcW w:w="710" w:type="dxa"/>
            <w:tcBorders>
              <w:top w:val="single" w:sz="4" w:space="0" w:color="auto"/>
              <w:left w:val="outset" w:sz="6" w:space="0" w:color="auto"/>
              <w:bottom w:val="outset" w:sz="6" w:space="0" w:color="auto"/>
              <w:right w:val="outset" w:sz="6" w:space="0" w:color="auto"/>
            </w:tcBorders>
          </w:tcPr>
          <w:p w14:paraId="34F03635" w14:textId="77777777" w:rsidR="00D311D8" w:rsidRPr="00763458" w:rsidRDefault="00D311D8" w:rsidP="002A4972">
            <w:pPr>
              <w:spacing w:after="0" w:line="240" w:lineRule="auto"/>
              <w:rPr>
                <w:rFonts w:ascii="Times New Roman" w:eastAsia="Times New Roman" w:hAnsi="Times New Roman" w:cs="Times New Roman"/>
                <w:b/>
                <w:sz w:val="24"/>
                <w:szCs w:val="24"/>
                <w:lang w:val="ru-RU"/>
              </w:rPr>
            </w:pPr>
            <w:r w:rsidRPr="00763458">
              <w:rPr>
                <w:rFonts w:ascii="Times New Roman" w:eastAsia="Times New Roman" w:hAnsi="Times New Roman" w:cs="Times New Roman"/>
                <w:b/>
                <w:sz w:val="24"/>
                <w:szCs w:val="24"/>
                <w:lang w:val="ru-RU"/>
              </w:rPr>
              <w:t>2</w:t>
            </w:r>
          </w:p>
        </w:tc>
        <w:tc>
          <w:tcPr>
            <w:tcW w:w="2126" w:type="dxa"/>
            <w:tcBorders>
              <w:top w:val="single" w:sz="4" w:space="0" w:color="auto"/>
              <w:left w:val="outset" w:sz="6" w:space="0" w:color="auto"/>
              <w:bottom w:val="outset" w:sz="6" w:space="0" w:color="auto"/>
              <w:right w:val="outset" w:sz="6" w:space="0" w:color="auto"/>
            </w:tcBorders>
          </w:tcPr>
          <w:p w14:paraId="7E5C71EE"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hAnsi="Times New Roman" w:cs="Times New Roman"/>
                <w:color w:val="000000"/>
                <w:sz w:val="24"/>
                <w:szCs w:val="24"/>
              </w:rPr>
              <w:t>А</w:t>
            </w:r>
            <w:r w:rsidRPr="003C4061">
              <w:rPr>
                <w:rFonts w:ascii="Times New Roman" w:hAnsi="Times New Roman" w:cs="Times New Roman"/>
                <w:color w:val="000000"/>
                <w:sz w:val="24"/>
                <w:szCs w:val="24"/>
              </w:rPr>
              <w:t>лгебражәне анализ бастамалары</w:t>
            </w:r>
          </w:p>
        </w:tc>
        <w:tc>
          <w:tcPr>
            <w:tcW w:w="1276" w:type="dxa"/>
            <w:tcBorders>
              <w:top w:val="single" w:sz="4" w:space="0" w:color="auto"/>
              <w:left w:val="outset" w:sz="6" w:space="0" w:color="auto"/>
              <w:bottom w:val="outset" w:sz="6" w:space="0" w:color="auto"/>
              <w:right w:val="outset" w:sz="6" w:space="0" w:color="auto"/>
            </w:tcBorders>
          </w:tcPr>
          <w:p w14:paraId="3B8BC021"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sidRPr="00D83AC5">
              <w:rPr>
                <w:rFonts w:ascii="Times New Roman" w:eastAsia="Times New Roman" w:hAnsi="Times New Roman" w:cs="Times New Roman"/>
                <w:sz w:val="24"/>
                <w:szCs w:val="24"/>
                <w:lang w:val="ru-RU"/>
              </w:rPr>
              <w:t>44</w:t>
            </w:r>
          </w:p>
        </w:tc>
        <w:tc>
          <w:tcPr>
            <w:tcW w:w="1134" w:type="dxa"/>
            <w:tcBorders>
              <w:top w:val="single" w:sz="4" w:space="0" w:color="auto"/>
              <w:left w:val="outset" w:sz="6" w:space="0" w:color="auto"/>
              <w:bottom w:val="outset" w:sz="6" w:space="0" w:color="auto"/>
              <w:right w:val="outset" w:sz="6" w:space="0" w:color="auto"/>
            </w:tcBorders>
          </w:tcPr>
          <w:p w14:paraId="7B5697D0"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44</w:t>
            </w:r>
          </w:p>
        </w:tc>
        <w:tc>
          <w:tcPr>
            <w:tcW w:w="850" w:type="dxa"/>
            <w:tcBorders>
              <w:top w:val="single" w:sz="4" w:space="0" w:color="auto"/>
              <w:left w:val="outset" w:sz="6" w:space="0" w:color="auto"/>
              <w:bottom w:val="outset" w:sz="6" w:space="0" w:color="auto"/>
              <w:right w:val="outset" w:sz="6" w:space="0" w:color="auto"/>
            </w:tcBorders>
          </w:tcPr>
          <w:p w14:paraId="440B00FF"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c>
          <w:tcPr>
            <w:tcW w:w="851" w:type="dxa"/>
            <w:tcBorders>
              <w:top w:val="single" w:sz="4" w:space="0" w:color="auto"/>
              <w:left w:val="outset" w:sz="6" w:space="0" w:color="auto"/>
              <w:bottom w:val="outset" w:sz="6" w:space="0" w:color="auto"/>
              <w:right w:val="outset" w:sz="6" w:space="0" w:color="auto"/>
            </w:tcBorders>
          </w:tcPr>
          <w:p w14:paraId="753208FB"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21</w:t>
            </w:r>
          </w:p>
        </w:tc>
        <w:tc>
          <w:tcPr>
            <w:tcW w:w="850" w:type="dxa"/>
            <w:tcBorders>
              <w:top w:val="single" w:sz="4" w:space="0" w:color="auto"/>
              <w:left w:val="outset" w:sz="6" w:space="0" w:color="auto"/>
              <w:bottom w:val="outset" w:sz="6" w:space="0" w:color="auto"/>
              <w:right w:val="outset" w:sz="6" w:space="0" w:color="auto"/>
            </w:tcBorders>
          </w:tcPr>
          <w:p w14:paraId="1B8F76ED"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16</w:t>
            </w:r>
          </w:p>
        </w:tc>
        <w:tc>
          <w:tcPr>
            <w:tcW w:w="1134" w:type="dxa"/>
            <w:tcBorders>
              <w:top w:val="single" w:sz="4" w:space="0" w:color="auto"/>
              <w:left w:val="outset" w:sz="6" w:space="0" w:color="auto"/>
              <w:bottom w:val="outset" w:sz="6" w:space="0" w:color="auto"/>
              <w:right w:val="outset" w:sz="6" w:space="0" w:color="auto"/>
            </w:tcBorders>
          </w:tcPr>
          <w:p w14:paraId="69D231BF" w14:textId="77777777" w:rsidR="00D311D8" w:rsidRPr="00B90CB8"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63,6 </w:t>
            </w:r>
            <w:r w:rsidRPr="00B90CB8">
              <w:rPr>
                <w:rFonts w:ascii="Times New Roman" w:eastAsia="Times New Roman" w:hAnsi="Times New Roman" w:cs="Times New Roman"/>
                <w:sz w:val="24"/>
                <w:szCs w:val="24"/>
                <w:lang w:val="ru-RU"/>
              </w:rPr>
              <w:t>%</w:t>
            </w:r>
          </w:p>
        </w:tc>
        <w:tc>
          <w:tcPr>
            <w:tcW w:w="1276" w:type="dxa"/>
            <w:tcBorders>
              <w:top w:val="single" w:sz="4" w:space="0" w:color="auto"/>
              <w:left w:val="outset" w:sz="6" w:space="0" w:color="auto"/>
              <w:bottom w:val="outset" w:sz="6" w:space="0" w:color="auto"/>
              <w:right w:val="outset" w:sz="6" w:space="0" w:color="auto"/>
            </w:tcBorders>
          </w:tcPr>
          <w:p w14:paraId="3FCB4973"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sidRPr="00D83AC5">
              <w:rPr>
                <w:rFonts w:ascii="Times New Roman" w:eastAsia="Times New Roman" w:hAnsi="Times New Roman" w:cs="Times New Roman"/>
                <w:sz w:val="24"/>
                <w:szCs w:val="24"/>
                <w:lang w:val="ru-RU"/>
              </w:rPr>
              <w:t>100%</w:t>
            </w:r>
          </w:p>
          <w:p w14:paraId="74CD8B2E"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p>
        </w:tc>
      </w:tr>
      <w:tr w:rsidR="00D311D8" w:rsidRPr="004D2CCD" w14:paraId="00A7D6FD" w14:textId="77777777" w:rsidTr="004439E5">
        <w:tc>
          <w:tcPr>
            <w:tcW w:w="710" w:type="dxa"/>
            <w:tcBorders>
              <w:top w:val="nil"/>
              <w:left w:val="outset" w:sz="6" w:space="0" w:color="auto"/>
              <w:bottom w:val="outset" w:sz="6" w:space="0" w:color="auto"/>
              <w:right w:val="outset" w:sz="6" w:space="0" w:color="auto"/>
            </w:tcBorders>
          </w:tcPr>
          <w:p w14:paraId="0BA26375" w14:textId="77777777" w:rsidR="00D311D8" w:rsidRPr="00763458" w:rsidRDefault="00D311D8" w:rsidP="002A4972">
            <w:pPr>
              <w:spacing w:after="0" w:line="240" w:lineRule="auto"/>
              <w:rPr>
                <w:rFonts w:ascii="Times New Roman" w:hAnsi="Times New Roman" w:cs="Times New Roman"/>
                <w:b/>
                <w:sz w:val="24"/>
                <w:szCs w:val="24"/>
              </w:rPr>
            </w:pPr>
            <w:r w:rsidRPr="00763458">
              <w:rPr>
                <w:rFonts w:ascii="Times New Roman" w:hAnsi="Times New Roman" w:cs="Times New Roman"/>
                <w:b/>
                <w:sz w:val="24"/>
                <w:szCs w:val="24"/>
              </w:rPr>
              <w:t>3</w:t>
            </w:r>
          </w:p>
        </w:tc>
        <w:tc>
          <w:tcPr>
            <w:tcW w:w="2126" w:type="dxa"/>
            <w:tcBorders>
              <w:top w:val="nil"/>
              <w:left w:val="outset" w:sz="6" w:space="0" w:color="auto"/>
              <w:bottom w:val="outset" w:sz="6" w:space="0" w:color="auto"/>
              <w:right w:val="outset" w:sz="6" w:space="0" w:color="auto"/>
            </w:tcBorders>
          </w:tcPr>
          <w:p w14:paraId="6FCE26EA" w14:textId="77777777" w:rsidR="00D311D8" w:rsidRPr="00D83AC5" w:rsidRDefault="00D311D8" w:rsidP="002A4972">
            <w:pPr>
              <w:spacing w:after="0" w:line="240" w:lineRule="auto"/>
              <w:rPr>
                <w:rFonts w:ascii="Times New Roman" w:hAnsi="Times New Roman" w:cs="Times New Roman"/>
                <w:sz w:val="24"/>
                <w:szCs w:val="24"/>
              </w:rPr>
            </w:pPr>
            <w:r w:rsidRPr="003C4061">
              <w:rPr>
                <w:rFonts w:ascii="Times New Roman" w:eastAsia="Times New Roman" w:hAnsi="Times New Roman" w:cs="Times New Roman"/>
                <w:sz w:val="24"/>
                <w:szCs w:val="24"/>
                <w:lang w:val="ru-RU"/>
              </w:rPr>
              <w:t>Орыс тілі және әдебиеті</w:t>
            </w:r>
          </w:p>
        </w:tc>
        <w:tc>
          <w:tcPr>
            <w:tcW w:w="1276" w:type="dxa"/>
            <w:tcBorders>
              <w:top w:val="nil"/>
              <w:left w:val="outset" w:sz="6" w:space="0" w:color="auto"/>
              <w:bottom w:val="outset" w:sz="6" w:space="0" w:color="auto"/>
              <w:right w:val="outset" w:sz="6" w:space="0" w:color="auto"/>
            </w:tcBorders>
          </w:tcPr>
          <w:p w14:paraId="52B7CDAD" w14:textId="77777777" w:rsidR="00D311D8" w:rsidRPr="00D83AC5" w:rsidRDefault="00D311D8" w:rsidP="002A4972">
            <w:pPr>
              <w:spacing w:after="0" w:line="240" w:lineRule="auto"/>
              <w:rPr>
                <w:rFonts w:ascii="Times New Roman" w:hAnsi="Times New Roman" w:cs="Times New Roman"/>
                <w:sz w:val="24"/>
                <w:szCs w:val="24"/>
              </w:rPr>
            </w:pPr>
            <w:r w:rsidRPr="00D83AC5">
              <w:rPr>
                <w:rFonts w:ascii="Times New Roman" w:hAnsi="Times New Roman" w:cs="Times New Roman"/>
                <w:sz w:val="24"/>
                <w:szCs w:val="24"/>
              </w:rPr>
              <w:t>44</w:t>
            </w:r>
          </w:p>
        </w:tc>
        <w:tc>
          <w:tcPr>
            <w:tcW w:w="1134" w:type="dxa"/>
            <w:tcBorders>
              <w:top w:val="nil"/>
              <w:left w:val="outset" w:sz="6" w:space="0" w:color="auto"/>
              <w:bottom w:val="outset" w:sz="6" w:space="0" w:color="auto"/>
              <w:right w:val="outset" w:sz="6" w:space="0" w:color="auto"/>
            </w:tcBorders>
          </w:tcPr>
          <w:p w14:paraId="705A4AA0" w14:textId="77777777" w:rsidR="00D311D8" w:rsidRPr="00D83AC5" w:rsidRDefault="00D311D8" w:rsidP="002A4972">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850" w:type="dxa"/>
            <w:tcBorders>
              <w:top w:val="nil"/>
              <w:left w:val="outset" w:sz="6" w:space="0" w:color="auto"/>
              <w:bottom w:val="outset" w:sz="6" w:space="0" w:color="auto"/>
              <w:right w:val="outset" w:sz="6" w:space="0" w:color="auto"/>
            </w:tcBorders>
          </w:tcPr>
          <w:p w14:paraId="52EDC1BA"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22</w:t>
            </w:r>
          </w:p>
        </w:tc>
        <w:tc>
          <w:tcPr>
            <w:tcW w:w="851" w:type="dxa"/>
            <w:tcBorders>
              <w:top w:val="nil"/>
              <w:left w:val="outset" w:sz="6" w:space="0" w:color="auto"/>
              <w:bottom w:val="outset" w:sz="6" w:space="0" w:color="auto"/>
              <w:right w:val="outset" w:sz="6" w:space="0" w:color="auto"/>
            </w:tcBorders>
          </w:tcPr>
          <w:p w14:paraId="062DE21A"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18</w:t>
            </w:r>
          </w:p>
        </w:tc>
        <w:tc>
          <w:tcPr>
            <w:tcW w:w="850" w:type="dxa"/>
            <w:tcBorders>
              <w:top w:val="nil"/>
              <w:left w:val="outset" w:sz="6" w:space="0" w:color="auto"/>
              <w:bottom w:val="outset" w:sz="6" w:space="0" w:color="auto"/>
              <w:right w:val="outset" w:sz="6" w:space="0" w:color="auto"/>
            </w:tcBorders>
          </w:tcPr>
          <w:p w14:paraId="2947B7A5"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c>
          <w:tcPr>
            <w:tcW w:w="1134" w:type="dxa"/>
            <w:tcBorders>
              <w:top w:val="nil"/>
              <w:left w:val="outset" w:sz="6" w:space="0" w:color="auto"/>
              <w:bottom w:val="outset" w:sz="6" w:space="0" w:color="auto"/>
              <w:right w:val="outset" w:sz="6" w:space="0" w:color="auto"/>
            </w:tcBorders>
          </w:tcPr>
          <w:p w14:paraId="3F5CF142" w14:textId="77777777" w:rsidR="00D311D8" w:rsidRPr="00B90CB8"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90,9 </w:t>
            </w:r>
            <w:r w:rsidRPr="00B90CB8">
              <w:rPr>
                <w:rFonts w:ascii="Times New Roman" w:eastAsia="Times New Roman" w:hAnsi="Times New Roman" w:cs="Times New Roman"/>
                <w:sz w:val="24"/>
                <w:szCs w:val="24"/>
                <w:lang w:val="ru-RU"/>
              </w:rPr>
              <w:t>%</w:t>
            </w:r>
          </w:p>
        </w:tc>
        <w:tc>
          <w:tcPr>
            <w:tcW w:w="1276" w:type="dxa"/>
            <w:tcBorders>
              <w:top w:val="nil"/>
              <w:left w:val="outset" w:sz="6" w:space="0" w:color="auto"/>
              <w:bottom w:val="outset" w:sz="6" w:space="0" w:color="auto"/>
              <w:right w:val="outset" w:sz="6" w:space="0" w:color="auto"/>
            </w:tcBorders>
            <w:hideMark/>
          </w:tcPr>
          <w:p w14:paraId="6BA05348"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sidRPr="00D83AC5">
              <w:rPr>
                <w:rFonts w:ascii="Times New Roman" w:eastAsia="Times New Roman" w:hAnsi="Times New Roman" w:cs="Times New Roman"/>
                <w:sz w:val="24"/>
                <w:szCs w:val="24"/>
                <w:lang w:val="ru-RU"/>
              </w:rPr>
              <w:t>100%</w:t>
            </w:r>
          </w:p>
        </w:tc>
      </w:tr>
      <w:tr w:rsidR="00D311D8" w:rsidRPr="004D2CCD" w14:paraId="03EF2988" w14:textId="77777777" w:rsidTr="004439E5">
        <w:trPr>
          <w:trHeight w:val="130"/>
        </w:trPr>
        <w:tc>
          <w:tcPr>
            <w:tcW w:w="710" w:type="dxa"/>
            <w:tcBorders>
              <w:top w:val="nil"/>
              <w:left w:val="outset" w:sz="6" w:space="0" w:color="auto"/>
              <w:bottom w:val="single" w:sz="4" w:space="0" w:color="auto"/>
              <w:right w:val="outset" w:sz="6" w:space="0" w:color="auto"/>
            </w:tcBorders>
          </w:tcPr>
          <w:p w14:paraId="41EF55B1" w14:textId="77777777" w:rsidR="00D311D8" w:rsidRPr="00763458" w:rsidRDefault="00D311D8" w:rsidP="002A4972">
            <w:pPr>
              <w:spacing w:after="0" w:line="240" w:lineRule="auto"/>
              <w:rPr>
                <w:rFonts w:ascii="Times New Roman" w:hAnsi="Times New Roman" w:cs="Times New Roman"/>
                <w:b/>
                <w:sz w:val="24"/>
                <w:szCs w:val="24"/>
              </w:rPr>
            </w:pPr>
            <w:r w:rsidRPr="00763458">
              <w:rPr>
                <w:rFonts w:ascii="Times New Roman" w:hAnsi="Times New Roman" w:cs="Times New Roman"/>
                <w:b/>
                <w:sz w:val="24"/>
                <w:szCs w:val="24"/>
              </w:rPr>
              <w:t>4</w:t>
            </w:r>
          </w:p>
        </w:tc>
        <w:tc>
          <w:tcPr>
            <w:tcW w:w="2126" w:type="dxa"/>
            <w:tcBorders>
              <w:top w:val="nil"/>
              <w:left w:val="outset" w:sz="6" w:space="0" w:color="auto"/>
              <w:bottom w:val="single" w:sz="4" w:space="0" w:color="auto"/>
              <w:right w:val="outset" w:sz="6" w:space="0" w:color="auto"/>
            </w:tcBorders>
          </w:tcPr>
          <w:p w14:paraId="15B74078" w14:textId="77777777" w:rsidR="00D311D8" w:rsidRDefault="00D311D8" w:rsidP="002A4972">
            <w:pPr>
              <w:spacing w:after="0" w:line="240" w:lineRule="auto"/>
              <w:rPr>
                <w:rFonts w:ascii="Times New Roman" w:eastAsia="Times New Roman" w:hAnsi="Times New Roman" w:cs="Times New Roman"/>
                <w:sz w:val="24"/>
                <w:szCs w:val="24"/>
                <w:lang w:val="ru-RU"/>
              </w:rPr>
            </w:pPr>
            <w:r w:rsidRPr="003C4061">
              <w:rPr>
                <w:rFonts w:ascii="Times New Roman" w:eastAsia="Times New Roman" w:hAnsi="Times New Roman" w:cs="Times New Roman"/>
                <w:sz w:val="24"/>
                <w:szCs w:val="24"/>
                <w:lang w:val="ru-RU"/>
              </w:rPr>
              <w:t>Қазақстан тарихы</w:t>
            </w:r>
          </w:p>
          <w:p w14:paraId="32310061" w14:textId="77777777" w:rsidR="00D311D8" w:rsidRPr="00D83AC5" w:rsidRDefault="00D311D8" w:rsidP="002A4972">
            <w:pPr>
              <w:spacing w:after="0" w:line="240" w:lineRule="auto"/>
              <w:rPr>
                <w:rFonts w:ascii="Times New Roman" w:hAnsi="Times New Roman" w:cs="Times New Roman"/>
                <w:sz w:val="24"/>
                <w:szCs w:val="24"/>
              </w:rPr>
            </w:pPr>
          </w:p>
        </w:tc>
        <w:tc>
          <w:tcPr>
            <w:tcW w:w="1276" w:type="dxa"/>
            <w:tcBorders>
              <w:top w:val="nil"/>
              <w:left w:val="outset" w:sz="6" w:space="0" w:color="auto"/>
              <w:bottom w:val="single" w:sz="4" w:space="0" w:color="auto"/>
              <w:right w:val="outset" w:sz="6" w:space="0" w:color="auto"/>
            </w:tcBorders>
          </w:tcPr>
          <w:p w14:paraId="1CE85957" w14:textId="77777777" w:rsidR="00D311D8" w:rsidRPr="00D83AC5" w:rsidRDefault="00D311D8" w:rsidP="002A4972">
            <w:pPr>
              <w:spacing w:after="0" w:line="240" w:lineRule="auto"/>
              <w:rPr>
                <w:rFonts w:ascii="Times New Roman" w:hAnsi="Times New Roman" w:cs="Times New Roman"/>
                <w:sz w:val="24"/>
                <w:szCs w:val="24"/>
              </w:rPr>
            </w:pPr>
            <w:r w:rsidRPr="00D83AC5">
              <w:rPr>
                <w:rFonts w:ascii="Times New Roman" w:hAnsi="Times New Roman" w:cs="Times New Roman"/>
                <w:sz w:val="24"/>
                <w:szCs w:val="24"/>
              </w:rPr>
              <w:t>44</w:t>
            </w:r>
          </w:p>
        </w:tc>
        <w:tc>
          <w:tcPr>
            <w:tcW w:w="1134" w:type="dxa"/>
            <w:tcBorders>
              <w:top w:val="nil"/>
              <w:left w:val="outset" w:sz="6" w:space="0" w:color="auto"/>
              <w:bottom w:val="single" w:sz="4" w:space="0" w:color="auto"/>
              <w:right w:val="outset" w:sz="6" w:space="0" w:color="auto"/>
            </w:tcBorders>
          </w:tcPr>
          <w:p w14:paraId="18B818C1" w14:textId="77777777" w:rsidR="00D311D8" w:rsidRDefault="00D311D8" w:rsidP="002A4972">
            <w:pPr>
              <w:spacing w:after="0" w:line="240" w:lineRule="auto"/>
              <w:rPr>
                <w:rFonts w:ascii="Times New Roman" w:hAnsi="Times New Roman" w:cs="Times New Roman"/>
                <w:sz w:val="24"/>
                <w:szCs w:val="24"/>
              </w:rPr>
            </w:pPr>
            <w:r>
              <w:rPr>
                <w:rFonts w:ascii="Times New Roman" w:hAnsi="Times New Roman" w:cs="Times New Roman"/>
                <w:sz w:val="24"/>
                <w:szCs w:val="24"/>
              </w:rPr>
              <w:t>44</w:t>
            </w:r>
          </w:p>
          <w:p w14:paraId="699A55CA" w14:textId="77777777" w:rsidR="00D311D8" w:rsidRPr="00D83AC5" w:rsidRDefault="00D311D8" w:rsidP="002A4972">
            <w:pPr>
              <w:spacing w:after="0" w:line="240" w:lineRule="auto"/>
              <w:rPr>
                <w:rFonts w:ascii="Times New Roman" w:hAnsi="Times New Roman" w:cs="Times New Roman"/>
                <w:sz w:val="24"/>
                <w:szCs w:val="24"/>
              </w:rPr>
            </w:pPr>
          </w:p>
        </w:tc>
        <w:tc>
          <w:tcPr>
            <w:tcW w:w="850" w:type="dxa"/>
            <w:tcBorders>
              <w:top w:val="nil"/>
              <w:left w:val="outset" w:sz="6" w:space="0" w:color="auto"/>
              <w:bottom w:val="single" w:sz="4" w:space="0" w:color="auto"/>
              <w:right w:val="outset" w:sz="6" w:space="0" w:color="auto"/>
            </w:tcBorders>
          </w:tcPr>
          <w:p w14:paraId="60DA10A1"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18</w:t>
            </w:r>
          </w:p>
        </w:tc>
        <w:tc>
          <w:tcPr>
            <w:tcW w:w="851" w:type="dxa"/>
            <w:tcBorders>
              <w:top w:val="nil"/>
              <w:left w:val="outset" w:sz="6" w:space="0" w:color="auto"/>
              <w:bottom w:val="single" w:sz="4" w:space="0" w:color="auto"/>
              <w:right w:val="outset" w:sz="6" w:space="0" w:color="auto"/>
            </w:tcBorders>
          </w:tcPr>
          <w:p w14:paraId="28BCE00F"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19</w:t>
            </w:r>
          </w:p>
        </w:tc>
        <w:tc>
          <w:tcPr>
            <w:tcW w:w="850" w:type="dxa"/>
            <w:tcBorders>
              <w:top w:val="nil"/>
              <w:left w:val="outset" w:sz="6" w:space="0" w:color="auto"/>
              <w:bottom w:val="single" w:sz="4" w:space="0" w:color="auto"/>
              <w:right w:val="outset" w:sz="6" w:space="0" w:color="auto"/>
            </w:tcBorders>
          </w:tcPr>
          <w:p w14:paraId="70EC64AE"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c>
          <w:tcPr>
            <w:tcW w:w="1134" w:type="dxa"/>
            <w:tcBorders>
              <w:top w:val="nil"/>
              <w:left w:val="outset" w:sz="6" w:space="0" w:color="auto"/>
              <w:bottom w:val="single" w:sz="4" w:space="0" w:color="auto"/>
              <w:right w:val="outset" w:sz="6" w:space="0" w:color="auto"/>
            </w:tcBorders>
          </w:tcPr>
          <w:p w14:paraId="37DF611F" w14:textId="77777777" w:rsidR="00D311D8" w:rsidRPr="00B90CB8"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84 </w:t>
            </w:r>
            <w:r w:rsidRPr="00B90CB8">
              <w:rPr>
                <w:rFonts w:ascii="Times New Roman" w:eastAsia="Times New Roman" w:hAnsi="Times New Roman" w:cs="Times New Roman"/>
                <w:sz w:val="24"/>
                <w:szCs w:val="24"/>
                <w:lang w:val="ru-RU"/>
              </w:rPr>
              <w:t>%</w:t>
            </w:r>
          </w:p>
        </w:tc>
        <w:tc>
          <w:tcPr>
            <w:tcW w:w="1276" w:type="dxa"/>
            <w:tcBorders>
              <w:top w:val="nil"/>
              <w:left w:val="outset" w:sz="6" w:space="0" w:color="auto"/>
              <w:bottom w:val="single" w:sz="4" w:space="0" w:color="auto"/>
              <w:right w:val="outset" w:sz="6" w:space="0" w:color="auto"/>
            </w:tcBorders>
            <w:hideMark/>
          </w:tcPr>
          <w:p w14:paraId="0F9DAA1F"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sidRPr="00D83AC5">
              <w:rPr>
                <w:rFonts w:ascii="Times New Roman" w:eastAsia="Times New Roman" w:hAnsi="Times New Roman" w:cs="Times New Roman"/>
                <w:sz w:val="24"/>
                <w:szCs w:val="24"/>
                <w:lang w:val="ru-RU"/>
              </w:rPr>
              <w:t>100%</w:t>
            </w:r>
          </w:p>
          <w:p w14:paraId="2E942228"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p>
        </w:tc>
      </w:tr>
      <w:tr w:rsidR="00D311D8" w:rsidRPr="004D2CCD" w14:paraId="464C1A14" w14:textId="77777777" w:rsidTr="004439E5">
        <w:tc>
          <w:tcPr>
            <w:tcW w:w="710" w:type="dxa"/>
            <w:tcBorders>
              <w:top w:val="nil"/>
              <w:left w:val="outset" w:sz="6" w:space="0" w:color="auto"/>
              <w:bottom w:val="single" w:sz="4" w:space="0" w:color="auto"/>
              <w:right w:val="outset" w:sz="6" w:space="0" w:color="auto"/>
            </w:tcBorders>
          </w:tcPr>
          <w:p w14:paraId="09190773" w14:textId="77777777" w:rsidR="00D311D8" w:rsidRPr="00763458" w:rsidRDefault="00D311D8" w:rsidP="002A4972">
            <w:pPr>
              <w:spacing w:after="0" w:line="240" w:lineRule="auto"/>
              <w:rPr>
                <w:rFonts w:ascii="Times New Roman" w:eastAsia="Times New Roman" w:hAnsi="Times New Roman" w:cs="Times New Roman"/>
                <w:b/>
                <w:sz w:val="24"/>
                <w:szCs w:val="24"/>
                <w:lang w:val="ru-RU"/>
              </w:rPr>
            </w:pPr>
            <w:r w:rsidRPr="00763458">
              <w:rPr>
                <w:rFonts w:ascii="Times New Roman" w:eastAsia="Times New Roman" w:hAnsi="Times New Roman" w:cs="Times New Roman"/>
                <w:b/>
                <w:sz w:val="24"/>
                <w:szCs w:val="24"/>
                <w:lang w:val="ru-RU"/>
              </w:rPr>
              <w:t>5</w:t>
            </w:r>
          </w:p>
        </w:tc>
        <w:tc>
          <w:tcPr>
            <w:tcW w:w="2126" w:type="dxa"/>
            <w:tcBorders>
              <w:top w:val="nil"/>
              <w:left w:val="outset" w:sz="6" w:space="0" w:color="auto"/>
              <w:bottom w:val="single" w:sz="4" w:space="0" w:color="auto"/>
              <w:right w:val="outset" w:sz="6" w:space="0" w:color="auto"/>
            </w:tcBorders>
          </w:tcPr>
          <w:p w14:paraId="203F6D5E"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Физика</w:t>
            </w:r>
          </w:p>
        </w:tc>
        <w:tc>
          <w:tcPr>
            <w:tcW w:w="1276" w:type="dxa"/>
            <w:tcBorders>
              <w:top w:val="nil"/>
              <w:left w:val="outset" w:sz="6" w:space="0" w:color="auto"/>
              <w:bottom w:val="single" w:sz="4" w:space="0" w:color="auto"/>
              <w:right w:val="outset" w:sz="6" w:space="0" w:color="auto"/>
            </w:tcBorders>
          </w:tcPr>
          <w:p w14:paraId="3C537788"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sidRPr="00D83AC5">
              <w:rPr>
                <w:rFonts w:ascii="Times New Roman" w:eastAsia="Times New Roman" w:hAnsi="Times New Roman" w:cs="Times New Roman"/>
                <w:sz w:val="24"/>
                <w:szCs w:val="24"/>
                <w:lang w:val="ru-RU"/>
              </w:rPr>
              <w:t>22</w:t>
            </w:r>
          </w:p>
        </w:tc>
        <w:tc>
          <w:tcPr>
            <w:tcW w:w="1134" w:type="dxa"/>
            <w:tcBorders>
              <w:top w:val="nil"/>
              <w:left w:val="outset" w:sz="6" w:space="0" w:color="auto"/>
              <w:bottom w:val="single" w:sz="4" w:space="0" w:color="auto"/>
              <w:right w:val="outset" w:sz="6" w:space="0" w:color="auto"/>
            </w:tcBorders>
          </w:tcPr>
          <w:p w14:paraId="691D61B6" w14:textId="77777777" w:rsidR="00D311D8" w:rsidRPr="00D83AC5" w:rsidRDefault="00D311D8" w:rsidP="002A497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850" w:type="dxa"/>
            <w:tcBorders>
              <w:top w:val="nil"/>
              <w:left w:val="outset" w:sz="6" w:space="0" w:color="auto"/>
              <w:bottom w:val="single" w:sz="4" w:space="0" w:color="auto"/>
              <w:right w:val="outset" w:sz="6" w:space="0" w:color="auto"/>
            </w:tcBorders>
          </w:tcPr>
          <w:p w14:paraId="273A83FF"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851" w:type="dxa"/>
            <w:tcBorders>
              <w:top w:val="nil"/>
              <w:left w:val="outset" w:sz="6" w:space="0" w:color="auto"/>
              <w:bottom w:val="single" w:sz="4" w:space="0" w:color="auto"/>
              <w:right w:val="outset" w:sz="6" w:space="0" w:color="auto"/>
            </w:tcBorders>
          </w:tcPr>
          <w:p w14:paraId="0AE6914D"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w:t>
            </w:r>
          </w:p>
        </w:tc>
        <w:tc>
          <w:tcPr>
            <w:tcW w:w="850" w:type="dxa"/>
            <w:tcBorders>
              <w:top w:val="nil"/>
              <w:left w:val="outset" w:sz="6" w:space="0" w:color="auto"/>
              <w:bottom w:val="single" w:sz="4" w:space="0" w:color="auto"/>
              <w:right w:val="outset" w:sz="6" w:space="0" w:color="auto"/>
            </w:tcBorders>
          </w:tcPr>
          <w:p w14:paraId="4A60EB46"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outset" w:sz="6" w:space="0" w:color="auto"/>
              <w:bottom w:val="single" w:sz="4" w:space="0" w:color="auto"/>
              <w:right w:val="outset" w:sz="6" w:space="0" w:color="auto"/>
            </w:tcBorders>
          </w:tcPr>
          <w:p w14:paraId="032EAE08" w14:textId="77777777" w:rsidR="00D311D8" w:rsidRPr="00B90CB8"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59 </w:t>
            </w:r>
            <w:r w:rsidRPr="00B90CB8">
              <w:rPr>
                <w:rFonts w:ascii="Times New Roman" w:eastAsia="Times New Roman" w:hAnsi="Times New Roman" w:cs="Times New Roman"/>
                <w:sz w:val="24"/>
                <w:szCs w:val="24"/>
                <w:lang w:val="ru-RU"/>
              </w:rPr>
              <w:t>%</w:t>
            </w:r>
          </w:p>
        </w:tc>
        <w:tc>
          <w:tcPr>
            <w:tcW w:w="1276" w:type="dxa"/>
            <w:tcBorders>
              <w:top w:val="nil"/>
              <w:left w:val="outset" w:sz="6" w:space="0" w:color="auto"/>
              <w:bottom w:val="single" w:sz="4" w:space="0" w:color="auto"/>
              <w:right w:val="outset" w:sz="6" w:space="0" w:color="auto"/>
            </w:tcBorders>
          </w:tcPr>
          <w:p w14:paraId="30D714F7" w14:textId="77777777" w:rsidR="00D311D8" w:rsidRPr="00D83AC5" w:rsidRDefault="00D311D8" w:rsidP="002A4972">
            <w:pPr>
              <w:spacing w:after="0" w:line="240" w:lineRule="auto"/>
              <w:rPr>
                <w:rFonts w:ascii="Times New Roman" w:hAnsi="Times New Roman" w:cs="Times New Roman"/>
                <w:sz w:val="24"/>
                <w:szCs w:val="24"/>
              </w:rPr>
            </w:pPr>
            <w:r w:rsidRPr="00D83AC5">
              <w:rPr>
                <w:rFonts w:ascii="Times New Roman" w:eastAsia="Times New Roman" w:hAnsi="Times New Roman" w:cs="Times New Roman"/>
                <w:sz w:val="24"/>
                <w:szCs w:val="24"/>
                <w:lang w:val="ru-RU"/>
              </w:rPr>
              <w:t>100%</w:t>
            </w:r>
          </w:p>
        </w:tc>
      </w:tr>
      <w:tr w:rsidR="00D311D8" w:rsidRPr="004D2CCD" w14:paraId="613880F2" w14:textId="77777777" w:rsidTr="004439E5">
        <w:tc>
          <w:tcPr>
            <w:tcW w:w="710" w:type="dxa"/>
            <w:tcBorders>
              <w:top w:val="single" w:sz="4" w:space="0" w:color="auto"/>
              <w:left w:val="outset" w:sz="6" w:space="0" w:color="auto"/>
              <w:bottom w:val="single" w:sz="4" w:space="0" w:color="auto"/>
              <w:right w:val="outset" w:sz="6" w:space="0" w:color="auto"/>
            </w:tcBorders>
          </w:tcPr>
          <w:p w14:paraId="709153A5" w14:textId="77777777" w:rsidR="00D311D8" w:rsidRPr="00763458" w:rsidRDefault="00D311D8" w:rsidP="002A4972">
            <w:pPr>
              <w:spacing w:after="0" w:line="240" w:lineRule="auto"/>
              <w:rPr>
                <w:rFonts w:ascii="Times New Roman" w:eastAsia="Times New Roman" w:hAnsi="Times New Roman" w:cs="Times New Roman"/>
                <w:b/>
                <w:sz w:val="24"/>
                <w:szCs w:val="24"/>
                <w:lang w:val="ru-RU"/>
              </w:rPr>
            </w:pPr>
            <w:r w:rsidRPr="00763458">
              <w:rPr>
                <w:rFonts w:ascii="Times New Roman" w:eastAsia="Times New Roman" w:hAnsi="Times New Roman" w:cs="Times New Roman"/>
                <w:b/>
                <w:sz w:val="24"/>
                <w:szCs w:val="24"/>
                <w:lang w:val="ru-RU"/>
              </w:rPr>
              <w:t>6</w:t>
            </w:r>
          </w:p>
        </w:tc>
        <w:tc>
          <w:tcPr>
            <w:tcW w:w="2126" w:type="dxa"/>
            <w:tcBorders>
              <w:top w:val="single" w:sz="4" w:space="0" w:color="auto"/>
              <w:left w:val="outset" w:sz="6" w:space="0" w:color="auto"/>
              <w:bottom w:val="single" w:sz="4" w:space="0" w:color="auto"/>
              <w:right w:val="outset" w:sz="6" w:space="0" w:color="auto"/>
            </w:tcBorders>
          </w:tcPr>
          <w:p w14:paraId="1242CDBE"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sidRPr="003C4061">
              <w:rPr>
                <w:rFonts w:ascii="Times New Roman" w:eastAsia="Times New Roman" w:hAnsi="Times New Roman" w:cs="Times New Roman"/>
                <w:sz w:val="24"/>
                <w:szCs w:val="24"/>
                <w:lang w:val="ru-RU"/>
              </w:rPr>
              <w:t>География</w:t>
            </w:r>
          </w:p>
        </w:tc>
        <w:tc>
          <w:tcPr>
            <w:tcW w:w="1276" w:type="dxa"/>
            <w:tcBorders>
              <w:top w:val="single" w:sz="4" w:space="0" w:color="auto"/>
              <w:left w:val="outset" w:sz="6" w:space="0" w:color="auto"/>
              <w:bottom w:val="single" w:sz="4" w:space="0" w:color="auto"/>
              <w:right w:val="outset" w:sz="6" w:space="0" w:color="auto"/>
            </w:tcBorders>
          </w:tcPr>
          <w:p w14:paraId="27DB9B9C"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sidRPr="00D83AC5">
              <w:rPr>
                <w:rFonts w:ascii="Times New Roman" w:eastAsia="Times New Roman" w:hAnsi="Times New Roman" w:cs="Times New Roman"/>
                <w:sz w:val="24"/>
                <w:szCs w:val="24"/>
                <w:lang w:val="ru-RU"/>
              </w:rPr>
              <w:t>22</w:t>
            </w:r>
          </w:p>
        </w:tc>
        <w:tc>
          <w:tcPr>
            <w:tcW w:w="1134" w:type="dxa"/>
            <w:tcBorders>
              <w:top w:val="single" w:sz="4" w:space="0" w:color="auto"/>
              <w:left w:val="outset" w:sz="6" w:space="0" w:color="auto"/>
              <w:bottom w:val="single" w:sz="4" w:space="0" w:color="auto"/>
              <w:right w:val="outset" w:sz="6" w:space="0" w:color="auto"/>
            </w:tcBorders>
          </w:tcPr>
          <w:p w14:paraId="2EED823F" w14:textId="77777777" w:rsidR="00D311D8" w:rsidRPr="00D83AC5" w:rsidRDefault="00D311D8" w:rsidP="002A497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850" w:type="dxa"/>
            <w:tcBorders>
              <w:top w:val="single" w:sz="4" w:space="0" w:color="auto"/>
              <w:left w:val="outset" w:sz="6" w:space="0" w:color="auto"/>
              <w:bottom w:val="single" w:sz="4" w:space="0" w:color="auto"/>
              <w:right w:val="outset" w:sz="6" w:space="0" w:color="auto"/>
            </w:tcBorders>
          </w:tcPr>
          <w:p w14:paraId="68AA64CE"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p>
        </w:tc>
        <w:tc>
          <w:tcPr>
            <w:tcW w:w="851" w:type="dxa"/>
            <w:tcBorders>
              <w:top w:val="single" w:sz="4" w:space="0" w:color="auto"/>
              <w:left w:val="outset" w:sz="6" w:space="0" w:color="auto"/>
              <w:bottom w:val="single" w:sz="4" w:space="0" w:color="auto"/>
              <w:right w:val="outset" w:sz="6" w:space="0" w:color="auto"/>
            </w:tcBorders>
          </w:tcPr>
          <w:p w14:paraId="6BEA1C55"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w:t>
            </w:r>
          </w:p>
        </w:tc>
        <w:tc>
          <w:tcPr>
            <w:tcW w:w="850" w:type="dxa"/>
            <w:tcBorders>
              <w:top w:val="single" w:sz="4" w:space="0" w:color="auto"/>
              <w:left w:val="outset" w:sz="6" w:space="0" w:color="auto"/>
              <w:bottom w:val="single" w:sz="4" w:space="0" w:color="auto"/>
              <w:right w:val="outset" w:sz="6" w:space="0" w:color="auto"/>
            </w:tcBorders>
          </w:tcPr>
          <w:p w14:paraId="0F4DDF7E" w14:textId="77777777" w:rsidR="00D311D8" w:rsidRPr="00D83AC5"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w:t>
            </w:r>
          </w:p>
        </w:tc>
        <w:tc>
          <w:tcPr>
            <w:tcW w:w="1134" w:type="dxa"/>
            <w:tcBorders>
              <w:top w:val="single" w:sz="4" w:space="0" w:color="auto"/>
              <w:left w:val="outset" w:sz="6" w:space="0" w:color="auto"/>
              <w:bottom w:val="single" w:sz="4" w:space="0" w:color="auto"/>
              <w:right w:val="outset" w:sz="6" w:space="0" w:color="auto"/>
            </w:tcBorders>
          </w:tcPr>
          <w:p w14:paraId="3983ACEE" w14:textId="77777777" w:rsidR="00D311D8" w:rsidRPr="00B90CB8" w:rsidRDefault="00D311D8" w:rsidP="002A497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100 </w:t>
            </w:r>
            <w:r w:rsidRPr="00B90CB8">
              <w:rPr>
                <w:rFonts w:ascii="Times New Roman" w:eastAsia="Times New Roman" w:hAnsi="Times New Roman" w:cs="Times New Roman"/>
                <w:sz w:val="24"/>
                <w:szCs w:val="24"/>
                <w:lang w:val="ru-RU"/>
              </w:rPr>
              <w:t>%</w:t>
            </w:r>
          </w:p>
        </w:tc>
        <w:tc>
          <w:tcPr>
            <w:tcW w:w="1276" w:type="dxa"/>
            <w:tcBorders>
              <w:top w:val="single" w:sz="4" w:space="0" w:color="auto"/>
              <w:left w:val="outset" w:sz="6" w:space="0" w:color="auto"/>
              <w:bottom w:val="single" w:sz="4" w:space="0" w:color="auto"/>
              <w:right w:val="outset" w:sz="6" w:space="0" w:color="auto"/>
            </w:tcBorders>
          </w:tcPr>
          <w:p w14:paraId="0B8DFD3B" w14:textId="77777777" w:rsidR="00D311D8" w:rsidRPr="00D83AC5" w:rsidRDefault="00D311D8" w:rsidP="002A4972">
            <w:pPr>
              <w:spacing w:after="0" w:line="240" w:lineRule="auto"/>
              <w:rPr>
                <w:rFonts w:ascii="Times New Roman" w:hAnsi="Times New Roman" w:cs="Times New Roman"/>
                <w:sz w:val="24"/>
                <w:szCs w:val="24"/>
              </w:rPr>
            </w:pPr>
            <w:r w:rsidRPr="00D83AC5">
              <w:rPr>
                <w:rFonts w:ascii="Times New Roman" w:eastAsia="Times New Roman" w:hAnsi="Times New Roman" w:cs="Times New Roman"/>
                <w:sz w:val="24"/>
                <w:szCs w:val="24"/>
                <w:lang w:val="ru-RU"/>
              </w:rPr>
              <w:t>100%</w:t>
            </w:r>
          </w:p>
        </w:tc>
      </w:tr>
    </w:tbl>
    <w:p w14:paraId="546D8CCA" w14:textId="41F0891D" w:rsidR="00D311D8" w:rsidRDefault="00D311D8" w:rsidP="00734C4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9BF0A70" w14:textId="4062E282" w:rsidR="00D311D8" w:rsidRDefault="00D311D8" w:rsidP="00734C4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«Алтын белгі» үміткерлері жоқ. Жалпы орта білім туралы үздік аттестат иегерлері 2 оқушы: 11 «А» сынып оқушылары:  Акамбаева Дильназ, Қуаныш Әлиман.</w:t>
      </w:r>
      <w:r w:rsidR="00F55F3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Акамбаева Дильназ таңдау пәні Физика-Математика, ҰБТ қортындысы бойынша-127 ұпай жинап, Еуразия ұлттық университетіне грантқа түсті.</w:t>
      </w:r>
      <w:r w:rsidR="00F55F38">
        <w:rPr>
          <w:rFonts w:ascii="Times New Roman" w:hAnsi="Times New Roman" w:cs="Times New Roman"/>
          <w:color w:val="000000"/>
          <w:sz w:val="28"/>
          <w:szCs w:val="28"/>
        </w:rPr>
        <w:t xml:space="preserve"> </w:t>
      </w:r>
      <w:r>
        <w:rPr>
          <w:rFonts w:ascii="Times New Roman" w:hAnsi="Times New Roman" w:cs="Times New Roman"/>
          <w:color w:val="000000"/>
          <w:sz w:val="28"/>
          <w:szCs w:val="28"/>
        </w:rPr>
        <w:t>Қуаныш Әлиман таңдау пәні Физика-Математика, ҰБТ қорытындысы бойынша-103 ұпай жинап,</w:t>
      </w:r>
      <w:r w:rsidRPr="008A01D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Еуразия ұлттық университетіне грантқа түсті.</w:t>
      </w:r>
    </w:p>
    <w:p w14:paraId="2C985D89" w14:textId="77777777" w:rsidR="00D56272" w:rsidRDefault="00D56272" w:rsidP="00734C42">
      <w:pPr>
        <w:spacing w:after="0" w:line="240" w:lineRule="auto"/>
        <w:ind w:firstLine="709"/>
        <w:jc w:val="both"/>
        <w:rPr>
          <w:rFonts w:ascii="Times New Roman" w:hAnsi="Times New Roman" w:cs="Times New Roman"/>
          <w:color w:val="000000"/>
          <w:sz w:val="28"/>
          <w:szCs w:val="28"/>
        </w:rPr>
      </w:pPr>
    </w:p>
    <w:p w14:paraId="01001121" w14:textId="77777777" w:rsidR="00B50412" w:rsidRPr="00B50412" w:rsidRDefault="00B50412" w:rsidP="00734C42">
      <w:pPr>
        <w:spacing w:after="0" w:line="240" w:lineRule="auto"/>
        <w:jc w:val="center"/>
        <w:rPr>
          <w:rFonts w:ascii="Times New Roman" w:hAnsi="Times New Roman" w:cs="Times New Roman"/>
          <w:b/>
          <w:sz w:val="28"/>
          <w:szCs w:val="28"/>
          <w:lang w:eastAsia="en-US"/>
        </w:rPr>
      </w:pPr>
      <w:r w:rsidRPr="00B50412">
        <w:rPr>
          <w:rFonts w:ascii="Times New Roman" w:hAnsi="Times New Roman" w:cs="Times New Roman"/>
          <w:b/>
          <w:sz w:val="28"/>
          <w:szCs w:val="28"/>
          <w:lang w:eastAsia="en-US"/>
        </w:rPr>
        <w:t>Жезқазған қаласының 2023-2024 оқу жылының №10 ЖББМ-нің  қалалық пән  олимпиада жүлдегерлері</w:t>
      </w:r>
    </w:p>
    <w:p w14:paraId="7A9DD96E" w14:textId="77777777" w:rsidR="00B50412" w:rsidRPr="00B50412" w:rsidRDefault="00B50412" w:rsidP="00734C42">
      <w:pPr>
        <w:spacing w:after="0" w:line="240" w:lineRule="auto"/>
        <w:jc w:val="center"/>
        <w:rPr>
          <w:rFonts w:ascii="Times New Roman" w:hAnsi="Times New Roman" w:cs="Times New Roman"/>
          <w:b/>
          <w:sz w:val="28"/>
          <w:szCs w:val="28"/>
          <w:lang w:eastAsia="en-US"/>
        </w:rPr>
      </w:pPr>
      <w:r w:rsidRPr="00B50412">
        <w:rPr>
          <w:rFonts w:ascii="Times New Roman" w:hAnsi="Times New Roman" w:cs="Times New Roman"/>
          <w:b/>
          <w:sz w:val="28"/>
          <w:szCs w:val="28"/>
          <w:lang w:eastAsia="en-US"/>
        </w:rPr>
        <w:t xml:space="preserve"> Жаратылыстану бағыты</w:t>
      </w:r>
    </w:p>
    <w:tbl>
      <w:tblPr>
        <w:tblStyle w:val="27"/>
        <w:tblW w:w="10207" w:type="dxa"/>
        <w:tblInd w:w="-176" w:type="dxa"/>
        <w:tblLook w:val="04A0" w:firstRow="1" w:lastRow="0" w:firstColumn="1" w:lastColumn="0" w:noHBand="0" w:noVBand="1"/>
      </w:tblPr>
      <w:tblGrid>
        <w:gridCol w:w="458"/>
        <w:gridCol w:w="2803"/>
        <w:gridCol w:w="1418"/>
        <w:gridCol w:w="1984"/>
        <w:gridCol w:w="1140"/>
        <w:gridCol w:w="2404"/>
      </w:tblGrid>
      <w:tr w:rsidR="00B50412" w:rsidRPr="00B50412" w14:paraId="288F5C68" w14:textId="77777777" w:rsidTr="004439E5">
        <w:trPr>
          <w:trHeight w:val="595"/>
        </w:trPr>
        <w:tc>
          <w:tcPr>
            <w:tcW w:w="458" w:type="dxa"/>
          </w:tcPr>
          <w:p w14:paraId="14AB44E1" w14:textId="77777777" w:rsidR="00B50412" w:rsidRPr="00B50412" w:rsidRDefault="00B50412" w:rsidP="00734C42">
            <w:pPr>
              <w:spacing w:after="0" w:line="240" w:lineRule="auto"/>
              <w:jc w:val="center"/>
              <w:rPr>
                <w:rFonts w:ascii="Times New Roman" w:hAnsi="Times New Roman" w:cs="Times New Roman"/>
                <w:b/>
                <w:sz w:val="24"/>
                <w:szCs w:val="24"/>
              </w:rPr>
            </w:pPr>
            <w:r w:rsidRPr="00B50412">
              <w:rPr>
                <w:rFonts w:ascii="Times New Roman" w:hAnsi="Times New Roman" w:cs="Times New Roman"/>
                <w:b/>
                <w:sz w:val="24"/>
                <w:szCs w:val="24"/>
              </w:rPr>
              <w:t>№</w:t>
            </w:r>
          </w:p>
        </w:tc>
        <w:tc>
          <w:tcPr>
            <w:tcW w:w="2803" w:type="dxa"/>
          </w:tcPr>
          <w:p w14:paraId="097E2AC2" w14:textId="77777777" w:rsidR="00B50412" w:rsidRPr="00B50412" w:rsidRDefault="00B50412" w:rsidP="00734C42">
            <w:pPr>
              <w:spacing w:after="0" w:line="240" w:lineRule="auto"/>
              <w:jc w:val="center"/>
              <w:rPr>
                <w:rFonts w:ascii="Times New Roman" w:hAnsi="Times New Roman" w:cs="Times New Roman"/>
                <w:b/>
                <w:sz w:val="24"/>
                <w:szCs w:val="24"/>
              </w:rPr>
            </w:pPr>
            <w:r w:rsidRPr="00B50412">
              <w:rPr>
                <w:rFonts w:ascii="Times New Roman" w:hAnsi="Times New Roman" w:cs="Times New Roman"/>
                <w:b/>
                <w:sz w:val="24"/>
                <w:szCs w:val="24"/>
              </w:rPr>
              <w:t>Оқушының аты-жөні</w:t>
            </w:r>
          </w:p>
        </w:tc>
        <w:tc>
          <w:tcPr>
            <w:tcW w:w="1418" w:type="dxa"/>
          </w:tcPr>
          <w:p w14:paraId="483AFEBC" w14:textId="77777777" w:rsidR="00B50412" w:rsidRPr="00B50412" w:rsidRDefault="00B50412" w:rsidP="00734C42">
            <w:pPr>
              <w:spacing w:after="0" w:line="240" w:lineRule="auto"/>
              <w:jc w:val="center"/>
              <w:rPr>
                <w:rFonts w:ascii="Times New Roman" w:hAnsi="Times New Roman" w:cs="Times New Roman"/>
                <w:b/>
                <w:sz w:val="24"/>
                <w:szCs w:val="24"/>
              </w:rPr>
            </w:pPr>
            <w:r w:rsidRPr="00B50412">
              <w:rPr>
                <w:rFonts w:ascii="Times New Roman" w:hAnsi="Times New Roman" w:cs="Times New Roman"/>
                <w:b/>
                <w:sz w:val="24"/>
                <w:szCs w:val="24"/>
              </w:rPr>
              <w:t>Сынып</w:t>
            </w:r>
          </w:p>
        </w:tc>
        <w:tc>
          <w:tcPr>
            <w:tcW w:w="1984" w:type="dxa"/>
          </w:tcPr>
          <w:p w14:paraId="1A4B5D39" w14:textId="77777777" w:rsidR="00B50412" w:rsidRPr="00B50412" w:rsidRDefault="00B50412" w:rsidP="00734C42">
            <w:pPr>
              <w:spacing w:after="0" w:line="240" w:lineRule="auto"/>
              <w:jc w:val="center"/>
              <w:rPr>
                <w:rFonts w:ascii="Times New Roman" w:hAnsi="Times New Roman" w:cs="Times New Roman"/>
                <w:b/>
                <w:sz w:val="24"/>
                <w:szCs w:val="24"/>
              </w:rPr>
            </w:pPr>
            <w:r w:rsidRPr="00B50412">
              <w:rPr>
                <w:rFonts w:ascii="Times New Roman" w:hAnsi="Times New Roman" w:cs="Times New Roman"/>
                <w:b/>
                <w:sz w:val="24"/>
                <w:szCs w:val="24"/>
              </w:rPr>
              <w:t>Пәні</w:t>
            </w:r>
          </w:p>
        </w:tc>
        <w:tc>
          <w:tcPr>
            <w:tcW w:w="1140" w:type="dxa"/>
          </w:tcPr>
          <w:p w14:paraId="58440EE6" w14:textId="77777777" w:rsidR="00B50412" w:rsidRPr="00B50412" w:rsidRDefault="00B50412" w:rsidP="00734C42">
            <w:pPr>
              <w:spacing w:after="0" w:line="240" w:lineRule="auto"/>
              <w:jc w:val="center"/>
              <w:rPr>
                <w:rFonts w:ascii="Times New Roman" w:hAnsi="Times New Roman" w:cs="Times New Roman"/>
                <w:b/>
                <w:sz w:val="24"/>
                <w:szCs w:val="24"/>
              </w:rPr>
            </w:pPr>
            <w:r w:rsidRPr="00B50412">
              <w:rPr>
                <w:rFonts w:ascii="Times New Roman" w:hAnsi="Times New Roman" w:cs="Times New Roman"/>
                <w:b/>
                <w:sz w:val="24"/>
                <w:szCs w:val="24"/>
              </w:rPr>
              <w:t xml:space="preserve">Алған </w:t>
            </w:r>
          </w:p>
          <w:p w14:paraId="45FC7A6D" w14:textId="77777777" w:rsidR="00B50412" w:rsidRPr="00B50412" w:rsidRDefault="00B50412" w:rsidP="00734C42">
            <w:pPr>
              <w:spacing w:after="0" w:line="240" w:lineRule="auto"/>
              <w:jc w:val="center"/>
              <w:rPr>
                <w:rFonts w:ascii="Times New Roman" w:hAnsi="Times New Roman" w:cs="Times New Roman"/>
                <w:b/>
                <w:sz w:val="24"/>
                <w:szCs w:val="24"/>
              </w:rPr>
            </w:pPr>
            <w:r w:rsidRPr="00B50412">
              <w:rPr>
                <w:rFonts w:ascii="Times New Roman" w:hAnsi="Times New Roman" w:cs="Times New Roman"/>
                <w:b/>
                <w:sz w:val="24"/>
                <w:szCs w:val="24"/>
              </w:rPr>
              <w:t>орны</w:t>
            </w:r>
          </w:p>
        </w:tc>
        <w:tc>
          <w:tcPr>
            <w:tcW w:w="2404" w:type="dxa"/>
          </w:tcPr>
          <w:p w14:paraId="01F17E85" w14:textId="77777777" w:rsidR="00B50412" w:rsidRPr="00B50412" w:rsidRDefault="00B50412" w:rsidP="00734C42">
            <w:pPr>
              <w:spacing w:after="0" w:line="240" w:lineRule="auto"/>
              <w:jc w:val="center"/>
              <w:rPr>
                <w:rFonts w:ascii="Times New Roman" w:hAnsi="Times New Roman" w:cs="Times New Roman"/>
                <w:b/>
                <w:sz w:val="24"/>
                <w:szCs w:val="24"/>
              </w:rPr>
            </w:pPr>
            <w:r w:rsidRPr="00B50412">
              <w:rPr>
                <w:rFonts w:ascii="Times New Roman" w:hAnsi="Times New Roman" w:cs="Times New Roman"/>
                <w:b/>
                <w:sz w:val="24"/>
                <w:szCs w:val="24"/>
              </w:rPr>
              <w:t>Жетекшісі</w:t>
            </w:r>
          </w:p>
        </w:tc>
      </w:tr>
      <w:tr w:rsidR="00B50412" w:rsidRPr="00B50412" w14:paraId="1BDB363B" w14:textId="77777777" w:rsidTr="004439E5">
        <w:tc>
          <w:tcPr>
            <w:tcW w:w="458" w:type="dxa"/>
          </w:tcPr>
          <w:p w14:paraId="1ED8BC15" w14:textId="77777777" w:rsidR="00B50412" w:rsidRPr="00B50412" w:rsidRDefault="00B50412" w:rsidP="00734C42">
            <w:pPr>
              <w:spacing w:after="0" w:line="240" w:lineRule="auto"/>
              <w:jc w:val="center"/>
              <w:rPr>
                <w:rFonts w:ascii="Times New Roman" w:hAnsi="Times New Roman" w:cs="Times New Roman"/>
                <w:b/>
                <w:sz w:val="28"/>
                <w:szCs w:val="28"/>
              </w:rPr>
            </w:pPr>
            <w:r w:rsidRPr="00B50412">
              <w:rPr>
                <w:rFonts w:ascii="Times New Roman" w:hAnsi="Times New Roman" w:cs="Times New Roman"/>
                <w:b/>
                <w:sz w:val="28"/>
                <w:szCs w:val="28"/>
              </w:rPr>
              <w:t>1</w:t>
            </w:r>
          </w:p>
        </w:tc>
        <w:tc>
          <w:tcPr>
            <w:tcW w:w="2803" w:type="dxa"/>
          </w:tcPr>
          <w:p w14:paraId="7BB421E1" w14:textId="77777777" w:rsidR="00B50412" w:rsidRPr="00B50412" w:rsidRDefault="00B50412" w:rsidP="00734C42">
            <w:pPr>
              <w:spacing w:after="0" w:line="240" w:lineRule="auto"/>
              <w:rPr>
                <w:rFonts w:ascii="Times New Roman" w:hAnsi="Times New Roman" w:cs="Times New Roman"/>
                <w:sz w:val="28"/>
                <w:szCs w:val="28"/>
              </w:rPr>
            </w:pPr>
            <w:r w:rsidRPr="00B50412">
              <w:rPr>
                <w:rFonts w:ascii="Times New Roman" w:hAnsi="Times New Roman" w:cs="Times New Roman"/>
                <w:sz w:val="28"/>
                <w:szCs w:val="28"/>
              </w:rPr>
              <w:t>Акамбаева Дилназ</w:t>
            </w:r>
          </w:p>
        </w:tc>
        <w:tc>
          <w:tcPr>
            <w:tcW w:w="1418" w:type="dxa"/>
          </w:tcPr>
          <w:p w14:paraId="4884B40B"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11</w:t>
            </w:r>
          </w:p>
        </w:tc>
        <w:tc>
          <w:tcPr>
            <w:tcW w:w="1984" w:type="dxa"/>
          </w:tcPr>
          <w:p w14:paraId="25FBD4DA"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Физика</w:t>
            </w:r>
          </w:p>
        </w:tc>
        <w:tc>
          <w:tcPr>
            <w:tcW w:w="1140" w:type="dxa"/>
          </w:tcPr>
          <w:p w14:paraId="49217447"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2</w:t>
            </w:r>
          </w:p>
        </w:tc>
        <w:tc>
          <w:tcPr>
            <w:tcW w:w="2404" w:type="dxa"/>
          </w:tcPr>
          <w:p w14:paraId="2376B3C4" w14:textId="77777777" w:rsidR="00B50412" w:rsidRPr="00B50412" w:rsidRDefault="00B50412" w:rsidP="00734C42">
            <w:pPr>
              <w:spacing w:after="0" w:line="240" w:lineRule="auto"/>
              <w:rPr>
                <w:rFonts w:ascii="Times New Roman" w:hAnsi="Times New Roman" w:cs="Times New Roman"/>
                <w:sz w:val="28"/>
                <w:szCs w:val="28"/>
              </w:rPr>
            </w:pPr>
            <w:r w:rsidRPr="00B50412">
              <w:rPr>
                <w:rFonts w:ascii="Times New Roman" w:hAnsi="Times New Roman" w:cs="Times New Roman"/>
                <w:sz w:val="28"/>
                <w:szCs w:val="28"/>
              </w:rPr>
              <w:t>Алменова Г.А</w:t>
            </w:r>
          </w:p>
        </w:tc>
      </w:tr>
      <w:tr w:rsidR="00B50412" w:rsidRPr="00B50412" w14:paraId="2B2A5688" w14:textId="77777777" w:rsidTr="004439E5">
        <w:tc>
          <w:tcPr>
            <w:tcW w:w="458" w:type="dxa"/>
          </w:tcPr>
          <w:p w14:paraId="43BC289C" w14:textId="77777777" w:rsidR="00B50412" w:rsidRPr="00B50412" w:rsidRDefault="00B50412" w:rsidP="00734C42">
            <w:pPr>
              <w:spacing w:after="0" w:line="240" w:lineRule="auto"/>
              <w:jc w:val="center"/>
              <w:rPr>
                <w:rFonts w:ascii="Times New Roman" w:hAnsi="Times New Roman" w:cs="Times New Roman"/>
                <w:b/>
                <w:sz w:val="28"/>
                <w:szCs w:val="28"/>
              </w:rPr>
            </w:pPr>
            <w:r w:rsidRPr="00B50412">
              <w:rPr>
                <w:rFonts w:ascii="Times New Roman" w:hAnsi="Times New Roman" w:cs="Times New Roman"/>
                <w:b/>
                <w:sz w:val="28"/>
                <w:szCs w:val="28"/>
              </w:rPr>
              <w:t>2</w:t>
            </w:r>
          </w:p>
        </w:tc>
        <w:tc>
          <w:tcPr>
            <w:tcW w:w="2803" w:type="dxa"/>
          </w:tcPr>
          <w:p w14:paraId="246EC4D6" w14:textId="77777777" w:rsidR="00B50412" w:rsidRPr="00B50412" w:rsidRDefault="00B50412" w:rsidP="00734C42">
            <w:pPr>
              <w:spacing w:after="0" w:line="240" w:lineRule="auto"/>
              <w:rPr>
                <w:rFonts w:ascii="Times New Roman" w:hAnsi="Times New Roman" w:cs="Times New Roman"/>
                <w:sz w:val="28"/>
                <w:szCs w:val="28"/>
              </w:rPr>
            </w:pPr>
            <w:r w:rsidRPr="00B50412">
              <w:rPr>
                <w:rFonts w:ascii="Times New Roman" w:hAnsi="Times New Roman" w:cs="Times New Roman"/>
                <w:sz w:val="28"/>
                <w:szCs w:val="28"/>
              </w:rPr>
              <w:t>Қали Асхат</w:t>
            </w:r>
          </w:p>
        </w:tc>
        <w:tc>
          <w:tcPr>
            <w:tcW w:w="1418" w:type="dxa"/>
          </w:tcPr>
          <w:p w14:paraId="48820941"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10</w:t>
            </w:r>
          </w:p>
        </w:tc>
        <w:tc>
          <w:tcPr>
            <w:tcW w:w="1984" w:type="dxa"/>
          </w:tcPr>
          <w:p w14:paraId="3FA9CF57"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информатика</w:t>
            </w:r>
          </w:p>
        </w:tc>
        <w:tc>
          <w:tcPr>
            <w:tcW w:w="1140" w:type="dxa"/>
          </w:tcPr>
          <w:p w14:paraId="70841671"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2</w:t>
            </w:r>
          </w:p>
        </w:tc>
        <w:tc>
          <w:tcPr>
            <w:tcW w:w="2404" w:type="dxa"/>
          </w:tcPr>
          <w:p w14:paraId="165DE517" w14:textId="77777777" w:rsidR="00B50412" w:rsidRPr="00B50412" w:rsidRDefault="00B50412" w:rsidP="00734C42">
            <w:pPr>
              <w:spacing w:after="0" w:line="240" w:lineRule="auto"/>
              <w:rPr>
                <w:rFonts w:ascii="Times New Roman" w:hAnsi="Times New Roman" w:cs="Times New Roman"/>
                <w:sz w:val="28"/>
                <w:szCs w:val="28"/>
              </w:rPr>
            </w:pPr>
            <w:r w:rsidRPr="00B50412">
              <w:rPr>
                <w:rFonts w:ascii="Times New Roman" w:hAnsi="Times New Roman" w:cs="Times New Roman"/>
                <w:sz w:val="28"/>
                <w:szCs w:val="28"/>
              </w:rPr>
              <w:t>Абикенова Г.М</w:t>
            </w:r>
          </w:p>
        </w:tc>
      </w:tr>
      <w:tr w:rsidR="00B50412" w:rsidRPr="00B50412" w14:paraId="5076542F" w14:textId="77777777" w:rsidTr="004439E5">
        <w:tc>
          <w:tcPr>
            <w:tcW w:w="458" w:type="dxa"/>
          </w:tcPr>
          <w:p w14:paraId="12467B92" w14:textId="77777777" w:rsidR="00B50412" w:rsidRPr="00B50412" w:rsidRDefault="00B50412" w:rsidP="00734C42">
            <w:pPr>
              <w:spacing w:after="0" w:line="240" w:lineRule="auto"/>
              <w:jc w:val="center"/>
              <w:rPr>
                <w:rFonts w:ascii="Times New Roman" w:hAnsi="Times New Roman" w:cs="Times New Roman"/>
                <w:b/>
                <w:sz w:val="28"/>
                <w:szCs w:val="28"/>
              </w:rPr>
            </w:pPr>
            <w:r w:rsidRPr="00B50412">
              <w:rPr>
                <w:rFonts w:ascii="Times New Roman" w:hAnsi="Times New Roman" w:cs="Times New Roman"/>
                <w:b/>
                <w:sz w:val="28"/>
                <w:szCs w:val="28"/>
              </w:rPr>
              <w:t>3</w:t>
            </w:r>
          </w:p>
        </w:tc>
        <w:tc>
          <w:tcPr>
            <w:tcW w:w="2803" w:type="dxa"/>
          </w:tcPr>
          <w:p w14:paraId="34FF538D" w14:textId="77777777" w:rsidR="00B50412" w:rsidRPr="00B50412" w:rsidRDefault="00B50412" w:rsidP="00734C42">
            <w:pPr>
              <w:spacing w:after="0" w:line="240" w:lineRule="auto"/>
              <w:rPr>
                <w:rFonts w:ascii="Times New Roman" w:hAnsi="Times New Roman" w:cs="Times New Roman"/>
                <w:sz w:val="28"/>
                <w:szCs w:val="28"/>
              </w:rPr>
            </w:pPr>
            <w:r w:rsidRPr="00B50412">
              <w:rPr>
                <w:rFonts w:ascii="Times New Roman" w:hAnsi="Times New Roman" w:cs="Times New Roman"/>
                <w:sz w:val="28"/>
                <w:szCs w:val="28"/>
              </w:rPr>
              <w:t>Нәби Абзал</w:t>
            </w:r>
          </w:p>
        </w:tc>
        <w:tc>
          <w:tcPr>
            <w:tcW w:w="1418" w:type="dxa"/>
          </w:tcPr>
          <w:p w14:paraId="423514F3"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9</w:t>
            </w:r>
          </w:p>
        </w:tc>
        <w:tc>
          <w:tcPr>
            <w:tcW w:w="1984" w:type="dxa"/>
          </w:tcPr>
          <w:p w14:paraId="0971881F"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география</w:t>
            </w:r>
          </w:p>
        </w:tc>
        <w:tc>
          <w:tcPr>
            <w:tcW w:w="1140" w:type="dxa"/>
          </w:tcPr>
          <w:p w14:paraId="637FB892"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3</w:t>
            </w:r>
          </w:p>
        </w:tc>
        <w:tc>
          <w:tcPr>
            <w:tcW w:w="2404" w:type="dxa"/>
          </w:tcPr>
          <w:p w14:paraId="35D8926E" w14:textId="77777777" w:rsidR="00B50412" w:rsidRPr="00B50412" w:rsidRDefault="00B50412" w:rsidP="00734C42">
            <w:pPr>
              <w:spacing w:after="0" w:line="240" w:lineRule="auto"/>
              <w:rPr>
                <w:rFonts w:ascii="Times New Roman" w:hAnsi="Times New Roman" w:cs="Times New Roman"/>
                <w:sz w:val="28"/>
                <w:szCs w:val="28"/>
              </w:rPr>
            </w:pPr>
            <w:r w:rsidRPr="00B50412">
              <w:rPr>
                <w:rFonts w:ascii="Times New Roman" w:hAnsi="Times New Roman" w:cs="Times New Roman"/>
                <w:sz w:val="28"/>
                <w:szCs w:val="28"/>
              </w:rPr>
              <w:t>Қызылбаева Б.Ж</w:t>
            </w:r>
          </w:p>
        </w:tc>
      </w:tr>
      <w:tr w:rsidR="00B50412" w:rsidRPr="00B50412" w14:paraId="44389924" w14:textId="77777777" w:rsidTr="004439E5">
        <w:tc>
          <w:tcPr>
            <w:tcW w:w="458" w:type="dxa"/>
          </w:tcPr>
          <w:p w14:paraId="66888130" w14:textId="77777777" w:rsidR="00B50412" w:rsidRPr="00B50412" w:rsidRDefault="00B50412" w:rsidP="00734C42">
            <w:pPr>
              <w:spacing w:after="0" w:line="240" w:lineRule="auto"/>
              <w:jc w:val="center"/>
              <w:rPr>
                <w:rFonts w:ascii="Times New Roman" w:hAnsi="Times New Roman" w:cs="Times New Roman"/>
                <w:b/>
                <w:sz w:val="28"/>
                <w:szCs w:val="28"/>
              </w:rPr>
            </w:pPr>
            <w:r w:rsidRPr="00B50412">
              <w:rPr>
                <w:rFonts w:ascii="Times New Roman" w:hAnsi="Times New Roman" w:cs="Times New Roman"/>
                <w:b/>
                <w:sz w:val="28"/>
                <w:szCs w:val="28"/>
              </w:rPr>
              <w:t>4</w:t>
            </w:r>
          </w:p>
        </w:tc>
        <w:tc>
          <w:tcPr>
            <w:tcW w:w="2803" w:type="dxa"/>
          </w:tcPr>
          <w:p w14:paraId="1DD100C8" w14:textId="77777777" w:rsidR="00B50412" w:rsidRPr="00B50412" w:rsidRDefault="00B50412" w:rsidP="00734C42">
            <w:pPr>
              <w:spacing w:after="0" w:line="240" w:lineRule="auto"/>
              <w:rPr>
                <w:rFonts w:ascii="Times New Roman" w:hAnsi="Times New Roman" w:cs="Times New Roman"/>
                <w:sz w:val="28"/>
                <w:szCs w:val="28"/>
              </w:rPr>
            </w:pPr>
            <w:r w:rsidRPr="00B50412">
              <w:rPr>
                <w:rFonts w:ascii="Times New Roman" w:hAnsi="Times New Roman" w:cs="Times New Roman"/>
                <w:sz w:val="28"/>
                <w:szCs w:val="28"/>
              </w:rPr>
              <w:t>Сырлыбек Нұрай</w:t>
            </w:r>
          </w:p>
        </w:tc>
        <w:tc>
          <w:tcPr>
            <w:tcW w:w="1418" w:type="dxa"/>
          </w:tcPr>
          <w:p w14:paraId="7617B32C"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10</w:t>
            </w:r>
          </w:p>
        </w:tc>
        <w:tc>
          <w:tcPr>
            <w:tcW w:w="1984" w:type="dxa"/>
          </w:tcPr>
          <w:p w14:paraId="064199DF"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география</w:t>
            </w:r>
          </w:p>
        </w:tc>
        <w:tc>
          <w:tcPr>
            <w:tcW w:w="1140" w:type="dxa"/>
          </w:tcPr>
          <w:p w14:paraId="1DB8AF4B"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2</w:t>
            </w:r>
          </w:p>
        </w:tc>
        <w:tc>
          <w:tcPr>
            <w:tcW w:w="2404" w:type="dxa"/>
          </w:tcPr>
          <w:p w14:paraId="51299B53" w14:textId="77777777" w:rsidR="00B50412" w:rsidRPr="00B50412" w:rsidRDefault="00B50412" w:rsidP="00734C42">
            <w:pPr>
              <w:spacing w:after="0" w:line="240" w:lineRule="auto"/>
              <w:rPr>
                <w:rFonts w:ascii="Times New Roman" w:hAnsi="Times New Roman" w:cs="Times New Roman"/>
                <w:sz w:val="28"/>
                <w:szCs w:val="28"/>
              </w:rPr>
            </w:pPr>
            <w:r w:rsidRPr="00B50412">
              <w:rPr>
                <w:rFonts w:ascii="Times New Roman" w:hAnsi="Times New Roman" w:cs="Times New Roman"/>
                <w:sz w:val="28"/>
                <w:szCs w:val="28"/>
              </w:rPr>
              <w:t>Қызылбаева Б.Ж</w:t>
            </w:r>
          </w:p>
        </w:tc>
      </w:tr>
      <w:tr w:rsidR="00B50412" w:rsidRPr="00B50412" w14:paraId="2CEA7617" w14:textId="77777777" w:rsidTr="004439E5">
        <w:tc>
          <w:tcPr>
            <w:tcW w:w="458" w:type="dxa"/>
          </w:tcPr>
          <w:p w14:paraId="4A57D9B0" w14:textId="77777777" w:rsidR="00B50412" w:rsidRPr="00B50412" w:rsidRDefault="00B50412" w:rsidP="00734C42">
            <w:pPr>
              <w:spacing w:after="0" w:line="240" w:lineRule="auto"/>
              <w:jc w:val="center"/>
              <w:rPr>
                <w:rFonts w:ascii="Times New Roman" w:hAnsi="Times New Roman" w:cs="Times New Roman"/>
                <w:b/>
                <w:sz w:val="28"/>
                <w:szCs w:val="28"/>
              </w:rPr>
            </w:pPr>
            <w:r w:rsidRPr="00B50412">
              <w:rPr>
                <w:rFonts w:ascii="Times New Roman" w:hAnsi="Times New Roman" w:cs="Times New Roman"/>
                <w:b/>
                <w:sz w:val="28"/>
                <w:szCs w:val="28"/>
              </w:rPr>
              <w:t>5</w:t>
            </w:r>
          </w:p>
        </w:tc>
        <w:tc>
          <w:tcPr>
            <w:tcW w:w="2803" w:type="dxa"/>
          </w:tcPr>
          <w:p w14:paraId="27470616" w14:textId="77777777" w:rsidR="00B50412" w:rsidRPr="00B50412" w:rsidRDefault="00B50412" w:rsidP="00734C42">
            <w:pPr>
              <w:spacing w:after="0" w:line="240" w:lineRule="auto"/>
              <w:rPr>
                <w:rFonts w:ascii="Times New Roman" w:hAnsi="Times New Roman" w:cs="Times New Roman"/>
                <w:sz w:val="28"/>
                <w:szCs w:val="28"/>
              </w:rPr>
            </w:pPr>
            <w:r w:rsidRPr="00B50412">
              <w:rPr>
                <w:rFonts w:ascii="Times New Roman" w:hAnsi="Times New Roman" w:cs="Times New Roman"/>
                <w:sz w:val="28"/>
                <w:szCs w:val="28"/>
              </w:rPr>
              <w:t>Руслан Бақдаулет</w:t>
            </w:r>
          </w:p>
        </w:tc>
        <w:tc>
          <w:tcPr>
            <w:tcW w:w="1418" w:type="dxa"/>
          </w:tcPr>
          <w:p w14:paraId="6AC148F7"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11</w:t>
            </w:r>
          </w:p>
        </w:tc>
        <w:tc>
          <w:tcPr>
            <w:tcW w:w="1984" w:type="dxa"/>
          </w:tcPr>
          <w:p w14:paraId="141916CE"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биология</w:t>
            </w:r>
          </w:p>
        </w:tc>
        <w:tc>
          <w:tcPr>
            <w:tcW w:w="1140" w:type="dxa"/>
          </w:tcPr>
          <w:p w14:paraId="218CA5F8"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3</w:t>
            </w:r>
          </w:p>
        </w:tc>
        <w:tc>
          <w:tcPr>
            <w:tcW w:w="2404" w:type="dxa"/>
          </w:tcPr>
          <w:p w14:paraId="2BC7D95C" w14:textId="77777777" w:rsidR="00B50412" w:rsidRPr="00B50412" w:rsidRDefault="00B50412" w:rsidP="00734C42">
            <w:pPr>
              <w:spacing w:after="0" w:line="240" w:lineRule="auto"/>
              <w:rPr>
                <w:rFonts w:ascii="Times New Roman" w:hAnsi="Times New Roman" w:cs="Times New Roman"/>
                <w:sz w:val="28"/>
                <w:szCs w:val="28"/>
              </w:rPr>
            </w:pPr>
            <w:r w:rsidRPr="00B50412">
              <w:rPr>
                <w:rFonts w:ascii="Times New Roman" w:hAnsi="Times New Roman" w:cs="Times New Roman"/>
                <w:sz w:val="28"/>
                <w:szCs w:val="28"/>
              </w:rPr>
              <w:t>Жұмағали Ә.Е</w:t>
            </w:r>
          </w:p>
        </w:tc>
      </w:tr>
      <w:tr w:rsidR="00B50412" w:rsidRPr="00B50412" w14:paraId="40022122" w14:textId="77777777" w:rsidTr="004439E5">
        <w:tc>
          <w:tcPr>
            <w:tcW w:w="458" w:type="dxa"/>
          </w:tcPr>
          <w:p w14:paraId="39C117C3" w14:textId="77777777" w:rsidR="00B50412" w:rsidRPr="00B50412" w:rsidRDefault="00B50412" w:rsidP="00734C42">
            <w:pPr>
              <w:spacing w:after="0" w:line="240" w:lineRule="auto"/>
              <w:jc w:val="center"/>
              <w:rPr>
                <w:rFonts w:ascii="Times New Roman" w:hAnsi="Times New Roman" w:cs="Times New Roman"/>
                <w:b/>
                <w:sz w:val="28"/>
                <w:szCs w:val="28"/>
              </w:rPr>
            </w:pPr>
            <w:r w:rsidRPr="00B50412">
              <w:rPr>
                <w:rFonts w:ascii="Times New Roman" w:hAnsi="Times New Roman" w:cs="Times New Roman"/>
                <w:b/>
                <w:sz w:val="28"/>
                <w:szCs w:val="28"/>
              </w:rPr>
              <w:t>6</w:t>
            </w:r>
          </w:p>
        </w:tc>
        <w:tc>
          <w:tcPr>
            <w:tcW w:w="2803" w:type="dxa"/>
          </w:tcPr>
          <w:p w14:paraId="3FB971A7" w14:textId="77777777" w:rsidR="00B50412" w:rsidRPr="00B50412" w:rsidRDefault="00B50412" w:rsidP="00734C42">
            <w:pPr>
              <w:spacing w:after="0" w:line="240" w:lineRule="auto"/>
              <w:rPr>
                <w:rFonts w:ascii="Times New Roman" w:hAnsi="Times New Roman" w:cs="Times New Roman"/>
                <w:sz w:val="28"/>
                <w:szCs w:val="28"/>
              </w:rPr>
            </w:pPr>
            <w:r w:rsidRPr="00B50412">
              <w:rPr>
                <w:rFonts w:ascii="Times New Roman" w:hAnsi="Times New Roman" w:cs="Times New Roman"/>
                <w:sz w:val="28"/>
                <w:szCs w:val="28"/>
              </w:rPr>
              <w:t>Еркеғали Асыл</w:t>
            </w:r>
          </w:p>
        </w:tc>
        <w:tc>
          <w:tcPr>
            <w:tcW w:w="1418" w:type="dxa"/>
          </w:tcPr>
          <w:p w14:paraId="4849D707"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9</w:t>
            </w:r>
          </w:p>
        </w:tc>
        <w:tc>
          <w:tcPr>
            <w:tcW w:w="1984" w:type="dxa"/>
          </w:tcPr>
          <w:p w14:paraId="53CB0CB2"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химия</w:t>
            </w:r>
          </w:p>
        </w:tc>
        <w:tc>
          <w:tcPr>
            <w:tcW w:w="1140" w:type="dxa"/>
          </w:tcPr>
          <w:p w14:paraId="2FB2EABF"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3</w:t>
            </w:r>
          </w:p>
        </w:tc>
        <w:tc>
          <w:tcPr>
            <w:tcW w:w="2404" w:type="dxa"/>
          </w:tcPr>
          <w:p w14:paraId="7DE4724E" w14:textId="77777777" w:rsidR="00B50412" w:rsidRPr="00B50412" w:rsidRDefault="00B50412" w:rsidP="00734C42">
            <w:pPr>
              <w:spacing w:after="0" w:line="240" w:lineRule="auto"/>
              <w:rPr>
                <w:rFonts w:ascii="Times New Roman" w:hAnsi="Times New Roman" w:cs="Times New Roman"/>
                <w:sz w:val="28"/>
                <w:szCs w:val="28"/>
              </w:rPr>
            </w:pPr>
            <w:r w:rsidRPr="00B50412">
              <w:rPr>
                <w:rFonts w:ascii="Times New Roman" w:hAnsi="Times New Roman" w:cs="Times New Roman"/>
                <w:sz w:val="28"/>
                <w:szCs w:val="28"/>
              </w:rPr>
              <w:t>Абдыкалыкова Ж</w:t>
            </w:r>
          </w:p>
        </w:tc>
      </w:tr>
      <w:tr w:rsidR="00B50412" w:rsidRPr="00B50412" w14:paraId="67C5221D" w14:textId="77777777" w:rsidTr="004439E5">
        <w:tc>
          <w:tcPr>
            <w:tcW w:w="458" w:type="dxa"/>
          </w:tcPr>
          <w:p w14:paraId="2CBDE680" w14:textId="77777777" w:rsidR="00B50412" w:rsidRPr="00B50412" w:rsidRDefault="00B50412" w:rsidP="00734C42">
            <w:pPr>
              <w:spacing w:after="0" w:line="240" w:lineRule="auto"/>
              <w:jc w:val="center"/>
              <w:rPr>
                <w:rFonts w:ascii="Times New Roman" w:hAnsi="Times New Roman" w:cs="Times New Roman"/>
                <w:b/>
                <w:sz w:val="28"/>
                <w:szCs w:val="28"/>
              </w:rPr>
            </w:pPr>
            <w:r w:rsidRPr="00B50412">
              <w:rPr>
                <w:rFonts w:ascii="Times New Roman" w:hAnsi="Times New Roman" w:cs="Times New Roman"/>
                <w:b/>
                <w:sz w:val="28"/>
                <w:szCs w:val="28"/>
              </w:rPr>
              <w:t>7</w:t>
            </w:r>
          </w:p>
        </w:tc>
        <w:tc>
          <w:tcPr>
            <w:tcW w:w="2803" w:type="dxa"/>
          </w:tcPr>
          <w:p w14:paraId="0C408B7A" w14:textId="77777777" w:rsidR="00B50412" w:rsidRPr="00B50412" w:rsidRDefault="00B50412" w:rsidP="00734C42">
            <w:pPr>
              <w:spacing w:after="0" w:line="240" w:lineRule="auto"/>
              <w:rPr>
                <w:rFonts w:ascii="Times New Roman" w:hAnsi="Times New Roman" w:cs="Times New Roman"/>
                <w:sz w:val="28"/>
                <w:szCs w:val="28"/>
              </w:rPr>
            </w:pPr>
            <w:r w:rsidRPr="00B50412">
              <w:rPr>
                <w:rFonts w:ascii="Times New Roman" w:hAnsi="Times New Roman" w:cs="Times New Roman"/>
                <w:sz w:val="28"/>
                <w:szCs w:val="28"/>
              </w:rPr>
              <w:t>Алимсейтова Аяулым</w:t>
            </w:r>
          </w:p>
        </w:tc>
        <w:tc>
          <w:tcPr>
            <w:tcW w:w="1418" w:type="dxa"/>
          </w:tcPr>
          <w:p w14:paraId="23338C08"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10</w:t>
            </w:r>
          </w:p>
        </w:tc>
        <w:tc>
          <w:tcPr>
            <w:tcW w:w="1984" w:type="dxa"/>
          </w:tcPr>
          <w:p w14:paraId="0B8FD80A"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математика</w:t>
            </w:r>
          </w:p>
        </w:tc>
        <w:tc>
          <w:tcPr>
            <w:tcW w:w="1140" w:type="dxa"/>
          </w:tcPr>
          <w:p w14:paraId="285FB5E6"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3</w:t>
            </w:r>
          </w:p>
        </w:tc>
        <w:tc>
          <w:tcPr>
            <w:tcW w:w="2404" w:type="dxa"/>
          </w:tcPr>
          <w:p w14:paraId="7AD21038" w14:textId="77777777" w:rsidR="00B50412" w:rsidRPr="00B50412" w:rsidRDefault="00B50412" w:rsidP="00734C42">
            <w:pPr>
              <w:spacing w:after="0" w:line="240" w:lineRule="auto"/>
              <w:rPr>
                <w:rFonts w:ascii="Times New Roman" w:hAnsi="Times New Roman" w:cs="Times New Roman"/>
                <w:sz w:val="28"/>
                <w:szCs w:val="28"/>
              </w:rPr>
            </w:pPr>
            <w:r w:rsidRPr="00B50412">
              <w:rPr>
                <w:rFonts w:ascii="Times New Roman" w:hAnsi="Times New Roman" w:cs="Times New Roman"/>
                <w:sz w:val="28"/>
                <w:szCs w:val="28"/>
              </w:rPr>
              <w:t>Мусипова Г.О</w:t>
            </w:r>
          </w:p>
        </w:tc>
      </w:tr>
      <w:tr w:rsidR="00B50412" w:rsidRPr="00B50412" w14:paraId="445945F6" w14:textId="77777777" w:rsidTr="004439E5">
        <w:tc>
          <w:tcPr>
            <w:tcW w:w="458" w:type="dxa"/>
          </w:tcPr>
          <w:p w14:paraId="10BA906C" w14:textId="77777777" w:rsidR="00B50412" w:rsidRPr="00B50412" w:rsidRDefault="00B50412" w:rsidP="00734C42">
            <w:pPr>
              <w:spacing w:after="0" w:line="240" w:lineRule="auto"/>
              <w:jc w:val="center"/>
              <w:rPr>
                <w:rFonts w:ascii="Times New Roman" w:hAnsi="Times New Roman" w:cs="Times New Roman"/>
                <w:b/>
                <w:sz w:val="28"/>
                <w:szCs w:val="28"/>
              </w:rPr>
            </w:pPr>
            <w:r w:rsidRPr="00B50412">
              <w:rPr>
                <w:rFonts w:ascii="Times New Roman" w:hAnsi="Times New Roman" w:cs="Times New Roman"/>
                <w:b/>
                <w:sz w:val="28"/>
                <w:szCs w:val="28"/>
              </w:rPr>
              <w:t>8</w:t>
            </w:r>
          </w:p>
        </w:tc>
        <w:tc>
          <w:tcPr>
            <w:tcW w:w="2803" w:type="dxa"/>
          </w:tcPr>
          <w:p w14:paraId="60434990" w14:textId="77777777" w:rsidR="00B50412" w:rsidRPr="00B50412" w:rsidRDefault="00B50412" w:rsidP="00734C42">
            <w:pPr>
              <w:spacing w:after="0" w:line="240" w:lineRule="auto"/>
              <w:rPr>
                <w:rFonts w:ascii="Times New Roman" w:hAnsi="Times New Roman" w:cs="Times New Roman"/>
                <w:sz w:val="28"/>
                <w:szCs w:val="28"/>
              </w:rPr>
            </w:pPr>
            <w:r w:rsidRPr="00B50412">
              <w:rPr>
                <w:rFonts w:ascii="Times New Roman" w:hAnsi="Times New Roman" w:cs="Times New Roman"/>
                <w:sz w:val="28"/>
                <w:szCs w:val="28"/>
              </w:rPr>
              <w:t>Қалыбек Ибрагим</w:t>
            </w:r>
          </w:p>
        </w:tc>
        <w:tc>
          <w:tcPr>
            <w:tcW w:w="1418" w:type="dxa"/>
          </w:tcPr>
          <w:p w14:paraId="1069FA59"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11</w:t>
            </w:r>
          </w:p>
        </w:tc>
        <w:tc>
          <w:tcPr>
            <w:tcW w:w="1984" w:type="dxa"/>
          </w:tcPr>
          <w:p w14:paraId="4CB5E46D"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математика</w:t>
            </w:r>
          </w:p>
        </w:tc>
        <w:tc>
          <w:tcPr>
            <w:tcW w:w="1140" w:type="dxa"/>
          </w:tcPr>
          <w:p w14:paraId="7908F6FF"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2</w:t>
            </w:r>
          </w:p>
        </w:tc>
        <w:tc>
          <w:tcPr>
            <w:tcW w:w="2404" w:type="dxa"/>
          </w:tcPr>
          <w:p w14:paraId="67F886D3" w14:textId="77777777" w:rsidR="00B50412" w:rsidRPr="00B50412" w:rsidRDefault="00B50412" w:rsidP="00734C42">
            <w:pPr>
              <w:spacing w:after="0" w:line="240" w:lineRule="auto"/>
              <w:rPr>
                <w:rFonts w:ascii="Times New Roman" w:hAnsi="Times New Roman" w:cs="Times New Roman"/>
                <w:sz w:val="28"/>
                <w:szCs w:val="28"/>
              </w:rPr>
            </w:pPr>
            <w:r w:rsidRPr="00B50412">
              <w:rPr>
                <w:rFonts w:ascii="Times New Roman" w:hAnsi="Times New Roman" w:cs="Times New Roman"/>
                <w:sz w:val="28"/>
                <w:szCs w:val="28"/>
              </w:rPr>
              <w:t>Мусипова Г.О</w:t>
            </w:r>
          </w:p>
        </w:tc>
      </w:tr>
    </w:tbl>
    <w:p w14:paraId="2FDDCB21" w14:textId="77777777" w:rsidR="00B50412" w:rsidRPr="00B50412" w:rsidRDefault="00B50412" w:rsidP="00734C42">
      <w:pPr>
        <w:spacing w:after="0" w:line="240" w:lineRule="auto"/>
        <w:jc w:val="center"/>
        <w:rPr>
          <w:rFonts w:cs="Times New Roman"/>
          <w:lang w:eastAsia="en-US"/>
        </w:rPr>
      </w:pPr>
    </w:p>
    <w:p w14:paraId="610A6605" w14:textId="77777777" w:rsidR="00D56272" w:rsidRDefault="00D56272" w:rsidP="00734C42">
      <w:pPr>
        <w:spacing w:after="0" w:line="240" w:lineRule="auto"/>
        <w:jc w:val="center"/>
        <w:rPr>
          <w:rFonts w:ascii="Times New Roman" w:hAnsi="Times New Roman" w:cs="Times New Roman"/>
          <w:b/>
          <w:sz w:val="28"/>
          <w:szCs w:val="28"/>
          <w:lang w:eastAsia="en-US"/>
        </w:rPr>
      </w:pPr>
    </w:p>
    <w:p w14:paraId="706C39DA" w14:textId="77777777" w:rsidR="00D56272" w:rsidRDefault="00D56272" w:rsidP="00734C42">
      <w:pPr>
        <w:spacing w:after="0" w:line="240" w:lineRule="auto"/>
        <w:jc w:val="center"/>
        <w:rPr>
          <w:rFonts w:ascii="Times New Roman" w:hAnsi="Times New Roman" w:cs="Times New Roman"/>
          <w:b/>
          <w:sz w:val="28"/>
          <w:szCs w:val="28"/>
          <w:lang w:eastAsia="en-US"/>
        </w:rPr>
      </w:pPr>
    </w:p>
    <w:p w14:paraId="08326F78" w14:textId="77777777" w:rsidR="008D7236" w:rsidRDefault="008D7236" w:rsidP="008D7236">
      <w:pPr>
        <w:spacing w:after="0" w:line="240" w:lineRule="auto"/>
        <w:jc w:val="center"/>
        <w:rPr>
          <w:rFonts w:ascii="Times New Roman" w:hAnsi="Times New Roman" w:cs="Times New Roman"/>
          <w:b/>
          <w:sz w:val="28"/>
          <w:szCs w:val="28"/>
          <w:lang w:eastAsia="en-US"/>
        </w:rPr>
      </w:pPr>
      <w:r w:rsidRPr="00B50412">
        <w:rPr>
          <w:rFonts w:ascii="Times New Roman" w:hAnsi="Times New Roman" w:cs="Times New Roman"/>
          <w:b/>
          <w:sz w:val="28"/>
          <w:szCs w:val="28"/>
          <w:lang w:eastAsia="en-US"/>
        </w:rPr>
        <w:t>Гуманитарлық  бағыты</w:t>
      </w:r>
    </w:p>
    <w:p w14:paraId="6FC7ACFA" w14:textId="77777777" w:rsidR="00D56272" w:rsidRDefault="00D56272" w:rsidP="00734C42">
      <w:pPr>
        <w:spacing w:after="0" w:line="240" w:lineRule="auto"/>
        <w:jc w:val="center"/>
        <w:rPr>
          <w:rFonts w:ascii="Times New Roman" w:hAnsi="Times New Roman" w:cs="Times New Roman"/>
          <w:b/>
          <w:sz w:val="28"/>
          <w:szCs w:val="28"/>
          <w:lang w:eastAsia="en-US"/>
        </w:rPr>
      </w:pPr>
    </w:p>
    <w:p w14:paraId="6898B03C" w14:textId="44ADED06" w:rsidR="008D7236" w:rsidRDefault="008D7236" w:rsidP="00734C42">
      <w:pPr>
        <w:spacing w:after="0" w:line="240" w:lineRule="auto"/>
        <w:jc w:val="center"/>
        <w:rPr>
          <w:rFonts w:ascii="Times New Roman" w:hAnsi="Times New Roman" w:cs="Times New Roman"/>
          <w:b/>
          <w:sz w:val="28"/>
          <w:szCs w:val="28"/>
          <w:lang w:eastAsia="en-US"/>
        </w:rPr>
      </w:pPr>
    </w:p>
    <w:p w14:paraId="5F6AE95A" w14:textId="23870A4C" w:rsidR="008D7236" w:rsidRDefault="008D7236" w:rsidP="00734C42">
      <w:pPr>
        <w:spacing w:after="0" w:line="240" w:lineRule="auto"/>
        <w:jc w:val="center"/>
        <w:rPr>
          <w:rFonts w:ascii="Times New Roman" w:hAnsi="Times New Roman" w:cs="Times New Roman"/>
          <w:b/>
          <w:sz w:val="28"/>
          <w:szCs w:val="28"/>
          <w:lang w:eastAsia="en-US"/>
        </w:rPr>
      </w:pPr>
    </w:p>
    <w:tbl>
      <w:tblPr>
        <w:tblStyle w:val="27"/>
        <w:tblpPr w:leftFromText="180" w:rightFromText="180" w:horzAnchor="margin" w:tblpX="250" w:tblpY="300"/>
        <w:tblW w:w="8562" w:type="dxa"/>
        <w:tblLook w:val="04A0" w:firstRow="1" w:lastRow="0" w:firstColumn="1" w:lastColumn="0" w:noHBand="0" w:noVBand="1"/>
      </w:tblPr>
      <w:tblGrid>
        <w:gridCol w:w="458"/>
        <w:gridCol w:w="1898"/>
        <w:gridCol w:w="1041"/>
        <w:gridCol w:w="2120"/>
        <w:gridCol w:w="862"/>
        <w:gridCol w:w="2183"/>
      </w:tblGrid>
      <w:tr w:rsidR="008D7236" w:rsidRPr="005C52F6" w14:paraId="14FB812B" w14:textId="77777777" w:rsidTr="008D7236">
        <w:trPr>
          <w:trHeight w:val="139"/>
        </w:trPr>
        <w:tc>
          <w:tcPr>
            <w:tcW w:w="458" w:type="dxa"/>
          </w:tcPr>
          <w:p w14:paraId="01E2CE73" w14:textId="77777777" w:rsidR="008D7236" w:rsidRPr="005C52F6" w:rsidRDefault="008D7236" w:rsidP="008D7236">
            <w:pPr>
              <w:spacing w:after="0" w:line="240" w:lineRule="auto"/>
              <w:jc w:val="center"/>
              <w:rPr>
                <w:rFonts w:ascii="Times New Roman" w:hAnsi="Times New Roman" w:cs="Times New Roman"/>
                <w:b/>
                <w:sz w:val="24"/>
                <w:szCs w:val="24"/>
              </w:rPr>
            </w:pPr>
            <w:bookmarkStart w:id="25" w:name="_Hlk177388253"/>
            <w:bookmarkStart w:id="26" w:name="_Hlk177388440"/>
            <w:r w:rsidRPr="005C52F6">
              <w:rPr>
                <w:rFonts w:ascii="Times New Roman" w:hAnsi="Times New Roman" w:cs="Times New Roman"/>
                <w:b/>
                <w:sz w:val="24"/>
                <w:szCs w:val="24"/>
              </w:rPr>
              <w:lastRenderedPageBreak/>
              <w:t>№</w:t>
            </w:r>
          </w:p>
        </w:tc>
        <w:tc>
          <w:tcPr>
            <w:tcW w:w="1898" w:type="dxa"/>
          </w:tcPr>
          <w:p w14:paraId="7516B8D0" w14:textId="77777777" w:rsidR="008D7236" w:rsidRPr="005C52F6" w:rsidRDefault="008D7236" w:rsidP="008D7236">
            <w:pPr>
              <w:spacing w:after="0" w:line="240" w:lineRule="auto"/>
              <w:jc w:val="center"/>
              <w:rPr>
                <w:rFonts w:ascii="Times New Roman" w:hAnsi="Times New Roman" w:cs="Times New Roman"/>
                <w:b/>
                <w:sz w:val="24"/>
                <w:szCs w:val="24"/>
              </w:rPr>
            </w:pPr>
            <w:r w:rsidRPr="005C52F6">
              <w:rPr>
                <w:rFonts w:ascii="Times New Roman" w:hAnsi="Times New Roman" w:cs="Times New Roman"/>
                <w:b/>
                <w:sz w:val="24"/>
                <w:szCs w:val="24"/>
              </w:rPr>
              <w:t>Оқушының аты-жөні</w:t>
            </w:r>
          </w:p>
        </w:tc>
        <w:tc>
          <w:tcPr>
            <w:tcW w:w="1041" w:type="dxa"/>
          </w:tcPr>
          <w:p w14:paraId="03BCF5C2" w14:textId="77777777" w:rsidR="008D7236" w:rsidRPr="005C52F6" w:rsidRDefault="008D7236" w:rsidP="008D7236">
            <w:pPr>
              <w:spacing w:after="0" w:line="240" w:lineRule="auto"/>
              <w:jc w:val="center"/>
              <w:rPr>
                <w:rFonts w:ascii="Times New Roman" w:hAnsi="Times New Roman" w:cs="Times New Roman"/>
                <w:b/>
                <w:sz w:val="24"/>
                <w:szCs w:val="24"/>
              </w:rPr>
            </w:pPr>
            <w:r w:rsidRPr="005C52F6">
              <w:rPr>
                <w:rFonts w:ascii="Times New Roman" w:hAnsi="Times New Roman" w:cs="Times New Roman"/>
                <w:b/>
                <w:sz w:val="24"/>
                <w:szCs w:val="24"/>
              </w:rPr>
              <w:t>Сынып</w:t>
            </w:r>
          </w:p>
        </w:tc>
        <w:tc>
          <w:tcPr>
            <w:tcW w:w="2120" w:type="dxa"/>
          </w:tcPr>
          <w:p w14:paraId="032CD724" w14:textId="77777777" w:rsidR="008D7236" w:rsidRPr="005C52F6" w:rsidRDefault="008D7236" w:rsidP="008D7236">
            <w:pPr>
              <w:spacing w:after="0" w:line="240" w:lineRule="auto"/>
              <w:jc w:val="center"/>
              <w:rPr>
                <w:rFonts w:ascii="Times New Roman" w:hAnsi="Times New Roman" w:cs="Times New Roman"/>
                <w:b/>
                <w:sz w:val="24"/>
                <w:szCs w:val="24"/>
              </w:rPr>
            </w:pPr>
            <w:r w:rsidRPr="005C52F6">
              <w:rPr>
                <w:rFonts w:ascii="Times New Roman" w:hAnsi="Times New Roman" w:cs="Times New Roman"/>
                <w:b/>
                <w:sz w:val="24"/>
                <w:szCs w:val="24"/>
              </w:rPr>
              <w:t>Пәні</w:t>
            </w:r>
          </w:p>
        </w:tc>
        <w:tc>
          <w:tcPr>
            <w:tcW w:w="862" w:type="dxa"/>
          </w:tcPr>
          <w:p w14:paraId="6A463460" w14:textId="77777777" w:rsidR="008D7236" w:rsidRPr="005C52F6" w:rsidRDefault="008D7236" w:rsidP="008D7236">
            <w:pPr>
              <w:spacing w:after="0" w:line="240" w:lineRule="auto"/>
              <w:jc w:val="center"/>
              <w:rPr>
                <w:rFonts w:ascii="Times New Roman" w:hAnsi="Times New Roman" w:cs="Times New Roman"/>
                <w:b/>
                <w:sz w:val="24"/>
                <w:szCs w:val="24"/>
              </w:rPr>
            </w:pPr>
            <w:r w:rsidRPr="005C52F6">
              <w:rPr>
                <w:rFonts w:ascii="Times New Roman" w:hAnsi="Times New Roman" w:cs="Times New Roman"/>
                <w:b/>
                <w:sz w:val="24"/>
                <w:szCs w:val="24"/>
              </w:rPr>
              <w:t>Орны</w:t>
            </w:r>
          </w:p>
        </w:tc>
        <w:tc>
          <w:tcPr>
            <w:tcW w:w="2183" w:type="dxa"/>
          </w:tcPr>
          <w:p w14:paraId="22543ED7" w14:textId="77777777" w:rsidR="008D7236" w:rsidRPr="005C52F6" w:rsidRDefault="008D7236" w:rsidP="008D7236">
            <w:pPr>
              <w:spacing w:after="0" w:line="240" w:lineRule="auto"/>
              <w:jc w:val="center"/>
              <w:rPr>
                <w:rFonts w:ascii="Times New Roman" w:hAnsi="Times New Roman" w:cs="Times New Roman"/>
                <w:b/>
                <w:sz w:val="24"/>
                <w:szCs w:val="24"/>
              </w:rPr>
            </w:pPr>
            <w:r w:rsidRPr="005C52F6">
              <w:rPr>
                <w:rFonts w:ascii="Times New Roman" w:hAnsi="Times New Roman" w:cs="Times New Roman"/>
                <w:b/>
                <w:sz w:val="24"/>
                <w:szCs w:val="24"/>
              </w:rPr>
              <w:t>Жетекшісі</w:t>
            </w:r>
          </w:p>
        </w:tc>
      </w:tr>
      <w:tr w:rsidR="008D7236" w:rsidRPr="005C52F6" w14:paraId="3D206386" w14:textId="77777777" w:rsidTr="008D7236">
        <w:trPr>
          <w:trHeight w:val="166"/>
        </w:trPr>
        <w:tc>
          <w:tcPr>
            <w:tcW w:w="458" w:type="dxa"/>
          </w:tcPr>
          <w:p w14:paraId="0F9717E7" w14:textId="77777777" w:rsidR="008D7236" w:rsidRPr="005C52F6" w:rsidRDefault="008D7236" w:rsidP="008D7236">
            <w:pPr>
              <w:tabs>
                <w:tab w:val="left" w:pos="4991"/>
              </w:tabs>
              <w:spacing w:after="0" w:line="240" w:lineRule="auto"/>
              <w:ind w:hanging="88"/>
              <w:jc w:val="center"/>
              <w:rPr>
                <w:rFonts w:ascii="Times New Roman" w:hAnsi="Times New Roman" w:cs="Times New Roman"/>
                <w:b/>
                <w:sz w:val="28"/>
                <w:szCs w:val="28"/>
              </w:rPr>
            </w:pPr>
            <w:r w:rsidRPr="005C52F6">
              <w:rPr>
                <w:rFonts w:ascii="Times New Roman" w:hAnsi="Times New Roman" w:cs="Times New Roman"/>
                <w:b/>
                <w:sz w:val="28"/>
                <w:szCs w:val="28"/>
              </w:rPr>
              <w:t>1</w:t>
            </w:r>
          </w:p>
        </w:tc>
        <w:tc>
          <w:tcPr>
            <w:tcW w:w="1898" w:type="dxa"/>
          </w:tcPr>
          <w:p w14:paraId="327CC51F" w14:textId="77777777" w:rsidR="008D7236" w:rsidRPr="005C52F6" w:rsidRDefault="008D7236" w:rsidP="008D7236">
            <w:pPr>
              <w:spacing w:after="0" w:line="240" w:lineRule="auto"/>
              <w:rPr>
                <w:rFonts w:ascii="Times New Roman" w:hAnsi="Times New Roman" w:cs="Times New Roman"/>
                <w:sz w:val="24"/>
                <w:szCs w:val="24"/>
              </w:rPr>
            </w:pPr>
            <w:r w:rsidRPr="005C52F6">
              <w:rPr>
                <w:rFonts w:ascii="Times New Roman" w:hAnsi="Times New Roman" w:cs="Times New Roman"/>
                <w:sz w:val="24"/>
                <w:szCs w:val="24"/>
              </w:rPr>
              <w:t>Ерназарқызы Шапағат</w:t>
            </w:r>
          </w:p>
        </w:tc>
        <w:tc>
          <w:tcPr>
            <w:tcW w:w="1041" w:type="dxa"/>
          </w:tcPr>
          <w:p w14:paraId="77A305AF"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10</w:t>
            </w:r>
          </w:p>
        </w:tc>
        <w:tc>
          <w:tcPr>
            <w:tcW w:w="2120" w:type="dxa"/>
          </w:tcPr>
          <w:p w14:paraId="441DF918"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Қазақ тілі мен әдебиеті</w:t>
            </w:r>
          </w:p>
        </w:tc>
        <w:tc>
          <w:tcPr>
            <w:tcW w:w="862" w:type="dxa"/>
          </w:tcPr>
          <w:p w14:paraId="4CE9E48F"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3</w:t>
            </w:r>
          </w:p>
        </w:tc>
        <w:tc>
          <w:tcPr>
            <w:tcW w:w="2183" w:type="dxa"/>
          </w:tcPr>
          <w:p w14:paraId="43F22FCB" w14:textId="77777777" w:rsidR="008D7236" w:rsidRPr="005C52F6" w:rsidRDefault="008D7236" w:rsidP="008D7236">
            <w:pPr>
              <w:spacing w:after="0" w:line="240" w:lineRule="auto"/>
              <w:rPr>
                <w:rFonts w:ascii="Times New Roman" w:hAnsi="Times New Roman" w:cs="Times New Roman"/>
                <w:sz w:val="24"/>
                <w:szCs w:val="24"/>
              </w:rPr>
            </w:pPr>
            <w:r w:rsidRPr="005C52F6">
              <w:rPr>
                <w:rFonts w:ascii="Times New Roman" w:hAnsi="Times New Roman" w:cs="Times New Roman"/>
                <w:sz w:val="24"/>
                <w:szCs w:val="24"/>
              </w:rPr>
              <w:t>Дайырова А.А</w:t>
            </w:r>
          </w:p>
        </w:tc>
      </w:tr>
      <w:bookmarkEnd w:id="25"/>
      <w:tr w:rsidR="008D7236" w:rsidRPr="005C52F6" w14:paraId="78DE5A7B" w14:textId="77777777" w:rsidTr="008D7236">
        <w:trPr>
          <w:trHeight w:val="139"/>
        </w:trPr>
        <w:tc>
          <w:tcPr>
            <w:tcW w:w="458" w:type="dxa"/>
          </w:tcPr>
          <w:p w14:paraId="1E96F149" w14:textId="77777777" w:rsidR="008D7236" w:rsidRPr="005C52F6" w:rsidRDefault="008D7236" w:rsidP="008D7236">
            <w:pPr>
              <w:spacing w:after="0" w:line="240" w:lineRule="auto"/>
              <w:jc w:val="center"/>
              <w:rPr>
                <w:rFonts w:ascii="Times New Roman" w:hAnsi="Times New Roman" w:cs="Times New Roman"/>
                <w:b/>
                <w:sz w:val="28"/>
                <w:szCs w:val="28"/>
              </w:rPr>
            </w:pPr>
            <w:r w:rsidRPr="005C52F6">
              <w:rPr>
                <w:rFonts w:ascii="Times New Roman" w:hAnsi="Times New Roman" w:cs="Times New Roman"/>
                <w:b/>
                <w:sz w:val="28"/>
                <w:szCs w:val="28"/>
              </w:rPr>
              <w:t>2</w:t>
            </w:r>
          </w:p>
        </w:tc>
        <w:tc>
          <w:tcPr>
            <w:tcW w:w="1898" w:type="dxa"/>
          </w:tcPr>
          <w:p w14:paraId="1FB33CB0" w14:textId="77777777" w:rsidR="008D7236" w:rsidRPr="005C52F6" w:rsidRDefault="008D7236" w:rsidP="008D7236">
            <w:pPr>
              <w:spacing w:after="0" w:line="240" w:lineRule="auto"/>
              <w:rPr>
                <w:rFonts w:ascii="Times New Roman" w:hAnsi="Times New Roman" w:cs="Times New Roman"/>
                <w:sz w:val="24"/>
                <w:szCs w:val="24"/>
              </w:rPr>
            </w:pPr>
            <w:r w:rsidRPr="005C52F6">
              <w:rPr>
                <w:rFonts w:ascii="Times New Roman" w:hAnsi="Times New Roman" w:cs="Times New Roman"/>
                <w:sz w:val="24"/>
                <w:szCs w:val="24"/>
              </w:rPr>
              <w:t xml:space="preserve">Абилова Ақбота </w:t>
            </w:r>
          </w:p>
        </w:tc>
        <w:tc>
          <w:tcPr>
            <w:tcW w:w="1041" w:type="dxa"/>
          </w:tcPr>
          <w:p w14:paraId="3A2BE422"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11</w:t>
            </w:r>
          </w:p>
        </w:tc>
        <w:tc>
          <w:tcPr>
            <w:tcW w:w="2120" w:type="dxa"/>
          </w:tcPr>
          <w:p w14:paraId="40DBCF08"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Қазақ тілі мен әдебиеті</w:t>
            </w:r>
          </w:p>
        </w:tc>
        <w:tc>
          <w:tcPr>
            <w:tcW w:w="862" w:type="dxa"/>
          </w:tcPr>
          <w:p w14:paraId="4BA24836"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3</w:t>
            </w:r>
          </w:p>
        </w:tc>
        <w:tc>
          <w:tcPr>
            <w:tcW w:w="2183" w:type="dxa"/>
          </w:tcPr>
          <w:p w14:paraId="2BB92572" w14:textId="77777777" w:rsidR="008D7236" w:rsidRPr="005C52F6" w:rsidRDefault="008D7236" w:rsidP="008D7236">
            <w:pPr>
              <w:spacing w:after="0" w:line="240" w:lineRule="auto"/>
              <w:rPr>
                <w:rFonts w:ascii="Times New Roman" w:hAnsi="Times New Roman" w:cs="Times New Roman"/>
                <w:sz w:val="24"/>
                <w:szCs w:val="24"/>
              </w:rPr>
            </w:pPr>
            <w:r w:rsidRPr="005C52F6">
              <w:rPr>
                <w:rFonts w:ascii="Times New Roman" w:hAnsi="Times New Roman" w:cs="Times New Roman"/>
                <w:sz w:val="24"/>
                <w:szCs w:val="24"/>
              </w:rPr>
              <w:t>Дайырова А.А</w:t>
            </w:r>
          </w:p>
        </w:tc>
      </w:tr>
      <w:tr w:rsidR="008D7236" w:rsidRPr="005C52F6" w14:paraId="2217214F" w14:textId="77777777" w:rsidTr="008D7236">
        <w:trPr>
          <w:trHeight w:val="84"/>
        </w:trPr>
        <w:tc>
          <w:tcPr>
            <w:tcW w:w="458" w:type="dxa"/>
          </w:tcPr>
          <w:p w14:paraId="0542193F" w14:textId="77777777" w:rsidR="008D7236" w:rsidRPr="005C52F6" w:rsidRDefault="008D7236" w:rsidP="008D7236">
            <w:pPr>
              <w:spacing w:after="0" w:line="240" w:lineRule="auto"/>
              <w:jc w:val="center"/>
              <w:rPr>
                <w:rFonts w:ascii="Times New Roman" w:hAnsi="Times New Roman" w:cs="Times New Roman"/>
                <w:b/>
                <w:sz w:val="28"/>
                <w:szCs w:val="28"/>
              </w:rPr>
            </w:pPr>
            <w:r w:rsidRPr="005C52F6">
              <w:rPr>
                <w:rFonts w:ascii="Times New Roman" w:hAnsi="Times New Roman" w:cs="Times New Roman"/>
                <w:b/>
                <w:sz w:val="28"/>
                <w:szCs w:val="28"/>
              </w:rPr>
              <w:t>3</w:t>
            </w:r>
          </w:p>
        </w:tc>
        <w:tc>
          <w:tcPr>
            <w:tcW w:w="1898" w:type="dxa"/>
          </w:tcPr>
          <w:p w14:paraId="53CF4367" w14:textId="77777777" w:rsidR="008D7236" w:rsidRPr="005C52F6" w:rsidRDefault="008D7236" w:rsidP="008D7236">
            <w:pPr>
              <w:spacing w:after="0" w:line="240" w:lineRule="auto"/>
              <w:rPr>
                <w:rFonts w:ascii="Times New Roman" w:hAnsi="Times New Roman" w:cs="Times New Roman"/>
                <w:sz w:val="24"/>
                <w:szCs w:val="24"/>
              </w:rPr>
            </w:pPr>
            <w:r w:rsidRPr="005C52F6">
              <w:rPr>
                <w:rFonts w:ascii="Times New Roman" w:hAnsi="Times New Roman" w:cs="Times New Roman"/>
                <w:sz w:val="24"/>
                <w:szCs w:val="24"/>
              </w:rPr>
              <w:t>Марат Мирас</w:t>
            </w:r>
          </w:p>
        </w:tc>
        <w:tc>
          <w:tcPr>
            <w:tcW w:w="1041" w:type="dxa"/>
          </w:tcPr>
          <w:p w14:paraId="5159A520"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9</w:t>
            </w:r>
          </w:p>
        </w:tc>
        <w:tc>
          <w:tcPr>
            <w:tcW w:w="2120" w:type="dxa"/>
          </w:tcPr>
          <w:p w14:paraId="7720AD3D"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Ағылшын тілі</w:t>
            </w:r>
          </w:p>
        </w:tc>
        <w:tc>
          <w:tcPr>
            <w:tcW w:w="862" w:type="dxa"/>
          </w:tcPr>
          <w:p w14:paraId="3BA2FD96"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3</w:t>
            </w:r>
          </w:p>
        </w:tc>
        <w:tc>
          <w:tcPr>
            <w:tcW w:w="2183" w:type="dxa"/>
          </w:tcPr>
          <w:p w14:paraId="76E74A37" w14:textId="77777777" w:rsidR="008D7236" w:rsidRPr="005C52F6" w:rsidRDefault="008D7236" w:rsidP="008D7236">
            <w:pPr>
              <w:spacing w:after="0" w:line="240" w:lineRule="auto"/>
              <w:rPr>
                <w:rFonts w:ascii="Times New Roman" w:hAnsi="Times New Roman" w:cs="Times New Roman"/>
                <w:sz w:val="24"/>
                <w:szCs w:val="24"/>
              </w:rPr>
            </w:pPr>
            <w:r w:rsidRPr="005C52F6">
              <w:rPr>
                <w:rFonts w:ascii="Times New Roman" w:hAnsi="Times New Roman" w:cs="Times New Roman"/>
                <w:sz w:val="24"/>
                <w:szCs w:val="24"/>
              </w:rPr>
              <w:t>Муканова Н.К</w:t>
            </w:r>
          </w:p>
        </w:tc>
      </w:tr>
      <w:tr w:rsidR="008D7236" w:rsidRPr="005C52F6" w14:paraId="509AA327" w14:textId="77777777" w:rsidTr="008D7236">
        <w:trPr>
          <w:trHeight w:val="139"/>
        </w:trPr>
        <w:tc>
          <w:tcPr>
            <w:tcW w:w="458" w:type="dxa"/>
          </w:tcPr>
          <w:p w14:paraId="6C659AF4" w14:textId="77777777" w:rsidR="008D7236" w:rsidRPr="005C52F6" w:rsidRDefault="008D7236" w:rsidP="008D7236">
            <w:pPr>
              <w:spacing w:after="0" w:line="240" w:lineRule="auto"/>
              <w:jc w:val="center"/>
              <w:rPr>
                <w:rFonts w:ascii="Times New Roman" w:hAnsi="Times New Roman" w:cs="Times New Roman"/>
                <w:b/>
                <w:sz w:val="28"/>
                <w:szCs w:val="28"/>
              </w:rPr>
            </w:pPr>
            <w:r w:rsidRPr="005C52F6">
              <w:rPr>
                <w:rFonts w:ascii="Times New Roman" w:hAnsi="Times New Roman" w:cs="Times New Roman"/>
                <w:b/>
                <w:sz w:val="28"/>
                <w:szCs w:val="28"/>
              </w:rPr>
              <w:t>4</w:t>
            </w:r>
          </w:p>
        </w:tc>
        <w:tc>
          <w:tcPr>
            <w:tcW w:w="1898" w:type="dxa"/>
          </w:tcPr>
          <w:p w14:paraId="10F678E1" w14:textId="77777777" w:rsidR="008D7236" w:rsidRPr="005C52F6" w:rsidRDefault="008D7236" w:rsidP="008D7236">
            <w:pPr>
              <w:spacing w:after="0" w:line="240" w:lineRule="auto"/>
              <w:rPr>
                <w:rFonts w:ascii="Times New Roman" w:hAnsi="Times New Roman" w:cs="Times New Roman"/>
                <w:sz w:val="24"/>
                <w:szCs w:val="24"/>
              </w:rPr>
            </w:pPr>
            <w:r w:rsidRPr="005C52F6">
              <w:rPr>
                <w:rFonts w:ascii="Times New Roman" w:hAnsi="Times New Roman" w:cs="Times New Roman"/>
                <w:sz w:val="24"/>
                <w:szCs w:val="24"/>
              </w:rPr>
              <w:t>Муханбетрахым Шахрезат</w:t>
            </w:r>
          </w:p>
        </w:tc>
        <w:tc>
          <w:tcPr>
            <w:tcW w:w="1041" w:type="dxa"/>
          </w:tcPr>
          <w:p w14:paraId="5A881B7D"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9</w:t>
            </w:r>
          </w:p>
        </w:tc>
        <w:tc>
          <w:tcPr>
            <w:tcW w:w="2120" w:type="dxa"/>
          </w:tcPr>
          <w:p w14:paraId="32937CC0"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Орыс тілі</w:t>
            </w:r>
          </w:p>
        </w:tc>
        <w:tc>
          <w:tcPr>
            <w:tcW w:w="862" w:type="dxa"/>
          </w:tcPr>
          <w:p w14:paraId="5F25B2A1"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3</w:t>
            </w:r>
          </w:p>
        </w:tc>
        <w:tc>
          <w:tcPr>
            <w:tcW w:w="2183" w:type="dxa"/>
          </w:tcPr>
          <w:p w14:paraId="4442C55F" w14:textId="77777777" w:rsidR="008D7236" w:rsidRPr="005C52F6" w:rsidRDefault="008D7236" w:rsidP="008D7236">
            <w:pPr>
              <w:spacing w:after="0" w:line="240" w:lineRule="auto"/>
              <w:rPr>
                <w:rFonts w:ascii="Times New Roman" w:hAnsi="Times New Roman" w:cs="Times New Roman"/>
                <w:sz w:val="24"/>
                <w:szCs w:val="24"/>
              </w:rPr>
            </w:pPr>
            <w:r w:rsidRPr="005C52F6">
              <w:rPr>
                <w:rFonts w:ascii="Times New Roman" w:hAnsi="Times New Roman" w:cs="Times New Roman"/>
                <w:sz w:val="24"/>
                <w:szCs w:val="24"/>
              </w:rPr>
              <w:t>Баяндина М.А</w:t>
            </w:r>
          </w:p>
        </w:tc>
      </w:tr>
      <w:tr w:rsidR="008D7236" w:rsidRPr="005C52F6" w14:paraId="5BD6DA18" w14:textId="77777777" w:rsidTr="008D7236">
        <w:trPr>
          <w:trHeight w:val="81"/>
        </w:trPr>
        <w:tc>
          <w:tcPr>
            <w:tcW w:w="458" w:type="dxa"/>
          </w:tcPr>
          <w:p w14:paraId="5772009C" w14:textId="77777777" w:rsidR="008D7236" w:rsidRPr="005C52F6" w:rsidRDefault="008D7236" w:rsidP="008D7236">
            <w:pPr>
              <w:spacing w:after="0" w:line="240" w:lineRule="auto"/>
              <w:jc w:val="center"/>
              <w:rPr>
                <w:rFonts w:ascii="Times New Roman" w:hAnsi="Times New Roman" w:cs="Times New Roman"/>
                <w:b/>
                <w:sz w:val="28"/>
                <w:szCs w:val="28"/>
              </w:rPr>
            </w:pPr>
            <w:r w:rsidRPr="005C52F6">
              <w:rPr>
                <w:rFonts w:ascii="Times New Roman" w:hAnsi="Times New Roman" w:cs="Times New Roman"/>
                <w:b/>
                <w:sz w:val="28"/>
                <w:szCs w:val="28"/>
              </w:rPr>
              <w:t>5</w:t>
            </w:r>
          </w:p>
        </w:tc>
        <w:tc>
          <w:tcPr>
            <w:tcW w:w="1898" w:type="dxa"/>
          </w:tcPr>
          <w:p w14:paraId="4B8E3AA9" w14:textId="77777777" w:rsidR="008D7236" w:rsidRPr="005C52F6" w:rsidRDefault="008D7236" w:rsidP="008D7236">
            <w:pPr>
              <w:spacing w:after="0" w:line="240" w:lineRule="auto"/>
              <w:rPr>
                <w:rFonts w:ascii="Times New Roman" w:hAnsi="Times New Roman" w:cs="Times New Roman"/>
                <w:sz w:val="24"/>
                <w:szCs w:val="24"/>
              </w:rPr>
            </w:pPr>
            <w:r w:rsidRPr="005C52F6">
              <w:rPr>
                <w:rFonts w:ascii="Times New Roman" w:hAnsi="Times New Roman" w:cs="Times New Roman"/>
                <w:sz w:val="24"/>
                <w:szCs w:val="24"/>
              </w:rPr>
              <w:t>Байзақ Зере</w:t>
            </w:r>
          </w:p>
        </w:tc>
        <w:tc>
          <w:tcPr>
            <w:tcW w:w="1041" w:type="dxa"/>
          </w:tcPr>
          <w:p w14:paraId="2A6D4501"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10</w:t>
            </w:r>
          </w:p>
        </w:tc>
        <w:tc>
          <w:tcPr>
            <w:tcW w:w="2120" w:type="dxa"/>
          </w:tcPr>
          <w:p w14:paraId="3CFD0883"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Орыс тілі</w:t>
            </w:r>
          </w:p>
        </w:tc>
        <w:tc>
          <w:tcPr>
            <w:tcW w:w="862" w:type="dxa"/>
          </w:tcPr>
          <w:p w14:paraId="523C5890"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3</w:t>
            </w:r>
          </w:p>
        </w:tc>
        <w:tc>
          <w:tcPr>
            <w:tcW w:w="2183" w:type="dxa"/>
          </w:tcPr>
          <w:p w14:paraId="701E7762" w14:textId="77777777" w:rsidR="008D7236" w:rsidRPr="005C52F6" w:rsidRDefault="008D7236" w:rsidP="008D7236">
            <w:pPr>
              <w:spacing w:after="0" w:line="240" w:lineRule="auto"/>
              <w:rPr>
                <w:rFonts w:ascii="Times New Roman" w:hAnsi="Times New Roman" w:cs="Times New Roman"/>
                <w:sz w:val="24"/>
                <w:szCs w:val="24"/>
              </w:rPr>
            </w:pPr>
            <w:r w:rsidRPr="005C52F6">
              <w:rPr>
                <w:rFonts w:ascii="Times New Roman" w:hAnsi="Times New Roman" w:cs="Times New Roman"/>
                <w:sz w:val="24"/>
                <w:szCs w:val="24"/>
              </w:rPr>
              <w:t>Баяндина М.А</w:t>
            </w:r>
          </w:p>
        </w:tc>
      </w:tr>
      <w:tr w:rsidR="008D7236" w:rsidRPr="005C52F6" w14:paraId="375F6074" w14:textId="77777777" w:rsidTr="008D7236">
        <w:trPr>
          <w:trHeight w:val="142"/>
        </w:trPr>
        <w:tc>
          <w:tcPr>
            <w:tcW w:w="458" w:type="dxa"/>
          </w:tcPr>
          <w:p w14:paraId="5C79AF59" w14:textId="77777777" w:rsidR="008D7236" w:rsidRPr="005C52F6" w:rsidRDefault="008D7236" w:rsidP="008D7236">
            <w:pPr>
              <w:spacing w:after="0" w:line="240" w:lineRule="auto"/>
              <w:jc w:val="center"/>
              <w:rPr>
                <w:rFonts w:ascii="Times New Roman" w:hAnsi="Times New Roman" w:cs="Times New Roman"/>
                <w:b/>
                <w:sz w:val="28"/>
                <w:szCs w:val="28"/>
              </w:rPr>
            </w:pPr>
            <w:r w:rsidRPr="005C52F6">
              <w:rPr>
                <w:rFonts w:ascii="Times New Roman" w:hAnsi="Times New Roman" w:cs="Times New Roman"/>
                <w:b/>
                <w:sz w:val="28"/>
                <w:szCs w:val="28"/>
              </w:rPr>
              <w:t>6</w:t>
            </w:r>
          </w:p>
        </w:tc>
        <w:tc>
          <w:tcPr>
            <w:tcW w:w="1898" w:type="dxa"/>
          </w:tcPr>
          <w:p w14:paraId="4348C100" w14:textId="77777777" w:rsidR="008D7236" w:rsidRPr="005C52F6" w:rsidRDefault="008D7236" w:rsidP="008D7236">
            <w:pPr>
              <w:spacing w:after="0" w:line="240" w:lineRule="auto"/>
              <w:rPr>
                <w:rFonts w:ascii="Times New Roman" w:hAnsi="Times New Roman" w:cs="Times New Roman"/>
                <w:sz w:val="24"/>
                <w:szCs w:val="24"/>
              </w:rPr>
            </w:pPr>
            <w:r w:rsidRPr="005C52F6">
              <w:rPr>
                <w:rFonts w:ascii="Times New Roman" w:hAnsi="Times New Roman" w:cs="Times New Roman"/>
                <w:sz w:val="24"/>
                <w:szCs w:val="24"/>
              </w:rPr>
              <w:t>Куаныш Алиман</w:t>
            </w:r>
          </w:p>
        </w:tc>
        <w:tc>
          <w:tcPr>
            <w:tcW w:w="1041" w:type="dxa"/>
          </w:tcPr>
          <w:p w14:paraId="5920E468"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11</w:t>
            </w:r>
          </w:p>
        </w:tc>
        <w:tc>
          <w:tcPr>
            <w:tcW w:w="2120" w:type="dxa"/>
          </w:tcPr>
          <w:p w14:paraId="5DE74797"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Орыс тілі</w:t>
            </w:r>
          </w:p>
        </w:tc>
        <w:tc>
          <w:tcPr>
            <w:tcW w:w="862" w:type="dxa"/>
          </w:tcPr>
          <w:p w14:paraId="0CB25595"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3</w:t>
            </w:r>
          </w:p>
        </w:tc>
        <w:tc>
          <w:tcPr>
            <w:tcW w:w="2183" w:type="dxa"/>
          </w:tcPr>
          <w:p w14:paraId="3089F3EC" w14:textId="77777777" w:rsidR="008D7236" w:rsidRPr="005C52F6" w:rsidRDefault="008D7236" w:rsidP="008D7236">
            <w:pPr>
              <w:spacing w:after="0" w:line="240" w:lineRule="auto"/>
              <w:rPr>
                <w:rFonts w:ascii="Times New Roman" w:hAnsi="Times New Roman" w:cs="Times New Roman"/>
                <w:sz w:val="24"/>
                <w:szCs w:val="24"/>
              </w:rPr>
            </w:pPr>
            <w:r w:rsidRPr="005C52F6">
              <w:rPr>
                <w:rFonts w:ascii="Times New Roman" w:hAnsi="Times New Roman" w:cs="Times New Roman"/>
                <w:sz w:val="24"/>
                <w:szCs w:val="24"/>
              </w:rPr>
              <w:t>Баяндина М.А</w:t>
            </w:r>
          </w:p>
        </w:tc>
      </w:tr>
      <w:tr w:rsidR="008D7236" w:rsidRPr="005C52F6" w14:paraId="595001DB" w14:textId="77777777" w:rsidTr="008D7236">
        <w:trPr>
          <w:trHeight w:val="139"/>
        </w:trPr>
        <w:tc>
          <w:tcPr>
            <w:tcW w:w="458" w:type="dxa"/>
          </w:tcPr>
          <w:p w14:paraId="61041310" w14:textId="77777777" w:rsidR="008D7236" w:rsidRPr="005C52F6" w:rsidRDefault="008D7236" w:rsidP="008D7236">
            <w:pPr>
              <w:spacing w:after="0" w:line="240" w:lineRule="auto"/>
              <w:jc w:val="center"/>
              <w:rPr>
                <w:rFonts w:ascii="Times New Roman" w:hAnsi="Times New Roman" w:cs="Times New Roman"/>
                <w:b/>
                <w:sz w:val="28"/>
                <w:szCs w:val="28"/>
              </w:rPr>
            </w:pPr>
            <w:r w:rsidRPr="005C52F6">
              <w:rPr>
                <w:rFonts w:ascii="Times New Roman" w:hAnsi="Times New Roman" w:cs="Times New Roman"/>
                <w:b/>
                <w:sz w:val="28"/>
                <w:szCs w:val="28"/>
              </w:rPr>
              <w:t>7</w:t>
            </w:r>
          </w:p>
        </w:tc>
        <w:tc>
          <w:tcPr>
            <w:tcW w:w="1898" w:type="dxa"/>
          </w:tcPr>
          <w:p w14:paraId="745C2D3E" w14:textId="77777777" w:rsidR="008D7236" w:rsidRPr="005C52F6" w:rsidRDefault="008D7236" w:rsidP="008D7236">
            <w:pPr>
              <w:spacing w:after="0" w:line="240" w:lineRule="auto"/>
              <w:rPr>
                <w:rFonts w:ascii="Times New Roman" w:hAnsi="Times New Roman" w:cs="Times New Roman"/>
                <w:sz w:val="24"/>
                <w:szCs w:val="24"/>
              </w:rPr>
            </w:pPr>
            <w:r w:rsidRPr="005C52F6">
              <w:rPr>
                <w:rFonts w:ascii="Times New Roman" w:hAnsi="Times New Roman" w:cs="Times New Roman"/>
                <w:sz w:val="24"/>
                <w:szCs w:val="24"/>
              </w:rPr>
              <w:t>Жалғас Жанерке</w:t>
            </w:r>
          </w:p>
        </w:tc>
        <w:tc>
          <w:tcPr>
            <w:tcW w:w="1041" w:type="dxa"/>
          </w:tcPr>
          <w:p w14:paraId="0F409AF6"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10</w:t>
            </w:r>
          </w:p>
        </w:tc>
        <w:tc>
          <w:tcPr>
            <w:tcW w:w="2120" w:type="dxa"/>
          </w:tcPr>
          <w:p w14:paraId="3C859786"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Қазақстан тарихы</w:t>
            </w:r>
          </w:p>
        </w:tc>
        <w:tc>
          <w:tcPr>
            <w:tcW w:w="862" w:type="dxa"/>
          </w:tcPr>
          <w:p w14:paraId="6C12C672"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2</w:t>
            </w:r>
          </w:p>
        </w:tc>
        <w:tc>
          <w:tcPr>
            <w:tcW w:w="2183" w:type="dxa"/>
          </w:tcPr>
          <w:p w14:paraId="2753EA4B" w14:textId="77777777" w:rsidR="008D7236" w:rsidRPr="005C52F6" w:rsidRDefault="008D7236" w:rsidP="008D7236">
            <w:pPr>
              <w:spacing w:after="0" w:line="240" w:lineRule="auto"/>
              <w:rPr>
                <w:rFonts w:ascii="Times New Roman" w:hAnsi="Times New Roman" w:cs="Times New Roman"/>
                <w:sz w:val="24"/>
                <w:szCs w:val="24"/>
              </w:rPr>
            </w:pPr>
            <w:r w:rsidRPr="005C52F6">
              <w:rPr>
                <w:rFonts w:ascii="Times New Roman" w:hAnsi="Times New Roman" w:cs="Times New Roman"/>
                <w:sz w:val="24"/>
                <w:szCs w:val="24"/>
              </w:rPr>
              <w:t>Жамантаева Г.Т</w:t>
            </w:r>
          </w:p>
        </w:tc>
      </w:tr>
      <w:tr w:rsidR="008D7236" w:rsidRPr="005C52F6" w14:paraId="17E8574A" w14:textId="77777777" w:rsidTr="008D7236">
        <w:trPr>
          <w:trHeight w:val="142"/>
        </w:trPr>
        <w:tc>
          <w:tcPr>
            <w:tcW w:w="458" w:type="dxa"/>
          </w:tcPr>
          <w:p w14:paraId="6D641AC1" w14:textId="77777777" w:rsidR="008D7236" w:rsidRPr="005C52F6" w:rsidRDefault="008D7236" w:rsidP="008D7236">
            <w:pPr>
              <w:spacing w:after="0" w:line="240" w:lineRule="auto"/>
              <w:jc w:val="center"/>
              <w:rPr>
                <w:rFonts w:ascii="Times New Roman" w:hAnsi="Times New Roman" w:cs="Times New Roman"/>
                <w:sz w:val="28"/>
                <w:szCs w:val="28"/>
              </w:rPr>
            </w:pPr>
            <w:r w:rsidRPr="005C52F6">
              <w:rPr>
                <w:rFonts w:ascii="Times New Roman" w:hAnsi="Times New Roman" w:cs="Times New Roman"/>
                <w:sz w:val="28"/>
                <w:szCs w:val="28"/>
              </w:rPr>
              <w:t>8</w:t>
            </w:r>
          </w:p>
        </w:tc>
        <w:tc>
          <w:tcPr>
            <w:tcW w:w="1898" w:type="dxa"/>
          </w:tcPr>
          <w:p w14:paraId="3463430B" w14:textId="77777777" w:rsidR="008D7236" w:rsidRPr="005C52F6" w:rsidRDefault="008D7236" w:rsidP="008D7236">
            <w:pPr>
              <w:spacing w:after="0" w:line="240" w:lineRule="auto"/>
              <w:rPr>
                <w:rFonts w:ascii="Times New Roman" w:hAnsi="Times New Roman" w:cs="Times New Roman"/>
                <w:sz w:val="24"/>
                <w:szCs w:val="24"/>
              </w:rPr>
            </w:pPr>
            <w:r w:rsidRPr="005C52F6">
              <w:rPr>
                <w:rFonts w:ascii="Times New Roman" w:hAnsi="Times New Roman" w:cs="Times New Roman"/>
                <w:sz w:val="24"/>
                <w:szCs w:val="24"/>
              </w:rPr>
              <w:t>Ернарқызы Айша</w:t>
            </w:r>
          </w:p>
        </w:tc>
        <w:tc>
          <w:tcPr>
            <w:tcW w:w="1041" w:type="dxa"/>
          </w:tcPr>
          <w:p w14:paraId="5F0FCA3F"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11</w:t>
            </w:r>
          </w:p>
        </w:tc>
        <w:tc>
          <w:tcPr>
            <w:tcW w:w="2120" w:type="dxa"/>
          </w:tcPr>
          <w:p w14:paraId="7BCEB723"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Қазақстан тарихы</w:t>
            </w:r>
          </w:p>
        </w:tc>
        <w:tc>
          <w:tcPr>
            <w:tcW w:w="862" w:type="dxa"/>
          </w:tcPr>
          <w:p w14:paraId="4454BB44"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3</w:t>
            </w:r>
          </w:p>
        </w:tc>
        <w:tc>
          <w:tcPr>
            <w:tcW w:w="2183" w:type="dxa"/>
          </w:tcPr>
          <w:p w14:paraId="01A0FBCB" w14:textId="77777777" w:rsidR="008D7236" w:rsidRPr="005C52F6" w:rsidRDefault="008D7236" w:rsidP="008D7236">
            <w:pPr>
              <w:spacing w:after="0" w:line="240" w:lineRule="auto"/>
              <w:rPr>
                <w:rFonts w:ascii="Times New Roman" w:hAnsi="Times New Roman" w:cs="Times New Roman"/>
                <w:sz w:val="24"/>
                <w:szCs w:val="24"/>
              </w:rPr>
            </w:pPr>
            <w:r w:rsidRPr="005C52F6">
              <w:rPr>
                <w:rFonts w:ascii="Times New Roman" w:hAnsi="Times New Roman" w:cs="Times New Roman"/>
                <w:sz w:val="24"/>
                <w:szCs w:val="24"/>
              </w:rPr>
              <w:t>Сулейменова М.Б</w:t>
            </w:r>
          </w:p>
        </w:tc>
      </w:tr>
      <w:tr w:rsidR="008D7236" w:rsidRPr="005C52F6" w14:paraId="1FC4D97F" w14:textId="77777777" w:rsidTr="008D7236">
        <w:trPr>
          <w:trHeight w:val="139"/>
        </w:trPr>
        <w:tc>
          <w:tcPr>
            <w:tcW w:w="458" w:type="dxa"/>
          </w:tcPr>
          <w:p w14:paraId="476982BB" w14:textId="77777777" w:rsidR="008D7236" w:rsidRPr="005C52F6" w:rsidRDefault="008D7236" w:rsidP="008D7236">
            <w:pPr>
              <w:spacing w:after="0" w:line="240" w:lineRule="auto"/>
              <w:jc w:val="center"/>
              <w:rPr>
                <w:rFonts w:ascii="Times New Roman" w:hAnsi="Times New Roman" w:cs="Times New Roman"/>
                <w:sz w:val="28"/>
                <w:szCs w:val="28"/>
              </w:rPr>
            </w:pPr>
            <w:r w:rsidRPr="005C52F6">
              <w:rPr>
                <w:rFonts w:ascii="Times New Roman" w:hAnsi="Times New Roman" w:cs="Times New Roman"/>
                <w:sz w:val="28"/>
                <w:szCs w:val="28"/>
              </w:rPr>
              <w:t>9</w:t>
            </w:r>
          </w:p>
        </w:tc>
        <w:tc>
          <w:tcPr>
            <w:tcW w:w="1898" w:type="dxa"/>
          </w:tcPr>
          <w:p w14:paraId="35C924E7" w14:textId="77777777" w:rsidR="008D7236" w:rsidRPr="005C52F6" w:rsidRDefault="008D7236" w:rsidP="008D7236">
            <w:pPr>
              <w:spacing w:after="0" w:line="240" w:lineRule="auto"/>
              <w:rPr>
                <w:rFonts w:ascii="Times New Roman" w:hAnsi="Times New Roman" w:cs="Times New Roman"/>
                <w:sz w:val="24"/>
                <w:szCs w:val="24"/>
              </w:rPr>
            </w:pPr>
            <w:r w:rsidRPr="005C52F6">
              <w:rPr>
                <w:rFonts w:ascii="Times New Roman" w:hAnsi="Times New Roman" w:cs="Times New Roman"/>
                <w:sz w:val="24"/>
                <w:szCs w:val="24"/>
              </w:rPr>
              <w:t>Амантай Айгерім</w:t>
            </w:r>
          </w:p>
        </w:tc>
        <w:tc>
          <w:tcPr>
            <w:tcW w:w="1041" w:type="dxa"/>
          </w:tcPr>
          <w:p w14:paraId="00996F5D"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9</w:t>
            </w:r>
          </w:p>
        </w:tc>
        <w:tc>
          <w:tcPr>
            <w:tcW w:w="2120" w:type="dxa"/>
          </w:tcPr>
          <w:p w14:paraId="1951F42A"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Құқық негіздері</w:t>
            </w:r>
          </w:p>
        </w:tc>
        <w:tc>
          <w:tcPr>
            <w:tcW w:w="862" w:type="dxa"/>
          </w:tcPr>
          <w:p w14:paraId="7810BDA2" w14:textId="77777777" w:rsidR="008D7236" w:rsidRPr="005C52F6" w:rsidRDefault="008D7236" w:rsidP="008D7236">
            <w:pPr>
              <w:spacing w:after="0" w:line="240" w:lineRule="auto"/>
              <w:jc w:val="center"/>
              <w:rPr>
                <w:rFonts w:ascii="Times New Roman" w:hAnsi="Times New Roman" w:cs="Times New Roman"/>
                <w:sz w:val="24"/>
                <w:szCs w:val="24"/>
              </w:rPr>
            </w:pPr>
            <w:r w:rsidRPr="005C52F6">
              <w:rPr>
                <w:rFonts w:ascii="Times New Roman" w:hAnsi="Times New Roman" w:cs="Times New Roman"/>
                <w:sz w:val="24"/>
                <w:szCs w:val="24"/>
              </w:rPr>
              <w:t>2</w:t>
            </w:r>
          </w:p>
        </w:tc>
        <w:tc>
          <w:tcPr>
            <w:tcW w:w="2183" w:type="dxa"/>
          </w:tcPr>
          <w:p w14:paraId="3547D50B" w14:textId="77777777" w:rsidR="008D7236" w:rsidRPr="005C52F6" w:rsidRDefault="008D7236" w:rsidP="008D7236">
            <w:pPr>
              <w:spacing w:after="0" w:line="240" w:lineRule="auto"/>
              <w:rPr>
                <w:rFonts w:ascii="Times New Roman" w:hAnsi="Times New Roman" w:cs="Times New Roman"/>
                <w:sz w:val="24"/>
                <w:szCs w:val="24"/>
              </w:rPr>
            </w:pPr>
            <w:r w:rsidRPr="005C52F6">
              <w:rPr>
                <w:rFonts w:ascii="Times New Roman" w:hAnsi="Times New Roman" w:cs="Times New Roman"/>
                <w:sz w:val="24"/>
                <w:szCs w:val="24"/>
              </w:rPr>
              <w:t>Курманбаева ж.Б</w:t>
            </w:r>
          </w:p>
        </w:tc>
      </w:tr>
      <w:bookmarkEnd w:id="26"/>
    </w:tbl>
    <w:p w14:paraId="0EA2CEF8" w14:textId="16EAACE7" w:rsidR="008D7236" w:rsidRDefault="008D7236" w:rsidP="008D7236">
      <w:pPr>
        <w:spacing w:after="0" w:line="240" w:lineRule="auto"/>
        <w:rPr>
          <w:rFonts w:ascii="Times New Roman" w:hAnsi="Times New Roman" w:cs="Times New Roman"/>
          <w:b/>
          <w:sz w:val="28"/>
          <w:szCs w:val="28"/>
          <w:lang w:eastAsia="en-US"/>
        </w:rPr>
      </w:pPr>
    </w:p>
    <w:p w14:paraId="43F7E539" w14:textId="1821843E" w:rsidR="008D7236" w:rsidRDefault="008D7236" w:rsidP="00734C42">
      <w:pPr>
        <w:spacing w:after="0" w:line="240" w:lineRule="auto"/>
        <w:jc w:val="center"/>
        <w:rPr>
          <w:rFonts w:ascii="Times New Roman" w:hAnsi="Times New Roman" w:cs="Times New Roman"/>
          <w:b/>
          <w:sz w:val="28"/>
          <w:szCs w:val="28"/>
          <w:lang w:eastAsia="en-US"/>
        </w:rPr>
      </w:pPr>
    </w:p>
    <w:p w14:paraId="58DAEB68" w14:textId="6185C70D" w:rsidR="008D7236" w:rsidRDefault="008D7236" w:rsidP="00734C42">
      <w:pPr>
        <w:spacing w:after="0" w:line="240" w:lineRule="auto"/>
        <w:jc w:val="center"/>
        <w:rPr>
          <w:rFonts w:ascii="Times New Roman" w:hAnsi="Times New Roman" w:cs="Times New Roman"/>
          <w:b/>
          <w:sz w:val="28"/>
          <w:szCs w:val="28"/>
          <w:lang w:eastAsia="en-US"/>
        </w:rPr>
      </w:pPr>
    </w:p>
    <w:p w14:paraId="6432287E" w14:textId="734863C1" w:rsidR="008D7236" w:rsidRDefault="008D7236" w:rsidP="00734C42">
      <w:pPr>
        <w:spacing w:after="0" w:line="240" w:lineRule="auto"/>
        <w:jc w:val="center"/>
        <w:rPr>
          <w:rFonts w:ascii="Times New Roman" w:hAnsi="Times New Roman" w:cs="Times New Roman"/>
          <w:b/>
          <w:sz w:val="28"/>
          <w:szCs w:val="28"/>
          <w:lang w:eastAsia="en-US"/>
        </w:rPr>
      </w:pPr>
    </w:p>
    <w:p w14:paraId="3B27D83A" w14:textId="029EFF51" w:rsidR="008D7236" w:rsidRDefault="008D7236" w:rsidP="00734C42">
      <w:pPr>
        <w:spacing w:after="0" w:line="240" w:lineRule="auto"/>
        <w:jc w:val="center"/>
        <w:rPr>
          <w:rFonts w:ascii="Times New Roman" w:hAnsi="Times New Roman" w:cs="Times New Roman"/>
          <w:b/>
          <w:sz w:val="28"/>
          <w:szCs w:val="28"/>
          <w:lang w:eastAsia="en-US"/>
        </w:rPr>
      </w:pPr>
    </w:p>
    <w:p w14:paraId="28B57C87" w14:textId="55770011" w:rsidR="008D7236" w:rsidRDefault="008D7236" w:rsidP="00734C42">
      <w:pPr>
        <w:spacing w:after="0" w:line="240" w:lineRule="auto"/>
        <w:jc w:val="center"/>
        <w:rPr>
          <w:rFonts w:ascii="Times New Roman" w:hAnsi="Times New Roman" w:cs="Times New Roman"/>
          <w:b/>
          <w:sz w:val="28"/>
          <w:szCs w:val="28"/>
          <w:lang w:eastAsia="en-US"/>
        </w:rPr>
      </w:pPr>
    </w:p>
    <w:p w14:paraId="514A5F6C" w14:textId="2D3B8482" w:rsidR="008D7236" w:rsidRDefault="008D7236" w:rsidP="00734C42">
      <w:pPr>
        <w:spacing w:after="0" w:line="240" w:lineRule="auto"/>
        <w:jc w:val="center"/>
        <w:rPr>
          <w:rFonts w:ascii="Times New Roman" w:hAnsi="Times New Roman" w:cs="Times New Roman"/>
          <w:b/>
          <w:sz w:val="28"/>
          <w:szCs w:val="28"/>
          <w:lang w:eastAsia="en-US"/>
        </w:rPr>
      </w:pPr>
    </w:p>
    <w:p w14:paraId="5F5733A2" w14:textId="2F64C7D6" w:rsidR="008D7236" w:rsidRDefault="008D7236" w:rsidP="00734C42">
      <w:pPr>
        <w:spacing w:after="0" w:line="240" w:lineRule="auto"/>
        <w:jc w:val="center"/>
        <w:rPr>
          <w:rFonts w:ascii="Times New Roman" w:hAnsi="Times New Roman" w:cs="Times New Roman"/>
          <w:b/>
          <w:sz w:val="28"/>
          <w:szCs w:val="28"/>
          <w:lang w:eastAsia="en-US"/>
        </w:rPr>
      </w:pPr>
    </w:p>
    <w:p w14:paraId="48532B7E" w14:textId="39B856F1" w:rsidR="008D7236" w:rsidRDefault="008D7236" w:rsidP="00734C42">
      <w:pPr>
        <w:spacing w:after="0" w:line="240" w:lineRule="auto"/>
        <w:jc w:val="center"/>
        <w:rPr>
          <w:rFonts w:ascii="Times New Roman" w:hAnsi="Times New Roman" w:cs="Times New Roman"/>
          <w:b/>
          <w:sz w:val="28"/>
          <w:szCs w:val="28"/>
          <w:lang w:eastAsia="en-US"/>
        </w:rPr>
      </w:pPr>
    </w:p>
    <w:p w14:paraId="6FEC310B" w14:textId="53225680" w:rsidR="008D7236" w:rsidRDefault="008D7236" w:rsidP="00734C42">
      <w:pPr>
        <w:spacing w:after="0" w:line="240" w:lineRule="auto"/>
        <w:jc w:val="center"/>
        <w:rPr>
          <w:rFonts w:ascii="Times New Roman" w:hAnsi="Times New Roman" w:cs="Times New Roman"/>
          <w:b/>
          <w:sz w:val="28"/>
          <w:szCs w:val="28"/>
          <w:lang w:eastAsia="en-US"/>
        </w:rPr>
      </w:pPr>
    </w:p>
    <w:p w14:paraId="675D4EBB" w14:textId="01A23ACC" w:rsidR="008D7236" w:rsidRDefault="008D7236" w:rsidP="00734C42">
      <w:pPr>
        <w:spacing w:after="0" w:line="240" w:lineRule="auto"/>
        <w:jc w:val="center"/>
        <w:rPr>
          <w:rFonts w:ascii="Times New Roman" w:hAnsi="Times New Roman" w:cs="Times New Roman"/>
          <w:b/>
          <w:sz w:val="28"/>
          <w:szCs w:val="28"/>
          <w:lang w:eastAsia="en-US"/>
        </w:rPr>
      </w:pPr>
    </w:p>
    <w:p w14:paraId="47B655F0" w14:textId="390BAA03" w:rsidR="008D7236" w:rsidRDefault="008D7236" w:rsidP="00734C42">
      <w:pPr>
        <w:spacing w:after="0" w:line="240" w:lineRule="auto"/>
        <w:jc w:val="center"/>
        <w:rPr>
          <w:rFonts w:ascii="Times New Roman" w:hAnsi="Times New Roman" w:cs="Times New Roman"/>
          <w:b/>
          <w:sz w:val="28"/>
          <w:szCs w:val="28"/>
          <w:lang w:eastAsia="en-US"/>
        </w:rPr>
      </w:pPr>
    </w:p>
    <w:p w14:paraId="0F860185" w14:textId="22F50949" w:rsidR="008D7236" w:rsidRDefault="008D7236" w:rsidP="00734C42">
      <w:pPr>
        <w:spacing w:after="0" w:line="240" w:lineRule="auto"/>
        <w:jc w:val="center"/>
        <w:rPr>
          <w:rFonts w:ascii="Times New Roman" w:hAnsi="Times New Roman" w:cs="Times New Roman"/>
          <w:b/>
          <w:sz w:val="28"/>
          <w:szCs w:val="28"/>
          <w:lang w:eastAsia="en-US"/>
        </w:rPr>
      </w:pPr>
    </w:p>
    <w:p w14:paraId="2D71F150" w14:textId="074361F5" w:rsidR="008D7236" w:rsidRDefault="008D7236" w:rsidP="00734C42">
      <w:pPr>
        <w:spacing w:after="0" w:line="240" w:lineRule="auto"/>
        <w:jc w:val="center"/>
        <w:rPr>
          <w:rFonts w:ascii="Times New Roman" w:hAnsi="Times New Roman" w:cs="Times New Roman"/>
          <w:b/>
          <w:sz w:val="28"/>
          <w:szCs w:val="28"/>
          <w:lang w:eastAsia="en-US"/>
        </w:rPr>
      </w:pPr>
    </w:p>
    <w:p w14:paraId="2CBD8514" w14:textId="0C547B6E" w:rsidR="00D56272" w:rsidRDefault="00D56272" w:rsidP="008D7236">
      <w:pPr>
        <w:spacing w:after="0" w:line="240" w:lineRule="auto"/>
        <w:rPr>
          <w:rFonts w:ascii="Times New Roman" w:hAnsi="Times New Roman" w:cs="Times New Roman"/>
          <w:b/>
          <w:sz w:val="28"/>
          <w:szCs w:val="28"/>
          <w:lang w:eastAsia="en-US"/>
        </w:rPr>
      </w:pPr>
    </w:p>
    <w:p w14:paraId="200FDBBE" w14:textId="1B6DC505" w:rsidR="00D56272" w:rsidRDefault="00D56272" w:rsidP="00734C42">
      <w:pPr>
        <w:spacing w:after="0" w:line="240" w:lineRule="auto"/>
        <w:jc w:val="center"/>
        <w:rPr>
          <w:rFonts w:ascii="Times New Roman" w:hAnsi="Times New Roman" w:cs="Times New Roman"/>
          <w:b/>
          <w:sz w:val="28"/>
          <w:szCs w:val="28"/>
          <w:lang w:eastAsia="en-US"/>
        </w:rPr>
      </w:pPr>
    </w:p>
    <w:p w14:paraId="332CA084" w14:textId="4160A893" w:rsidR="00B50412" w:rsidRPr="00B50412" w:rsidRDefault="00B50412" w:rsidP="00734C42">
      <w:pPr>
        <w:spacing w:after="0" w:line="240" w:lineRule="auto"/>
        <w:jc w:val="center"/>
        <w:rPr>
          <w:rFonts w:ascii="Times New Roman" w:hAnsi="Times New Roman" w:cs="Times New Roman"/>
          <w:b/>
          <w:sz w:val="28"/>
          <w:szCs w:val="28"/>
          <w:lang w:eastAsia="en-US"/>
        </w:rPr>
      </w:pPr>
      <w:r w:rsidRPr="00B50412">
        <w:rPr>
          <w:rFonts w:ascii="Times New Roman" w:hAnsi="Times New Roman" w:cs="Times New Roman"/>
          <w:b/>
          <w:sz w:val="28"/>
          <w:szCs w:val="28"/>
          <w:lang w:eastAsia="en-US"/>
        </w:rPr>
        <w:t>№10 ЖББМ-нің  облыстық пән  олимпиада жүлдегерлері</w:t>
      </w:r>
    </w:p>
    <w:tbl>
      <w:tblPr>
        <w:tblStyle w:val="27"/>
        <w:tblW w:w="9639" w:type="dxa"/>
        <w:tblInd w:w="250" w:type="dxa"/>
        <w:tblLook w:val="04A0" w:firstRow="1" w:lastRow="0" w:firstColumn="1" w:lastColumn="0" w:noHBand="0" w:noVBand="1"/>
      </w:tblPr>
      <w:tblGrid>
        <w:gridCol w:w="709"/>
        <w:gridCol w:w="2268"/>
        <w:gridCol w:w="1276"/>
        <w:gridCol w:w="1842"/>
        <w:gridCol w:w="1418"/>
        <w:gridCol w:w="2126"/>
      </w:tblGrid>
      <w:tr w:rsidR="00B50412" w:rsidRPr="00B50412" w14:paraId="67482BF2" w14:textId="77777777" w:rsidTr="00D56272">
        <w:tc>
          <w:tcPr>
            <w:tcW w:w="709" w:type="dxa"/>
          </w:tcPr>
          <w:p w14:paraId="5216C7C9" w14:textId="77777777" w:rsidR="00B50412" w:rsidRPr="00B50412" w:rsidRDefault="00B50412" w:rsidP="00734C42">
            <w:pPr>
              <w:spacing w:after="0" w:line="240" w:lineRule="auto"/>
              <w:jc w:val="center"/>
              <w:rPr>
                <w:rFonts w:ascii="Times New Roman" w:hAnsi="Times New Roman" w:cs="Times New Roman"/>
                <w:b/>
                <w:sz w:val="24"/>
                <w:szCs w:val="24"/>
              </w:rPr>
            </w:pPr>
            <w:r w:rsidRPr="00B50412">
              <w:rPr>
                <w:rFonts w:ascii="Times New Roman" w:hAnsi="Times New Roman" w:cs="Times New Roman"/>
                <w:b/>
                <w:sz w:val="24"/>
                <w:szCs w:val="24"/>
              </w:rPr>
              <w:t>№</w:t>
            </w:r>
          </w:p>
        </w:tc>
        <w:tc>
          <w:tcPr>
            <w:tcW w:w="2268" w:type="dxa"/>
          </w:tcPr>
          <w:p w14:paraId="4EFB5012" w14:textId="77777777" w:rsidR="00B50412" w:rsidRPr="00B50412" w:rsidRDefault="00B50412" w:rsidP="00734C42">
            <w:pPr>
              <w:spacing w:after="0" w:line="240" w:lineRule="auto"/>
              <w:jc w:val="center"/>
              <w:rPr>
                <w:rFonts w:ascii="Times New Roman" w:hAnsi="Times New Roman" w:cs="Times New Roman"/>
                <w:b/>
                <w:sz w:val="24"/>
                <w:szCs w:val="24"/>
              </w:rPr>
            </w:pPr>
            <w:r w:rsidRPr="00B50412">
              <w:rPr>
                <w:rFonts w:ascii="Times New Roman" w:hAnsi="Times New Roman" w:cs="Times New Roman"/>
                <w:b/>
                <w:sz w:val="24"/>
                <w:szCs w:val="24"/>
              </w:rPr>
              <w:t>Оқушының аты-жөні</w:t>
            </w:r>
          </w:p>
        </w:tc>
        <w:tc>
          <w:tcPr>
            <w:tcW w:w="1276" w:type="dxa"/>
          </w:tcPr>
          <w:p w14:paraId="1A3BAB84" w14:textId="77777777" w:rsidR="00B50412" w:rsidRPr="00B50412" w:rsidRDefault="00B50412" w:rsidP="00734C42">
            <w:pPr>
              <w:spacing w:after="0" w:line="240" w:lineRule="auto"/>
              <w:jc w:val="center"/>
              <w:rPr>
                <w:rFonts w:ascii="Times New Roman" w:hAnsi="Times New Roman" w:cs="Times New Roman"/>
                <w:b/>
                <w:sz w:val="24"/>
                <w:szCs w:val="24"/>
              </w:rPr>
            </w:pPr>
            <w:r w:rsidRPr="00B50412">
              <w:rPr>
                <w:rFonts w:ascii="Times New Roman" w:hAnsi="Times New Roman" w:cs="Times New Roman"/>
                <w:b/>
                <w:sz w:val="24"/>
                <w:szCs w:val="24"/>
              </w:rPr>
              <w:t>Сынып</w:t>
            </w:r>
          </w:p>
        </w:tc>
        <w:tc>
          <w:tcPr>
            <w:tcW w:w="1842" w:type="dxa"/>
          </w:tcPr>
          <w:p w14:paraId="7E2FACC8" w14:textId="77777777" w:rsidR="00B50412" w:rsidRPr="00B50412" w:rsidRDefault="00B50412" w:rsidP="00734C42">
            <w:pPr>
              <w:spacing w:after="0" w:line="240" w:lineRule="auto"/>
              <w:jc w:val="center"/>
              <w:rPr>
                <w:rFonts w:ascii="Times New Roman" w:hAnsi="Times New Roman" w:cs="Times New Roman"/>
                <w:b/>
                <w:sz w:val="24"/>
                <w:szCs w:val="24"/>
              </w:rPr>
            </w:pPr>
            <w:r w:rsidRPr="00B50412">
              <w:rPr>
                <w:rFonts w:ascii="Times New Roman" w:hAnsi="Times New Roman" w:cs="Times New Roman"/>
                <w:b/>
                <w:sz w:val="24"/>
                <w:szCs w:val="24"/>
              </w:rPr>
              <w:t>Пәні</w:t>
            </w:r>
          </w:p>
        </w:tc>
        <w:tc>
          <w:tcPr>
            <w:tcW w:w="1418" w:type="dxa"/>
          </w:tcPr>
          <w:p w14:paraId="06047FF4" w14:textId="77777777" w:rsidR="00B50412" w:rsidRPr="00B50412" w:rsidRDefault="00B50412" w:rsidP="00734C42">
            <w:pPr>
              <w:spacing w:after="0" w:line="240" w:lineRule="auto"/>
              <w:jc w:val="center"/>
              <w:rPr>
                <w:rFonts w:ascii="Times New Roman" w:hAnsi="Times New Roman" w:cs="Times New Roman"/>
                <w:b/>
                <w:sz w:val="24"/>
                <w:szCs w:val="24"/>
              </w:rPr>
            </w:pPr>
            <w:r w:rsidRPr="00B50412">
              <w:rPr>
                <w:rFonts w:ascii="Times New Roman" w:hAnsi="Times New Roman" w:cs="Times New Roman"/>
                <w:b/>
                <w:sz w:val="24"/>
                <w:szCs w:val="24"/>
              </w:rPr>
              <w:t>Орны</w:t>
            </w:r>
          </w:p>
        </w:tc>
        <w:tc>
          <w:tcPr>
            <w:tcW w:w="2126" w:type="dxa"/>
          </w:tcPr>
          <w:p w14:paraId="75AD5A87" w14:textId="77777777" w:rsidR="00B50412" w:rsidRPr="00B50412" w:rsidRDefault="00B50412" w:rsidP="00734C42">
            <w:pPr>
              <w:spacing w:after="0" w:line="240" w:lineRule="auto"/>
              <w:jc w:val="center"/>
              <w:rPr>
                <w:rFonts w:ascii="Times New Roman" w:hAnsi="Times New Roman" w:cs="Times New Roman"/>
                <w:b/>
                <w:sz w:val="24"/>
                <w:szCs w:val="24"/>
              </w:rPr>
            </w:pPr>
            <w:r w:rsidRPr="00B50412">
              <w:rPr>
                <w:rFonts w:ascii="Times New Roman" w:hAnsi="Times New Roman" w:cs="Times New Roman"/>
                <w:b/>
                <w:sz w:val="24"/>
                <w:szCs w:val="24"/>
              </w:rPr>
              <w:t>Жетекшісі</w:t>
            </w:r>
          </w:p>
          <w:p w14:paraId="1676D14D" w14:textId="77777777" w:rsidR="00B50412" w:rsidRPr="00B50412" w:rsidRDefault="00B50412" w:rsidP="00734C42">
            <w:pPr>
              <w:spacing w:after="0" w:line="240" w:lineRule="auto"/>
              <w:jc w:val="center"/>
              <w:rPr>
                <w:rFonts w:ascii="Times New Roman" w:hAnsi="Times New Roman" w:cs="Times New Roman"/>
                <w:b/>
                <w:sz w:val="24"/>
                <w:szCs w:val="24"/>
              </w:rPr>
            </w:pPr>
          </w:p>
        </w:tc>
      </w:tr>
      <w:tr w:rsidR="00B50412" w:rsidRPr="00B50412" w14:paraId="19AEA84E" w14:textId="77777777" w:rsidTr="00D56272">
        <w:tc>
          <w:tcPr>
            <w:tcW w:w="709" w:type="dxa"/>
          </w:tcPr>
          <w:p w14:paraId="56CACCDD"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1</w:t>
            </w:r>
          </w:p>
        </w:tc>
        <w:tc>
          <w:tcPr>
            <w:tcW w:w="2268" w:type="dxa"/>
          </w:tcPr>
          <w:p w14:paraId="3D220DFB" w14:textId="77777777" w:rsidR="00B50412" w:rsidRPr="00B50412" w:rsidRDefault="00B50412" w:rsidP="00734C42">
            <w:pPr>
              <w:spacing w:after="0" w:line="240" w:lineRule="auto"/>
              <w:rPr>
                <w:rFonts w:ascii="Times New Roman" w:hAnsi="Times New Roman" w:cs="Times New Roman"/>
                <w:sz w:val="28"/>
                <w:szCs w:val="28"/>
              </w:rPr>
            </w:pPr>
            <w:r w:rsidRPr="00B50412">
              <w:rPr>
                <w:rFonts w:ascii="Times New Roman" w:hAnsi="Times New Roman" w:cs="Times New Roman"/>
                <w:sz w:val="28"/>
                <w:szCs w:val="28"/>
              </w:rPr>
              <w:t>Акамбаева Дилназ</w:t>
            </w:r>
          </w:p>
        </w:tc>
        <w:tc>
          <w:tcPr>
            <w:tcW w:w="1276" w:type="dxa"/>
          </w:tcPr>
          <w:p w14:paraId="5E7F2BE6"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11</w:t>
            </w:r>
          </w:p>
        </w:tc>
        <w:tc>
          <w:tcPr>
            <w:tcW w:w="1842" w:type="dxa"/>
          </w:tcPr>
          <w:p w14:paraId="4FC40EF7"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Физика</w:t>
            </w:r>
          </w:p>
        </w:tc>
        <w:tc>
          <w:tcPr>
            <w:tcW w:w="1418" w:type="dxa"/>
          </w:tcPr>
          <w:p w14:paraId="2F7EEF9A" w14:textId="77777777" w:rsidR="00B50412" w:rsidRPr="00B50412" w:rsidRDefault="00B50412" w:rsidP="00734C42">
            <w:pPr>
              <w:spacing w:after="0" w:line="240" w:lineRule="auto"/>
              <w:jc w:val="center"/>
              <w:rPr>
                <w:rFonts w:ascii="Times New Roman" w:hAnsi="Times New Roman" w:cs="Times New Roman"/>
                <w:sz w:val="28"/>
                <w:szCs w:val="28"/>
              </w:rPr>
            </w:pPr>
            <w:r w:rsidRPr="00B50412">
              <w:rPr>
                <w:rFonts w:ascii="Times New Roman" w:hAnsi="Times New Roman" w:cs="Times New Roman"/>
                <w:sz w:val="28"/>
                <w:szCs w:val="28"/>
              </w:rPr>
              <w:t>2</w:t>
            </w:r>
          </w:p>
        </w:tc>
        <w:tc>
          <w:tcPr>
            <w:tcW w:w="2126" w:type="dxa"/>
          </w:tcPr>
          <w:p w14:paraId="33BAA091" w14:textId="77777777" w:rsidR="00B50412" w:rsidRPr="00B50412" w:rsidRDefault="00B50412" w:rsidP="00734C42">
            <w:pPr>
              <w:spacing w:after="0" w:line="240" w:lineRule="auto"/>
              <w:rPr>
                <w:rFonts w:ascii="Times New Roman" w:hAnsi="Times New Roman" w:cs="Times New Roman"/>
                <w:sz w:val="28"/>
                <w:szCs w:val="28"/>
              </w:rPr>
            </w:pPr>
            <w:r w:rsidRPr="00B50412">
              <w:rPr>
                <w:rFonts w:ascii="Times New Roman" w:hAnsi="Times New Roman" w:cs="Times New Roman"/>
                <w:sz w:val="28"/>
                <w:szCs w:val="28"/>
              </w:rPr>
              <w:t>Алменова Г.А</w:t>
            </w:r>
          </w:p>
        </w:tc>
      </w:tr>
    </w:tbl>
    <w:p w14:paraId="3B23F585" w14:textId="77777777" w:rsidR="00D56272" w:rsidRDefault="00D56272" w:rsidP="00734C42">
      <w:pPr>
        <w:spacing w:after="0" w:line="240" w:lineRule="auto"/>
        <w:rPr>
          <w:rFonts w:ascii="Times New Roman" w:eastAsia="Times New Roman" w:hAnsi="Times New Roman" w:cs="Times New Roman"/>
          <w:b/>
          <w:bCs/>
          <w:sz w:val="28"/>
          <w:szCs w:val="28"/>
        </w:rPr>
      </w:pPr>
      <w:bookmarkStart w:id="27" w:name="_Hlk177299308"/>
    </w:p>
    <w:p w14:paraId="28607103" w14:textId="56134D4B" w:rsidR="0097471B" w:rsidRPr="00D56272" w:rsidRDefault="00B266D8" w:rsidP="00D56272">
      <w:pPr>
        <w:spacing w:after="0" w:line="276" w:lineRule="auto"/>
        <w:jc w:val="center"/>
        <w:rPr>
          <w:rFonts w:asciiTheme="majorBidi" w:eastAsia="Times New Roman" w:hAnsiTheme="majorBidi" w:cstheme="majorBidi"/>
          <w:b/>
          <w:bCs/>
          <w:color w:val="000000"/>
          <w:kern w:val="36"/>
        </w:rPr>
      </w:pPr>
      <w:r>
        <w:rPr>
          <w:rFonts w:ascii="Times New Roman" w:eastAsia="Times New Roman" w:hAnsi="Times New Roman" w:cs="Times New Roman"/>
          <w:b/>
          <w:bCs/>
          <w:sz w:val="28"/>
          <w:szCs w:val="28"/>
        </w:rPr>
        <w:t>Білім сапасы</w:t>
      </w:r>
      <w:bookmarkEnd w:id="27"/>
    </w:p>
    <w:p w14:paraId="46B69BC6" w14:textId="77777777" w:rsidR="00734C42" w:rsidRPr="00734C42" w:rsidRDefault="00734C42" w:rsidP="00734C42">
      <w:pPr>
        <w:spacing w:after="0" w:line="240" w:lineRule="auto"/>
        <w:jc w:val="center"/>
        <w:textAlignment w:val="baseline"/>
        <w:rPr>
          <w:rFonts w:ascii="Times New Roman" w:eastAsia="Times New Roman" w:hAnsi="Times New Roman" w:cs="Times New Roman"/>
          <w:b/>
          <w:bCs/>
          <w:color w:val="000000"/>
          <w:sz w:val="28"/>
          <w:szCs w:val="28"/>
          <w:u w:val="single"/>
        </w:rPr>
      </w:pPr>
      <w:r w:rsidRPr="00734C42">
        <w:rPr>
          <w:rFonts w:ascii="Times New Roman" w:eastAsia="Times New Roman" w:hAnsi="Times New Roman" w:cs="Times New Roman"/>
          <w:b/>
          <w:bCs/>
          <w:color w:val="000000"/>
          <w:sz w:val="28"/>
          <w:szCs w:val="28"/>
          <w:u w:val="single"/>
        </w:rPr>
        <w:t>2 жыл ішіндегі білім сапасы мен үлгерім деңгейі:</w:t>
      </w:r>
    </w:p>
    <w:p w14:paraId="6682E480" w14:textId="77777777" w:rsidR="00734C42" w:rsidRPr="00734C42" w:rsidRDefault="00734C42" w:rsidP="00734C42">
      <w:pPr>
        <w:spacing w:after="0" w:line="240" w:lineRule="auto"/>
        <w:jc w:val="center"/>
        <w:textAlignment w:val="baseline"/>
        <w:rPr>
          <w:rFonts w:ascii="Times New Roman" w:eastAsia="Times New Roman" w:hAnsi="Times New Roman" w:cs="Times New Roman"/>
          <w:color w:val="000000"/>
        </w:rPr>
      </w:pPr>
      <w:r w:rsidRPr="00734C42">
        <w:rPr>
          <w:rFonts w:ascii="Times New Roman" w:eastAsia="Times New Roman" w:hAnsi="Times New Roman" w:cs="Times New Roman"/>
          <w:color w:val="000000"/>
        </w:rPr>
        <w:t> </w:t>
      </w:r>
    </w:p>
    <w:tbl>
      <w:tblPr>
        <w:tblW w:w="9923" w:type="dxa"/>
        <w:tblInd w:w="-292" w:type="dxa"/>
        <w:tblLayout w:type="fixed"/>
        <w:tblCellMar>
          <w:left w:w="0" w:type="dxa"/>
          <w:right w:w="0" w:type="dxa"/>
        </w:tblCellMar>
        <w:tblLook w:val="04A0" w:firstRow="1" w:lastRow="0" w:firstColumn="1" w:lastColumn="0" w:noHBand="0" w:noVBand="1"/>
      </w:tblPr>
      <w:tblGrid>
        <w:gridCol w:w="1255"/>
        <w:gridCol w:w="849"/>
        <w:gridCol w:w="831"/>
        <w:gridCol w:w="893"/>
        <w:gridCol w:w="992"/>
        <w:gridCol w:w="993"/>
        <w:gridCol w:w="993"/>
        <w:gridCol w:w="992"/>
        <w:gridCol w:w="992"/>
        <w:gridCol w:w="1133"/>
      </w:tblGrid>
      <w:tr w:rsidR="00734C42" w:rsidRPr="00734C42" w14:paraId="5E84123C" w14:textId="77777777" w:rsidTr="00065C2B">
        <w:trPr>
          <w:trHeight w:val="315"/>
        </w:trPr>
        <w:tc>
          <w:tcPr>
            <w:tcW w:w="1255" w:type="dxa"/>
            <w:vMerge w:val="restart"/>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tcPr>
          <w:p w14:paraId="46850014" w14:textId="77777777" w:rsidR="00734C42" w:rsidRPr="00734C42" w:rsidRDefault="00734C42" w:rsidP="00734C42">
            <w:pPr>
              <w:spacing w:after="0" w:line="240" w:lineRule="auto"/>
              <w:jc w:val="center"/>
              <w:textAlignment w:val="baseline"/>
              <w:rPr>
                <w:rFonts w:ascii="Times New Roman" w:eastAsia="Times New Roman" w:hAnsi="Times New Roman" w:cs="Times New Roman"/>
                <w:b/>
                <w:bCs/>
                <w:sz w:val="20"/>
                <w:szCs w:val="20"/>
              </w:rPr>
            </w:pPr>
            <w:r w:rsidRPr="00734C42">
              <w:rPr>
                <w:rFonts w:ascii="Times New Roman" w:eastAsia="Times New Roman" w:hAnsi="Times New Roman" w:cs="Times New Roman"/>
                <w:b/>
                <w:bCs/>
                <w:sz w:val="20"/>
                <w:szCs w:val="20"/>
              </w:rPr>
              <w:t xml:space="preserve"> </w:t>
            </w:r>
          </w:p>
          <w:p w14:paraId="7760E996"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rPr>
            </w:pPr>
            <w:r w:rsidRPr="00734C42">
              <w:rPr>
                <w:rFonts w:ascii="Times New Roman" w:eastAsia="Times New Roman" w:hAnsi="Times New Roman" w:cs="Times New Roman"/>
                <w:b/>
                <w:bCs/>
                <w:sz w:val="20"/>
                <w:szCs w:val="20"/>
              </w:rPr>
              <w:t>оқу жылы</w:t>
            </w:r>
          </w:p>
        </w:tc>
        <w:tc>
          <w:tcPr>
            <w:tcW w:w="849"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BEE1607" w14:textId="77777777" w:rsidR="00734C42" w:rsidRPr="00734C42" w:rsidRDefault="00734C42" w:rsidP="00734C42">
            <w:pPr>
              <w:spacing w:after="0" w:line="240" w:lineRule="auto"/>
              <w:jc w:val="center"/>
              <w:textAlignment w:val="baseline"/>
              <w:rPr>
                <w:rFonts w:ascii="Times New Roman" w:eastAsia="Times New Roman" w:hAnsi="Times New Roman" w:cs="Times New Roman"/>
                <w:b/>
                <w:bCs/>
                <w:sz w:val="20"/>
                <w:szCs w:val="20"/>
              </w:rPr>
            </w:pPr>
            <w:r w:rsidRPr="00734C42">
              <w:rPr>
                <w:rFonts w:ascii="Times New Roman" w:eastAsia="Times New Roman" w:hAnsi="Times New Roman" w:cs="Times New Roman"/>
                <w:b/>
                <w:bCs/>
                <w:sz w:val="20"/>
                <w:szCs w:val="20"/>
              </w:rPr>
              <w:t xml:space="preserve"> </w:t>
            </w:r>
          </w:p>
          <w:p w14:paraId="57CFF22B"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rPr>
            </w:pPr>
            <w:r w:rsidRPr="00734C42">
              <w:rPr>
                <w:rFonts w:ascii="Times New Roman" w:eastAsia="Times New Roman" w:hAnsi="Times New Roman" w:cs="Times New Roman"/>
                <w:b/>
                <w:bCs/>
                <w:sz w:val="20"/>
                <w:szCs w:val="20"/>
              </w:rPr>
              <w:t>барлық оқушылар саны</w:t>
            </w:r>
          </w:p>
        </w:tc>
        <w:tc>
          <w:tcPr>
            <w:tcW w:w="831"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F8A3D7A"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rPr>
            </w:pPr>
            <w:r w:rsidRPr="00734C42">
              <w:rPr>
                <w:rFonts w:ascii="Times New Roman" w:eastAsia="Times New Roman" w:hAnsi="Times New Roman" w:cs="Times New Roman"/>
                <w:b/>
                <w:bCs/>
                <w:sz w:val="20"/>
                <w:szCs w:val="20"/>
              </w:rPr>
              <w:t>%       үлгерім</w:t>
            </w:r>
          </w:p>
        </w:tc>
        <w:tc>
          <w:tcPr>
            <w:tcW w:w="893"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56553B3"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rPr>
            </w:pPr>
            <w:r w:rsidRPr="00734C42">
              <w:rPr>
                <w:rFonts w:ascii="Times New Roman" w:eastAsia="Times New Roman" w:hAnsi="Times New Roman" w:cs="Times New Roman"/>
                <w:b/>
                <w:bCs/>
                <w:sz w:val="20"/>
                <w:szCs w:val="20"/>
              </w:rPr>
              <w:t>%     сапа</w:t>
            </w:r>
          </w:p>
        </w:tc>
        <w:tc>
          <w:tcPr>
            <w:tcW w:w="198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B48E6D3"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rPr>
            </w:pPr>
            <w:r w:rsidRPr="00734C42">
              <w:rPr>
                <w:rFonts w:ascii="Times New Roman" w:eastAsia="Times New Roman" w:hAnsi="Times New Roman" w:cs="Times New Roman"/>
                <w:b/>
                <w:bCs/>
                <w:sz w:val="20"/>
                <w:szCs w:val="20"/>
                <w:lang w:val="ru-RU"/>
              </w:rPr>
              <w:t>2</w:t>
            </w:r>
            <w:r w:rsidRPr="00734C42">
              <w:rPr>
                <w:rFonts w:ascii="Times New Roman" w:eastAsia="Times New Roman" w:hAnsi="Times New Roman" w:cs="Times New Roman"/>
                <w:b/>
                <w:bCs/>
                <w:sz w:val="20"/>
                <w:szCs w:val="20"/>
              </w:rPr>
              <w:t>-4 сыныптар</w:t>
            </w:r>
          </w:p>
        </w:tc>
        <w:tc>
          <w:tcPr>
            <w:tcW w:w="1985" w:type="dxa"/>
            <w:gridSpan w:val="2"/>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tcPr>
          <w:p w14:paraId="26CBFC9A"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rPr>
            </w:pPr>
            <w:r w:rsidRPr="00734C42">
              <w:rPr>
                <w:rFonts w:ascii="Times New Roman" w:eastAsia="Times New Roman" w:hAnsi="Times New Roman" w:cs="Times New Roman"/>
                <w:b/>
                <w:bCs/>
                <w:sz w:val="20"/>
                <w:szCs w:val="20"/>
              </w:rPr>
              <w:t>5-9 сыныптар</w:t>
            </w:r>
          </w:p>
        </w:tc>
        <w:tc>
          <w:tcPr>
            <w:tcW w:w="2125" w:type="dxa"/>
            <w:gridSpan w:val="2"/>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tcPr>
          <w:p w14:paraId="7AA67283"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rPr>
            </w:pPr>
            <w:r w:rsidRPr="00734C42">
              <w:rPr>
                <w:rFonts w:ascii="Times New Roman" w:eastAsia="Times New Roman" w:hAnsi="Times New Roman" w:cs="Times New Roman"/>
                <w:b/>
                <w:bCs/>
                <w:sz w:val="20"/>
                <w:szCs w:val="20"/>
              </w:rPr>
              <w:t>10-11 сыныптар</w:t>
            </w:r>
          </w:p>
        </w:tc>
      </w:tr>
      <w:tr w:rsidR="00734C42" w:rsidRPr="00734C42" w14:paraId="5BD5B23A" w14:textId="77777777" w:rsidTr="00065C2B">
        <w:trPr>
          <w:trHeight w:val="623"/>
        </w:trPr>
        <w:tc>
          <w:tcPr>
            <w:tcW w:w="1255" w:type="dxa"/>
            <w:vMerge/>
            <w:tcBorders>
              <w:top w:val="single" w:sz="6" w:space="0" w:color="808080"/>
              <w:left w:val="single" w:sz="6" w:space="0" w:color="808080"/>
              <w:bottom w:val="single" w:sz="6" w:space="0" w:color="808080"/>
              <w:right w:val="single" w:sz="6" w:space="0" w:color="808080"/>
            </w:tcBorders>
            <w:shd w:val="clear" w:color="auto" w:fill="auto"/>
            <w:vAlign w:val="center"/>
          </w:tcPr>
          <w:p w14:paraId="0BBC7160" w14:textId="77777777" w:rsidR="00734C42" w:rsidRPr="00734C42" w:rsidRDefault="00734C42" w:rsidP="00734C42">
            <w:pPr>
              <w:spacing w:after="0" w:line="240" w:lineRule="auto"/>
              <w:rPr>
                <w:rFonts w:ascii="Times New Roman" w:eastAsia="Times New Roman" w:hAnsi="Times New Roman" w:cs="Times New Roman"/>
                <w:sz w:val="20"/>
                <w:szCs w:val="20"/>
              </w:rPr>
            </w:pPr>
          </w:p>
        </w:tc>
        <w:tc>
          <w:tcPr>
            <w:tcW w:w="849" w:type="dxa"/>
            <w:vMerge/>
            <w:tcBorders>
              <w:top w:val="single" w:sz="6" w:space="0" w:color="808080"/>
              <w:left w:val="single" w:sz="6" w:space="0" w:color="808080"/>
              <w:bottom w:val="single" w:sz="6" w:space="0" w:color="808080"/>
              <w:right w:val="single" w:sz="6" w:space="0" w:color="808080"/>
            </w:tcBorders>
            <w:shd w:val="clear" w:color="auto" w:fill="auto"/>
            <w:vAlign w:val="center"/>
          </w:tcPr>
          <w:p w14:paraId="575620BA" w14:textId="77777777" w:rsidR="00734C42" w:rsidRPr="00734C42" w:rsidRDefault="00734C42" w:rsidP="00734C42">
            <w:pPr>
              <w:spacing w:after="0" w:line="240" w:lineRule="auto"/>
              <w:rPr>
                <w:rFonts w:ascii="Times New Roman" w:eastAsia="Times New Roman" w:hAnsi="Times New Roman" w:cs="Times New Roman"/>
                <w:sz w:val="20"/>
                <w:szCs w:val="20"/>
              </w:rPr>
            </w:pPr>
          </w:p>
        </w:tc>
        <w:tc>
          <w:tcPr>
            <w:tcW w:w="831" w:type="dxa"/>
            <w:vMerge/>
            <w:tcBorders>
              <w:top w:val="single" w:sz="6" w:space="0" w:color="808080"/>
              <w:left w:val="single" w:sz="6" w:space="0" w:color="808080"/>
              <w:bottom w:val="single" w:sz="6" w:space="0" w:color="808080"/>
              <w:right w:val="single" w:sz="6" w:space="0" w:color="808080"/>
            </w:tcBorders>
            <w:shd w:val="clear" w:color="auto" w:fill="auto"/>
            <w:vAlign w:val="center"/>
          </w:tcPr>
          <w:p w14:paraId="1E3269E5" w14:textId="77777777" w:rsidR="00734C42" w:rsidRPr="00734C42" w:rsidRDefault="00734C42" w:rsidP="00734C42">
            <w:pPr>
              <w:spacing w:after="0" w:line="240" w:lineRule="auto"/>
              <w:rPr>
                <w:rFonts w:ascii="Times New Roman" w:eastAsia="Times New Roman" w:hAnsi="Times New Roman" w:cs="Times New Roman"/>
                <w:sz w:val="20"/>
                <w:szCs w:val="20"/>
              </w:rPr>
            </w:pPr>
          </w:p>
        </w:tc>
        <w:tc>
          <w:tcPr>
            <w:tcW w:w="893" w:type="dxa"/>
            <w:vMerge/>
            <w:tcBorders>
              <w:top w:val="single" w:sz="6" w:space="0" w:color="808080"/>
              <w:left w:val="single" w:sz="6" w:space="0" w:color="808080"/>
              <w:bottom w:val="single" w:sz="6" w:space="0" w:color="808080"/>
              <w:right w:val="single" w:sz="6" w:space="0" w:color="808080"/>
            </w:tcBorders>
            <w:shd w:val="clear" w:color="auto" w:fill="auto"/>
            <w:vAlign w:val="center"/>
          </w:tcPr>
          <w:p w14:paraId="0F15465E" w14:textId="77777777" w:rsidR="00734C42" w:rsidRPr="00734C42" w:rsidRDefault="00734C42" w:rsidP="00734C42">
            <w:pPr>
              <w:spacing w:after="0" w:line="240" w:lineRule="auto"/>
              <w:rPr>
                <w:rFonts w:ascii="Times New Roman" w:eastAsia="Times New Roman" w:hAnsi="Times New Roman" w:cs="Times New Roman"/>
                <w:sz w:val="20"/>
                <w:szCs w:val="20"/>
              </w:rPr>
            </w:pP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E394543" w14:textId="77777777" w:rsidR="00734C42" w:rsidRPr="00734C42" w:rsidRDefault="00734C42" w:rsidP="00734C42">
            <w:pPr>
              <w:spacing w:after="0" w:line="240" w:lineRule="auto"/>
              <w:textAlignment w:val="baseline"/>
              <w:rPr>
                <w:rFonts w:ascii="Times New Roman" w:eastAsia="Times New Roman" w:hAnsi="Times New Roman" w:cs="Times New Roman"/>
                <w:b/>
                <w:bCs/>
                <w:sz w:val="20"/>
                <w:szCs w:val="20"/>
              </w:rPr>
            </w:pPr>
            <w:r w:rsidRPr="00734C42">
              <w:rPr>
                <w:rFonts w:ascii="Times New Roman" w:eastAsia="Times New Roman" w:hAnsi="Times New Roman" w:cs="Times New Roman"/>
                <w:b/>
                <w:bCs/>
                <w:sz w:val="20"/>
                <w:szCs w:val="20"/>
              </w:rPr>
              <w:t>үлгерім</w:t>
            </w:r>
          </w:p>
          <w:p w14:paraId="3622EF43" w14:textId="77777777" w:rsidR="00734C42" w:rsidRPr="00734C42" w:rsidRDefault="00734C42" w:rsidP="00734C42">
            <w:pPr>
              <w:rPr>
                <w:rFonts w:ascii="Times New Roman" w:eastAsia="Times New Roman" w:hAnsi="Times New Roman" w:cs="Times New Roman"/>
                <w:sz w:val="20"/>
                <w:szCs w:val="20"/>
              </w:rPr>
            </w:pPr>
          </w:p>
        </w:tc>
        <w:tc>
          <w:tcPr>
            <w:tcW w:w="99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541A199" w14:textId="77777777" w:rsidR="00734C42" w:rsidRPr="00734C42" w:rsidRDefault="00734C42" w:rsidP="00734C42">
            <w:pPr>
              <w:spacing w:after="0" w:line="240" w:lineRule="auto"/>
              <w:ind w:left="113"/>
              <w:jc w:val="center"/>
              <w:textAlignment w:val="baseline"/>
              <w:rPr>
                <w:rFonts w:ascii="Times New Roman" w:eastAsia="Times New Roman" w:hAnsi="Times New Roman" w:cs="Times New Roman"/>
                <w:sz w:val="20"/>
                <w:szCs w:val="20"/>
              </w:rPr>
            </w:pPr>
            <w:r w:rsidRPr="00734C42">
              <w:rPr>
                <w:rFonts w:ascii="Times New Roman" w:eastAsia="Times New Roman" w:hAnsi="Times New Roman" w:cs="Times New Roman"/>
                <w:b/>
                <w:bCs/>
                <w:sz w:val="20"/>
                <w:szCs w:val="20"/>
              </w:rPr>
              <w:t>білім сапасы</w:t>
            </w:r>
          </w:p>
        </w:tc>
        <w:tc>
          <w:tcPr>
            <w:tcW w:w="99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1E156A0" w14:textId="77777777" w:rsidR="00734C42" w:rsidRPr="00734C42" w:rsidRDefault="00734C42" w:rsidP="00734C42">
            <w:pPr>
              <w:spacing w:after="0" w:line="240" w:lineRule="auto"/>
              <w:ind w:left="113"/>
              <w:jc w:val="center"/>
              <w:textAlignment w:val="baseline"/>
              <w:rPr>
                <w:rFonts w:ascii="Times New Roman" w:eastAsia="Times New Roman" w:hAnsi="Times New Roman" w:cs="Times New Roman"/>
                <w:b/>
                <w:bCs/>
                <w:sz w:val="20"/>
                <w:szCs w:val="20"/>
              </w:rPr>
            </w:pPr>
            <w:r w:rsidRPr="00734C42">
              <w:rPr>
                <w:rFonts w:ascii="Times New Roman" w:eastAsia="Times New Roman" w:hAnsi="Times New Roman" w:cs="Times New Roman"/>
                <w:b/>
                <w:bCs/>
                <w:sz w:val="20"/>
                <w:szCs w:val="20"/>
              </w:rPr>
              <w:t xml:space="preserve"> </w:t>
            </w:r>
          </w:p>
          <w:p w14:paraId="6CC535A1" w14:textId="77777777" w:rsidR="00734C42" w:rsidRPr="00734C42" w:rsidRDefault="00734C42" w:rsidP="00734C42">
            <w:pPr>
              <w:rPr>
                <w:rFonts w:ascii="Times New Roman" w:eastAsia="Times New Roman" w:hAnsi="Times New Roman" w:cs="Times New Roman"/>
                <w:b/>
                <w:bCs/>
                <w:sz w:val="20"/>
                <w:szCs w:val="20"/>
              </w:rPr>
            </w:pPr>
            <w:r w:rsidRPr="00734C42">
              <w:rPr>
                <w:rFonts w:ascii="Times New Roman" w:eastAsia="Times New Roman" w:hAnsi="Times New Roman" w:cs="Times New Roman"/>
                <w:b/>
                <w:bCs/>
                <w:sz w:val="20"/>
                <w:szCs w:val="20"/>
              </w:rPr>
              <w:t>үлгерім</w:t>
            </w:r>
          </w:p>
          <w:p w14:paraId="64A744EB" w14:textId="77777777" w:rsidR="00734C42" w:rsidRPr="00734C42" w:rsidRDefault="00734C42" w:rsidP="00734C42">
            <w:pPr>
              <w:rPr>
                <w:rFonts w:ascii="Times New Roman" w:eastAsia="Times New Roman" w:hAnsi="Times New Roman" w:cs="Times New Roman"/>
                <w:sz w:val="20"/>
                <w:szCs w:val="20"/>
              </w:rPr>
            </w:pP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00BC6B7" w14:textId="77777777" w:rsidR="00734C42" w:rsidRPr="00734C42" w:rsidRDefault="00734C42" w:rsidP="00734C42">
            <w:pPr>
              <w:spacing w:after="0" w:line="240" w:lineRule="auto"/>
              <w:ind w:left="113"/>
              <w:jc w:val="center"/>
              <w:textAlignment w:val="baseline"/>
              <w:rPr>
                <w:rFonts w:ascii="Times New Roman" w:eastAsia="Times New Roman" w:hAnsi="Times New Roman" w:cs="Times New Roman"/>
                <w:sz w:val="20"/>
                <w:szCs w:val="20"/>
              </w:rPr>
            </w:pPr>
            <w:r w:rsidRPr="00734C42">
              <w:rPr>
                <w:rFonts w:ascii="Times New Roman" w:eastAsia="Times New Roman" w:hAnsi="Times New Roman" w:cs="Times New Roman"/>
                <w:b/>
                <w:bCs/>
                <w:sz w:val="20"/>
                <w:szCs w:val="20"/>
              </w:rPr>
              <w:t>білім сапасы</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ED2F7B3" w14:textId="77777777" w:rsidR="00734C42" w:rsidRPr="00734C42" w:rsidRDefault="00734C42" w:rsidP="00734C42">
            <w:pPr>
              <w:jc w:val="center"/>
              <w:rPr>
                <w:rFonts w:ascii="Times New Roman" w:eastAsia="Times New Roman" w:hAnsi="Times New Roman" w:cs="Times New Roman"/>
                <w:b/>
                <w:bCs/>
                <w:sz w:val="20"/>
                <w:szCs w:val="20"/>
              </w:rPr>
            </w:pPr>
            <w:r w:rsidRPr="00734C42">
              <w:rPr>
                <w:rFonts w:ascii="Times New Roman" w:eastAsia="Times New Roman" w:hAnsi="Times New Roman" w:cs="Times New Roman"/>
                <w:b/>
                <w:bCs/>
                <w:sz w:val="20"/>
                <w:szCs w:val="20"/>
              </w:rPr>
              <w:t>үлгерім</w:t>
            </w:r>
          </w:p>
          <w:p w14:paraId="5E758816" w14:textId="77777777" w:rsidR="00734C42" w:rsidRPr="00734C42" w:rsidRDefault="00734C42" w:rsidP="00734C42">
            <w:pPr>
              <w:rPr>
                <w:rFonts w:ascii="Times New Roman" w:eastAsia="Times New Roman" w:hAnsi="Times New Roman" w:cs="Times New Roman"/>
                <w:sz w:val="20"/>
                <w:szCs w:val="20"/>
              </w:rPr>
            </w:pPr>
          </w:p>
        </w:tc>
        <w:tc>
          <w:tcPr>
            <w:tcW w:w="113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DF29758" w14:textId="77777777" w:rsidR="00734C42" w:rsidRPr="00734C42" w:rsidRDefault="00734C42" w:rsidP="00734C42">
            <w:pPr>
              <w:spacing w:after="0" w:line="240" w:lineRule="auto"/>
              <w:ind w:left="113"/>
              <w:jc w:val="center"/>
              <w:textAlignment w:val="baseline"/>
              <w:rPr>
                <w:rFonts w:ascii="Times New Roman" w:eastAsia="Times New Roman" w:hAnsi="Times New Roman" w:cs="Times New Roman"/>
                <w:b/>
                <w:bCs/>
                <w:sz w:val="20"/>
                <w:szCs w:val="20"/>
              </w:rPr>
            </w:pPr>
            <w:r w:rsidRPr="00734C42">
              <w:rPr>
                <w:rFonts w:ascii="Times New Roman" w:eastAsia="Times New Roman" w:hAnsi="Times New Roman" w:cs="Times New Roman"/>
                <w:b/>
                <w:bCs/>
                <w:sz w:val="20"/>
                <w:szCs w:val="20"/>
              </w:rPr>
              <w:t xml:space="preserve">білім </w:t>
            </w:r>
          </w:p>
          <w:p w14:paraId="3EA505A0" w14:textId="77777777" w:rsidR="00734C42" w:rsidRPr="00734C42" w:rsidRDefault="00734C42" w:rsidP="00734C42">
            <w:pPr>
              <w:spacing w:after="0" w:line="240" w:lineRule="auto"/>
              <w:ind w:left="113"/>
              <w:jc w:val="center"/>
              <w:textAlignment w:val="baseline"/>
              <w:rPr>
                <w:rFonts w:ascii="Times New Roman" w:eastAsia="Times New Roman" w:hAnsi="Times New Roman" w:cs="Times New Roman"/>
                <w:sz w:val="20"/>
                <w:szCs w:val="20"/>
              </w:rPr>
            </w:pPr>
            <w:r w:rsidRPr="00734C42">
              <w:rPr>
                <w:rFonts w:ascii="Times New Roman" w:eastAsia="Times New Roman" w:hAnsi="Times New Roman" w:cs="Times New Roman"/>
                <w:b/>
                <w:bCs/>
                <w:sz w:val="20"/>
                <w:szCs w:val="20"/>
              </w:rPr>
              <w:t>сапасы</w:t>
            </w:r>
          </w:p>
        </w:tc>
      </w:tr>
      <w:tr w:rsidR="00734C42" w:rsidRPr="00734C42" w14:paraId="193A095C" w14:textId="77777777" w:rsidTr="00065C2B">
        <w:trPr>
          <w:trHeight w:val="225"/>
        </w:trPr>
        <w:tc>
          <w:tcPr>
            <w:tcW w:w="1255"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vAlign w:val="center"/>
          </w:tcPr>
          <w:p w14:paraId="30233283"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lang w:val="ru-RU"/>
              </w:rPr>
            </w:pPr>
            <w:r w:rsidRPr="00734C42">
              <w:rPr>
                <w:rFonts w:ascii="Times New Roman" w:eastAsia="Times New Roman" w:hAnsi="Times New Roman" w:cs="Times New Roman"/>
                <w:b/>
                <w:sz w:val="20"/>
                <w:szCs w:val="20"/>
              </w:rPr>
              <w:t>20</w:t>
            </w:r>
            <w:r w:rsidRPr="00734C42">
              <w:rPr>
                <w:rFonts w:ascii="Times New Roman" w:eastAsia="Times New Roman" w:hAnsi="Times New Roman" w:cs="Times New Roman"/>
                <w:b/>
                <w:sz w:val="20"/>
                <w:szCs w:val="20"/>
                <w:lang w:val="ru-RU"/>
              </w:rPr>
              <w:t>22-2023</w:t>
            </w:r>
          </w:p>
        </w:tc>
        <w:tc>
          <w:tcPr>
            <w:tcW w:w="849"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vAlign w:val="center"/>
          </w:tcPr>
          <w:p w14:paraId="5155A474"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lang w:val="ru-RU"/>
              </w:rPr>
            </w:pPr>
            <w:r w:rsidRPr="00734C42">
              <w:rPr>
                <w:rFonts w:ascii="Times New Roman" w:eastAsia="Times New Roman" w:hAnsi="Times New Roman" w:cs="Times New Roman"/>
                <w:sz w:val="20"/>
                <w:szCs w:val="20"/>
                <w:lang w:val="ru-RU"/>
              </w:rPr>
              <w:t>903</w:t>
            </w:r>
          </w:p>
        </w:tc>
        <w:tc>
          <w:tcPr>
            <w:tcW w:w="831"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vAlign w:val="center"/>
          </w:tcPr>
          <w:p w14:paraId="5D92E050"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lang w:val="en-US"/>
              </w:rPr>
            </w:pPr>
            <w:r w:rsidRPr="00734C42">
              <w:rPr>
                <w:rFonts w:ascii="Times New Roman" w:eastAsia="Times New Roman" w:hAnsi="Times New Roman" w:cs="Times New Roman"/>
                <w:sz w:val="20"/>
                <w:szCs w:val="20"/>
              </w:rPr>
              <w:t>100%</w:t>
            </w:r>
          </w:p>
        </w:tc>
        <w:tc>
          <w:tcPr>
            <w:tcW w:w="893"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vAlign w:val="center"/>
          </w:tcPr>
          <w:p w14:paraId="66B445A9"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lang w:val="en-US"/>
              </w:rPr>
            </w:pPr>
            <w:r w:rsidRPr="00734C42">
              <w:rPr>
                <w:rFonts w:ascii="Times New Roman" w:eastAsia="Times New Roman" w:hAnsi="Times New Roman" w:cs="Times New Roman"/>
                <w:sz w:val="20"/>
                <w:szCs w:val="20"/>
              </w:rPr>
              <w:t xml:space="preserve"> </w:t>
            </w:r>
            <w:r w:rsidRPr="00734C42">
              <w:rPr>
                <w:rFonts w:ascii="Times New Roman" w:eastAsia="Times New Roman" w:hAnsi="Times New Roman" w:cs="Times New Roman"/>
                <w:sz w:val="20"/>
                <w:szCs w:val="20"/>
                <w:lang w:val="ru-RU"/>
              </w:rPr>
              <w:t>59</w:t>
            </w:r>
            <w:r w:rsidRPr="00734C42">
              <w:rPr>
                <w:rFonts w:ascii="Times New Roman" w:eastAsia="Times New Roman" w:hAnsi="Times New Roman" w:cs="Times New Roman"/>
                <w:sz w:val="20"/>
                <w:szCs w:val="20"/>
              </w:rPr>
              <w:t>%</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CE1541D"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rPr>
            </w:pPr>
            <w:r w:rsidRPr="00734C42">
              <w:rPr>
                <w:rFonts w:ascii="Times New Roman" w:eastAsia="Times New Roman" w:hAnsi="Times New Roman" w:cs="Times New Roman"/>
                <w:sz w:val="20"/>
                <w:szCs w:val="20"/>
              </w:rPr>
              <w:t>100%</w:t>
            </w:r>
          </w:p>
        </w:tc>
        <w:tc>
          <w:tcPr>
            <w:tcW w:w="99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B64AFB4"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rPr>
            </w:pPr>
            <w:r w:rsidRPr="00734C42">
              <w:rPr>
                <w:rFonts w:ascii="Times New Roman" w:eastAsia="Times New Roman" w:hAnsi="Times New Roman" w:cs="Times New Roman"/>
                <w:sz w:val="20"/>
                <w:szCs w:val="20"/>
                <w:lang w:val="ru-RU"/>
              </w:rPr>
              <w:t>70</w:t>
            </w:r>
            <w:r w:rsidRPr="00734C42">
              <w:rPr>
                <w:rFonts w:ascii="Times New Roman" w:eastAsia="Times New Roman" w:hAnsi="Times New Roman" w:cs="Times New Roman"/>
                <w:sz w:val="20"/>
                <w:szCs w:val="20"/>
              </w:rPr>
              <w:t>%</w:t>
            </w:r>
          </w:p>
        </w:tc>
        <w:tc>
          <w:tcPr>
            <w:tcW w:w="993"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tcPr>
          <w:p w14:paraId="40B57E0F"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rPr>
            </w:pPr>
            <w:r w:rsidRPr="00734C42">
              <w:rPr>
                <w:rFonts w:ascii="Times New Roman" w:eastAsia="Times New Roman" w:hAnsi="Times New Roman" w:cs="Times New Roman"/>
                <w:sz w:val="20"/>
                <w:szCs w:val="20"/>
              </w:rPr>
              <w:t>100%</w:t>
            </w:r>
          </w:p>
        </w:tc>
        <w:tc>
          <w:tcPr>
            <w:tcW w:w="992"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tcPr>
          <w:p w14:paraId="0DB1CDFC"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rPr>
            </w:pPr>
            <w:r w:rsidRPr="00734C42">
              <w:rPr>
                <w:rFonts w:ascii="Times New Roman" w:eastAsia="Times New Roman" w:hAnsi="Times New Roman" w:cs="Times New Roman"/>
                <w:sz w:val="20"/>
                <w:szCs w:val="20"/>
                <w:lang w:val="ru-RU"/>
              </w:rPr>
              <w:t>53,3</w:t>
            </w:r>
            <w:r w:rsidRPr="00734C42">
              <w:rPr>
                <w:rFonts w:ascii="Times New Roman" w:eastAsia="Times New Roman" w:hAnsi="Times New Roman" w:cs="Times New Roman"/>
                <w:sz w:val="20"/>
                <w:szCs w:val="20"/>
              </w:rPr>
              <w:t>%</w:t>
            </w:r>
          </w:p>
        </w:tc>
        <w:tc>
          <w:tcPr>
            <w:tcW w:w="992"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tcPr>
          <w:p w14:paraId="7937E96D"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rPr>
            </w:pPr>
            <w:r w:rsidRPr="00734C42">
              <w:rPr>
                <w:rFonts w:ascii="Times New Roman" w:eastAsia="Times New Roman" w:hAnsi="Times New Roman" w:cs="Times New Roman"/>
                <w:sz w:val="20"/>
                <w:szCs w:val="20"/>
              </w:rPr>
              <w:t>100%</w:t>
            </w:r>
          </w:p>
        </w:tc>
        <w:tc>
          <w:tcPr>
            <w:tcW w:w="1133"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tcPr>
          <w:p w14:paraId="7102F33B" w14:textId="77777777" w:rsidR="00734C42" w:rsidRPr="00734C42" w:rsidRDefault="00734C42" w:rsidP="00734C42">
            <w:pPr>
              <w:spacing w:after="0" w:line="240" w:lineRule="auto"/>
              <w:textAlignment w:val="baseline"/>
              <w:rPr>
                <w:rFonts w:ascii="Times New Roman" w:eastAsia="Times New Roman" w:hAnsi="Times New Roman" w:cs="Times New Roman"/>
                <w:sz w:val="20"/>
                <w:szCs w:val="20"/>
              </w:rPr>
            </w:pPr>
            <w:r w:rsidRPr="00734C42">
              <w:rPr>
                <w:rFonts w:ascii="Times New Roman" w:eastAsia="Times New Roman" w:hAnsi="Times New Roman" w:cs="Times New Roman"/>
                <w:sz w:val="20"/>
                <w:szCs w:val="20"/>
                <w:lang w:val="ru-RU"/>
              </w:rPr>
              <w:t xml:space="preserve">  53,4</w:t>
            </w:r>
            <w:r w:rsidRPr="00734C42">
              <w:rPr>
                <w:rFonts w:ascii="Times New Roman" w:eastAsia="Times New Roman" w:hAnsi="Times New Roman" w:cs="Times New Roman"/>
                <w:sz w:val="20"/>
                <w:szCs w:val="20"/>
              </w:rPr>
              <w:t>%</w:t>
            </w:r>
          </w:p>
        </w:tc>
      </w:tr>
      <w:tr w:rsidR="00734C42" w:rsidRPr="00734C42" w14:paraId="33FC2CAF" w14:textId="77777777" w:rsidTr="00065C2B">
        <w:trPr>
          <w:trHeight w:val="225"/>
        </w:trPr>
        <w:tc>
          <w:tcPr>
            <w:tcW w:w="1255"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tcPr>
          <w:p w14:paraId="6285C9B0" w14:textId="77777777" w:rsidR="00734C42" w:rsidRPr="00734C42" w:rsidRDefault="00734C42" w:rsidP="00734C42">
            <w:pPr>
              <w:spacing w:after="0" w:line="240" w:lineRule="auto"/>
              <w:jc w:val="center"/>
              <w:textAlignment w:val="baseline"/>
              <w:rPr>
                <w:rFonts w:ascii="Times New Roman" w:eastAsia="Times New Roman" w:hAnsi="Times New Roman" w:cs="Times New Roman"/>
                <w:b/>
                <w:bCs/>
                <w:sz w:val="20"/>
                <w:szCs w:val="20"/>
                <w:lang w:val="ru-RU"/>
              </w:rPr>
            </w:pPr>
            <w:r w:rsidRPr="00734C42">
              <w:rPr>
                <w:rFonts w:ascii="Times New Roman" w:eastAsia="Times New Roman" w:hAnsi="Times New Roman" w:cs="Times New Roman"/>
                <w:b/>
                <w:bCs/>
                <w:sz w:val="20"/>
                <w:szCs w:val="20"/>
              </w:rPr>
              <w:t>2023-2024</w:t>
            </w:r>
          </w:p>
        </w:tc>
        <w:tc>
          <w:tcPr>
            <w:tcW w:w="849"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tcPr>
          <w:p w14:paraId="419758C7"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rPr>
            </w:pPr>
            <w:r w:rsidRPr="00734C42">
              <w:rPr>
                <w:rFonts w:ascii="Times New Roman" w:eastAsia="Times New Roman" w:hAnsi="Times New Roman" w:cs="Times New Roman"/>
                <w:sz w:val="20"/>
                <w:szCs w:val="20"/>
              </w:rPr>
              <w:t>982</w:t>
            </w:r>
          </w:p>
        </w:tc>
        <w:tc>
          <w:tcPr>
            <w:tcW w:w="831"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tcPr>
          <w:p w14:paraId="66359D16"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lang w:val="en-US"/>
              </w:rPr>
            </w:pPr>
            <w:r w:rsidRPr="00734C42">
              <w:rPr>
                <w:rFonts w:ascii="Times New Roman" w:eastAsia="Times New Roman" w:hAnsi="Times New Roman" w:cs="Times New Roman"/>
                <w:sz w:val="20"/>
                <w:szCs w:val="20"/>
                <w:lang w:val="en-US"/>
              </w:rPr>
              <w:t>100%</w:t>
            </w:r>
          </w:p>
        </w:tc>
        <w:tc>
          <w:tcPr>
            <w:tcW w:w="893"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tcPr>
          <w:p w14:paraId="31D84A2E"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lang w:val="en-US"/>
              </w:rPr>
            </w:pPr>
            <w:r w:rsidRPr="00734C42">
              <w:rPr>
                <w:rFonts w:ascii="Times New Roman" w:eastAsia="Times New Roman" w:hAnsi="Times New Roman" w:cs="Times New Roman"/>
                <w:sz w:val="20"/>
                <w:szCs w:val="20"/>
                <w:lang w:val="ru-RU"/>
              </w:rPr>
              <w:t>60,4</w:t>
            </w:r>
            <w:r w:rsidRPr="00734C42">
              <w:rPr>
                <w:rFonts w:ascii="Times New Roman" w:eastAsia="Times New Roman" w:hAnsi="Times New Roman" w:cs="Times New Roman"/>
                <w:sz w:val="20"/>
                <w:szCs w:val="20"/>
                <w:lang w:val="en-US"/>
              </w:rPr>
              <w:t>%</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1A2A3D9"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lang w:val="en-US"/>
              </w:rPr>
            </w:pPr>
            <w:r w:rsidRPr="00734C42">
              <w:rPr>
                <w:rFonts w:ascii="Times New Roman" w:eastAsia="Times New Roman" w:hAnsi="Times New Roman" w:cs="Times New Roman"/>
                <w:sz w:val="20"/>
                <w:szCs w:val="20"/>
                <w:lang w:val="en-US"/>
              </w:rPr>
              <w:t>100%</w:t>
            </w:r>
          </w:p>
        </w:tc>
        <w:tc>
          <w:tcPr>
            <w:tcW w:w="99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7748D34" w14:textId="77777777" w:rsidR="00734C42" w:rsidRPr="00734C42" w:rsidRDefault="00734C42" w:rsidP="00734C42">
            <w:pPr>
              <w:spacing w:after="0" w:line="240" w:lineRule="auto"/>
              <w:textAlignment w:val="baseline"/>
              <w:rPr>
                <w:rFonts w:ascii="Times New Roman" w:eastAsia="Times New Roman" w:hAnsi="Times New Roman" w:cs="Times New Roman"/>
                <w:sz w:val="20"/>
                <w:szCs w:val="20"/>
                <w:lang w:val="en-US"/>
              </w:rPr>
            </w:pPr>
            <w:r w:rsidRPr="00734C42">
              <w:rPr>
                <w:rFonts w:ascii="Times New Roman" w:eastAsia="Times New Roman" w:hAnsi="Times New Roman" w:cs="Times New Roman"/>
                <w:sz w:val="20"/>
                <w:szCs w:val="20"/>
              </w:rPr>
              <w:t xml:space="preserve">     68</w:t>
            </w:r>
            <w:r w:rsidRPr="00734C42">
              <w:rPr>
                <w:rFonts w:ascii="Times New Roman" w:eastAsia="Times New Roman" w:hAnsi="Times New Roman" w:cs="Times New Roman"/>
                <w:sz w:val="20"/>
                <w:szCs w:val="20"/>
                <w:lang w:val="en-US"/>
              </w:rPr>
              <w:t>%</w:t>
            </w:r>
          </w:p>
        </w:tc>
        <w:tc>
          <w:tcPr>
            <w:tcW w:w="993"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tcPr>
          <w:p w14:paraId="7D59E7C4"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lang w:val="en-US"/>
              </w:rPr>
            </w:pPr>
            <w:r w:rsidRPr="00734C42">
              <w:rPr>
                <w:rFonts w:ascii="Times New Roman" w:eastAsia="Times New Roman" w:hAnsi="Times New Roman" w:cs="Times New Roman"/>
                <w:sz w:val="20"/>
                <w:szCs w:val="20"/>
                <w:lang w:val="en-US"/>
              </w:rPr>
              <w:t>100%</w:t>
            </w:r>
          </w:p>
        </w:tc>
        <w:tc>
          <w:tcPr>
            <w:tcW w:w="992"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tcPr>
          <w:p w14:paraId="7D1D4F46"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lang w:val="en-US"/>
              </w:rPr>
            </w:pPr>
            <w:r w:rsidRPr="00734C42">
              <w:rPr>
                <w:rFonts w:ascii="Times New Roman" w:eastAsia="Times New Roman" w:hAnsi="Times New Roman" w:cs="Times New Roman"/>
                <w:sz w:val="20"/>
                <w:szCs w:val="20"/>
                <w:lang w:val="ru-RU"/>
              </w:rPr>
              <w:t>55</w:t>
            </w:r>
            <w:r w:rsidRPr="00734C42">
              <w:rPr>
                <w:rFonts w:ascii="Times New Roman" w:eastAsia="Times New Roman" w:hAnsi="Times New Roman" w:cs="Times New Roman"/>
                <w:sz w:val="20"/>
                <w:szCs w:val="20"/>
                <w:lang w:val="en-US"/>
              </w:rPr>
              <w:t>%</w:t>
            </w:r>
          </w:p>
        </w:tc>
        <w:tc>
          <w:tcPr>
            <w:tcW w:w="992"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tcPr>
          <w:p w14:paraId="6877210B"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lang w:val="en-US"/>
              </w:rPr>
            </w:pPr>
            <w:r w:rsidRPr="00734C42">
              <w:rPr>
                <w:rFonts w:ascii="Times New Roman" w:eastAsia="Times New Roman" w:hAnsi="Times New Roman" w:cs="Times New Roman"/>
                <w:sz w:val="20"/>
                <w:szCs w:val="20"/>
                <w:lang w:val="en-US"/>
              </w:rPr>
              <w:t>100%</w:t>
            </w:r>
          </w:p>
        </w:tc>
        <w:tc>
          <w:tcPr>
            <w:tcW w:w="1133" w:type="dxa"/>
            <w:tcBorders>
              <w:top w:val="single" w:sz="6" w:space="0" w:color="808080"/>
              <w:left w:val="single" w:sz="6" w:space="0" w:color="808080"/>
              <w:bottom w:val="single" w:sz="6" w:space="0" w:color="808080"/>
              <w:right w:val="single" w:sz="6" w:space="0" w:color="808080"/>
            </w:tcBorders>
            <w:shd w:val="clear" w:color="auto" w:fill="auto"/>
            <w:noWrap/>
            <w:tcMar>
              <w:top w:w="15" w:type="dxa"/>
              <w:left w:w="15" w:type="dxa"/>
              <w:bottom w:w="15" w:type="dxa"/>
              <w:right w:w="15" w:type="dxa"/>
            </w:tcMar>
          </w:tcPr>
          <w:p w14:paraId="3D3BA380"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0"/>
                <w:szCs w:val="20"/>
                <w:lang w:val="en-US"/>
              </w:rPr>
            </w:pPr>
            <w:r w:rsidRPr="00734C42">
              <w:rPr>
                <w:rFonts w:ascii="Times New Roman" w:eastAsia="Times New Roman" w:hAnsi="Times New Roman" w:cs="Times New Roman"/>
                <w:sz w:val="20"/>
                <w:szCs w:val="20"/>
                <w:lang w:val="ru-RU"/>
              </w:rPr>
              <w:t>56,4</w:t>
            </w:r>
            <w:r w:rsidRPr="00734C42">
              <w:rPr>
                <w:rFonts w:ascii="Times New Roman" w:eastAsia="Times New Roman" w:hAnsi="Times New Roman" w:cs="Times New Roman"/>
                <w:sz w:val="20"/>
                <w:szCs w:val="20"/>
                <w:lang w:val="en-US"/>
              </w:rPr>
              <w:t>%</w:t>
            </w:r>
          </w:p>
        </w:tc>
      </w:tr>
    </w:tbl>
    <w:p w14:paraId="6C4AFE7A" w14:textId="77777777" w:rsidR="00734C42" w:rsidRPr="00734C42" w:rsidRDefault="00734C42" w:rsidP="00734C42">
      <w:pPr>
        <w:spacing w:after="0" w:line="240" w:lineRule="auto"/>
        <w:textAlignment w:val="baseline"/>
        <w:rPr>
          <w:rFonts w:ascii="Times New Roman" w:eastAsia="Times New Roman" w:hAnsi="Times New Roman" w:cs="Times New Roman"/>
          <w:b/>
          <w:bCs/>
          <w:color w:val="000000"/>
          <w:kern w:val="36"/>
        </w:rPr>
      </w:pPr>
      <w:r w:rsidRPr="00734C42">
        <w:rPr>
          <w:rFonts w:ascii="Times New Roman" w:eastAsia="Times New Roman" w:hAnsi="Times New Roman" w:cs="Times New Roman"/>
          <w:b/>
          <w:bCs/>
          <w:color w:val="000000"/>
          <w:kern w:val="36"/>
        </w:rPr>
        <w:t xml:space="preserve"> </w:t>
      </w:r>
    </w:p>
    <w:p w14:paraId="14118469" w14:textId="77777777" w:rsidR="00734C42" w:rsidRPr="00734C42" w:rsidRDefault="00734C42" w:rsidP="00734C42">
      <w:pPr>
        <w:spacing w:after="0" w:line="240" w:lineRule="auto"/>
        <w:textAlignment w:val="baseline"/>
        <w:rPr>
          <w:rFonts w:ascii="Times New Roman" w:eastAsia="Times New Roman" w:hAnsi="Times New Roman" w:cs="Times New Roman"/>
          <w:b/>
          <w:bCs/>
          <w:color w:val="000000"/>
          <w:kern w:val="36"/>
        </w:rPr>
      </w:pPr>
      <w:r w:rsidRPr="00734C42">
        <w:rPr>
          <w:rFonts w:ascii="Times New Roman" w:eastAsia="Times New Roman" w:hAnsi="Times New Roman" w:cs="Times New Roman"/>
          <w:b/>
          <w:bCs/>
          <w:color w:val="000000"/>
          <w:kern w:val="36"/>
        </w:rPr>
        <w:t>*Көрсетілген кестеде жыл қорытындысы бойынша білім сапасы көрсетілген және 1 сынып оқушылары қорытылмайды.</w:t>
      </w:r>
    </w:p>
    <w:p w14:paraId="7F116DCF" w14:textId="77777777" w:rsidR="00734C42" w:rsidRPr="00734C42" w:rsidRDefault="00734C42" w:rsidP="00734C42">
      <w:pPr>
        <w:spacing w:after="0" w:line="240" w:lineRule="auto"/>
        <w:ind w:firstLine="709"/>
        <w:jc w:val="both"/>
        <w:rPr>
          <w:rFonts w:ascii="Times New Roman" w:hAnsi="Times New Roman" w:cs="Times New Roman"/>
          <w:sz w:val="28"/>
          <w:szCs w:val="32"/>
          <w:lang w:eastAsia="en-US"/>
        </w:rPr>
      </w:pPr>
      <w:r w:rsidRPr="00734C42">
        <w:rPr>
          <w:rFonts w:ascii="Times New Roman" w:hAnsi="Times New Roman" w:cs="Times New Roman"/>
          <w:sz w:val="28"/>
          <w:szCs w:val="32"/>
          <w:lang w:eastAsia="en-US"/>
        </w:rPr>
        <w:t>2022-2023 оқу жылында мектептің жылдық білім сапасы 59%-ды құрады. Оның ішінде 189 үздік, 367 екпінді, 346 қанағаттанарлық. Жалпы 1 сыныптарды қоспағанда қорытылған оқушылар саны 903.</w:t>
      </w:r>
    </w:p>
    <w:p w14:paraId="5AAE8AD8" w14:textId="77777777" w:rsidR="00734C42" w:rsidRPr="00734C42" w:rsidRDefault="00734C42" w:rsidP="00734C42">
      <w:pPr>
        <w:spacing w:after="0" w:line="240" w:lineRule="auto"/>
        <w:ind w:firstLine="709"/>
        <w:jc w:val="both"/>
        <w:rPr>
          <w:rFonts w:ascii="Times New Roman" w:hAnsi="Times New Roman" w:cs="Times New Roman"/>
          <w:sz w:val="28"/>
          <w:szCs w:val="32"/>
          <w:lang w:eastAsia="en-US"/>
        </w:rPr>
      </w:pPr>
      <w:r w:rsidRPr="00734C42">
        <w:rPr>
          <w:rFonts w:ascii="Times New Roman" w:hAnsi="Times New Roman" w:cs="Times New Roman"/>
          <w:sz w:val="28"/>
          <w:szCs w:val="32"/>
          <w:lang w:eastAsia="en-US"/>
        </w:rPr>
        <w:t>2023-2024 оқу жылында мектептің жылдық білім сапасы 60,4 %-ды құрады. Оның ішінде 198 үздік,  396 екпінді,387 қанағаттанарлық. Жалпы 1 сыныптарды қоспағанда қорытылған оқушылар саны 982.</w:t>
      </w:r>
    </w:p>
    <w:p w14:paraId="751168FE" w14:textId="77777777" w:rsidR="00734C42" w:rsidRPr="00734C42" w:rsidRDefault="00734C42" w:rsidP="00734C42">
      <w:pPr>
        <w:spacing w:after="0" w:line="240" w:lineRule="auto"/>
        <w:ind w:firstLine="709"/>
        <w:jc w:val="both"/>
        <w:rPr>
          <w:rFonts w:ascii="Times New Roman" w:hAnsi="Times New Roman" w:cs="Times New Roman"/>
          <w:sz w:val="28"/>
          <w:szCs w:val="32"/>
          <w:lang w:eastAsia="en-US"/>
        </w:rPr>
      </w:pPr>
      <w:r w:rsidRPr="00734C42">
        <w:rPr>
          <w:rFonts w:ascii="Times New Roman" w:hAnsi="Times New Roman" w:cs="Times New Roman"/>
          <w:sz w:val="28"/>
          <w:szCs w:val="32"/>
          <w:lang w:eastAsia="en-US"/>
        </w:rPr>
        <w:t>2022-2023 оқу жылы мен 2023-2024 оқу жылы білім сапасының салыстырмалы түрде қарайтын болсақ 1,4 %-ға өсу динамикасын байқауға болады.</w:t>
      </w:r>
    </w:p>
    <w:p w14:paraId="311D4F1B" w14:textId="459B2990" w:rsidR="008D7236" w:rsidRPr="008D7236" w:rsidRDefault="00734C42" w:rsidP="008D7236">
      <w:pPr>
        <w:spacing w:after="0" w:line="240" w:lineRule="auto"/>
        <w:ind w:firstLine="709"/>
        <w:jc w:val="both"/>
        <w:rPr>
          <w:rFonts w:ascii="Times New Roman" w:hAnsi="Times New Roman" w:cs="Times New Roman"/>
          <w:sz w:val="28"/>
          <w:szCs w:val="32"/>
          <w:lang w:eastAsia="en-US"/>
        </w:rPr>
      </w:pPr>
      <w:r w:rsidRPr="00734C42">
        <w:rPr>
          <w:rFonts w:ascii="Times New Roman" w:hAnsi="Times New Roman" w:cs="Times New Roman"/>
          <w:sz w:val="28"/>
          <w:szCs w:val="32"/>
          <w:lang w:eastAsia="en-US"/>
        </w:rPr>
        <w:lastRenderedPageBreak/>
        <w:t>2022-2023 оқу жылы мен 2023-2024 оқу жылының үздіктері мен екпінді, қанағаттанарылық деңгейіндегі оқушылар санын салыстырмалы көрсеткіші:</w:t>
      </w:r>
    </w:p>
    <w:p w14:paraId="69FADA9E" w14:textId="77777777" w:rsidR="00734C42" w:rsidRPr="00734C42" w:rsidRDefault="00734C42" w:rsidP="00734C42">
      <w:pPr>
        <w:spacing w:after="0" w:line="240" w:lineRule="auto"/>
        <w:ind w:firstLine="709"/>
        <w:jc w:val="both"/>
        <w:rPr>
          <w:rFonts w:ascii="Times New Roman" w:hAnsi="Times New Roman" w:cs="Times New Roman"/>
          <w:sz w:val="28"/>
          <w:szCs w:val="32"/>
          <w:lang w:eastAsia="en-US"/>
        </w:rPr>
      </w:pPr>
    </w:p>
    <w:p w14:paraId="57A1DEA0" w14:textId="77777777" w:rsidR="00734C42" w:rsidRPr="00734C42" w:rsidRDefault="00734C42" w:rsidP="00734C42">
      <w:pPr>
        <w:spacing w:after="0" w:line="240" w:lineRule="auto"/>
        <w:jc w:val="both"/>
        <w:rPr>
          <w:rFonts w:ascii="Times New Roman" w:hAnsi="Times New Roman" w:cs="Times New Roman"/>
          <w:sz w:val="28"/>
          <w:szCs w:val="32"/>
          <w:lang w:eastAsia="en-US"/>
        </w:rPr>
      </w:pPr>
      <w:r w:rsidRPr="00734C42">
        <w:rPr>
          <w:rFonts w:ascii="Times New Roman" w:eastAsia="Times New Roman" w:hAnsi="Times New Roman" w:cs="Times New Roman"/>
          <w:noProof/>
          <w:color w:val="FF0000"/>
          <w:lang w:eastAsia="en-US"/>
        </w:rPr>
        <w:drawing>
          <wp:inline distT="0" distB="0" distL="0" distR="0" wp14:anchorId="376379D4" wp14:editId="7E459846">
            <wp:extent cx="5953125" cy="2743200"/>
            <wp:effectExtent l="0" t="0" r="9525" b="0"/>
            <wp:docPr id="1" name="Диаграмма 1">
              <a:extLst xmlns:a="http://schemas.openxmlformats.org/drawingml/2006/main">
                <a:ext uri="{FF2B5EF4-FFF2-40B4-BE49-F238E27FC236}">
                  <a16:creationId xmlns:a16="http://schemas.microsoft.com/office/drawing/2014/main" id="{A6DE3764-6C07-456A-A5EF-E5F95ED1C6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E68A4C" w14:textId="77777777" w:rsidR="00734C42" w:rsidRPr="00734C42" w:rsidRDefault="00734C42" w:rsidP="00734C42">
      <w:pPr>
        <w:spacing w:after="0" w:line="240" w:lineRule="auto"/>
        <w:ind w:firstLine="709"/>
        <w:jc w:val="both"/>
        <w:rPr>
          <w:rFonts w:ascii="Times New Roman" w:hAnsi="Times New Roman" w:cs="Times New Roman"/>
          <w:sz w:val="28"/>
          <w:szCs w:val="32"/>
        </w:rPr>
      </w:pPr>
    </w:p>
    <w:p w14:paraId="62546E35" w14:textId="77777777" w:rsidR="00734C42" w:rsidRPr="00734C42" w:rsidRDefault="00734C42" w:rsidP="00734C42">
      <w:pPr>
        <w:spacing w:after="0" w:line="240" w:lineRule="auto"/>
        <w:ind w:firstLine="709"/>
        <w:jc w:val="both"/>
        <w:rPr>
          <w:rFonts w:ascii="Times New Roman" w:hAnsi="Times New Roman" w:cs="Times New Roman"/>
          <w:sz w:val="28"/>
          <w:szCs w:val="32"/>
        </w:rPr>
      </w:pPr>
      <w:r w:rsidRPr="00734C42">
        <w:rPr>
          <w:rFonts w:ascii="Times New Roman" w:hAnsi="Times New Roman" w:cs="Times New Roman"/>
          <w:sz w:val="28"/>
          <w:szCs w:val="32"/>
        </w:rPr>
        <w:t>2022-2023 оқу жылына қарағанда  2023-2024 оқу жылында үздіктердің, екпінділер мен қанағаттанарлық оқушылардың санының өсіп</w:t>
      </w:r>
    </w:p>
    <w:p w14:paraId="63433C46" w14:textId="77777777" w:rsidR="00734C42" w:rsidRPr="00734C42" w:rsidRDefault="00734C42" w:rsidP="008D7236">
      <w:pPr>
        <w:spacing w:after="0"/>
        <w:rPr>
          <w:rFonts w:ascii="Times New Roman" w:hAnsi="Times New Roman" w:cs="Times New Roman"/>
          <w:b/>
          <w:sz w:val="28"/>
          <w:szCs w:val="28"/>
        </w:rPr>
      </w:pPr>
    </w:p>
    <w:p w14:paraId="256C430A" w14:textId="77777777" w:rsidR="00734C42" w:rsidRPr="00734C42" w:rsidRDefault="00734C42" w:rsidP="00734C42">
      <w:pPr>
        <w:spacing w:after="0"/>
        <w:jc w:val="center"/>
        <w:rPr>
          <w:rFonts w:ascii="Times New Roman" w:hAnsi="Times New Roman" w:cs="Times New Roman"/>
          <w:b/>
          <w:sz w:val="28"/>
          <w:szCs w:val="28"/>
        </w:rPr>
      </w:pPr>
      <w:r w:rsidRPr="00734C42">
        <w:rPr>
          <w:rFonts w:ascii="Times New Roman" w:hAnsi="Times New Roman" w:cs="Times New Roman"/>
          <w:b/>
          <w:sz w:val="28"/>
          <w:szCs w:val="28"/>
        </w:rPr>
        <w:t>Пәндер бойынша (2-4 сыныптар)</w:t>
      </w:r>
    </w:p>
    <w:p w14:paraId="4554A8E7" w14:textId="77777777" w:rsidR="00734C42" w:rsidRPr="00734C42" w:rsidRDefault="00734C42" w:rsidP="00734C42">
      <w:pPr>
        <w:spacing w:after="0"/>
        <w:jc w:val="center"/>
        <w:rPr>
          <w:rFonts w:ascii="Times New Roman" w:hAnsi="Times New Roman" w:cs="Times New Roman"/>
          <w:b/>
          <w:sz w:val="28"/>
          <w:szCs w:val="28"/>
        </w:rPr>
      </w:pPr>
    </w:p>
    <w:tbl>
      <w:tblPr>
        <w:tblStyle w:val="71"/>
        <w:tblW w:w="9611" w:type="dxa"/>
        <w:tblInd w:w="-5" w:type="dxa"/>
        <w:tblLook w:val="04A0" w:firstRow="1" w:lastRow="0" w:firstColumn="1" w:lastColumn="0" w:noHBand="0" w:noVBand="1"/>
      </w:tblPr>
      <w:tblGrid>
        <w:gridCol w:w="3941"/>
        <w:gridCol w:w="3118"/>
        <w:gridCol w:w="2552"/>
      </w:tblGrid>
      <w:tr w:rsidR="00734C42" w:rsidRPr="00734C42" w14:paraId="53A41837" w14:textId="77777777" w:rsidTr="00065C2B">
        <w:tc>
          <w:tcPr>
            <w:tcW w:w="3941" w:type="dxa"/>
            <w:vAlign w:val="center"/>
          </w:tcPr>
          <w:p w14:paraId="5BE090B0" w14:textId="77777777" w:rsidR="00734C42" w:rsidRPr="00734C42" w:rsidRDefault="00734C42" w:rsidP="00734C42">
            <w:pPr>
              <w:spacing w:after="0" w:line="240" w:lineRule="auto"/>
              <w:jc w:val="center"/>
              <w:rPr>
                <w:rFonts w:ascii="Times New Roman" w:hAnsi="Times New Roman" w:cs="Times New Roman"/>
                <w:b/>
                <w:sz w:val="28"/>
                <w:szCs w:val="28"/>
              </w:rPr>
            </w:pPr>
            <w:r w:rsidRPr="00734C42">
              <w:rPr>
                <w:rFonts w:ascii="Times New Roman" w:hAnsi="Times New Roman" w:cs="Times New Roman"/>
                <w:b/>
                <w:sz w:val="28"/>
                <w:szCs w:val="28"/>
              </w:rPr>
              <w:t>Пәндер</w:t>
            </w:r>
          </w:p>
        </w:tc>
        <w:tc>
          <w:tcPr>
            <w:tcW w:w="3118" w:type="dxa"/>
            <w:vAlign w:val="center"/>
          </w:tcPr>
          <w:p w14:paraId="511BA9EC" w14:textId="77777777" w:rsidR="00734C42" w:rsidRPr="00734C42" w:rsidRDefault="00734C42" w:rsidP="00734C42">
            <w:pPr>
              <w:spacing w:after="0" w:line="240" w:lineRule="auto"/>
              <w:jc w:val="center"/>
              <w:rPr>
                <w:rFonts w:ascii="Times New Roman" w:hAnsi="Times New Roman" w:cs="Times New Roman"/>
                <w:b/>
                <w:sz w:val="28"/>
                <w:szCs w:val="28"/>
                <w:lang w:val="ru-RU"/>
              </w:rPr>
            </w:pPr>
            <w:r w:rsidRPr="00734C42">
              <w:rPr>
                <w:rFonts w:ascii="Times New Roman" w:hAnsi="Times New Roman" w:cs="Times New Roman"/>
                <w:b/>
                <w:sz w:val="28"/>
                <w:szCs w:val="28"/>
              </w:rPr>
              <w:t>2022-2023</w:t>
            </w:r>
          </w:p>
        </w:tc>
        <w:tc>
          <w:tcPr>
            <w:tcW w:w="2552" w:type="dxa"/>
            <w:vAlign w:val="center"/>
          </w:tcPr>
          <w:p w14:paraId="2D52917C" w14:textId="77777777" w:rsidR="00734C42" w:rsidRPr="00734C42" w:rsidRDefault="00734C42" w:rsidP="00734C42">
            <w:pPr>
              <w:spacing w:after="0" w:line="240" w:lineRule="auto"/>
              <w:jc w:val="center"/>
              <w:rPr>
                <w:rFonts w:ascii="Times New Roman" w:hAnsi="Times New Roman" w:cs="Times New Roman"/>
                <w:b/>
                <w:sz w:val="28"/>
                <w:szCs w:val="28"/>
                <w:lang w:val="ru-RU"/>
              </w:rPr>
            </w:pPr>
            <w:r w:rsidRPr="00734C42">
              <w:rPr>
                <w:rFonts w:ascii="Times New Roman" w:hAnsi="Times New Roman" w:cs="Times New Roman"/>
                <w:b/>
                <w:sz w:val="28"/>
                <w:szCs w:val="28"/>
              </w:rPr>
              <w:t>20</w:t>
            </w:r>
            <w:r w:rsidRPr="00734C42">
              <w:rPr>
                <w:rFonts w:ascii="Times New Roman" w:hAnsi="Times New Roman" w:cs="Times New Roman"/>
                <w:b/>
                <w:sz w:val="28"/>
                <w:szCs w:val="28"/>
                <w:lang w:val="ru-RU"/>
              </w:rPr>
              <w:t>23-2024</w:t>
            </w:r>
          </w:p>
        </w:tc>
      </w:tr>
      <w:tr w:rsidR="00734C42" w:rsidRPr="00734C42" w14:paraId="619E2EF1" w14:textId="77777777" w:rsidTr="00065C2B">
        <w:tc>
          <w:tcPr>
            <w:tcW w:w="3941" w:type="dxa"/>
          </w:tcPr>
          <w:p w14:paraId="5941CB79" w14:textId="77777777" w:rsidR="00734C42" w:rsidRPr="00734C42" w:rsidRDefault="00734C42" w:rsidP="00734C42">
            <w:pPr>
              <w:spacing w:after="0" w:line="240" w:lineRule="auto"/>
              <w:rPr>
                <w:rFonts w:ascii="Times New Roman" w:hAnsi="Times New Roman" w:cs="Times New Roman"/>
                <w:sz w:val="24"/>
                <w:szCs w:val="24"/>
              </w:rPr>
            </w:pPr>
            <w:r w:rsidRPr="00734C42">
              <w:rPr>
                <w:rFonts w:ascii="Times New Roman" w:eastAsia="Times New Roman" w:hAnsi="Times New Roman" w:cs="Times New Roman"/>
                <w:sz w:val="24"/>
                <w:szCs w:val="24"/>
              </w:rPr>
              <w:t>Қазақ тілі</w:t>
            </w:r>
          </w:p>
        </w:tc>
        <w:tc>
          <w:tcPr>
            <w:tcW w:w="3118" w:type="dxa"/>
          </w:tcPr>
          <w:p w14:paraId="4C27C476" w14:textId="77777777" w:rsidR="00734C42" w:rsidRPr="00734C42" w:rsidRDefault="00734C42" w:rsidP="00734C42">
            <w:pPr>
              <w:spacing w:after="0" w:line="240" w:lineRule="auto"/>
              <w:jc w:val="center"/>
              <w:textAlignment w:val="bottom"/>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rPr>
              <w:t xml:space="preserve">74,87 </w:t>
            </w:r>
          </w:p>
        </w:tc>
        <w:tc>
          <w:tcPr>
            <w:tcW w:w="2552" w:type="dxa"/>
          </w:tcPr>
          <w:p w14:paraId="2CA8C51A" w14:textId="77777777" w:rsidR="00734C42" w:rsidRPr="00734C42" w:rsidRDefault="00734C42" w:rsidP="00734C42">
            <w:pPr>
              <w:spacing w:after="0" w:line="240" w:lineRule="auto"/>
              <w:jc w:val="center"/>
              <w:rPr>
                <w:rFonts w:ascii="Times New Roman" w:eastAsia="Times New Roman" w:hAnsi="Times New Roman" w:cs="Times New Roman"/>
                <w:color w:val="000000"/>
                <w:sz w:val="24"/>
                <w:szCs w:val="24"/>
                <w:lang w:val="ru-RU"/>
              </w:rPr>
            </w:pPr>
            <w:r w:rsidRPr="00734C42">
              <w:rPr>
                <w:rFonts w:ascii="Times New Roman" w:eastAsia="Times New Roman" w:hAnsi="Times New Roman" w:cs="Times New Roman"/>
                <w:sz w:val="24"/>
                <w:szCs w:val="24"/>
              </w:rPr>
              <w:t xml:space="preserve">72,99 </w:t>
            </w:r>
          </w:p>
        </w:tc>
      </w:tr>
      <w:tr w:rsidR="00734C42" w:rsidRPr="00734C42" w14:paraId="04EADA2C" w14:textId="77777777" w:rsidTr="00065C2B">
        <w:tc>
          <w:tcPr>
            <w:tcW w:w="3941" w:type="dxa"/>
          </w:tcPr>
          <w:p w14:paraId="0C7BABBF" w14:textId="77777777" w:rsidR="00734C42" w:rsidRPr="00734C42" w:rsidRDefault="00734C42" w:rsidP="00734C42">
            <w:pPr>
              <w:spacing w:after="0" w:line="240" w:lineRule="auto"/>
              <w:rPr>
                <w:rFonts w:ascii="Times New Roman" w:hAnsi="Times New Roman" w:cs="Times New Roman"/>
                <w:sz w:val="24"/>
                <w:szCs w:val="24"/>
              </w:rPr>
            </w:pPr>
            <w:r w:rsidRPr="00734C42">
              <w:rPr>
                <w:rFonts w:ascii="Times New Roman" w:eastAsia="Times New Roman" w:hAnsi="Times New Roman" w:cs="Times New Roman"/>
                <w:sz w:val="24"/>
                <w:szCs w:val="24"/>
              </w:rPr>
              <w:t>Әдебиеттік оқу</w:t>
            </w:r>
          </w:p>
        </w:tc>
        <w:tc>
          <w:tcPr>
            <w:tcW w:w="3118" w:type="dxa"/>
          </w:tcPr>
          <w:p w14:paraId="7F7869D7" w14:textId="77777777" w:rsidR="00734C42" w:rsidRPr="00734C42" w:rsidRDefault="00734C42" w:rsidP="00734C42">
            <w:pPr>
              <w:spacing w:after="0" w:line="240" w:lineRule="auto"/>
              <w:jc w:val="center"/>
              <w:textAlignment w:val="bottom"/>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rPr>
              <w:t xml:space="preserve">77,46 </w:t>
            </w:r>
          </w:p>
        </w:tc>
        <w:tc>
          <w:tcPr>
            <w:tcW w:w="2552" w:type="dxa"/>
          </w:tcPr>
          <w:p w14:paraId="49816ACB" w14:textId="77777777" w:rsidR="00734C42" w:rsidRPr="00734C42" w:rsidRDefault="00734C42" w:rsidP="00734C42">
            <w:pPr>
              <w:spacing w:after="0" w:line="240" w:lineRule="auto"/>
              <w:jc w:val="center"/>
              <w:rPr>
                <w:rFonts w:ascii="Times New Roman" w:eastAsia="Times New Roman" w:hAnsi="Times New Roman" w:cs="Times New Roman"/>
                <w:color w:val="000000"/>
                <w:sz w:val="24"/>
                <w:szCs w:val="24"/>
                <w:lang w:val="ru-RU"/>
              </w:rPr>
            </w:pPr>
            <w:r w:rsidRPr="00734C42">
              <w:rPr>
                <w:rFonts w:ascii="Times New Roman" w:eastAsia="Times New Roman" w:hAnsi="Times New Roman" w:cs="Times New Roman"/>
                <w:sz w:val="24"/>
                <w:szCs w:val="24"/>
              </w:rPr>
              <w:t xml:space="preserve">77,00 </w:t>
            </w:r>
          </w:p>
        </w:tc>
      </w:tr>
      <w:tr w:rsidR="00734C42" w:rsidRPr="00734C42" w14:paraId="53DF3DAB" w14:textId="77777777" w:rsidTr="00065C2B">
        <w:tc>
          <w:tcPr>
            <w:tcW w:w="3941" w:type="dxa"/>
          </w:tcPr>
          <w:p w14:paraId="40C07717" w14:textId="77777777" w:rsidR="00734C42" w:rsidRPr="00734C42" w:rsidRDefault="00734C42" w:rsidP="00734C42">
            <w:pPr>
              <w:spacing w:after="0" w:line="240" w:lineRule="auto"/>
              <w:rPr>
                <w:rFonts w:ascii="Times New Roman" w:hAnsi="Times New Roman" w:cs="Times New Roman"/>
                <w:sz w:val="24"/>
                <w:szCs w:val="24"/>
              </w:rPr>
            </w:pPr>
            <w:r w:rsidRPr="00734C42">
              <w:rPr>
                <w:rFonts w:ascii="Times New Roman" w:eastAsia="Times New Roman" w:hAnsi="Times New Roman" w:cs="Times New Roman"/>
                <w:sz w:val="24"/>
                <w:szCs w:val="24"/>
              </w:rPr>
              <w:t>Орыстілі</w:t>
            </w:r>
          </w:p>
        </w:tc>
        <w:tc>
          <w:tcPr>
            <w:tcW w:w="3118" w:type="dxa"/>
          </w:tcPr>
          <w:p w14:paraId="32A59488" w14:textId="77777777" w:rsidR="00734C42" w:rsidRPr="00734C42" w:rsidRDefault="00734C42" w:rsidP="00734C42">
            <w:pPr>
              <w:spacing w:after="0" w:line="240" w:lineRule="auto"/>
              <w:jc w:val="center"/>
              <w:textAlignment w:val="bottom"/>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rPr>
              <w:t xml:space="preserve">73,13 </w:t>
            </w:r>
          </w:p>
        </w:tc>
        <w:tc>
          <w:tcPr>
            <w:tcW w:w="2552" w:type="dxa"/>
          </w:tcPr>
          <w:p w14:paraId="154003D2" w14:textId="77777777" w:rsidR="00734C42" w:rsidRPr="00734C42" w:rsidRDefault="00734C42" w:rsidP="00734C42">
            <w:pPr>
              <w:spacing w:after="0" w:line="240" w:lineRule="auto"/>
              <w:jc w:val="center"/>
              <w:rPr>
                <w:rFonts w:ascii="Times New Roman" w:eastAsia="Times New Roman" w:hAnsi="Times New Roman" w:cs="Times New Roman"/>
                <w:color w:val="000000"/>
                <w:sz w:val="24"/>
                <w:szCs w:val="24"/>
                <w:lang w:val="ru-RU"/>
              </w:rPr>
            </w:pPr>
            <w:r w:rsidRPr="00734C42">
              <w:rPr>
                <w:rFonts w:ascii="Times New Roman" w:eastAsia="Times New Roman" w:hAnsi="Times New Roman" w:cs="Times New Roman"/>
                <w:sz w:val="24"/>
                <w:szCs w:val="24"/>
              </w:rPr>
              <w:t>73,1</w:t>
            </w:r>
          </w:p>
        </w:tc>
      </w:tr>
      <w:tr w:rsidR="00734C42" w:rsidRPr="00734C42" w14:paraId="453D779F" w14:textId="77777777" w:rsidTr="00065C2B">
        <w:tc>
          <w:tcPr>
            <w:tcW w:w="3941" w:type="dxa"/>
          </w:tcPr>
          <w:p w14:paraId="364DB3AC" w14:textId="77777777" w:rsidR="00734C42" w:rsidRPr="00734C42" w:rsidRDefault="00734C42" w:rsidP="00734C42">
            <w:pPr>
              <w:spacing w:after="0" w:line="240" w:lineRule="auto"/>
              <w:rPr>
                <w:rFonts w:ascii="Times New Roman" w:hAnsi="Times New Roman" w:cs="Times New Roman"/>
                <w:sz w:val="24"/>
                <w:szCs w:val="24"/>
              </w:rPr>
            </w:pPr>
            <w:r w:rsidRPr="00734C42">
              <w:rPr>
                <w:rFonts w:ascii="Times New Roman" w:eastAsia="Times New Roman" w:hAnsi="Times New Roman" w:cs="Times New Roman"/>
                <w:sz w:val="24"/>
                <w:szCs w:val="24"/>
              </w:rPr>
              <w:t>Математика</w:t>
            </w:r>
          </w:p>
        </w:tc>
        <w:tc>
          <w:tcPr>
            <w:tcW w:w="3118" w:type="dxa"/>
          </w:tcPr>
          <w:p w14:paraId="5DF28C33" w14:textId="77777777" w:rsidR="00734C42" w:rsidRPr="00734C42" w:rsidRDefault="00734C42" w:rsidP="00734C42">
            <w:pPr>
              <w:spacing w:after="0" w:line="240" w:lineRule="auto"/>
              <w:jc w:val="center"/>
              <w:textAlignment w:val="bottom"/>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rPr>
              <w:t xml:space="preserve">74,16 </w:t>
            </w:r>
          </w:p>
        </w:tc>
        <w:tc>
          <w:tcPr>
            <w:tcW w:w="2552" w:type="dxa"/>
          </w:tcPr>
          <w:p w14:paraId="3CF95BA4" w14:textId="77777777" w:rsidR="00734C42" w:rsidRPr="00734C42" w:rsidRDefault="00734C42" w:rsidP="00734C42">
            <w:pPr>
              <w:spacing w:after="0" w:line="240" w:lineRule="auto"/>
              <w:jc w:val="center"/>
              <w:rPr>
                <w:rFonts w:ascii="Times New Roman" w:eastAsia="Times New Roman" w:hAnsi="Times New Roman" w:cs="Times New Roman"/>
                <w:color w:val="000000"/>
                <w:sz w:val="24"/>
                <w:szCs w:val="24"/>
                <w:lang w:val="ru-RU"/>
              </w:rPr>
            </w:pPr>
            <w:r w:rsidRPr="00734C42">
              <w:rPr>
                <w:rFonts w:ascii="Times New Roman" w:eastAsia="Times New Roman" w:hAnsi="Times New Roman" w:cs="Times New Roman"/>
                <w:sz w:val="24"/>
                <w:szCs w:val="24"/>
              </w:rPr>
              <w:t xml:space="preserve">73,47 </w:t>
            </w:r>
          </w:p>
        </w:tc>
      </w:tr>
      <w:tr w:rsidR="00734C42" w:rsidRPr="00734C42" w14:paraId="07401771" w14:textId="77777777" w:rsidTr="00065C2B">
        <w:tc>
          <w:tcPr>
            <w:tcW w:w="3941" w:type="dxa"/>
          </w:tcPr>
          <w:p w14:paraId="6222EED1" w14:textId="77777777" w:rsidR="00734C42" w:rsidRPr="00734C42" w:rsidRDefault="00734C42" w:rsidP="00734C42">
            <w:pPr>
              <w:spacing w:after="0" w:line="240" w:lineRule="auto"/>
              <w:rPr>
                <w:rFonts w:ascii="Times New Roman" w:hAnsi="Times New Roman" w:cs="Times New Roman"/>
                <w:sz w:val="24"/>
                <w:szCs w:val="24"/>
              </w:rPr>
            </w:pPr>
            <w:r w:rsidRPr="00734C42">
              <w:rPr>
                <w:rFonts w:ascii="Times New Roman" w:eastAsia="Times New Roman" w:hAnsi="Times New Roman" w:cs="Times New Roman"/>
                <w:sz w:val="24"/>
                <w:szCs w:val="24"/>
              </w:rPr>
              <w:t>Жаратылыстану</w:t>
            </w:r>
          </w:p>
        </w:tc>
        <w:tc>
          <w:tcPr>
            <w:tcW w:w="3118" w:type="dxa"/>
          </w:tcPr>
          <w:p w14:paraId="7130C2E1" w14:textId="77777777" w:rsidR="00734C42" w:rsidRPr="00734C42" w:rsidRDefault="00734C42" w:rsidP="00734C42">
            <w:pPr>
              <w:spacing w:after="0" w:line="240" w:lineRule="auto"/>
              <w:jc w:val="center"/>
              <w:textAlignment w:val="bottom"/>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rPr>
              <w:t xml:space="preserve">77,98 </w:t>
            </w:r>
          </w:p>
        </w:tc>
        <w:tc>
          <w:tcPr>
            <w:tcW w:w="2552" w:type="dxa"/>
          </w:tcPr>
          <w:p w14:paraId="76B134B6" w14:textId="77777777" w:rsidR="00734C42" w:rsidRPr="00734C42" w:rsidRDefault="00734C42" w:rsidP="00734C42">
            <w:pPr>
              <w:spacing w:after="0" w:line="240" w:lineRule="auto"/>
              <w:jc w:val="center"/>
              <w:rPr>
                <w:rFonts w:ascii="Times New Roman" w:eastAsia="Times New Roman" w:hAnsi="Times New Roman" w:cs="Times New Roman"/>
                <w:color w:val="000000"/>
                <w:sz w:val="24"/>
                <w:szCs w:val="24"/>
                <w:lang w:val="ru-RU"/>
              </w:rPr>
            </w:pPr>
            <w:r w:rsidRPr="00734C42">
              <w:rPr>
                <w:rFonts w:ascii="Times New Roman" w:eastAsia="Times New Roman" w:hAnsi="Times New Roman" w:cs="Times New Roman"/>
                <w:sz w:val="24"/>
                <w:szCs w:val="24"/>
              </w:rPr>
              <w:t xml:space="preserve">77,12 </w:t>
            </w:r>
          </w:p>
        </w:tc>
      </w:tr>
      <w:tr w:rsidR="00734C42" w:rsidRPr="00734C42" w14:paraId="7CF628DB" w14:textId="77777777" w:rsidTr="00065C2B">
        <w:tc>
          <w:tcPr>
            <w:tcW w:w="3941" w:type="dxa"/>
          </w:tcPr>
          <w:p w14:paraId="40CFFE20" w14:textId="77777777" w:rsidR="00734C42" w:rsidRPr="00734C42" w:rsidRDefault="00734C42" w:rsidP="00734C42">
            <w:pPr>
              <w:spacing w:after="0" w:line="240" w:lineRule="auto"/>
              <w:rPr>
                <w:rFonts w:ascii="Times New Roman" w:hAnsi="Times New Roman" w:cs="Times New Roman"/>
                <w:sz w:val="24"/>
                <w:szCs w:val="24"/>
              </w:rPr>
            </w:pPr>
            <w:r w:rsidRPr="00734C42">
              <w:rPr>
                <w:rFonts w:ascii="Times New Roman" w:eastAsia="Times New Roman" w:hAnsi="Times New Roman" w:cs="Times New Roman"/>
                <w:sz w:val="24"/>
                <w:szCs w:val="24"/>
              </w:rPr>
              <w:t>Дүниетану</w:t>
            </w:r>
          </w:p>
        </w:tc>
        <w:tc>
          <w:tcPr>
            <w:tcW w:w="3118" w:type="dxa"/>
          </w:tcPr>
          <w:p w14:paraId="0654F4AF" w14:textId="77777777" w:rsidR="00734C42" w:rsidRPr="00734C42" w:rsidRDefault="00734C42" w:rsidP="00734C42">
            <w:pPr>
              <w:spacing w:after="0" w:line="240" w:lineRule="auto"/>
              <w:jc w:val="center"/>
              <w:rPr>
                <w:rFonts w:ascii="Times New Roman" w:hAnsi="Times New Roman" w:cs="Times New Roman"/>
                <w:sz w:val="24"/>
                <w:szCs w:val="24"/>
                <w:lang w:val="ru-RU"/>
              </w:rPr>
            </w:pPr>
            <w:r w:rsidRPr="00734C42">
              <w:rPr>
                <w:rFonts w:ascii="Times New Roman" w:eastAsia="Times New Roman" w:hAnsi="Times New Roman" w:cs="Times New Roman"/>
                <w:sz w:val="24"/>
                <w:szCs w:val="24"/>
              </w:rPr>
              <w:t xml:space="preserve">79,02 </w:t>
            </w:r>
          </w:p>
        </w:tc>
        <w:tc>
          <w:tcPr>
            <w:tcW w:w="2552" w:type="dxa"/>
          </w:tcPr>
          <w:p w14:paraId="043B9600" w14:textId="77777777" w:rsidR="00734C42" w:rsidRPr="00734C42" w:rsidRDefault="00734C42" w:rsidP="00734C42">
            <w:pPr>
              <w:spacing w:after="0" w:line="240" w:lineRule="auto"/>
              <w:jc w:val="center"/>
              <w:rPr>
                <w:rFonts w:ascii="Times New Roman" w:hAnsi="Times New Roman" w:cs="Times New Roman"/>
                <w:sz w:val="24"/>
                <w:szCs w:val="24"/>
                <w:lang w:val="ru-RU"/>
              </w:rPr>
            </w:pPr>
            <w:r w:rsidRPr="00734C42">
              <w:rPr>
                <w:rFonts w:ascii="Times New Roman" w:eastAsia="Times New Roman" w:hAnsi="Times New Roman" w:cs="Times New Roman"/>
                <w:sz w:val="24"/>
                <w:szCs w:val="24"/>
              </w:rPr>
              <w:t xml:space="preserve">79,31 </w:t>
            </w:r>
          </w:p>
        </w:tc>
      </w:tr>
      <w:tr w:rsidR="00734C42" w:rsidRPr="00734C42" w14:paraId="038073E9" w14:textId="77777777" w:rsidTr="00065C2B">
        <w:tc>
          <w:tcPr>
            <w:tcW w:w="3941" w:type="dxa"/>
          </w:tcPr>
          <w:p w14:paraId="0A8A55DE" w14:textId="77777777" w:rsidR="00734C42" w:rsidRPr="00734C42" w:rsidRDefault="00734C42" w:rsidP="00734C42">
            <w:pPr>
              <w:spacing w:after="0" w:line="240" w:lineRule="auto"/>
              <w:rPr>
                <w:rFonts w:ascii="Times New Roman" w:hAnsi="Times New Roman" w:cs="Times New Roman"/>
                <w:sz w:val="24"/>
                <w:szCs w:val="24"/>
              </w:rPr>
            </w:pPr>
            <w:r w:rsidRPr="00734C42">
              <w:rPr>
                <w:rFonts w:ascii="Times New Roman" w:eastAsia="Times New Roman" w:hAnsi="Times New Roman" w:cs="Times New Roman"/>
                <w:sz w:val="24"/>
                <w:szCs w:val="24"/>
              </w:rPr>
              <w:t>Шетел тілі(ағылшын)</w:t>
            </w:r>
          </w:p>
        </w:tc>
        <w:tc>
          <w:tcPr>
            <w:tcW w:w="3118" w:type="dxa"/>
          </w:tcPr>
          <w:p w14:paraId="780CE64F" w14:textId="77777777" w:rsidR="00734C42" w:rsidRPr="00734C42" w:rsidRDefault="00734C42" w:rsidP="00734C42">
            <w:pPr>
              <w:spacing w:after="0" w:line="240" w:lineRule="auto"/>
              <w:jc w:val="center"/>
              <w:textAlignment w:val="bottom"/>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rPr>
              <w:t xml:space="preserve">73,77 </w:t>
            </w:r>
          </w:p>
        </w:tc>
        <w:tc>
          <w:tcPr>
            <w:tcW w:w="2552" w:type="dxa"/>
          </w:tcPr>
          <w:p w14:paraId="21EC5B8A" w14:textId="77777777" w:rsidR="00734C42" w:rsidRPr="00734C42" w:rsidRDefault="00734C42" w:rsidP="00734C42">
            <w:pPr>
              <w:spacing w:after="0" w:line="240" w:lineRule="auto"/>
              <w:jc w:val="center"/>
              <w:rPr>
                <w:rFonts w:ascii="Times New Roman" w:hAnsi="Times New Roman" w:cs="Times New Roman"/>
                <w:sz w:val="24"/>
                <w:szCs w:val="24"/>
                <w:lang w:val="ru-RU"/>
              </w:rPr>
            </w:pPr>
            <w:r w:rsidRPr="00734C42">
              <w:rPr>
                <w:rFonts w:ascii="Times New Roman" w:eastAsia="Times New Roman" w:hAnsi="Times New Roman" w:cs="Times New Roman"/>
                <w:sz w:val="24"/>
                <w:szCs w:val="24"/>
              </w:rPr>
              <w:t xml:space="preserve">72,51 </w:t>
            </w:r>
          </w:p>
        </w:tc>
      </w:tr>
    </w:tbl>
    <w:p w14:paraId="6D4E568C" w14:textId="77777777" w:rsidR="00734C42" w:rsidRPr="00734C42" w:rsidRDefault="00734C42" w:rsidP="008D7236">
      <w:pPr>
        <w:spacing w:after="0" w:line="240" w:lineRule="auto"/>
        <w:jc w:val="both"/>
        <w:rPr>
          <w:rFonts w:ascii="Times New Roman" w:hAnsi="Times New Roman" w:cs="Times New Roman"/>
          <w:bCs/>
          <w:sz w:val="28"/>
          <w:szCs w:val="28"/>
        </w:rPr>
      </w:pPr>
    </w:p>
    <w:p w14:paraId="715B17A4" w14:textId="77777777" w:rsidR="00734C42" w:rsidRPr="00734C42" w:rsidRDefault="00734C42" w:rsidP="00734C42">
      <w:pPr>
        <w:spacing w:after="0" w:line="240" w:lineRule="auto"/>
        <w:ind w:firstLine="709"/>
        <w:jc w:val="both"/>
        <w:rPr>
          <w:rFonts w:ascii="Times New Roman" w:hAnsi="Times New Roman" w:cs="Times New Roman"/>
          <w:bCs/>
          <w:sz w:val="28"/>
          <w:szCs w:val="28"/>
        </w:rPr>
      </w:pPr>
      <w:r w:rsidRPr="00734C42">
        <w:rPr>
          <w:rFonts w:ascii="Times New Roman" w:hAnsi="Times New Roman" w:cs="Times New Roman"/>
          <w:bCs/>
          <w:sz w:val="28"/>
          <w:szCs w:val="28"/>
        </w:rPr>
        <w:t>2-4 сыныптардың пән бойынша білім сапасына талдау жасайтын болсақ, қазақ тілі пәнінен 1,88 %, әдебиеттік оқу пәнінен 0,46%, математикадан 0,69%  білім сапасының кему динамикасын байқауға болады, ал қалған пәндер бойынша өсу динамикасы байқалады.</w:t>
      </w:r>
    </w:p>
    <w:p w14:paraId="4EA6E63D" w14:textId="77777777" w:rsidR="00734C42" w:rsidRPr="00734C42" w:rsidRDefault="00734C42" w:rsidP="00734C42">
      <w:pPr>
        <w:spacing w:after="0" w:line="240" w:lineRule="auto"/>
        <w:ind w:firstLine="709"/>
        <w:jc w:val="both"/>
        <w:rPr>
          <w:rFonts w:ascii="Times New Roman" w:hAnsi="Times New Roman" w:cs="Times New Roman"/>
          <w:bCs/>
          <w:sz w:val="28"/>
          <w:szCs w:val="28"/>
        </w:rPr>
      </w:pPr>
    </w:p>
    <w:p w14:paraId="73DB8F25" w14:textId="77777777" w:rsidR="00734C42" w:rsidRPr="00734C42" w:rsidRDefault="00734C42" w:rsidP="00734C42">
      <w:pPr>
        <w:spacing w:after="0" w:line="240" w:lineRule="auto"/>
        <w:ind w:firstLine="709"/>
        <w:jc w:val="both"/>
        <w:rPr>
          <w:rFonts w:ascii="Times New Roman" w:hAnsi="Times New Roman" w:cs="Times New Roman"/>
          <w:b/>
          <w:bCs/>
          <w:sz w:val="28"/>
          <w:szCs w:val="28"/>
        </w:rPr>
      </w:pPr>
      <w:r w:rsidRPr="00734C42">
        <w:rPr>
          <w:rFonts w:ascii="Times New Roman" w:hAnsi="Times New Roman" w:cs="Times New Roman"/>
          <w:bCs/>
          <w:sz w:val="28"/>
          <w:szCs w:val="28"/>
        </w:rPr>
        <w:t xml:space="preserve">                        </w:t>
      </w:r>
      <w:r w:rsidRPr="00734C42">
        <w:rPr>
          <w:rFonts w:ascii="Times New Roman" w:hAnsi="Times New Roman" w:cs="Times New Roman"/>
          <w:b/>
          <w:bCs/>
          <w:sz w:val="28"/>
          <w:szCs w:val="28"/>
        </w:rPr>
        <w:t>Пәндер бойынша (5-9 сынып)</w:t>
      </w:r>
    </w:p>
    <w:p w14:paraId="490F683D" w14:textId="77777777" w:rsidR="00734C42" w:rsidRPr="00734C42" w:rsidRDefault="00734C42" w:rsidP="00734C42">
      <w:pPr>
        <w:spacing w:after="0" w:line="240" w:lineRule="auto"/>
        <w:ind w:firstLine="709"/>
        <w:jc w:val="both"/>
        <w:rPr>
          <w:rFonts w:ascii="Times New Roman" w:hAnsi="Times New Roman" w:cs="Times New Roman"/>
          <w:bCs/>
          <w:sz w:val="28"/>
          <w:szCs w:val="28"/>
        </w:rPr>
      </w:pP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948"/>
        <w:gridCol w:w="2694"/>
      </w:tblGrid>
      <w:tr w:rsidR="00734C42" w:rsidRPr="00734C42" w14:paraId="63394AD1" w14:textId="77777777" w:rsidTr="008D7236">
        <w:trPr>
          <w:trHeight w:val="326"/>
        </w:trPr>
        <w:tc>
          <w:tcPr>
            <w:tcW w:w="3969" w:type="dxa"/>
            <w:tcBorders>
              <w:top w:val="single" w:sz="4" w:space="0" w:color="000000"/>
              <w:left w:val="single" w:sz="4" w:space="0" w:color="000000"/>
              <w:bottom w:val="single" w:sz="4" w:space="0" w:color="000000"/>
              <w:right w:val="single" w:sz="4" w:space="0" w:color="000000"/>
            </w:tcBorders>
            <w:hideMark/>
          </w:tcPr>
          <w:p w14:paraId="6F1ED847" w14:textId="77777777" w:rsidR="00734C42" w:rsidRPr="00734C42" w:rsidRDefault="00734C42" w:rsidP="00734C42">
            <w:pPr>
              <w:widowControl w:val="0"/>
              <w:autoSpaceDE w:val="0"/>
              <w:autoSpaceDN w:val="0"/>
              <w:spacing w:before="2" w:after="0" w:line="304" w:lineRule="exact"/>
              <w:ind w:left="969"/>
              <w:jc w:val="both"/>
              <w:rPr>
                <w:rFonts w:ascii="Times New Roman" w:eastAsia="Times New Roman" w:hAnsi="Times New Roman" w:cs="Times New Roman"/>
                <w:b/>
                <w:sz w:val="28"/>
                <w:szCs w:val="24"/>
                <w:lang w:eastAsia="en-US"/>
              </w:rPr>
            </w:pPr>
            <w:r w:rsidRPr="00734C42">
              <w:rPr>
                <w:rFonts w:ascii="Times New Roman" w:eastAsia="Times New Roman" w:hAnsi="Times New Roman" w:cs="Times New Roman"/>
                <w:b/>
                <w:sz w:val="28"/>
                <w:szCs w:val="24"/>
                <w:lang w:eastAsia="en-US"/>
              </w:rPr>
              <w:t>Пән атауы</w:t>
            </w:r>
          </w:p>
        </w:tc>
        <w:tc>
          <w:tcPr>
            <w:tcW w:w="2948" w:type="dxa"/>
            <w:tcBorders>
              <w:top w:val="single" w:sz="4" w:space="0" w:color="000000"/>
              <w:left w:val="single" w:sz="4" w:space="0" w:color="000000"/>
              <w:bottom w:val="single" w:sz="4" w:space="0" w:color="000000"/>
              <w:right w:val="single" w:sz="4" w:space="0" w:color="000000"/>
            </w:tcBorders>
            <w:hideMark/>
          </w:tcPr>
          <w:p w14:paraId="0D5C201F" w14:textId="77777777" w:rsidR="00734C42" w:rsidRPr="00734C42" w:rsidRDefault="00734C42" w:rsidP="00734C42">
            <w:pPr>
              <w:widowControl w:val="0"/>
              <w:autoSpaceDE w:val="0"/>
              <w:autoSpaceDN w:val="0"/>
              <w:spacing w:before="2" w:after="0" w:line="304" w:lineRule="exact"/>
              <w:ind w:left="324" w:right="329"/>
              <w:jc w:val="both"/>
              <w:rPr>
                <w:rFonts w:ascii="Times New Roman" w:eastAsia="Times New Roman" w:hAnsi="Times New Roman" w:cs="Times New Roman"/>
                <w:b/>
                <w:sz w:val="28"/>
                <w:szCs w:val="24"/>
                <w:lang w:eastAsia="en-US"/>
              </w:rPr>
            </w:pPr>
            <w:r w:rsidRPr="00734C42">
              <w:rPr>
                <w:rFonts w:ascii="Times New Roman" w:eastAsia="Times New Roman" w:hAnsi="Times New Roman" w:cs="Times New Roman"/>
                <w:b/>
                <w:sz w:val="28"/>
                <w:szCs w:val="24"/>
                <w:lang w:eastAsia="en-US"/>
              </w:rPr>
              <w:t>2022-2023ж</w:t>
            </w:r>
          </w:p>
        </w:tc>
        <w:tc>
          <w:tcPr>
            <w:tcW w:w="2694" w:type="dxa"/>
            <w:tcBorders>
              <w:top w:val="single" w:sz="4" w:space="0" w:color="000000"/>
              <w:left w:val="single" w:sz="4" w:space="0" w:color="000000"/>
              <w:bottom w:val="single" w:sz="4" w:space="0" w:color="000000"/>
              <w:right w:val="single" w:sz="4" w:space="0" w:color="000000"/>
            </w:tcBorders>
            <w:hideMark/>
          </w:tcPr>
          <w:p w14:paraId="2248F059" w14:textId="77777777" w:rsidR="00734C42" w:rsidRPr="00734C42" w:rsidRDefault="00734C42" w:rsidP="00734C42">
            <w:pPr>
              <w:widowControl w:val="0"/>
              <w:autoSpaceDE w:val="0"/>
              <w:autoSpaceDN w:val="0"/>
              <w:spacing w:before="2" w:after="0" w:line="304" w:lineRule="exact"/>
              <w:ind w:left="145" w:right="149"/>
              <w:jc w:val="center"/>
              <w:rPr>
                <w:rFonts w:ascii="Times New Roman" w:eastAsia="Times New Roman" w:hAnsi="Times New Roman" w:cs="Times New Roman"/>
                <w:b/>
                <w:sz w:val="28"/>
                <w:szCs w:val="24"/>
                <w:lang w:eastAsia="en-US"/>
              </w:rPr>
            </w:pPr>
            <w:r w:rsidRPr="00734C42">
              <w:rPr>
                <w:rFonts w:ascii="Times New Roman" w:eastAsia="Times New Roman" w:hAnsi="Times New Roman" w:cs="Times New Roman"/>
                <w:b/>
                <w:sz w:val="28"/>
                <w:szCs w:val="24"/>
                <w:lang w:eastAsia="en-US"/>
              </w:rPr>
              <w:t>2023-2024</w:t>
            </w:r>
          </w:p>
        </w:tc>
      </w:tr>
      <w:tr w:rsidR="00734C42" w:rsidRPr="00734C42" w14:paraId="124DC289" w14:textId="77777777" w:rsidTr="008D7236">
        <w:trPr>
          <w:trHeight w:val="340"/>
        </w:trPr>
        <w:tc>
          <w:tcPr>
            <w:tcW w:w="3969" w:type="dxa"/>
            <w:tcBorders>
              <w:top w:val="single" w:sz="4" w:space="0" w:color="000000"/>
              <w:left w:val="single" w:sz="4" w:space="0" w:color="000000"/>
              <w:bottom w:val="single" w:sz="4" w:space="0" w:color="000000"/>
              <w:right w:val="single" w:sz="4" w:space="0" w:color="000000"/>
            </w:tcBorders>
            <w:hideMark/>
          </w:tcPr>
          <w:p w14:paraId="27F80E84" w14:textId="77777777" w:rsidR="00734C42" w:rsidRPr="00734C42" w:rsidRDefault="00734C42" w:rsidP="00734C42">
            <w:pPr>
              <w:widowControl w:val="0"/>
              <w:autoSpaceDE w:val="0"/>
              <w:autoSpaceDN w:val="0"/>
              <w:spacing w:before="12" w:after="0" w:line="308" w:lineRule="exact"/>
              <w:ind w:left="215"/>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Қазақтілі</w:t>
            </w:r>
          </w:p>
        </w:tc>
        <w:tc>
          <w:tcPr>
            <w:tcW w:w="2948" w:type="dxa"/>
            <w:tcBorders>
              <w:top w:val="single" w:sz="4" w:space="0" w:color="000000"/>
              <w:left w:val="single" w:sz="4" w:space="0" w:color="000000"/>
              <w:bottom w:val="single" w:sz="4" w:space="0" w:color="000000"/>
              <w:right w:val="single" w:sz="4" w:space="0" w:color="000000"/>
            </w:tcBorders>
          </w:tcPr>
          <w:p w14:paraId="7251A894" w14:textId="77777777" w:rsidR="00734C42" w:rsidRPr="00734C42" w:rsidRDefault="00734C42" w:rsidP="00734C42">
            <w:pPr>
              <w:widowControl w:val="0"/>
              <w:autoSpaceDE w:val="0"/>
              <w:autoSpaceDN w:val="0"/>
              <w:spacing w:after="0" w:line="320" w:lineRule="exact"/>
              <w:ind w:left="324" w:right="328"/>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72,4</w:t>
            </w:r>
          </w:p>
        </w:tc>
        <w:tc>
          <w:tcPr>
            <w:tcW w:w="2694" w:type="dxa"/>
            <w:tcBorders>
              <w:top w:val="single" w:sz="4" w:space="0" w:color="000000"/>
              <w:left w:val="single" w:sz="4" w:space="0" w:color="000000"/>
              <w:bottom w:val="single" w:sz="4" w:space="0" w:color="000000"/>
              <w:right w:val="single" w:sz="4" w:space="0" w:color="000000"/>
            </w:tcBorders>
          </w:tcPr>
          <w:p w14:paraId="41BD32AC" w14:textId="77777777" w:rsidR="00734C42" w:rsidRPr="00734C42" w:rsidRDefault="00734C42" w:rsidP="00734C42">
            <w:pPr>
              <w:spacing w:after="0" w:line="240" w:lineRule="auto"/>
              <w:jc w:val="center"/>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70,31</w:t>
            </w:r>
          </w:p>
        </w:tc>
      </w:tr>
      <w:tr w:rsidR="00734C42" w:rsidRPr="00734C42" w14:paraId="68C66315" w14:textId="77777777" w:rsidTr="008D7236">
        <w:trPr>
          <w:trHeight w:val="340"/>
        </w:trPr>
        <w:tc>
          <w:tcPr>
            <w:tcW w:w="3969" w:type="dxa"/>
            <w:tcBorders>
              <w:top w:val="single" w:sz="4" w:space="0" w:color="000000"/>
              <w:left w:val="single" w:sz="4" w:space="0" w:color="000000"/>
              <w:bottom w:val="single" w:sz="4" w:space="0" w:color="000000"/>
              <w:right w:val="single" w:sz="4" w:space="0" w:color="000000"/>
            </w:tcBorders>
            <w:hideMark/>
          </w:tcPr>
          <w:p w14:paraId="4C2CB146" w14:textId="77777777" w:rsidR="00734C42" w:rsidRPr="00734C42" w:rsidRDefault="00734C42" w:rsidP="00734C42">
            <w:pPr>
              <w:widowControl w:val="0"/>
              <w:autoSpaceDE w:val="0"/>
              <w:autoSpaceDN w:val="0"/>
              <w:spacing w:before="12" w:after="0" w:line="308" w:lineRule="exact"/>
              <w:ind w:left="215"/>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Қазақ әдебиеті</w:t>
            </w:r>
          </w:p>
        </w:tc>
        <w:tc>
          <w:tcPr>
            <w:tcW w:w="2948" w:type="dxa"/>
            <w:tcBorders>
              <w:top w:val="single" w:sz="4" w:space="0" w:color="000000"/>
              <w:left w:val="single" w:sz="4" w:space="0" w:color="000000"/>
              <w:bottom w:val="single" w:sz="4" w:space="0" w:color="000000"/>
              <w:right w:val="single" w:sz="4" w:space="0" w:color="000000"/>
            </w:tcBorders>
          </w:tcPr>
          <w:p w14:paraId="6999AA69" w14:textId="77777777" w:rsidR="00734C42" w:rsidRPr="00734C42" w:rsidRDefault="00734C42" w:rsidP="00734C42">
            <w:pPr>
              <w:widowControl w:val="0"/>
              <w:autoSpaceDE w:val="0"/>
              <w:autoSpaceDN w:val="0"/>
              <w:spacing w:after="0" w:line="320" w:lineRule="exact"/>
              <w:ind w:left="324" w:right="328"/>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73,6</w:t>
            </w:r>
          </w:p>
        </w:tc>
        <w:tc>
          <w:tcPr>
            <w:tcW w:w="2694" w:type="dxa"/>
            <w:tcBorders>
              <w:top w:val="single" w:sz="4" w:space="0" w:color="000000"/>
              <w:left w:val="single" w:sz="4" w:space="0" w:color="000000"/>
              <w:bottom w:val="single" w:sz="4" w:space="0" w:color="000000"/>
              <w:right w:val="single" w:sz="4" w:space="0" w:color="000000"/>
            </w:tcBorders>
          </w:tcPr>
          <w:p w14:paraId="472B7222" w14:textId="77777777" w:rsidR="00734C42" w:rsidRPr="00734C42" w:rsidRDefault="00734C42" w:rsidP="00734C42">
            <w:pPr>
              <w:spacing w:after="0" w:line="240" w:lineRule="auto"/>
              <w:jc w:val="center"/>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70,45</w:t>
            </w:r>
          </w:p>
        </w:tc>
      </w:tr>
      <w:tr w:rsidR="00734C42" w:rsidRPr="00734C42" w14:paraId="11CAAFA7" w14:textId="77777777" w:rsidTr="008D7236">
        <w:trPr>
          <w:trHeight w:val="321"/>
        </w:trPr>
        <w:tc>
          <w:tcPr>
            <w:tcW w:w="3969" w:type="dxa"/>
            <w:tcBorders>
              <w:top w:val="single" w:sz="4" w:space="0" w:color="000000"/>
              <w:left w:val="single" w:sz="4" w:space="0" w:color="000000"/>
              <w:bottom w:val="single" w:sz="4" w:space="0" w:color="000000"/>
              <w:right w:val="single" w:sz="4" w:space="0" w:color="000000"/>
            </w:tcBorders>
            <w:hideMark/>
          </w:tcPr>
          <w:p w14:paraId="1DD40994" w14:textId="77777777" w:rsidR="00734C42" w:rsidRPr="00734C42" w:rsidRDefault="00734C42" w:rsidP="00734C42">
            <w:pPr>
              <w:widowControl w:val="0"/>
              <w:autoSpaceDE w:val="0"/>
              <w:autoSpaceDN w:val="0"/>
              <w:spacing w:after="0" w:line="301" w:lineRule="exact"/>
              <w:ind w:left="215"/>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Орыстілі мен әдебиеті</w:t>
            </w:r>
          </w:p>
        </w:tc>
        <w:tc>
          <w:tcPr>
            <w:tcW w:w="2948" w:type="dxa"/>
            <w:tcBorders>
              <w:top w:val="single" w:sz="4" w:space="0" w:color="000000"/>
              <w:left w:val="single" w:sz="4" w:space="0" w:color="000000"/>
              <w:bottom w:val="single" w:sz="4" w:space="0" w:color="000000"/>
              <w:right w:val="single" w:sz="4" w:space="0" w:color="000000"/>
            </w:tcBorders>
          </w:tcPr>
          <w:p w14:paraId="6A802A49" w14:textId="77777777" w:rsidR="00734C42" w:rsidRPr="00734C42" w:rsidRDefault="00734C42" w:rsidP="00734C42">
            <w:pPr>
              <w:widowControl w:val="0"/>
              <w:autoSpaceDE w:val="0"/>
              <w:autoSpaceDN w:val="0"/>
              <w:spacing w:after="0" w:line="301" w:lineRule="exact"/>
              <w:ind w:left="324" w:right="328"/>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74,2</w:t>
            </w:r>
          </w:p>
        </w:tc>
        <w:tc>
          <w:tcPr>
            <w:tcW w:w="2694" w:type="dxa"/>
            <w:tcBorders>
              <w:top w:val="single" w:sz="4" w:space="0" w:color="000000"/>
              <w:left w:val="single" w:sz="4" w:space="0" w:color="000000"/>
              <w:bottom w:val="single" w:sz="4" w:space="0" w:color="000000"/>
              <w:right w:val="single" w:sz="4" w:space="0" w:color="000000"/>
            </w:tcBorders>
          </w:tcPr>
          <w:p w14:paraId="51E32336" w14:textId="77777777" w:rsidR="00734C42" w:rsidRPr="00734C42" w:rsidRDefault="00734C42" w:rsidP="00734C42">
            <w:pPr>
              <w:spacing w:after="0" w:line="240" w:lineRule="auto"/>
              <w:jc w:val="center"/>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72,1</w:t>
            </w:r>
          </w:p>
        </w:tc>
      </w:tr>
      <w:tr w:rsidR="00734C42" w:rsidRPr="00734C42" w14:paraId="6DFFACA3" w14:textId="77777777" w:rsidTr="008D7236">
        <w:trPr>
          <w:trHeight w:val="321"/>
        </w:trPr>
        <w:tc>
          <w:tcPr>
            <w:tcW w:w="3969" w:type="dxa"/>
            <w:tcBorders>
              <w:top w:val="single" w:sz="4" w:space="0" w:color="000000"/>
              <w:left w:val="single" w:sz="4" w:space="0" w:color="000000"/>
              <w:bottom w:val="single" w:sz="4" w:space="0" w:color="000000"/>
              <w:right w:val="single" w:sz="4" w:space="0" w:color="000000"/>
            </w:tcBorders>
            <w:hideMark/>
          </w:tcPr>
          <w:p w14:paraId="27C155C3" w14:textId="77777777" w:rsidR="00734C42" w:rsidRPr="00734C42" w:rsidRDefault="00734C42" w:rsidP="00734C42">
            <w:pPr>
              <w:widowControl w:val="0"/>
              <w:autoSpaceDE w:val="0"/>
              <w:autoSpaceDN w:val="0"/>
              <w:spacing w:after="0" w:line="301" w:lineRule="exact"/>
              <w:ind w:left="215"/>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Математика</w:t>
            </w:r>
          </w:p>
        </w:tc>
        <w:tc>
          <w:tcPr>
            <w:tcW w:w="2948" w:type="dxa"/>
            <w:tcBorders>
              <w:top w:val="single" w:sz="4" w:space="0" w:color="000000"/>
              <w:left w:val="single" w:sz="4" w:space="0" w:color="000000"/>
              <w:bottom w:val="single" w:sz="4" w:space="0" w:color="000000"/>
              <w:right w:val="single" w:sz="4" w:space="0" w:color="000000"/>
            </w:tcBorders>
          </w:tcPr>
          <w:p w14:paraId="3F03E73E" w14:textId="77777777" w:rsidR="00734C42" w:rsidRPr="00734C42" w:rsidRDefault="00734C42" w:rsidP="00734C42">
            <w:pPr>
              <w:widowControl w:val="0"/>
              <w:autoSpaceDE w:val="0"/>
              <w:autoSpaceDN w:val="0"/>
              <w:spacing w:after="0" w:line="301" w:lineRule="exact"/>
              <w:ind w:left="324" w:right="328"/>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66</w:t>
            </w:r>
          </w:p>
        </w:tc>
        <w:tc>
          <w:tcPr>
            <w:tcW w:w="2694" w:type="dxa"/>
            <w:tcBorders>
              <w:top w:val="single" w:sz="4" w:space="0" w:color="000000"/>
              <w:left w:val="single" w:sz="4" w:space="0" w:color="000000"/>
              <w:bottom w:val="single" w:sz="4" w:space="0" w:color="000000"/>
              <w:right w:val="single" w:sz="4" w:space="0" w:color="000000"/>
            </w:tcBorders>
          </w:tcPr>
          <w:p w14:paraId="13CB015B" w14:textId="77777777" w:rsidR="00734C42" w:rsidRPr="00734C42" w:rsidRDefault="00734C42" w:rsidP="00734C42">
            <w:pPr>
              <w:spacing w:after="0" w:line="240" w:lineRule="auto"/>
              <w:jc w:val="center"/>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65,4</w:t>
            </w:r>
          </w:p>
        </w:tc>
      </w:tr>
      <w:tr w:rsidR="00734C42" w:rsidRPr="00734C42" w14:paraId="57B16E87" w14:textId="77777777" w:rsidTr="008D7236">
        <w:trPr>
          <w:trHeight w:val="325"/>
        </w:trPr>
        <w:tc>
          <w:tcPr>
            <w:tcW w:w="3969" w:type="dxa"/>
            <w:tcBorders>
              <w:top w:val="single" w:sz="4" w:space="0" w:color="000000"/>
              <w:left w:val="single" w:sz="4" w:space="0" w:color="000000"/>
              <w:bottom w:val="single" w:sz="4" w:space="0" w:color="000000"/>
              <w:right w:val="single" w:sz="4" w:space="0" w:color="000000"/>
            </w:tcBorders>
            <w:hideMark/>
          </w:tcPr>
          <w:p w14:paraId="048EEC58" w14:textId="77777777" w:rsidR="00734C42" w:rsidRPr="00734C42" w:rsidRDefault="00734C42" w:rsidP="00734C42">
            <w:pPr>
              <w:widowControl w:val="0"/>
              <w:autoSpaceDE w:val="0"/>
              <w:autoSpaceDN w:val="0"/>
              <w:spacing w:after="0" w:line="306" w:lineRule="exact"/>
              <w:ind w:left="215" w:hanging="143"/>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ab/>
              <w:t>Жаратылыстану</w:t>
            </w:r>
          </w:p>
        </w:tc>
        <w:tc>
          <w:tcPr>
            <w:tcW w:w="2948" w:type="dxa"/>
            <w:tcBorders>
              <w:top w:val="single" w:sz="4" w:space="0" w:color="000000"/>
              <w:left w:val="single" w:sz="4" w:space="0" w:color="000000"/>
              <w:bottom w:val="single" w:sz="4" w:space="0" w:color="000000"/>
              <w:right w:val="single" w:sz="4" w:space="0" w:color="000000"/>
            </w:tcBorders>
          </w:tcPr>
          <w:p w14:paraId="7A0D9AA5" w14:textId="77777777" w:rsidR="00734C42" w:rsidRPr="00734C42" w:rsidRDefault="00734C42" w:rsidP="00734C42">
            <w:pPr>
              <w:widowControl w:val="0"/>
              <w:autoSpaceDE w:val="0"/>
              <w:autoSpaceDN w:val="0"/>
              <w:spacing w:after="0" w:line="306" w:lineRule="exact"/>
              <w:ind w:left="324" w:right="328"/>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75</w:t>
            </w:r>
          </w:p>
        </w:tc>
        <w:tc>
          <w:tcPr>
            <w:tcW w:w="2694" w:type="dxa"/>
            <w:tcBorders>
              <w:top w:val="single" w:sz="4" w:space="0" w:color="000000"/>
              <w:left w:val="single" w:sz="4" w:space="0" w:color="000000"/>
              <w:bottom w:val="single" w:sz="4" w:space="0" w:color="000000"/>
              <w:right w:val="single" w:sz="4" w:space="0" w:color="000000"/>
            </w:tcBorders>
          </w:tcPr>
          <w:p w14:paraId="76F2B25C" w14:textId="77777777" w:rsidR="00734C42" w:rsidRPr="00734C42" w:rsidRDefault="00734C42" w:rsidP="00734C42">
            <w:pPr>
              <w:spacing w:after="0" w:line="240" w:lineRule="auto"/>
              <w:jc w:val="center"/>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74</w:t>
            </w:r>
          </w:p>
        </w:tc>
      </w:tr>
      <w:tr w:rsidR="00734C42" w:rsidRPr="00734C42" w14:paraId="224C2F70" w14:textId="77777777" w:rsidTr="008D7236">
        <w:trPr>
          <w:trHeight w:val="321"/>
        </w:trPr>
        <w:tc>
          <w:tcPr>
            <w:tcW w:w="3969" w:type="dxa"/>
            <w:tcBorders>
              <w:top w:val="single" w:sz="4" w:space="0" w:color="000000"/>
              <w:left w:val="single" w:sz="4" w:space="0" w:color="000000"/>
              <w:bottom w:val="single" w:sz="4" w:space="0" w:color="000000"/>
              <w:right w:val="single" w:sz="4" w:space="0" w:color="000000"/>
            </w:tcBorders>
            <w:hideMark/>
          </w:tcPr>
          <w:p w14:paraId="4CEA1BAA" w14:textId="77777777" w:rsidR="00734C42" w:rsidRPr="00734C42" w:rsidRDefault="00734C42" w:rsidP="00734C42">
            <w:pPr>
              <w:widowControl w:val="0"/>
              <w:autoSpaceDE w:val="0"/>
              <w:autoSpaceDN w:val="0"/>
              <w:spacing w:after="0" w:line="301" w:lineRule="exact"/>
              <w:ind w:left="215"/>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lastRenderedPageBreak/>
              <w:t>Дүниежүзітарихы</w:t>
            </w:r>
          </w:p>
        </w:tc>
        <w:tc>
          <w:tcPr>
            <w:tcW w:w="2948" w:type="dxa"/>
            <w:tcBorders>
              <w:top w:val="single" w:sz="4" w:space="0" w:color="000000"/>
              <w:left w:val="single" w:sz="4" w:space="0" w:color="000000"/>
              <w:bottom w:val="single" w:sz="4" w:space="0" w:color="000000"/>
              <w:right w:val="single" w:sz="4" w:space="0" w:color="000000"/>
            </w:tcBorders>
          </w:tcPr>
          <w:p w14:paraId="4C3434CE" w14:textId="77777777" w:rsidR="00734C42" w:rsidRPr="00734C42" w:rsidRDefault="00734C42" w:rsidP="00734C42">
            <w:pPr>
              <w:widowControl w:val="0"/>
              <w:autoSpaceDE w:val="0"/>
              <w:autoSpaceDN w:val="0"/>
              <w:spacing w:after="0" w:line="301" w:lineRule="exact"/>
              <w:ind w:left="324" w:right="328"/>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74,4</w:t>
            </w:r>
          </w:p>
        </w:tc>
        <w:tc>
          <w:tcPr>
            <w:tcW w:w="2694" w:type="dxa"/>
            <w:tcBorders>
              <w:top w:val="single" w:sz="4" w:space="0" w:color="000000"/>
              <w:left w:val="single" w:sz="4" w:space="0" w:color="000000"/>
              <w:bottom w:val="single" w:sz="4" w:space="0" w:color="000000"/>
              <w:right w:val="single" w:sz="4" w:space="0" w:color="000000"/>
            </w:tcBorders>
          </w:tcPr>
          <w:p w14:paraId="09DA99D5" w14:textId="77777777" w:rsidR="00734C42" w:rsidRPr="00734C42" w:rsidRDefault="00734C42" w:rsidP="00734C42">
            <w:pPr>
              <w:spacing w:after="0" w:line="240" w:lineRule="auto"/>
              <w:jc w:val="center"/>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73,2</w:t>
            </w:r>
          </w:p>
        </w:tc>
      </w:tr>
      <w:tr w:rsidR="00734C42" w:rsidRPr="00734C42" w14:paraId="33361EB9" w14:textId="77777777" w:rsidTr="008D7236">
        <w:trPr>
          <w:trHeight w:val="321"/>
        </w:trPr>
        <w:tc>
          <w:tcPr>
            <w:tcW w:w="3969" w:type="dxa"/>
            <w:tcBorders>
              <w:top w:val="single" w:sz="4" w:space="0" w:color="000000"/>
              <w:left w:val="single" w:sz="4" w:space="0" w:color="000000"/>
              <w:bottom w:val="single" w:sz="4" w:space="0" w:color="000000"/>
              <w:right w:val="single" w:sz="4" w:space="0" w:color="000000"/>
            </w:tcBorders>
            <w:hideMark/>
          </w:tcPr>
          <w:p w14:paraId="5FC491DC" w14:textId="77777777" w:rsidR="00734C42" w:rsidRPr="00734C42" w:rsidRDefault="00734C42" w:rsidP="00734C42">
            <w:pPr>
              <w:widowControl w:val="0"/>
              <w:autoSpaceDE w:val="0"/>
              <w:autoSpaceDN w:val="0"/>
              <w:spacing w:after="0" w:line="301" w:lineRule="exact"/>
              <w:ind w:left="215"/>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Қазақстантарихы</w:t>
            </w:r>
          </w:p>
        </w:tc>
        <w:tc>
          <w:tcPr>
            <w:tcW w:w="2948" w:type="dxa"/>
            <w:tcBorders>
              <w:top w:val="single" w:sz="4" w:space="0" w:color="000000"/>
              <w:left w:val="single" w:sz="4" w:space="0" w:color="000000"/>
              <w:bottom w:val="single" w:sz="4" w:space="0" w:color="000000"/>
              <w:right w:val="single" w:sz="4" w:space="0" w:color="000000"/>
            </w:tcBorders>
          </w:tcPr>
          <w:p w14:paraId="131C8B47" w14:textId="77777777" w:rsidR="00734C42" w:rsidRPr="00734C42" w:rsidRDefault="00734C42" w:rsidP="00734C42">
            <w:pPr>
              <w:widowControl w:val="0"/>
              <w:autoSpaceDE w:val="0"/>
              <w:autoSpaceDN w:val="0"/>
              <w:spacing w:after="0" w:line="301" w:lineRule="exact"/>
              <w:ind w:left="324" w:right="328"/>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73,4</w:t>
            </w:r>
          </w:p>
        </w:tc>
        <w:tc>
          <w:tcPr>
            <w:tcW w:w="2694" w:type="dxa"/>
            <w:tcBorders>
              <w:top w:val="single" w:sz="4" w:space="0" w:color="000000"/>
              <w:left w:val="single" w:sz="4" w:space="0" w:color="000000"/>
              <w:bottom w:val="single" w:sz="4" w:space="0" w:color="000000"/>
              <w:right w:val="single" w:sz="4" w:space="0" w:color="000000"/>
            </w:tcBorders>
          </w:tcPr>
          <w:p w14:paraId="4917DAEA" w14:textId="77777777" w:rsidR="00734C42" w:rsidRPr="00734C42" w:rsidRDefault="00734C42" w:rsidP="00734C42">
            <w:pPr>
              <w:spacing w:after="0" w:line="240" w:lineRule="auto"/>
              <w:jc w:val="center"/>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70</w:t>
            </w:r>
          </w:p>
        </w:tc>
      </w:tr>
      <w:tr w:rsidR="00734C42" w:rsidRPr="00734C42" w14:paraId="3A723315" w14:textId="77777777" w:rsidTr="008D7236">
        <w:trPr>
          <w:trHeight w:val="323"/>
        </w:trPr>
        <w:tc>
          <w:tcPr>
            <w:tcW w:w="3969" w:type="dxa"/>
            <w:tcBorders>
              <w:top w:val="single" w:sz="4" w:space="0" w:color="000000"/>
              <w:left w:val="single" w:sz="4" w:space="0" w:color="000000"/>
              <w:bottom w:val="single" w:sz="6" w:space="0" w:color="000000"/>
              <w:right w:val="single" w:sz="4" w:space="0" w:color="000000"/>
            </w:tcBorders>
            <w:hideMark/>
          </w:tcPr>
          <w:p w14:paraId="3E455F45" w14:textId="77777777" w:rsidR="00734C42" w:rsidRPr="00734C42" w:rsidRDefault="00734C42" w:rsidP="00734C42">
            <w:pPr>
              <w:widowControl w:val="0"/>
              <w:autoSpaceDE w:val="0"/>
              <w:autoSpaceDN w:val="0"/>
              <w:spacing w:after="0" w:line="304" w:lineRule="exact"/>
              <w:ind w:left="215"/>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Информатика</w:t>
            </w:r>
          </w:p>
        </w:tc>
        <w:tc>
          <w:tcPr>
            <w:tcW w:w="2948" w:type="dxa"/>
            <w:tcBorders>
              <w:top w:val="single" w:sz="4" w:space="0" w:color="000000"/>
              <w:left w:val="single" w:sz="4" w:space="0" w:color="000000"/>
              <w:bottom w:val="single" w:sz="6" w:space="0" w:color="000000"/>
              <w:right w:val="single" w:sz="4" w:space="0" w:color="000000"/>
            </w:tcBorders>
          </w:tcPr>
          <w:p w14:paraId="0664BF86" w14:textId="77777777" w:rsidR="00734C42" w:rsidRPr="00734C42" w:rsidRDefault="00734C42" w:rsidP="00734C42">
            <w:pPr>
              <w:widowControl w:val="0"/>
              <w:autoSpaceDE w:val="0"/>
              <w:autoSpaceDN w:val="0"/>
              <w:spacing w:after="0" w:line="304" w:lineRule="exact"/>
              <w:ind w:left="324" w:right="325"/>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85,6</w:t>
            </w:r>
          </w:p>
        </w:tc>
        <w:tc>
          <w:tcPr>
            <w:tcW w:w="2694" w:type="dxa"/>
            <w:tcBorders>
              <w:top w:val="single" w:sz="4" w:space="0" w:color="000000"/>
              <w:left w:val="single" w:sz="4" w:space="0" w:color="000000"/>
              <w:bottom w:val="single" w:sz="6" w:space="0" w:color="000000"/>
              <w:right w:val="single" w:sz="4" w:space="0" w:color="000000"/>
            </w:tcBorders>
          </w:tcPr>
          <w:p w14:paraId="621428E8" w14:textId="77777777" w:rsidR="00734C42" w:rsidRPr="00734C42" w:rsidRDefault="00734C42" w:rsidP="00734C42">
            <w:pPr>
              <w:spacing w:after="0" w:line="240" w:lineRule="auto"/>
              <w:jc w:val="center"/>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79,89</w:t>
            </w:r>
          </w:p>
        </w:tc>
      </w:tr>
      <w:tr w:rsidR="00734C42" w:rsidRPr="00734C42" w14:paraId="7AED71D7" w14:textId="77777777" w:rsidTr="008D7236">
        <w:trPr>
          <w:trHeight w:val="318"/>
        </w:trPr>
        <w:tc>
          <w:tcPr>
            <w:tcW w:w="3969" w:type="dxa"/>
            <w:tcBorders>
              <w:top w:val="single" w:sz="6" w:space="0" w:color="000000"/>
              <w:left w:val="single" w:sz="4" w:space="0" w:color="000000"/>
              <w:bottom w:val="single" w:sz="4" w:space="0" w:color="000000"/>
              <w:right w:val="single" w:sz="4" w:space="0" w:color="000000"/>
            </w:tcBorders>
            <w:hideMark/>
          </w:tcPr>
          <w:p w14:paraId="4A1E8E8F" w14:textId="77777777" w:rsidR="00734C42" w:rsidRPr="00734C42" w:rsidRDefault="00734C42" w:rsidP="00734C42">
            <w:pPr>
              <w:widowControl w:val="0"/>
              <w:autoSpaceDE w:val="0"/>
              <w:autoSpaceDN w:val="0"/>
              <w:spacing w:after="0" w:line="299" w:lineRule="exact"/>
              <w:ind w:left="215"/>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Шетел тілі (ағылшынтілі)</w:t>
            </w:r>
          </w:p>
        </w:tc>
        <w:tc>
          <w:tcPr>
            <w:tcW w:w="2948" w:type="dxa"/>
            <w:tcBorders>
              <w:top w:val="single" w:sz="6" w:space="0" w:color="000000"/>
              <w:left w:val="single" w:sz="4" w:space="0" w:color="000000"/>
              <w:bottom w:val="single" w:sz="4" w:space="0" w:color="000000"/>
              <w:right w:val="single" w:sz="4" w:space="0" w:color="000000"/>
            </w:tcBorders>
          </w:tcPr>
          <w:p w14:paraId="114FED4D" w14:textId="77777777" w:rsidR="00734C42" w:rsidRPr="00734C42" w:rsidRDefault="00734C42" w:rsidP="00734C42">
            <w:pPr>
              <w:widowControl w:val="0"/>
              <w:autoSpaceDE w:val="0"/>
              <w:autoSpaceDN w:val="0"/>
              <w:spacing w:after="0" w:line="299" w:lineRule="exact"/>
              <w:ind w:left="324" w:right="328"/>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66,6</w:t>
            </w:r>
          </w:p>
        </w:tc>
        <w:tc>
          <w:tcPr>
            <w:tcW w:w="2694" w:type="dxa"/>
            <w:tcBorders>
              <w:top w:val="single" w:sz="6" w:space="0" w:color="000000"/>
              <w:left w:val="single" w:sz="4" w:space="0" w:color="000000"/>
              <w:bottom w:val="single" w:sz="4" w:space="0" w:color="000000"/>
              <w:right w:val="single" w:sz="4" w:space="0" w:color="000000"/>
            </w:tcBorders>
          </w:tcPr>
          <w:p w14:paraId="424F6549" w14:textId="77777777" w:rsidR="00734C42" w:rsidRPr="00734C42" w:rsidRDefault="00734C42" w:rsidP="00734C42">
            <w:pPr>
              <w:spacing w:after="0" w:line="240" w:lineRule="auto"/>
              <w:jc w:val="center"/>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64</w:t>
            </w:r>
          </w:p>
        </w:tc>
      </w:tr>
      <w:tr w:rsidR="00734C42" w:rsidRPr="00734C42" w14:paraId="66D3B1D6" w14:textId="77777777" w:rsidTr="008D7236">
        <w:trPr>
          <w:trHeight w:val="321"/>
        </w:trPr>
        <w:tc>
          <w:tcPr>
            <w:tcW w:w="3969" w:type="dxa"/>
            <w:tcBorders>
              <w:top w:val="single" w:sz="4" w:space="0" w:color="000000"/>
              <w:left w:val="single" w:sz="4" w:space="0" w:color="000000"/>
              <w:bottom w:val="single" w:sz="4" w:space="0" w:color="000000"/>
              <w:right w:val="single" w:sz="4" w:space="0" w:color="000000"/>
            </w:tcBorders>
            <w:hideMark/>
          </w:tcPr>
          <w:p w14:paraId="02353A86" w14:textId="77777777" w:rsidR="00734C42" w:rsidRPr="00734C42" w:rsidRDefault="00734C42" w:rsidP="00734C42">
            <w:pPr>
              <w:widowControl w:val="0"/>
              <w:autoSpaceDE w:val="0"/>
              <w:autoSpaceDN w:val="0"/>
              <w:spacing w:after="0" w:line="301" w:lineRule="exact"/>
              <w:ind w:left="215"/>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Алгебра</w:t>
            </w:r>
          </w:p>
        </w:tc>
        <w:tc>
          <w:tcPr>
            <w:tcW w:w="2948" w:type="dxa"/>
            <w:tcBorders>
              <w:top w:val="single" w:sz="4" w:space="0" w:color="000000"/>
              <w:left w:val="single" w:sz="4" w:space="0" w:color="000000"/>
              <w:bottom w:val="single" w:sz="4" w:space="0" w:color="000000"/>
              <w:right w:val="single" w:sz="4" w:space="0" w:color="000000"/>
            </w:tcBorders>
          </w:tcPr>
          <w:p w14:paraId="4F12CC11" w14:textId="77777777" w:rsidR="00734C42" w:rsidRPr="00734C42" w:rsidRDefault="00734C42" w:rsidP="00734C42">
            <w:pPr>
              <w:widowControl w:val="0"/>
              <w:autoSpaceDE w:val="0"/>
              <w:autoSpaceDN w:val="0"/>
              <w:spacing w:after="0" w:line="301" w:lineRule="exact"/>
              <w:ind w:left="324" w:right="324"/>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57</w:t>
            </w:r>
          </w:p>
        </w:tc>
        <w:tc>
          <w:tcPr>
            <w:tcW w:w="2694" w:type="dxa"/>
            <w:tcBorders>
              <w:top w:val="single" w:sz="4" w:space="0" w:color="000000"/>
              <w:left w:val="single" w:sz="4" w:space="0" w:color="000000"/>
              <w:bottom w:val="single" w:sz="4" w:space="0" w:color="000000"/>
              <w:right w:val="single" w:sz="4" w:space="0" w:color="000000"/>
            </w:tcBorders>
          </w:tcPr>
          <w:p w14:paraId="1F2B9A85" w14:textId="77777777" w:rsidR="00734C42" w:rsidRPr="00734C42" w:rsidRDefault="00734C42" w:rsidP="00734C42">
            <w:pPr>
              <w:spacing w:after="0" w:line="240" w:lineRule="auto"/>
              <w:jc w:val="center"/>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57</w:t>
            </w:r>
          </w:p>
        </w:tc>
      </w:tr>
      <w:tr w:rsidR="00734C42" w:rsidRPr="00734C42" w14:paraId="7C57FF64" w14:textId="77777777" w:rsidTr="008D7236">
        <w:trPr>
          <w:trHeight w:val="325"/>
        </w:trPr>
        <w:tc>
          <w:tcPr>
            <w:tcW w:w="3969" w:type="dxa"/>
            <w:tcBorders>
              <w:top w:val="single" w:sz="4" w:space="0" w:color="000000"/>
              <w:left w:val="single" w:sz="4" w:space="0" w:color="000000"/>
              <w:bottom w:val="single" w:sz="4" w:space="0" w:color="000000"/>
              <w:right w:val="single" w:sz="4" w:space="0" w:color="000000"/>
            </w:tcBorders>
            <w:hideMark/>
          </w:tcPr>
          <w:p w14:paraId="625A508E" w14:textId="77777777" w:rsidR="00734C42" w:rsidRPr="00734C42" w:rsidRDefault="00734C42" w:rsidP="00734C42">
            <w:pPr>
              <w:widowControl w:val="0"/>
              <w:autoSpaceDE w:val="0"/>
              <w:autoSpaceDN w:val="0"/>
              <w:spacing w:after="0" w:line="306" w:lineRule="exact"/>
              <w:ind w:left="215"/>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Геометрия</w:t>
            </w:r>
          </w:p>
        </w:tc>
        <w:tc>
          <w:tcPr>
            <w:tcW w:w="2948" w:type="dxa"/>
            <w:tcBorders>
              <w:top w:val="single" w:sz="4" w:space="0" w:color="000000"/>
              <w:left w:val="single" w:sz="4" w:space="0" w:color="000000"/>
              <w:bottom w:val="single" w:sz="4" w:space="0" w:color="000000"/>
              <w:right w:val="single" w:sz="4" w:space="0" w:color="000000"/>
            </w:tcBorders>
          </w:tcPr>
          <w:p w14:paraId="3DD1546B" w14:textId="77777777" w:rsidR="00734C42" w:rsidRPr="00734C42" w:rsidRDefault="00734C42" w:rsidP="00734C42">
            <w:pPr>
              <w:widowControl w:val="0"/>
              <w:autoSpaceDE w:val="0"/>
              <w:autoSpaceDN w:val="0"/>
              <w:spacing w:before="2" w:after="0" w:line="304" w:lineRule="exact"/>
              <w:ind w:left="324" w:right="328"/>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57,5</w:t>
            </w:r>
          </w:p>
        </w:tc>
        <w:tc>
          <w:tcPr>
            <w:tcW w:w="2694" w:type="dxa"/>
            <w:tcBorders>
              <w:top w:val="single" w:sz="4" w:space="0" w:color="000000"/>
              <w:left w:val="single" w:sz="4" w:space="0" w:color="000000"/>
              <w:bottom w:val="single" w:sz="4" w:space="0" w:color="000000"/>
              <w:right w:val="single" w:sz="4" w:space="0" w:color="000000"/>
            </w:tcBorders>
          </w:tcPr>
          <w:p w14:paraId="22A057E0" w14:textId="77777777" w:rsidR="00734C42" w:rsidRPr="00734C42" w:rsidRDefault="00734C42" w:rsidP="00734C42">
            <w:pPr>
              <w:spacing w:after="0" w:line="240" w:lineRule="auto"/>
              <w:jc w:val="center"/>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56</w:t>
            </w:r>
          </w:p>
        </w:tc>
      </w:tr>
      <w:tr w:rsidR="00734C42" w:rsidRPr="00734C42" w14:paraId="2C2B5E10" w14:textId="77777777" w:rsidTr="008D7236">
        <w:trPr>
          <w:trHeight w:val="321"/>
        </w:trPr>
        <w:tc>
          <w:tcPr>
            <w:tcW w:w="3969" w:type="dxa"/>
            <w:tcBorders>
              <w:top w:val="single" w:sz="4" w:space="0" w:color="000000"/>
              <w:left w:val="single" w:sz="4" w:space="0" w:color="000000"/>
              <w:bottom w:val="single" w:sz="4" w:space="0" w:color="000000"/>
              <w:right w:val="single" w:sz="4" w:space="0" w:color="000000"/>
            </w:tcBorders>
            <w:hideMark/>
          </w:tcPr>
          <w:p w14:paraId="56EDA96B" w14:textId="77777777" w:rsidR="00734C42" w:rsidRPr="00734C42" w:rsidRDefault="00734C42" w:rsidP="00734C42">
            <w:pPr>
              <w:widowControl w:val="0"/>
              <w:autoSpaceDE w:val="0"/>
              <w:autoSpaceDN w:val="0"/>
              <w:spacing w:after="0" w:line="301" w:lineRule="exact"/>
              <w:ind w:left="215"/>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Физика</w:t>
            </w:r>
          </w:p>
        </w:tc>
        <w:tc>
          <w:tcPr>
            <w:tcW w:w="2948" w:type="dxa"/>
            <w:tcBorders>
              <w:top w:val="single" w:sz="4" w:space="0" w:color="000000"/>
              <w:left w:val="single" w:sz="4" w:space="0" w:color="000000"/>
              <w:bottom w:val="single" w:sz="4" w:space="0" w:color="000000"/>
              <w:right w:val="single" w:sz="4" w:space="0" w:color="000000"/>
            </w:tcBorders>
          </w:tcPr>
          <w:p w14:paraId="76896514" w14:textId="77777777" w:rsidR="00734C42" w:rsidRPr="00734C42" w:rsidRDefault="00734C42" w:rsidP="00734C42">
            <w:pPr>
              <w:widowControl w:val="0"/>
              <w:autoSpaceDE w:val="0"/>
              <w:autoSpaceDN w:val="0"/>
              <w:spacing w:after="0" w:line="301" w:lineRule="exact"/>
              <w:ind w:left="324" w:right="324"/>
              <w:jc w:val="both"/>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62</w:t>
            </w:r>
          </w:p>
        </w:tc>
        <w:tc>
          <w:tcPr>
            <w:tcW w:w="2694" w:type="dxa"/>
            <w:tcBorders>
              <w:top w:val="single" w:sz="4" w:space="0" w:color="000000"/>
              <w:left w:val="single" w:sz="4" w:space="0" w:color="000000"/>
              <w:bottom w:val="single" w:sz="4" w:space="0" w:color="000000"/>
              <w:right w:val="single" w:sz="4" w:space="0" w:color="000000"/>
            </w:tcBorders>
          </w:tcPr>
          <w:p w14:paraId="0FF7B019" w14:textId="77777777" w:rsidR="00734C42" w:rsidRPr="00734C42" w:rsidRDefault="00734C42" w:rsidP="00734C42">
            <w:pPr>
              <w:spacing w:after="0" w:line="240" w:lineRule="auto"/>
              <w:jc w:val="center"/>
              <w:rPr>
                <w:rFonts w:ascii="Times New Roman" w:eastAsia="Times New Roman" w:hAnsi="Times New Roman" w:cs="Times New Roman"/>
                <w:sz w:val="24"/>
                <w:szCs w:val="24"/>
                <w:lang w:eastAsia="en-US"/>
              </w:rPr>
            </w:pPr>
            <w:r w:rsidRPr="00734C42">
              <w:rPr>
                <w:rFonts w:ascii="Times New Roman" w:eastAsia="Times New Roman" w:hAnsi="Times New Roman" w:cs="Times New Roman"/>
                <w:sz w:val="24"/>
                <w:szCs w:val="24"/>
                <w:lang w:eastAsia="en-US"/>
              </w:rPr>
              <w:t>61</w:t>
            </w:r>
          </w:p>
        </w:tc>
      </w:tr>
    </w:tbl>
    <w:p w14:paraId="16C46162" w14:textId="77777777" w:rsidR="00734C42" w:rsidRPr="00734C42" w:rsidRDefault="00734C42" w:rsidP="00734C42">
      <w:pPr>
        <w:spacing w:after="0" w:line="240" w:lineRule="auto"/>
        <w:ind w:firstLine="709"/>
        <w:jc w:val="both"/>
        <w:rPr>
          <w:rFonts w:ascii="Times New Roman" w:hAnsi="Times New Roman" w:cs="Times New Roman"/>
          <w:bCs/>
          <w:sz w:val="28"/>
          <w:szCs w:val="28"/>
        </w:rPr>
      </w:pPr>
    </w:p>
    <w:p w14:paraId="06D8B0B7" w14:textId="77777777" w:rsidR="00734C42" w:rsidRPr="00734C42" w:rsidRDefault="00734C42" w:rsidP="00734C42">
      <w:pPr>
        <w:spacing w:after="0"/>
        <w:jc w:val="center"/>
        <w:rPr>
          <w:rFonts w:ascii="Times New Roman" w:hAnsi="Times New Roman" w:cs="Times New Roman"/>
          <w:b/>
          <w:sz w:val="28"/>
          <w:szCs w:val="28"/>
        </w:rPr>
      </w:pPr>
      <w:r w:rsidRPr="00734C42">
        <w:rPr>
          <w:rFonts w:ascii="Times New Roman" w:hAnsi="Times New Roman" w:cs="Times New Roman"/>
          <w:b/>
          <w:sz w:val="28"/>
          <w:szCs w:val="28"/>
        </w:rPr>
        <w:t>Пәндер бойынша (10-11 сыныптар)</w:t>
      </w:r>
    </w:p>
    <w:p w14:paraId="4200143A" w14:textId="77777777" w:rsidR="00734C42" w:rsidRPr="00734C42" w:rsidRDefault="00734C42" w:rsidP="00734C42">
      <w:pPr>
        <w:spacing w:after="0"/>
        <w:jc w:val="center"/>
        <w:rPr>
          <w:rFonts w:ascii="Times New Roman" w:hAnsi="Times New Roman" w:cs="Times New Roman"/>
          <w:b/>
          <w:sz w:val="28"/>
          <w:szCs w:val="28"/>
        </w:rPr>
      </w:pPr>
    </w:p>
    <w:tbl>
      <w:tblPr>
        <w:tblStyle w:val="71"/>
        <w:tblW w:w="9603" w:type="dxa"/>
        <w:jc w:val="center"/>
        <w:tblLook w:val="04A0" w:firstRow="1" w:lastRow="0" w:firstColumn="1" w:lastColumn="0" w:noHBand="0" w:noVBand="1"/>
      </w:tblPr>
      <w:tblGrid>
        <w:gridCol w:w="4782"/>
        <w:gridCol w:w="2126"/>
        <w:gridCol w:w="2695"/>
      </w:tblGrid>
      <w:tr w:rsidR="00734C42" w:rsidRPr="00734C42" w14:paraId="73BCDCD2" w14:textId="77777777" w:rsidTr="008D7236">
        <w:trPr>
          <w:jc w:val="center"/>
        </w:trPr>
        <w:tc>
          <w:tcPr>
            <w:tcW w:w="4782" w:type="dxa"/>
            <w:vAlign w:val="center"/>
          </w:tcPr>
          <w:p w14:paraId="1814D44F" w14:textId="77777777" w:rsidR="00734C42" w:rsidRPr="00734C42" w:rsidRDefault="00734C42" w:rsidP="00734C42">
            <w:pPr>
              <w:spacing w:after="0" w:line="240" w:lineRule="auto"/>
              <w:jc w:val="center"/>
              <w:rPr>
                <w:rFonts w:ascii="Times New Roman" w:hAnsi="Times New Roman" w:cs="Times New Roman"/>
                <w:b/>
                <w:sz w:val="28"/>
                <w:szCs w:val="28"/>
              </w:rPr>
            </w:pPr>
            <w:r w:rsidRPr="00734C42">
              <w:rPr>
                <w:rFonts w:ascii="Times New Roman" w:hAnsi="Times New Roman" w:cs="Times New Roman"/>
                <w:b/>
                <w:sz w:val="28"/>
                <w:szCs w:val="28"/>
              </w:rPr>
              <w:t>Пәндер</w:t>
            </w:r>
          </w:p>
        </w:tc>
        <w:tc>
          <w:tcPr>
            <w:tcW w:w="2126" w:type="dxa"/>
          </w:tcPr>
          <w:p w14:paraId="72218901" w14:textId="77777777" w:rsidR="00734C42" w:rsidRPr="00734C42" w:rsidRDefault="00734C42" w:rsidP="00734C42">
            <w:pPr>
              <w:spacing w:after="0" w:line="240" w:lineRule="auto"/>
              <w:jc w:val="center"/>
              <w:rPr>
                <w:rFonts w:ascii="Times New Roman" w:hAnsi="Times New Roman" w:cs="Times New Roman"/>
                <w:b/>
                <w:sz w:val="28"/>
                <w:szCs w:val="28"/>
                <w:lang w:val="ru-RU"/>
              </w:rPr>
            </w:pPr>
            <w:r w:rsidRPr="00734C42">
              <w:rPr>
                <w:rFonts w:ascii="Times New Roman" w:eastAsia="Times New Roman" w:hAnsi="Times New Roman" w:cs="Times New Roman"/>
                <w:b/>
                <w:sz w:val="28"/>
                <w:szCs w:val="24"/>
              </w:rPr>
              <w:t>2022-2023ж</w:t>
            </w:r>
          </w:p>
        </w:tc>
        <w:tc>
          <w:tcPr>
            <w:tcW w:w="2695" w:type="dxa"/>
          </w:tcPr>
          <w:p w14:paraId="0B91CEF2" w14:textId="77777777" w:rsidR="00734C42" w:rsidRPr="00734C42" w:rsidRDefault="00734C42" w:rsidP="00734C42">
            <w:pPr>
              <w:spacing w:after="0" w:line="240" w:lineRule="auto"/>
              <w:jc w:val="center"/>
              <w:rPr>
                <w:rFonts w:ascii="Times New Roman" w:hAnsi="Times New Roman" w:cs="Times New Roman"/>
                <w:b/>
                <w:sz w:val="28"/>
                <w:szCs w:val="28"/>
                <w:lang w:val="ru-RU"/>
              </w:rPr>
            </w:pPr>
            <w:r w:rsidRPr="00734C42">
              <w:rPr>
                <w:rFonts w:ascii="Times New Roman" w:eastAsia="Times New Roman" w:hAnsi="Times New Roman" w:cs="Times New Roman"/>
                <w:b/>
                <w:sz w:val="28"/>
                <w:szCs w:val="24"/>
              </w:rPr>
              <w:t>2023-2024</w:t>
            </w:r>
          </w:p>
        </w:tc>
      </w:tr>
      <w:tr w:rsidR="00734C42" w:rsidRPr="00734C42" w14:paraId="2808875A" w14:textId="77777777" w:rsidTr="008D7236">
        <w:trPr>
          <w:jc w:val="center"/>
        </w:trPr>
        <w:tc>
          <w:tcPr>
            <w:tcW w:w="4782" w:type="dxa"/>
          </w:tcPr>
          <w:p w14:paraId="2F706C5C" w14:textId="77777777" w:rsidR="00734C42" w:rsidRPr="00734C42" w:rsidRDefault="00734C42" w:rsidP="00734C42">
            <w:pPr>
              <w:spacing w:after="0" w:line="240" w:lineRule="auto"/>
              <w:rPr>
                <w:rFonts w:ascii="Times New Roman" w:hAnsi="Times New Roman" w:cs="Times New Roman"/>
                <w:sz w:val="24"/>
                <w:szCs w:val="24"/>
              </w:rPr>
            </w:pPr>
            <w:r w:rsidRPr="00734C42">
              <w:rPr>
                <w:rFonts w:ascii="Times New Roman" w:hAnsi="Times New Roman" w:cs="Times New Roman"/>
                <w:sz w:val="24"/>
                <w:szCs w:val="24"/>
              </w:rPr>
              <w:t xml:space="preserve">Қазақ тілі </w:t>
            </w:r>
          </w:p>
        </w:tc>
        <w:tc>
          <w:tcPr>
            <w:tcW w:w="2126" w:type="dxa"/>
            <w:vAlign w:val="bottom"/>
          </w:tcPr>
          <w:p w14:paraId="06F9D9DF" w14:textId="77777777" w:rsidR="00734C42" w:rsidRPr="00734C42" w:rsidRDefault="00734C42" w:rsidP="00734C42">
            <w:pPr>
              <w:spacing w:after="0" w:line="240" w:lineRule="auto"/>
              <w:jc w:val="center"/>
              <w:rPr>
                <w:rFonts w:ascii="Times New Roman" w:eastAsia="Times New Roman" w:hAnsi="Times New Roman" w:cs="Times New Roman"/>
                <w:color w:val="000000"/>
                <w:sz w:val="24"/>
                <w:szCs w:val="24"/>
                <w:lang w:val="ru-RU"/>
              </w:rPr>
            </w:pPr>
            <w:r w:rsidRPr="00734C42">
              <w:rPr>
                <w:rFonts w:ascii="Times New Roman" w:eastAsia="Times New Roman" w:hAnsi="Times New Roman" w:cs="Times New Roman"/>
                <w:color w:val="000000"/>
                <w:sz w:val="24"/>
                <w:szCs w:val="24"/>
                <w:lang w:val="ru-RU"/>
              </w:rPr>
              <w:t>83,6</w:t>
            </w:r>
          </w:p>
        </w:tc>
        <w:tc>
          <w:tcPr>
            <w:tcW w:w="2695" w:type="dxa"/>
          </w:tcPr>
          <w:p w14:paraId="3A27E853" w14:textId="77777777" w:rsidR="00734C42" w:rsidRPr="00734C42" w:rsidRDefault="00734C42" w:rsidP="00734C42">
            <w:pPr>
              <w:spacing w:after="0" w:line="240" w:lineRule="auto"/>
              <w:jc w:val="center"/>
              <w:rPr>
                <w:rFonts w:ascii="Times New Roman" w:hAnsi="Times New Roman" w:cs="Times New Roman"/>
                <w:sz w:val="24"/>
                <w:szCs w:val="24"/>
                <w:lang w:val="ru-RU"/>
              </w:rPr>
            </w:pPr>
            <w:r w:rsidRPr="00734C42">
              <w:rPr>
                <w:rFonts w:ascii="Times New Roman" w:hAnsi="Times New Roman" w:cs="Times New Roman"/>
                <w:sz w:val="24"/>
                <w:szCs w:val="24"/>
                <w:lang w:val="ru-RU"/>
              </w:rPr>
              <w:t>78</w:t>
            </w:r>
          </w:p>
        </w:tc>
      </w:tr>
      <w:tr w:rsidR="00734C42" w:rsidRPr="00734C42" w14:paraId="23993AAB" w14:textId="77777777" w:rsidTr="008D7236">
        <w:trPr>
          <w:jc w:val="center"/>
        </w:trPr>
        <w:tc>
          <w:tcPr>
            <w:tcW w:w="4782" w:type="dxa"/>
          </w:tcPr>
          <w:p w14:paraId="6A3D614F" w14:textId="77777777" w:rsidR="00734C42" w:rsidRPr="00734C42" w:rsidRDefault="00734C42" w:rsidP="00734C42">
            <w:pPr>
              <w:spacing w:after="0" w:line="240" w:lineRule="auto"/>
              <w:textAlignment w:val="baseline"/>
              <w:rPr>
                <w:rFonts w:ascii="Times New Roman" w:eastAsia="Times New Roman" w:hAnsi="Times New Roman" w:cs="Times New Roman"/>
                <w:sz w:val="24"/>
                <w:szCs w:val="24"/>
              </w:rPr>
            </w:pPr>
            <w:r w:rsidRPr="00734C42">
              <w:rPr>
                <w:rFonts w:ascii="Times New Roman" w:eastAsia="Times New Roman" w:hAnsi="Times New Roman" w:cs="Times New Roman"/>
                <w:sz w:val="24"/>
                <w:szCs w:val="24"/>
              </w:rPr>
              <w:t>Қазақәдебиеті</w:t>
            </w:r>
          </w:p>
        </w:tc>
        <w:tc>
          <w:tcPr>
            <w:tcW w:w="2126" w:type="dxa"/>
            <w:vAlign w:val="bottom"/>
          </w:tcPr>
          <w:p w14:paraId="4FCAF6D4" w14:textId="77777777" w:rsidR="00734C42" w:rsidRPr="00734C42" w:rsidRDefault="00734C42" w:rsidP="00734C42">
            <w:pPr>
              <w:spacing w:after="0" w:line="240" w:lineRule="auto"/>
              <w:jc w:val="center"/>
              <w:rPr>
                <w:rFonts w:ascii="Times New Roman" w:eastAsia="Times New Roman" w:hAnsi="Times New Roman" w:cs="Times New Roman"/>
                <w:color w:val="000000"/>
                <w:sz w:val="24"/>
                <w:szCs w:val="24"/>
                <w:lang w:val="ru-RU"/>
              </w:rPr>
            </w:pPr>
            <w:r w:rsidRPr="00734C42">
              <w:rPr>
                <w:rFonts w:ascii="Times New Roman" w:eastAsia="Times New Roman" w:hAnsi="Times New Roman" w:cs="Times New Roman"/>
                <w:color w:val="000000"/>
                <w:sz w:val="24"/>
                <w:szCs w:val="24"/>
                <w:lang w:val="ru-RU"/>
              </w:rPr>
              <w:t>72,56</w:t>
            </w:r>
          </w:p>
        </w:tc>
        <w:tc>
          <w:tcPr>
            <w:tcW w:w="2695" w:type="dxa"/>
          </w:tcPr>
          <w:p w14:paraId="386C08C5"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lang w:val="ru-RU"/>
              </w:rPr>
              <w:t>74</w:t>
            </w:r>
          </w:p>
        </w:tc>
      </w:tr>
      <w:tr w:rsidR="00734C42" w:rsidRPr="00734C42" w14:paraId="56636DE0" w14:textId="77777777" w:rsidTr="008D7236">
        <w:trPr>
          <w:jc w:val="center"/>
        </w:trPr>
        <w:tc>
          <w:tcPr>
            <w:tcW w:w="4782" w:type="dxa"/>
          </w:tcPr>
          <w:p w14:paraId="486C8870" w14:textId="77777777" w:rsidR="00734C42" w:rsidRPr="00734C42" w:rsidRDefault="00734C42" w:rsidP="00734C42">
            <w:pPr>
              <w:spacing w:after="0" w:line="240" w:lineRule="auto"/>
              <w:textAlignment w:val="baseline"/>
              <w:rPr>
                <w:rFonts w:ascii="Times New Roman" w:eastAsia="Times New Roman" w:hAnsi="Times New Roman" w:cs="Times New Roman"/>
                <w:sz w:val="24"/>
                <w:szCs w:val="24"/>
              </w:rPr>
            </w:pPr>
            <w:r w:rsidRPr="00734C42">
              <w:rPr>
                <w:rFonts w:ascii="Times New Roman" w:eastAsia="Times New Roman" w:hAnsi="Times New Roman" w:cs="Times New Roman"/>
                <w:sz w:val="24"/>
                <w:szCs w:val="24"/>
              </w:rPr>
              <w:t>Орыстілі мен әдебиеті</w:t>
            </w:r>
          </w:p>
        </w:tc>
        <w:tc>
          <w:tcPr>
            <w:tcW w:w="2126" w:type="dxa"/>
            <w:vAlign w:val="bottom"/>
          </w:tcPr>
          <w:p w14:paraId="06BB141F" w14:textId="77777777" w:rsidR="00734C42" w:rsidRPr="00734C42" w:rsidRDefault="00734C42" w:rsidP="00734C42">
            <w:pPr>
              <w:spacing w:after="0" w:line="240" w:lineRule="auto"/>
              <w:jc w:val="center"/>
              <w:rPr>
                <w:rFonts w:ascii="Times New Roman" w:eastAsia="Times New Roman" w:hAnsi="Times New Roman" w:cs="Times New Roman"/>
                <w:color w:val="000000"/>
                <w:sz w:val="24"/>
                <w:szCs w:val="24"/>
                <w:lang w:val="ru-RU"/>
              </w:rPr>
            </w:pPr>
            <w:r w:rsidRPr="00734C42">
              <w:rPr>
                <w:rFonts w:ascii="Times New Roman" w:eastAsia="Times New Roman" w:hAnsi="Times New Roman" w:cs="Times New Roman"/>
                <w:color w:val="000000"/>
                <w:sz w:val="24"/>
                <w:szCs w:val="24"/>
                <w:lang w:val="ru-RU"/>
              </w:rPr>
              <w:t>75,86</w:t>
            </w:r>
          </w:p>
        </w:tc>
        <w:tc>
          <w:tcPr>
            <w:tcW w:w="2695" w:type="dxa"/>
          </w:tcPr>
          <w:p w14:paraId="51FF9E29"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lang w:val="ru-RU"/>
              </w:rPr>
              <w:t>80</w:t>
            </w:r>
          </w:p>
        </w:tc>
      </w:tr>
      <w:tr w:rsidR="00734C42" w:rsidRPr="00734C42" w14:paraId="6327D359" w14:textId="77777777" w:rsidTr="008D7236">
        <w:trPr>
          <w:jc w:val="center"/>
        </w:trPr>
        <w:tc>
          <w:tcPr>
            <w:tcW w:w="4782" w:type="dxa"/>
          </w:tcPr>
          <w:p w14:paraId="3F7B0231" w14:textId="77777777" w:rsidR="00734C42" w:rsidRPr="00734C42" w:rsidRDefault="00734C42" w:rsidP="00734C42">
            <w:pPr>
              <w:spacing w:after="0" w:line="240" w:lineRule="auto"/>
              <w:textAlignment w:val="baseline"/>
              <w:rPr>
                <w:rFonts w:ascii="Times New Roman" w:eastAsia="Times New Roman" w:hAnsi="Times New Roman" w:cs="Times New Roman"/>
                <w:sz w:val="24"/>
                <w:szCs w:val="24"/>
              </w:rPr>
            </w:pPr>
            <w:r w:rsidRPr="00734C42">
              <w:rPr>
                <w:rFonts w:ascii="Times New Roman" w:eastAsia="Times New Roman" w:hAnsi="Times New Roman" w:cs="Times New Roman"/>
                <w:sz w:val="24"/>
                <w:szCs w:val="24"/>
              </w:rPr>
              <w:t>Қазақстан тарихы</w:t>
            </w:r>
          </w:p>
        </w:tc>
        <w:tc>
          <w:tcPr>
            <w:tcW w:w="2126" w:type="dxa"/>
            <w:vAlign w:val="bottom"/>
          </w:tcPr>
          <w:p w14:paraId="6D0FE724" w14:textId="77777777" w:rsidR="00734C42" w:rsidRPr="00734C42" w:rsidRDefault="00734C42" w:rsidP="00734C42">
            <w:pPr>
              <w:spacing w:after="0" w:line="240" w:lineRule="auto"/>
              <w:jc w:val="center"/>
              <w:rPr>
                <w:rFonts w:ascii="Times New Roman" w:eastAsia="Times New Roman" w:hAnsi="Times New Roman" w:cs="Times New Roman"/>
                <w:color w:val="000000"/>
                <w:sz w:val="24"/>
                <w:szCs w:val="24"/>
                <w:lang w:val="ru-RU"/>
              </w:rPr>
            </w:pPr>
            <w:r w:rsidRPr="00734C42">
              <w:rPr>
                <w:rFonts w:ascii="Times New Roman" w:eastAsia="Times New Roman" w:hAnsi="Times New Roman" w:cs="Times New Roman"/>
                <w:color w:val="000000"/>
                <w:sz w:val="24"/>
                <w:szCs w:val="24"/>
                <w:lang w:val="ru-RU"/>
              </w:rPr>
              <w:t>83,44</w:t>
            </w:r>
          </w:p>
        </w:tc>
        <w:tc>
          <w:tcPr>
            <w:tcW w:w="2695" w:type="dxa"/>
          </w:tcPr>
          <w:p w14:paraId="16234C03"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lang w:val="ru-RU"/>
              </w:rPr>
              <w:t>75</w:t>
            </w:r>
          </w:p>
        </w:tc>
      </w:tr>
      <w:tr w:rsidR="00734C42" w:rsidRPr="00734C42" w14:paraId="126EF0BC" w14:textId="77777777" w:rsidTr="008D7236">
        <w:trPr>
          <w:jc w:val="center"/>
        </w:trPr>
        <w:tc>
          <w:tcPr>
            <w:tcW w:w="4782" w:type="dxa"/>
          </w:tcPr>
          <w:p w14:paraId="09E3E962" w14:textId="77777777" w:rsidR="00734C42" w:rsidRPr="00734C42" w:rsidRDefault="00734C42" w:rsidP="00734C42">
            <w:pPr>
              <w:spacing w:after="0" w:line="240" w:lineRule="auto"/>
              <w:textAlignment w:val="baseline"/>
              <w:rPr>
                <w:rFonts w:ascii="Times New Roman" w:eastAsia="Times New Roman" w:hAnsi="Times New Roman" w:cs="Times New Roman"/>
                <w:sz w:val="24"/>
                <w:szCs w:val="24"/>
              </w:rPr>
            </w:pPr>
            <w:r w:rsidRPr="00734C42">
              <w:rPr>
                <w:rFonts w:ascii="Times New Roman" w:eastAsia="Times New Roman" w:hAnsi="Times New Roman" w:cs="Times New Roman"/>
                <w:sz w:val="24"/>
                <w:szCs w:val="24"/>
              </w:rPr>
              <w:t>Информатика</w:t>
            </w:r>
          </w:p>
        </w:tc>
        <w:tc>
          <w:tcPr>
            <w:tcW w:w="2126" w:type="dxa"/>
            <w:vAlign w:val="bottom"/>
          </w:tcPr>
          <w:p w14:paraId="077D053C" w14:textId="77777777" w:rsidR="00734C42" w:rsidRPr="00734C42" w:rsidRDefault="00734C42" w:rsidP="00734C42">
            <w:pPr>
              <w:spacing w:after="0" w:line="240" w:lineRule="auto"/>
              <w:jc w:val="center"/>
              <w:rPr>
                <w:rFonts w:ascii="Times New Roman" w:eastAsia="Times New Roman" w:hAnsi="Times New Roman" w:cs="Times New Roman"/>
                <w:color w:val="000000"/>
                <w:sz w:val="24"/>
                <w:szCs w:val="24"/>
                <w:lang w:val="ru-RU"/>
              </w:rPr>
            </w:pPr>
            <w:r w:rsidRPr="00734C42">
              <w:rPr>
                <w:rFonts w:ascii="Times New Roman" w:eastAsia="Times New Roman" w:hAnsi="Times New Roman" w:cs="Times New Roman"/>
                <w:color w:val="000000"/>
                <w:sz w:val="24"/>
                <w:szCs w:val="24"/>
                <w:lang w:val="ru-RU"/>
              </w:rPr>
              <w:t>78,95</w:t>
            </w:r>
          </w:p>
        </w:tc>
        <w:tc>
          <w:tcPr>
            <w:tcW w:w="2695" w:type="dxa"/>
          </w:tcPr>
          <w:p w14:paraId="623E7DDA"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lang w:val="ru-RU"/>
              </w:rPr>
              <w:t>77</w:t>
            </w:r>
          </w:p>
        </w:tc>
      </w:tr>
      <w:tr w:rsidR="00734C42" w:rsidRPr="00734C42" w14:paraId="5AE88C54" w14:textId="77777777" w:rsidTr="008D7236">
        <w:trPr>
          <w:jc w:val="center"/>
        </w:trPr>
        <w:tc>
          <w:tcPr>
            <w:tcW w:w="4782" w:type="dxa"/>
          </w:tcPr>
          <w:p w14:paraId="45161C49" w14:textId="77777777" w:rsidR="00734C42" w:rsidRPr="00734C42" w:rsidRDefault="00734C42" w:rsidP="00734C42">
            <w:pPr>
              <w:spacing w:after="0" w:line="240" w:lineRule="auto"/>
              <w:textAlignment w:val="baseline"/>
              <w:rPr>
                <w:rFonts w:ascii="Times New Roman" w:eastAsia="Times New Roman" w:hAnsi="Times New Roman" w:cs="Times New Roman"/>
                <w:sz w:val="24"/>
                <w:szCs w:val="24"/>
              </w:rPr>
            </w:pPr>
            <w:r w:rsidRPr="00734C42">
              <w:rPr>
                <w:rFonts w:ascii="Times New Roman" w:eastAsia="Times New Roman" w:hAnsi="Times New Roman" w:cs="Times New Roman"/>
                <w:sz w:val="24"/>
                <w:szCs w:val="24"/>
              </w:rPr>
              <w:t>Шет</w:t>
            </w:r>
            <w:r w:rsidRPr="00734C42">
              <w:rPr>
                <w:rFonts w:ascii="Times New Roman" w:eastAsia="Times New Roman" w:hAnsi="Times New Roman" w:cs="Times New Roman"/>
                <w:spacing w:val="-3"/>
                <w:sz w:val="24"/>
                <w:szCs w:val="24"/>
              </w:rPr>
              <w:t xml:space="preserve">ел </w:t>
            </w:r>
            <w:r w:rsidRPr="00734C42">
              <w:rPr>
                <w:rFonts w:ascii="Times New Roman" w:eastAsia="Times New Roman" w:hAnsi="Times New Roman" w:cs="Times New Roman"/>
                <w:sz w:val="24"/>
                <w:szCs w:val="24"/>
              </w:rPr>
              <w:t>тілі(ағылшынтілі)</w:t>
            </w:r>
          </w:p>
        </w:tc>
        <w:tc>
          <w:tcPr>
            <w:tcW w:w="2126" w:type="dxa"/>
            <w:vAlign w:val="bottom"/>
          </w:tcPr>
          <w:p w14:paraId="7C47FB00" w14:textId="77777777" w:rsidR="00734C42" w:rsidRPr="00734C42" w:rsidRDefault="00734C42" w:rsidP="00734C42">
            <w:pPr>
              <w:spacing w:after="0" w:line="240" w:lineRule="auto"/>
              <w:jc w:val="center"/>
              <w:rPr>
                <w:rFonts w:ascii="Times New Roman" w:eastAsia="Times New Roman" w:hAnsi="Times New Roman" w:cs="Times New Roman"/>
                <w:color w:val="000000"/>
                <w:sz w:val="24"/>
                <w:szCs w:val="24"/>
                <w:lang w:val="ru-RU"/>
              </w:rPr>
            </w:pPr>
            <w:r w:rsidRPr="00734C42">
              <w:rPr>
                <w:rFonts w:ascii="Times New Roman" w:eastAsia="Times New Roman" w:hAnsi="Times New Roman" w:cs="Times New Roman"/>
                <w:color w:val="000000"/>
                <w:sz w:val="24"/>
                <w:szCs w:val="24"/>
                <w:lang w:val="ru-RU"/>
              </w:rPr>
              <w:t>71,11</w:t>
            </w:r>
          </w:p>
        </w:tc>
        <w:tc>
          <w:tcPr>
            <w:tcW w:w="2695" w:type="dxa"/>
          </w:tcPr>
          <w:p w14:paraId="70753113"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lang w:val="ru-RU"/>
              </w:rPr>
              <w:t>69,5</w:t>
            </w:r>
          </w:p>
        </w:tc>
      </w:tr>
      <w:tr w:rsidR="00734C42" w:rsidRPr="00734C42" w14:paraId="5F4A7F8D" w14:textId="77777777" w:rsidTr="008D7236">
        <w:trPr>
          <w:jc w:val="center"/>
        </w:trPr>
        <w:tc>
          <w:tcPr>
            <w:tcW w:w="4782" w:type="dxa"/>
          </w:tcPr>
          <w:p w14:paraId="265C580C" w14:textId="77777777" w:rsidR="00734C42" w:rsidRPr="00734C42" w:rsidRDefault="00734C42" w:rsidP="00734C42">
            <w:pPr>
              <w:widowControl w:val="0"/>
              <w:autoSpaceDE w:val="0"/>
              <w:autoSpaceDN w:val="0"/>
              <w:spacing w:after="0" w:line="315" w:lineRule="exact"/>
              <w:ind w:left="215" w:hanging="215"/>
              <w:jc w:val="both"/>
              <w:rPr>
                <w:rFonts w:ascii="Times New Roman" w:eastAsia="Times New Roman" w:hAnsi="Times New Roman" w:cs="Times New Roman"/>
                <w:sz w:val="24"/>
                <w:szCs w:val="24"/>
              </w:rPr>
            </w:pPr>
            <w:r w:rsidRPr="00734C42">
              <w:rPr>
                <w:rFonts w:ascii="Times New Roman" w:eastAsia="Times New Roman" w:hAnsi="Times New Roman" w:cs="Times New Roman"/>
                <w:sz w:val="24"/>
                <w:szCs w:val="24"/>
              </w:rPr>
              <w:t>Алгебра және анализ</w:t>
            </w:r>
          </w:p>
          <w:p w14:paraId="3FAA7C8E" w14:textId="77777777" w:rsidR="00734C42" w:rsidRPr="00734C42" w:rsidRDefault="00734C42" w:rsidP="00734C42">
            <w:pPr>
              <w:spacing w:after="0" w:line="240" w:lineRule="auto"/>
              <w:textAlignment w:val="baseline"/>
              <w:rPr>
                <w:rFonts w:ascii="Times New Roman" w:eastAsia="Times New Roman" w:hAnsi="Times New Roman" w:cs="Times New Roman"/>
                <w:sz w:val="24"/>
                <w:szCs w:val="24"/>
              </w:rPr>
            </w:pPr>
            <w:r w:rsidRPr="00734C42">
              <w:rPr>
                <w:rFonts w:ascii="Times New Roman" w:eastAsia="Times New Roman" w:hAnsi="Times New Roman" w:cs="Times New Roman"/>
                <w:sz w:val="24"/>
                <w:szCs w:val="24"/>
              </w:rPr>
              <w:t>бастамалары</w:t>
            </w:r>
          </w:p>
        </w:tc>
        <w:tc>
          <w:tcPr>
            <w:tcW w:w="2126" w:type="dxa"/>
            <w:vAlign w:val="bottom"/>
          </w:tcPr>
          <w:p w14:paraId="0A793645" w14:textId="77777777" w:rsidR="00734C42" w:rsidRPr="00734C42" w:rsidRDefault="00734C42" w:rsidP="00734C42">
            <w:pPr>
              <w:spacing w:after="0" w:line="240" w:lineRule="auto"/>
              <w:jc w:val="center"/>
              <w:rPr>
                <w:rFonts w:ascii="Times New Roman" w:eastAsia="Times New Roman" w:hAnsi="Times New Roman" w:cs="Times New Roman"/>
                <w:color w:val="000000"/>
                <w:sz w:val="24"/>
                <w:szCs w:val="24"/>
                <w:lang w:val="ru-RU"/>
              </w:rPr>
            </w:pPr>
            <w:r w:rsidRPr="00734C42">
              <w:rPr>
                <w:rFonts w:ascii="Times New Roman" w:eastAsia="Times New Roman" w:hAnsi="Times New Roman" w:cs="Times New Roman"/>
                <w:color w:val="000000"/>
                <w:sz w:val="24"/>
                <w:szCs w:val="24"/>
                <w:lang w:val="ru-RU"/>
              </w:rPr>
              <w:t>80,49</w:t>
            </w:r>
          </w:p>
        </w:tc>
        <w:tc>
          <w:tcPr>
            <w:tcW w:w="2695" w:type="dxa"/>
          </w:tcPr>
          <w:p w14:paraId="6723B102"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lang w:val="ru-RU"/>
              </w:rPr>
              <w:t>80,25</w:t>
            </w:r>
          </w:p>
        </w:tc>
      </w:tr>
      <w:tr w:rsidR="00734C42" w:rsidRPr="00734C42" w14:paraId="57C29A1D" w14:textId="77777777" w:rsidTr="008D7236">
        <w:trPr>
          <w:jc w:val="center"/>
        </w:trPr>
        <w:tc>
          <w:tcPr>
            <w:tcW w:w="4782" w:type="dxa"/>
          </w:tcPr>
          <w:p w14:paraId="480C3EA8" w14:textId="77777777" w:rsidR="00734C42" w:rsidRPr="00734C42" w:rsidRDefault="00734C42" w:rsidP="00734C42">
            <w:pPr>
              <w:spacing w:after="0" w:line="240" w:lineRule="auto"/>
              <w:textAlignment w:val="baseline"/>
              <w:rPr>
                <w:rFonts w:ascii="Times New Roman" w:eastAsia="Times New Roman" w:hAnsi="Times New Roman" w:cs="Times New Roman"/>
                <w:sz w:val="24"/>
                <w:szCs w:val="24"/>
              </w:rPr>
            </w:pPr>
            <w:r w:rsidRPr="00734C42">
              <w:rPr>
                <w:rFonts w:ascii="Times New Roman" w:eastAsia="Times New Roman" w:hAnsi="Times New Roman" w:cs="Times New Roman"/>
                <w:sz w:val="24"/>
                <w:szCs w:val="24"/>
              </w:rPr>
              <w:t>Геометрия</w:t>
            </w:r>
          </w:p>
        </w:tc>
        <w:tc>
          <w:tcPr>
            <w:tcW w:w="2126" w:type="dxa"/>
            <w:vAlign w:val="bottom"/>
          </w:tcPr>
          <w:p w14:paraId="18CC853B" w14:textId="77777777" w:rsidR="00734C42" w:rsidRPr="00734C42" w:rsidRDefault="00734C42" w:rsidP="00734C42">
            <w:pPr>
              <w:spacing w:after="0" w:line="240" w:lineRule="auto"/>
              <w:jc w:val="center"/>
              <w:rPr>
                <w:rFonts w:ascii="Times New Roman" w:eastAsia="Times New Roman" w:hAnsi="Times New Roman" w:cs="Times New Roman"/>
                <w:color w:val="000000"/>
                <w:sz w:val="24"/>
                <w:szCs w:val="24"/>
                <w:lang w:val="ru-RU"/>
              </w:rPr>
            </w:pPr>
            <w:r w:rsidRPr="00734C42">
              <w:rPr>
                <w:rFonts w:ascii="Times New Roman" w:eastAsia="Times New Roman" w:hAnsi="Times New Roman" w:cs="Times New Roman"/>
                <w:color w:val="000000"/>
                <w:sz w:val="24"/>
                <w:szCs w:val="24"/>
                <w:lang w:val="ru-RU"/>
              </w:rPr>
              <w:t>76,15</w:t>
            </w:r>
          </w:p>
        </w:tc>
        <w:tc>
          <w:tcPr>
            <w:tcW w:w="2695" w:type="dxa"/>
          </w:tcPr>
          <w:p w14:paraId="791FE5DF"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lang w:val="ru-RU"/>
              </w:rPr>
              <w:t>76,5</w:t>
            </w:r>
          </w:p>
        </w:tc>
      </w:tr>
      <w:tr w:rsidR="00734C42" w:rsidRPr="00734C42" w14:paraId="2724BA8C" w14:textId="77777777" w:rsidTr="008D7236">
        <w:trPr>
          <w:jc w:val="center"/>
        </w:trPr>
        <w:tc>
          <w:tcPr>
            <w:tcW w:w="4782" w:type="dxa"/>
          </w:tcPr>
          <w:p w14:paraId="5F9F3F59" w14:textId="77777777" w:rsidR="00734C42" w:rsidRPr="00734C42" w:rsidRDefault="00734C42" w:rsidP="00734C42">
            <w:pPr>
              <w:spacing w:after="0" w:line="240" w:lineRule="auto"/>
              <w:textAlignment w:val="baseline"/>
              <w:rPr>
                <w:rFonts w:ascii="Times New Roman" w:eastAsia="Times New Roman" w:hAnsi="Times New Roman" w:cs="Times New Roman"/>
                <w:sz w:val="24"/>
                <w:szCs w:val="24"/>
              </w:rPr>
            </w:pPr>
            <w:r w:rsidRPr="00734C42">
              <w:rPr>
                <w:rFonts w:ascii="Times New Roman" w:eastAsia="Times New Roman" w:hAnsi="Times New Roman" w:cs="Times New Roman"/>
                <w:sz w:val="24"/>
                <w:szCs w:val="24"/>
              </w:rPr>
              <w:t>Физика</w:t>
            </w:r>
          </w:p>
        </w:tc>
        <w:tc>
          <w:tcPr>
            <w:tcW w:w="2126" w:type="dxa"/>
            <w:vAlign w:val="bottom"/>
          </w:tcPr>
          <w:p w14:paraId="7B4E19FC" w14:textId="77777777" w:rsidR="00734C42" w:rsidRPr="00734C42" w:rsidRDefault="00734C42" w:rsidP="00734C42">
            <w:pPr>
              <w:spacing w:after="0" w:line="240" w:lineRule="auto"/>
              <w:jc w:val="center"/>
              <w:textAlignment w:val="bottom"/>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lang w:val="ru-RU"/>
              </w:rPr>
              <w:t>94,3</w:t>
            </w:r>
          </w:p>
        </w:tc>
        <w:tc>
          <w:tcPr>
            <w:tcW w:w="2695" w:type="dxa"/>
          </w:tcPr>
          <w:p w14:paraId="7E47E4E2"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lang w:val="ru-RU"/>
              </w:rPr>
              <w:t>95</w:t>
            </w:r>
          </w:p>
        </w:tc>
      </w:tr>
      <w:tr w:rsidR="00734C42" w:rsidRPr="00734C42" w14:paraId="76301D2B" w14:textId="77777777" w:rsidTr="008D7236">
        <w:trPr>
          <w:trHeight w:val="295"/>
          <w:jc w:val="center"/>
        </w:trPr>
        <w:tc>
          <w:tcPr>
            <w:tcW w:w="4782" w:type="dxa"/>
          </w:tcPr>
          <w:p w14:paraId="47155DDB" w14:textId="77777777" w:rsidR="00734C42" w:rsidRPr="00734C42" w:rsidRDefault="00734C42" w:rsidP="00734C42">
            <w:pPr>
              <w:spacing w:after="0" w:line="240" w:lineRule="auto"/>
              <w:textAlignment w:val="baseline"/>
              <w:rPr>
                <w:rFonts w:ascii="Times New Roman" w:eastAsia="Times New Roman" w:hAnsi="Times New Roman" w:cs="Times New Roman"/>
                <w:sz w:val="24"/>
                <w:szCs w:val="24"/>
              </w:rPr>
            </w:pPr>
            <w:r w:rsidRPr="00734C42">
              <w:rPr>
                <w:rFonts w:ascii="Times New Roman" w:eastAsia="Times New Roman" w:hAnsi="Times New Roman" w:cs="Times New Roman"/>
                <w:sz w:val="24"/>
                <w:szCs w:val="24"/>
              </w:rPr>
              <w:t>Биология</w:t>
            </w:r>
          </w:p>
        </w:tc>
        <w:tc>
          <w:tcPr>
            <w:tcW w:w="2126" w:type="dxa"/>
            <w:vAlign w:val="bottom"/>
          </w:tcPr>
          <w:p w14:paraId="19BE81F6" w14:textId="77777777" w:rsidR="00734C42" w:rsidRPr="00734C42" w:rsidRDefault="00734C42" w:rsidP="00734C42">
            <w:pPr>
              <w:spacing w:after="0" w:line="240" w:lineRule="auto"/>
              <w:jc w:val="center"/>
              <w:textAlignment w:val="bottom"/>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lang w:val="ru-RU"/>
              </w:rPr>
              <w:t>75,69</w:t>
            </w:r>
          </w:p>
        </w:tc>
        <w:tc>
          <w:tcPr>
            <w:tcW w:w="2695" w:type="dxa"/>
          </w:tcPr>
          <w:p w14:paraId="3C8C8752"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lang w:val="ru-RU"/>
              </w:rPr>
              <w:t>77</w:t>
            </w:r>
          </w:p>
        </w:tc>
      </w:tr>
      <w:tr w:rsidR="00734C42" w:rsidRPr="00734C42" w14:paraId="22EF8C0E" w14:textId="77777777" w:rsidTr="008D7236">
        <w:trPr>
          <w:jc w:val="center"/>
        </w:trPr>
        <w:tc>
          <w:tcPr>
            <w:tcW w:w="4782" w:type="dxa"/>
          </w:tcPr>
          <w:p w14:paraId="2EDBE64B" w14:textId="77777777" w:rsidR="00734C42" w:rsidRPr="00734C42" w:rsidRDefault="00734C42" w:rsidP="00734C42">
            <w:pPr>
              <w:spacing w:after="0" w:line="240" w:lineRule="auto"/>
              <w:textAlignment w:val="baseline"/>
              <w:rPr>
                <w:rFonts w:ascii="Times New Roman" w:eastAsia="Times New Roman" w:hAnsi="Times New Roman" w:cs="Times New Roman"/>
                <w:sz w:val="24"/>
                <w:szCs w:val="24"/>
              </w:rPr>
            </w:pPr>
            <w:r w:rsidRPr="00734C42">
              <w:rPr>
                <w:rFonts w:ascii="Times New Roman" w:eastAsia="Times New Roman" w:hAnsi="Times New Roman" w:cs="Times New Roman"/>
                <w:sz w:val="24"/>
                <w:szCs w:val="24"/>
              </w:rPr>
              <w:t>География</w:t>
            </w:r>
          </w:p>
        </w:tc>
        <w:tc>
          <w:tcPr>
            <w:tcW w:w="2126" w:type="dxa"/>
            <w:vAlign w:val="bottom"/>
          </w:tcPr>
          <w:p w14:paraId="451EA5D6" w14:textId="77777777" w:rsidR="00734C42" w:rsidRPr="00734C42" w:rsidRDefault="00734C42" w:rsidP="00734C42">
            <w:pPr>
              <w:spacing w:after="0" w:line="240" w:lineRule="auto"/>
              <w:jc w:val="center"/>
              <w:textAlignment w:val="bottom"/>
              <w:rPr>
                <w:rFonts w:ascii="Times New Roman" w:eastAsia="Times New Roman" w:hAnsi="Times New Roman" w:cs="Times New Roman"/>
                <w:color w:val="000000"/>
                <w:kern w:val="24"/>
                <w:sz w:val="24"/>
                <w:szCs w:val="24"/>
                <w:lang w:val="ru-RU"/>
              </w:rPr>
            </w:pPr>
            <w:r w:rsidRPr="00734C42">
              <w:rPr>
                <w:rFonts w:ascii="Times New Roman" w:eastAsia="Times New Roman" w:hAnsi="Times New Roman" w:cs="Times New Roman"/>
                <w:color w:val="000000"/>
                <w:kern w:val="24"/>
                <w:sz w:val="24"/>
                <w:szCs w:val="24"/>
                <w:lang w:val="ru-RU"/>
              </w:rPr>
              <w:t>85,12</w:t>
            </w:r>
          </w:p>
        </w:tc>
        <w:tc>
          <w:tcPr>
            <w:tcW w:w="2695" w:type="dxa"/>
          </w:tcPr>
          <w:p w14:paraId="43CCCD5F"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lang w:val="ru-RU"/>
              </w:rPr>
              <w:t>91,5</w:t>
            </w:r>
          </w:p>
        </w:tc>
      </w:tr>
      <w:tr w:rsidR="00734C42" w:rsidRPr="00734C42" w14:paraId="6D3088F0" w14:textId="77777777" w:rsidTr="008D7236">
        <w:trPr>
          <w:jc w:val="center"/>
        </w:trPr>
        <w:tc>
          <w:tcPr>
            <w:tcW w:w="4782" w:type="dxa"/>
          </w:tcPr>
          <w:p w14:paraId="5ADCC70E" w14:textId="77777777" w:rsidR="00734C42" w:rsidRPr="00734C42" w:rsidRDefault="00734C42" w:rsidP="00734C42">
            <w:pPr>
              <w:spacing w:after="0" w:line="240" w:lineRule="auto"/>
              <w:textAlignment w:val="baseline"/>
              <w:rPr>
                <w:rFonts w:ascii="Times New Roman" w:eastAsia="Times New Roman" w:hAnsi="Times New Roman" w:cs="Times New Roman"/>
                <w:sz w:val="24"/>
                <w:szCs w:val="24"/>
              </w:rPr>
            </w:pPr>
            <w:r w:rsidRPr="00734C42">
              <w:rPr>
                <w:rFonts w:ascii="Times New Roman" w:eastAsia="Times New Roman" w:hAnsi="Times New Roman" w:cs="Times New Roman"/>
                <w:sz w:val="24"/>
                <w:szCs w:val="24"/>
              </w:rPr>
              <w:t>Химия</w:t>
            </w:r>
          </w:p>
        </w:tc>
        <w:tc>
          <w:tcPr>
            <w:tcW w:w="2126" w:type="dxa"/>
            <w:vAlign w:val="bottom"/>
          </w:tcPr>
          <w:p w14:paraId="62CD5959" w14:textId="77777777" w:rsidR="00734C42" w:rsidRPr="00734C42" w:rsidRDefault="00734C42" w:rsidP="00734C42">
            <w:pPr>
              <w:spacing w:after="0" w:line="240" w:lineRule="auto"/>
              <w:jc w:val="center"/>
              <w:textAlignment w:val="bottom"/>
              <w:rPr>
                <w:rFonts w:ascii="Times New Roman" w:eastAsia="Times New Roman" w:hAnsi="Times New Roman" w:cs="Times New Roman"/>
                <w:color w:val="000000"/>
                <w:kern w:val="24"/>
                <w:sz w:val="24"/>
                <w:szCs w:val="24"/>
                <w:lang w:val="ru-RU"/>
              </w:rPr>
            </w:pPr>
            <w:r w:rsidRPr="00734C42">
              <w:rPr>
                <w:rFonts w:ascii="Times New Roman" w:eastAsia="Times New Roman" w:hAnsi="Times New Roman" w:cs="Times New Roman"/>
                <w:color w:val="000000"/>
                <w:kern w:val="24"/>
                <w:sz w:val="24"/>
                <w:szCs w:val="24"/>
                <w:lang w:val="ru-RU"/>
              </w:rPr>
              <w:t>76,86</w:t>
            </w:r>
          </w:p>
        </w:tc>
        <w:tc>
          <w:tcPr>
            <w:tcW w:w="2695" w:type="dxa"/>
          </w:tcPr>
          <w:p w14:paraId="7AE98F6F" w14:textId="77777777" w:rsidR="00734C42" w:rsidRPr="00734C42" w:rsidRDefault="00734C42" w:rsidP="00734C42">
            <w:pPr>
              <w:spacing w:after="0" w:line="240" w:lineRule="auto"/>
              <w:jc w:val="center"/>
              <w:textAlignment w:val="baseline"/>
              <w:rPr>
                <w:rFonts w:ascii="Times New Roman" w:eastAsia="Times New Roman" w:hAnsi="Times New Roman" w:cs="Times New Roman"/>
                <w:sz w:val="24"/>
                <w:szCs w:val="24"/>
                <w:lang w:val="ru-RU"/>
              </w:rPr>
            </w:pPr>
            <w:r w:rsidRPr="00734C42">
              <w:rPr>
                <w:rFonts w:ascii="Times New Roman" w:eastAsia="Times New Roman" w:hAnsi="Times New Roman" w:cs="Times New Roman"/>
                <w:sz w:val="24"/>
                <w:szCs w:val="24"/>
                <w:lang w:val="ru-RU"/>
              </w:rPr>
              <w:t>88</w:t>
            </w:r>
          </w:p>
        </w:tc>
      </w:tr>
    </w:tbl>
    <w:p w14:paraId="2FDB2B23" w14:textId="77777777" w:rsidR="008C7761" w:rsidRDefault="008C7761" w:rsidP="00734C42">
      <w:pPr>
        <w:spacing w:after="0" w:line="240" w:lineRule="auto"/>
        <w:ind w:firstLine="709"/>
        <w:jc w:val="both"/>
        <w:rPr>
          <w:rFonts w:ascii="Times New Roman" w:hAnsi="Times New Roman" w:cs="Times New Roman"/>
          <w:bCs/>
          <w:sz w:val="28"/>
          <w:szCs w:val="28"/>
        </w:rPr>
      </w:pPr>
    </w:p>
    <w:p w14:paraId="7A024383" w14:textId="2A5C3E9F" w:rsidR="00734C42" w:rsidRPr="00734C42" w:rsidRDefault="00734C42" w:rsidP="00734C42">
      <w:pPr>
        <w:spacing w:after="0" w:line="240" w:lineRule="auto"/>
        <w:ind w:firstLine="709"/>
        <w:jc w:val="both"/>
        <w:rPr>
          <w:rFonts w:ascii="Times New Roman" w:hAnsi="Times New Roman" w:cs="Times New Roman"/>
          <w:bCs/>
          <w:sz w:val="28"/>
          <w:szCs w:val="28"/>
        </w:rPr>
      </w:pPr>
      <w:r w:rsidRPr="00734C42">
        <w:rPr>
          <w:rFonts w:ascii="Times New Roman" w:hAnsi="Times New Roman" w:cs="Times New Roman"/>
          <w:bCs/>
          <w:sz w:val="28"/>
          <w:szCs w:val="28"/>
        </w:rPr>
        <w:t>5-11 сыныптардың пән бойынша білім сапасында қазақ тілі, Қазақстан тарихы , ағылшын  пәндерінен төмендеу байқалады, қалған пәндер бойынша білім сапасында өсу бар.</w:t>
      </w:r>
    </w:p>
    <w:p w14:paraId="43E5012F" w14:textId="77777777" w:rsidR="00734C42" w:rsidRPr="00734C42" w:rsidRDefault="00734C42" w:rsidP="00734C42">
      <w:pPr>
        <w:spacing w:after="0" w:line="240" w:lineRule="auto"/>
        <w:ind w:firstLine="709"/>
        <w:jc w:val="both"/>
        <w:rPr>
          <w:rFonts w:ascii="Times New Roman" w:hAnsi="Times New Roman" w:cs="Times New Roman"/>
          <w:bCs/>
          <w:sz w:val="28"/>
          <w:szCs w:val="28"/>
        </w:rPr>
      </w:pPr>
      <w:r w:rsidRPr="00734C42">
        <w:rPr>
          <w:rFonts w:ascii="Times New Roman" w:hAnsi="Times New Roman" w:cs="Times New Roman"/>
          <w:bCs/>
          <w:sz w:val="28"/>
          <w:szCs w:val="28"/>
        </w:rPr>
        <w:t>Пән мұғалімдері білім олқылықтарының орнын толтыру мақсатында білім алушыларға қолдау көрсету жөніндегі жұмыс жоспарын іске асырады.</w:t>
      </w:r>
    </w:p>
    <w:p w14:paraId="436B4702" w14:textId="77777777" w:rsidR="00734C42" w:rsidRPr="00734C42" w:rsidRDefault="00734C42" w:rsidP="00734C42">
      <w:pPr>
        <w:spacing w:after="0" w:line="240" w:lineRule="auto"/>
        <w:ind w:firstLine="709"/>
        <w:jc w:val="both"/>
        <w:rPr>
          <w:rFonts w:ascii="Times New Roman" w:hAnsi="Times New Roman" w:cs="Times New Roman"/>
          <w:b/>
          <w:color w:val="000000"/>
          <w:sz w:val="28"/>
          <w:szCs w:val="28"/>
        </w:rPr>
      </w:pPr>
      <w:r w:rsidRPr="00734C42">
        <w:rPr>
          <w:rFonts w:ascii="Times New Roman" w:hAnsi="Times New Roman" w:cs="Times New Roman"/>
          <w:b/>
          <w:color w:val="000000"/>
          <w:sz w:val="28"/>
          <w:szCs w:val="28"/>
        </w:rPr>
        <w:t>Ұсыныс:</w:t>
      </w:r>
    </w:p>
    <w:p w14:paraId="058FF6E4" w14:textId="77777777" w:rsidR="00734C42" w:rsidRPr="00734C42" w:rsidRDefault="00734C42" w:rsidP="00734C42">
      <w:pPr>
        <w:spacing w:after="0" w:line="240" w:lineRule="auto"/>
        <w:ind w:firstLine="709"/>
        <w:jc w:val="both"/>
        <w:rPr>
          <w:rFonts w:ascii="Times New Roman" w:hAnsi="Times New Roman" w:cs="Times New Roman"/>
          <w:color w:val="000000"/>
          <w:sz w:val="28"/>
          <w:szCs w:val="28"/>
        </w:rPr>
      </w:pPr>
      <w:r w:rsidRPr="00734C42">
        <w:rPr>
          <w:rFonts w:ascii="Times New Roman" w:hAnsi="Times New Roman" w:cs="Times New Roman"/>
          <w:color w:val="000000"/>
          <w:sz w:val="28"/>
          <w:szCs w:val="28"/>
        </w:rPr>
        <w:t>1. Мектеп әкімшілігіне оқушылардың жылдық және тоқсандық бағаларын әділ қою, оқу жетістіктерін шынайы бағалау мақсатында 9, 10, 11 сыныптарда байқау тестілеулерін өткізу арқылы оқушылардың қорытынды аттестаттауға дайындығын бақылауды жалғастыру;</w:t>
      </w:r>
    </w:p>
    <w:p w14:paraId="7EFF3029" w14:textId="77777777" w:rsidR="00734C42" w:rsidRPr="00734C42" w:rsidRDefault="00734C42" w:rsidP="00734C42">
      <w:pPr>
        <w:spacing w:after="0" w:line="240" w:lineRule="auto"/>
        <w:ind w:firstLine="709"/>
        <w:jc w:val="both"/>
        <w:rPr>
          <w:rFonts w:ascii="Times New Roman" w:hAnsi="Times New Roman" w:cs="Times New Roman"/>
          <w:color w:val="000000"/>
          <w:sz w:val="28"/>
          <w:szCs w:val="28"/>
        </w:rPr>
      </w:pPr>
      <w:r w:rsidRPr="00734C42">
        <w:rPr>
          <w:rFonts w:ascii="Times New Roman" w:hAnsi="Times New Roman" w:cs="Times New Roman"/>
          <w:color w:val="000000"/>
          <w:sz w:val="28"/>
          <w:szCs w:val="28"/>
        </w:rPr>
        <w:t>2. Оқу жылында жіберілген қателіктермен жұмысты жалғастыру;</w:t>
      </w:r>
    </w:p>
    <w:p w14:paraId="1EE7A2F6" w14:textId="77777777" w:rsidR="00734C42" w:rsidRPr="00734C42" w:rsidRDefault="00734C42" w:rsidP="00734C42">
      <w:pPr>
        <w:spacing w:after="0" w:line="240" w:lineRule="auto"/>
        <w:ind w:firstLine="709"/>
        <w:jc w:val="both"/>
        <w:rPr>
          <w:rFonts w:ascii="Times New Roman" w:hAnsi="Times New Roman" w:cs="Times New Roman"/>
          <w:color w:val="000000"/>
          <w:sz w:val="28"/>
          <w:szCs w:val="28"/>
        </w:rPr>
      </w:pPr>
      <w:r w:rsidRPr="00734C42">
        <w:rPr>
          <w:rFonts w:ascii="Times New Roman" w:hAnsi="Times New Roman" w:cs="Times New Roman"/>
          <w:color w:val="000000"/>
          <w:sz w:val="28"/>
          <w:szCs w:val="28"/>
        </w:rPr>
        <w:t>3. Барлық  пәндерімен жұмыс түрлерін күшейту.</w:t>
      </w:r>
    </w:p>
    <w:p w14:paraId="1CF3B6FD" w14:textId="01140A6C" w:rsidR="00734C42" w:rsidRDefault="00734C42">
      <w:pPr>
        <w:spacing w:after="0" w:line="240" w:lineRule="auto"/>
        <w:ind w:firstLine="709"/>
        <w:jc w:val="both"/>
        <w:rPr>
          <w:rFonts w:ascii="Times New Roman" w:hAnsi="Times New Roman" w:cs="Times New Roman"/>
          <w:color w:val="000000"/>
          <w:sz w:val="28"/>
          <w:szCs w:val="28"/>
        </w:rPr>
      </w:pPr>
    </w:p>
    <w:p w14:paraId="78E080A9" w14:textId="77777777" w:rsidR="00734C42" w:rsidRDefault="00734C42">
      <w:pPr>
        <w:spacing w:after="0" w:line="240" w:lineRule="auto"/>
        <w:ind w:firstLine="709"/>
        <w:jc w:val="both"/>
        <w:rPr>
          <w:rFonts w:ascii="Times New Roman" w:hAnsi="Times New Roman" w:cs="Times New Roman"/>
          <w:color w:val="000000"/>
          <w:sz w:val="28"/>
          <w:szCs w:val="28"/>
        </w:rPr>
      </w:pPr>
    </w:p>
    <w:p w14:paraId="16DC4D45" w14:textId="77777777" w:rsidR="0097471B" w:rsidRDefault="00B266D8">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2) білім алушылардың білімін бағалау өлшемшарттарына сәйкес білім алушылардың оқу жетістіктерін бағалауды жүзеге асыру және формативті және жиынтық бағалау талаптары Қазақстан Республикасы Білім және ғылым министрінің 2008 жылғы 18 наурыздағы № 125  бұйрығына сай ұйымдастырылды.</w:t>
      </w:r>
    </w:p>
    <w:p w14:paraId="12DA0525" w14:textId="77777777" w:rsidR="008C7761" w:rsidRDefault="008C7761" w:rsidP="00DF1C13">
      <w:pPr>
        <w:spacing w:after="0" w:line="240" w:lineRule="auto"/>
        <w:ind w:firstLine="709"/>
        <w:jc w:val="both"/>
        <w:rPr>
          <w:rFonts w:asciiTheme="majorBidi" w:hAnsiTheme="majorBidi" w:cstheme="majorBidi"/>
          <w:b/>
          <w:sz w:val="28"/>
          <w:szCs w:val="28"/>
        </w:rPr>
      </w:pPr>
    </w:p>
    <w:p w14:paraId="6951F737" w14:textId="06129B3C" w:rsidR="0097471B" w:rsidRDefault="00B266D8" w:rsidP="00DF1C13">
      <w:pPr>
        <w:spacing w:after="0" w:line="240" w:lineRule="auto"/>
        <w:ind w:firstLine="709"/>
        <w:jc w:val="both"/>
        <w:rPr>
          <w:rFonts w:asciiTheme="majorBidi" w:hAnsiTheme="majorBidi" w:cstheme="majorBidi"/>
          <w:b/>
          <w:sz w:val="28"/>
          <w:szCs w:val="28"/>
        </w:rPr>
      </w:pPr>
      <w:r>
        <w:rPr>
          <w:rFonts w:asciiTheme="majorBidi" w:hAnsiTheme="majorBidi" w:cstheme="majorBidi"/>
          <w:b/>
          <w:sz w:val="28"/>
          <w:szCs w:val="28"/>
        </w:rPr>
        <w:lastRenderedPageBreak/>
        <w:t>3) ерекше білім беру қажеттіліктері бар білім алушыларды бастауыш, негізгі орта және жалпы орта білім берудің мемлекеттік жалпыға міндетті стандарттарының талаптарына сәйкес оқыту кезінде инклюзивті білім беру талаптары орындалады. «Ерекше білім беру қажеттіліктерін бағалау қағидаларын бекіту туралы» (ҚР БҒМ 12.01.2022 ж. №4 бұйрығы) және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сәйкес ерекше білім беруді қажет ететін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критерийлеріне өзгерістер енгізеді.</w:t>
      </w:r>
    </w:p>
    <w:p w14:paraId="274D54BB" w14:textId="77777777" w:rsidR="008C7761" w:rsidRDefault="008C7761">
      <w:pPr>
        <w:spacing w:after="0" w:line="240" w:lineRule="auto"/>
        <w:ind w:firstLine="709"/>
        <w:jc w:val="both"/>
        <w:rPr>
          <w:rFonts w:ascii="Times New Roman" w:hAnsi="Times New Roman" w:cs="Times New Roman"/>
          <w:b/>
          <w:i/>
          <w:color w:val="0070C0"/>
          <w:sz w:val="24"/>
          <w:szCs w:val="28"/>
        </w:rPr>
      </w:pPr>
    </w:p>
    <w:p w14:paraId="0885FAFC" w14:textId="510426B2" w:rsidR="0097471B" w:rsidRDefault="00B266D8">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i/>
          <w:color w:val="0070C0"/>
          <w:sz w:val="24"/>
          <w:szCs w:val="28"/>
        </w:rPr>
        <w:t xml:space="preserve"> </w:t>
      </w:r>
      <w:r>
        <w:rPr>
          <w:rFonts w:ascii="Times New Roman" w:hAnsi="Times New Roman" w:cs="Times New Roman"/>
          <w:b/>
          <w:color w:val="000000"/>
          <w:sz w:val="28"/>
          <w:szCs w:val="28"/>
        </w:rPr>
        <w:t xml:space="preserve"> 4) </w:t>
      </w:r>
      <w:r>
        <w:rPr>
          <w:rFonts w:ascii="Times New Roman" w:hAnsi="Times New Roman" w:cs="Times New Roman"/>
          <w:b/>
          <w:bCs/>
          <w:iCs/>
          <w:color w:val="000000"/>
          <w:sz w:val="28"/>
        </w:rPr>
        <w:t>4, 9-сыныптардың білім алушыларымен күтілетін оқу нәтижелеріне қол жеткізуін айқындау және МЖМБС бекіткен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w:t>
      </w:r>
      <w:r>
        <w:rPr>
          <w:rFonts w:ascii="Times New Roman" w:hAnsi="Times New Roman" w:cs="Times New Roman"/>
          <w:b/>
          <w:color w:val="000000"/>
          <w:sz w:val="28"/>
          <w:szCs w:val="28"/>
        </w:rPr>
        <w:t xml:space="preserve"> </w:t>
      </w:r>
    </w:p>
    <w:p w14:paraId="16FA4EA5" w14:textId="3246329F" w:rsidR="0097471B" w:rsidRDefault="00B266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202</w:t>
      </w:r>
      <w:r w:rsidR="005B6E43">
        <w:rPr>
          <w:rFonts w:ascii="Times New Roman" w:hAnsi="Times New Roman" w:cs="Times New Roman"/>
          <w:color w:val="000000"/>
          <w:sz w:val="28"/>
          <w:szCs w:val="28"/>
        </w:rPr>
        <w:t>4</w:t>
      </w:r>
      <w:r>
        <w:rPr>
          <w:rFonts w:ascii="Times New Roman" w:hAnsi="Times New Roman" w:cs="Times New Roman"/>
          <w:color w:val="000000"/>
          <w:sz w:val="28"/>
          <w:szCs w:val="28"/>
        </w:rPr>
        <w:t xml:space="preserve"> жылдың </w:t>
      </w:r>
      <w:r w:rsidR="005B6E43" w:rsidRPr="005B6E43">
        <w:rPr>
          <w:rFonts w:ascii="Times New Roman" w:hAnsi="Times New Roman" w:cs="Times New Roman"/>
          <w:sz w:val="28"/>
          <w:szCs w:val="28"/>
        </w:rPr>
        <w:t xml:space="preserve">26 сәуір </w:t>
      </w:r>
      <w:r w:rsidRPr="005B6E43">
        <w:rPr>
          <w:rFonts w:ascii="Times New Roman" w:hAnsi="Times New Roman" w:cs="Times New Roman"/>
          <w:sz w:val="28"/>
          <w:szCs w:val="28"/>
        </w:rPr>
        <w:t xml:space="preserve"> </w:t>
      </w:r>
      <w:r w:rsidR="005B6E43">
        <w:rPr>
          <w:rFonts w:ascii="Times New Roman" w:hAnsi="Times New Roman" w:cs="Times New Roman"/>
          <w:color w:val="000000"/>
          <w:sz w:val="28"/>
          <w:szCs w:val="28"/>
        </w:rPr>
        <w:t>күні</w:t>
      </w:r>
      <w:r>
        <w:rPr>
          <w:rFonts w:ascii="Times New Roman" w:hAnsi="Times New Roman" w:cs="Times New Roman"/>
          <w:color w:val="000000"/>
          <w:sz w:val="28"/>
          <w:szCs w:val="28"/>
        </w:rPr>
        <w:t xml:space="preserve"> "</w:t>
      </w:r>
      <w:r w:rsidR="00312BEE">
        <w:rPr>
          <w:rFonts w:ascii="Times New Roman" w:hAnsi="Times New Roman" w:cs="Times New Roman"/>
          <w:color w:val="000000"/>
          <w:sz w:val="28"/>
          <w:szCs w:val="28"/>
        </w:rPr>
        <w:t>№10 жалпы білім беретін мектебі</w:t>
      </w:r>
      <w:r>
        <w:rPr>
          <w:rFonts w:ascii="Times New Roman" w:hAnsi="Times New Roman" w:cs="Times New Roman"/>
          <w:color w:val="000000"/>
          <w:sz w:val="28"/>
          <w:szCs w:val="28"/>
        </w:rPr>
        <w:t xml:space="preserve">" КММ-де оқушылар тестілеуден өтті. Тестілеудің алдында педагогтар мен ата-аналар арасында жүйелі дайындық, ақпараттық-түсіндіру жұмыстары жүргізілді. Тестілеу барысында Ұлытау  облысының БСҰ уәкілетті өкілінің іс-қимыл алгоритмінде көзделген рәсімдер толығымен орындалды. Тестілеу басталғанға дейін сынып жетекшілері, мектеп  әкімшілігі оқушылармен тестілеуді ұйымдастыру және өткізу ережелерін бұзуға жол бермеу туралы түсіндіру жұмыстарын жүргізді, оқушылардың жеке істері дайындалды. ДКСО өкілі тестілеу барысын бақылауды жүзеге асырды. Барлығы 4, 9 - сыныптардың </w:t>
      </w:r>
      <w:r w:rsidR="005B6E43">
        <w:rPr>
          <w:rFonts w:ascii="Times New Roman" w:hAnsi="Times New Roman" w:cs="Times New Roman"/>
          <w:color w:val="000000"/>
          <w:sz w:val="28"/>
          <w:szCs w:val="28"/>
        </w:rPr>
        <w:t>207</w:t>
      </w:r>
      <w:r>
        <w:rPr>
          <w:rFonts w:ascii="Times New Roman" w:hAnsi="Times New Roman" w:cs="Times New Roman"/>
          <w:color w:val="000000"/>
          <w:sz w:val="28"/>
          <w:szCs w:val="28"/>
        </w:rPr>
        <w:t xml:space="preserve"> оқушысы қатысты, бұл жоспарланған қатысушылар санының 9</w:t>
      </w:r>
      <w:r w:rsidR="005B6E43">
        <w:rPr>
          <w:rFonts w:ascii="Times New Roman" w:hAnsi="Times New Roman" w:cs="Times New Roman"/>
          <w:color w:val="000000"/>
          <w:sz w:val="28"/>
          <w:szCs w:val="28"/>
        </w:rPr>
        <w:t>6</w:t>
      </w:r>
      <w:r>
        <w:rPr>
          <w:rFonts w:ascii="Times New Roman" w:hAnsi="Times New Roman" w:cs="Times New Roman"/>
          <w:color w:val="000000"/>
          <w:sz w:val="28"/>
          <w:szCs w:val="28"/>
        </w:rPr>
        <w:t>% құрады (</w:t>
      </w:r>
      <w:r w:rsidR="005B6E43">
        <w:rPr>
          <w:rFonts w:ascii="Times New Roman" w:hAnsi="Times New Roman" w:cs="Times New Roman"/>
          <w:color w:val="000000"/>
          <w:sz w:val="28"/>
          <w:szCs w:val="28"/>
        </w:rPr>
        <w:t>215</w:t>
      </w:r>
      <w:r>
        <w:rPr>
          <w:rFonts w:ascii="Times New Roman" w:hAnsi="Times New Roman" w:cs="Times New Roman"/>
          <w:color w:val="000000"/>
          <w:sz w:val="28"/>
          <w:szCs w:val="28"/>
        </w:rPr>
        <w:t xml:space="preserve"> адам), оның ішінде оқушылар:</w:t>
      </w:r>
    </w:p>
    <w:p w14:paraId="1BA7D328" w14:textId="6A441C62" w:rsidR="0097471B" w:rsidRPr="005B6E43" w:rsidRDefault="00B266D8" w:rsidP="00B83D60">
      <w:pPr>
        <w:widowControl w:val="0"/>
        <w:numPr>
          <w:ilvl w:val="1"/>
          <w:numId w:val="18"/>
        </w:numPr>
        <w:tabs>
          <w:tab w:val="left" w:pos="1608"/>
        </w:tabs>
        <w:autoSpaceDE w:val="0"/>
        <w:autoSpaceDN w:val="0"/>
        <w:spacing w:after="0" w:line="240" w:lineRule="auto"/>
        <w:ind w:left="0" w:firstLine="709"/>
        <w:jc w:val="both"/>
        <w:rPr>
          <w:rFonts w:ascii="Times New Roman" w:hAnsi="Times New Roman" w:cs="Times New Roman"/>
          <w:sz w:val="28"/>
        </w:rPr>
      </w:pPr>
      <w:r w:rsidRPr="005B6E43">
        <w:rPr>
          <w:rFonts w:ascii="Times New Roman" w:hAnsi="Times New Roman" w:cs="Times New Roman"/>
          <w:sz w:val="28"/>
        </w:rPr>
        <w:t>4</w:t>
      </w:r>
      <w:r w:rsidRPr="005B6E43">
        <w:rPr>
          <w:rFonts w:ascii="Times New Roman" w:hAnsi="Times New Roman" w:cs="Times New Roman"/>
          <w:spacing w:val="-2"/>
          <w:sz w:val="28"/>
        </w:rPr>
        <w:t xml:space="preserve"> </w:t>
      </w:r>
      <w:r w:rsidR="00312BEE" w:rsidRPr="005B6E43">
        <w:rPr>
          <w:rFonts w:ascii="Times New Roman" w:hAnsi="Times New Roman" w:cs="Times New Roman"/>
          <w:sz w:val="28"/>
        </w:rPr>
        <w:t>сыныптар</w:t>
      </w:r>
      <w:r w:rsidRPr="005B6E43">
        <w:rPr>
          <w:rFonts w:ascii="Times New Roman" w:hAnsi="Times New Roman" w:cs="Times New Roman"/>
          <w:sz w:val="28"/>
        </w:rPr>
        <w:t>–</w:t>
      </w:r>
      <w:r w:rsidRPr="005B6E43">
        <w:rPr>
          <w:rFonts w:ascii="Times New Roman" w:hAnsi="Times New Roman" w:cs="Times New Roman"/>
          <w:spacing w:val="-7"/>
          <w:sz w:val="28"/>
        </w:rPr>
        <w:t xml:space="preserve"> </w:t>
      </w:r>
      <w:r w:rsidR="005B6E43" w:rsidRPr="005B6E43">
        <w:rPr>
          <w:rFonts w:ascii="Times New Roman" w:hAnsi="Times New Roman" w:cs="Times New Roman"/>
          <w:sz w:val="28"/>
        </w:rPr>
        <w:t>131</w:t>
      </w:r>
      <w:r w:rsidRPr="005B6E43">
        <w:rPr>
          <w:rFonts w:ascii="Times New Roman" w:hAnsi="Times New Roman" w:cs="Times New Roman"/>
          <w:spacing w:val="-2"/>
          <w:sz w:val="28"/>
        </w:rPr>
        <w:t xml:space="preserve"> </w:t>
      </w:r>
      <w:r w:rsidRPr="005B6E43">
        <w:rPr>
          <w:rFonts w:ascii="Times New Roman" w:hAnsi="Times New Roman" w:cs="Times New Roman"/>
          <w:sz w:val="28"/>
        </w:rPr>
        <w:t>(9</w:t>
      </w:r>
      <w:r w:rsidR="005B6E43" w:rsidRPr="005B6E43">
        <w:rPr>
          <w:rFonts w:ascii="Times New Roman" w:hAnsi="Times New Roman" w:cs="Times New Roman"/>
          <w:sz w:val="28"/>
        </w:rPr>
        <w:t>4,9</w:t>
      </w:r>
      <w:r w:rsidRPr="005B6E43">
        <w:rPr>
          <w:rFonts w:ascii="Times New Roman" w:hAnsi="Times New Roman" w:cs="Times New Roman"/>
          <w:sz w:val="28"/>
        </w:rPr>
        <w:t>%),</w:t>
      </w:r>
    </w:p>
    <w:p w14:paraId="105C5663" w14:textId="49E31FEF" w:rsidR="0097471B" w:rsidRPr="005B6E43" w:rsidRDefault="00B266D8" w:rsidP="00B83D60">
      <w:pPr>
        <w:widowControl w:val="0"/>
        <w:numPr>
          <w:ilvl w:val="1"/>
          <w:numId w:val="18"/>
        </w:numPr>
        <w:tabs>
          <w:tab w:val="left" w:pos="1608"/>
        </w:tabs>
        <w:autoSpaceDE w:val="0"/>
        <w:autoSpaceDN w:val="0"/>
        <w:spacing w:after="0" w:line="240" w:lineRule="auto"/>
        <w:ind w:left="0" w:firstLine="709"/>
        <w:jc w:val="both"/>
        <w:rPr>
          <w:rFonts w:ascii="Times New Roman" w:hAnsi="Times New Roman" w:cs="Times New Roman"/>
          <w:sz w:val="28"/>
        </w:rPr>
      </w:pPr>
      <w:r w:rsidRPr="005B6E43">
        <w:rPr>
          <w:rFonts w:ascii="Times New Roman" w:hAnsi="Times New Roman" w:cs="Times New Roman"/>
          <w:sz w:val="28"/>
        </w:rPr>
        <w:t>9</w:t>
      </w:r>
      <w:r w:rsidRPr="005B6E43">
        <w:rPr>
          <w:rFonts w:ascii="Times New Roman" w:hAnsi="Times New Roman" w:cs="Times New Roman"/>
          <w:spacing w:val="-2"/>
          <w:sz w:val="28"/>
        </w:rPr>
        <w:t xml:space="preserve"> </w:t>
      </w:r>
      <w:r w:rsidR="00312BEE" w:rsidRPr="005B6E43">
        <w:rPr>
          <w:rFonts w:ascii="Times New Roman" w:hAnsi="Times New Roman" w:cs="Times New Roman"/>
          <w:sz w:val="28"/>
        </w:rPr>
        <w:t>сыныптар</w:t>
      </w:r>
      <w:r w:rsidRPr="005B6E43">
        <w:rPr>
          <w:rFonts w:ascii="Times New Roman" w:hAnsi="Times New Roman" w:cs="Times New Roman"/>
          <w:spacing w:val="-3"/>
          <w:sz w:val="28"/>
        </w:rPr>
        <w:t xml:space="preserve"> </w:t>
      </w:r>
      <w:r w:rsidRPr="005B6E43">
        <w:rPr>
          <w:rFonts w:ascii="Times New Roman" w:hAnsi="Times New Roman" w:cs="Times New Roman"/>
          <w:sz w:val="28"/>
        </w:rPr>
        <w:t>–</w:t>
      </w:r>
      <w:r w:rsidRPr="005B6E43">
        <w:rPr>
          <w:rFonts w:ascii="Times New Roman" w:hAnsi="Times New Roman" w:cs="Times New Roman"/>
          <w:spacing w:val="-6"/>
          <w:sz w:val="28"/>
        </w:rPr>
        <w:t xml:space="preserve"> </w:t>
      </w:r>
      <w:r w:rsidR="005B6E43" w:rsidRPr="005B6E43">
        <w:rPr>
          <w:rFonts w:ascii="Times New Roman" w:hAnsi="Times New Roman" w:cs="Times New Roman"/>
          <w:sz w:val="28"/>
        </w:rPr>
        <w:t>76</w:t>
      </w:r>
      <w:r w:rsidRPr="005B6E43">
        <w:rPr>
          <w:rFonts w:ascii="Times New Roman" w:hAnsi="Times New Roman" w:cs="Times New Roman"/>
          <w:spacing w:val="-3"/>
          <w:sz w:val="28"/>
        </w:rPr>
        <w:t xml:space="preserve"> </w:t>
      </w:r>
      <w:r w:rsidRPr="005B6E43">
        <w:rPr>
          <w:rFonts w:ascii="Times New Roman" w:hAnsi="Times New Roman" w:cs="Times New Roman"/>
          <w:sz w:val="28"/>
        </w:rPr>
        <w:t>(9</w:t>
      </w:r>
      <w:r w:rsidR="005B6E43" w:rsidRPr="005B6E43">
        <w:rPr>
          <w:rFonts w:ascii="Times New Roman" w:hAnsi="Times New Roman" w:cs="Times New Roman"/>
          <w:sz w:val="28"/>
        </w:rPr>
        <w:t>8,7</w:t>
      </w:r>
      <w:r w:rsidRPr="005B6E43">
        <w:rPr>
          <w:rFonts w:ascii="Times New Roman" w:hAnsi="Times New Roman" w:cs="Times New Roman"/>
          <w:sz w:val="28"/>
        </w:rPr>
        <w:t>%),</w:t>
      </w:r>
    </w:p>
    <w:p w14:paraId="416AD7ED" w14:textId="05551ACF" w:rsidR="0097471B" w:rsidRPr="005B6E43" w:rsidRDefault="005B6E43">
      <w:pPr>
        <w:spacing w:after="0" w:line="240" w:lineRule="auto"/>
        <w:ind w:firstLine="709"/>
        <w:jc w:val="both"/>
        <w:rPr>
          <w:rFonts w:ascii="Times New Roman" w:hAnsi="Times New Roman" w:cs="Times New Roman"/>
          <w:sz w:val="28"/>
          <w:szCs w:val="28"/>
        </w:rPr>
      </w:pPr>
      <w:r w:rsidRPr="005B6E43">
        <w:rPr>
          <w:rFonts w:ascii="Times New Roman" w:hAnsi="Times New Roman" w:cs="Times New Roman"/>
          <w:sz w:val="28"/>
          <w:szCs w:val="28"/>
        </w:rPr>
        <w:t>8</w:t>
      </w:r>
      <w:r w:rsidR="00B266D8" w:rsidRPr="005B6E43">
        <w:rPr>
          <w:rFonts w:ascii="Times New Roman" w:hAnsi="Times New Roman" w:cs="Times New Roman"/>
          <w:sz w:val="28"/>
          <w:szCs w:val="28"/>
        </w:rPr>
        <w:t xml:space="preserve"> оқушы денсаулық жағдайы туралы анықтамалар негізінде тестілеуге қатысқан жоқ.</w:t>
      </w:r>
    </w:p>
    <w:p w14:paraId="250160D5" w14:textId="77777777" w:rsidR="008C7761" w:rsidRDefault="008C7761">
      <w:pPr>
        <w:spacing w:after="0" w:line="240" w:lineRule="auto"/>
        <w:ind w:firstLine="709"/>
        <w:jc w:val="both"/>
        <w:rPr>
          <w:rFonts w:ascii="Times New Roman" w:hAnsi="Times New Roman" w:cs="Times New Roman"/>
          <w:sz w:val="28"/>
          <w:szCs w:val="28"/>
        </w:rPr>
      </w:pPr>
    </w:p>
    <w:p w14:paraId="3AEA6F46" w14:textId="5CB84A25" w:rsidR="00F55F38" w:rsidRPr="00312BEE" w:rsidRDefault="00B266D8">
      <w:pPr>
        <w:spacing w:after="0" w:line="240" w:lineRule="auto"/>
        <w:ind w:firstLine="709"/>
        <w:jc w:val="both"/>
        <w:rPr>
          <w:rFonts w:ascii="Times New Roman" w:hAnsi="Times New Roman" w:cs="Times New Roman"/>
          <w:color w:val="FF0000"/>
          <w:sz w:val="28"/>
          <w:szCs w:val="28"/>
        </w:rPr>
      </w:pPr>
      <w:r w:rsidRPr="005B6E43">
        <w:rPr>
          <w:rFonts w:ascii="Times New Roman" w:hAnsi="Times New Roman" w:cs="Times New Roman"/>
          <w:sz w:val="28"/>
          <w:szCs w:val="28"/>
        </w:rPr>
        <w:t xml:space="preserve">Бітіру сыныптарының тестілеу нәтижелері (срезы) ("4,9 сынып оқушыларының жетістіктерін анықтау бойынша нәтижелерді бағалау" ҚБ бағалау өлшемшарттарына </w:t>
      </w:r>
      <w:r w:rsidRPr="008C7761">
        <w:rPr>
          <w:rFonts w:ascii="Times New Roman" w:hAnsi="Times New Roman" w:cs="Times New Roman"/>
          <w:sz w:val="28"/>
          <w:szCs w:val="28"/>
        </w:rPr>
        <w:t>13-қосымша)</w:t>
      </w:r>
    </w:p>
    <w:p w14:paraId="4EBB918B" w14:textId="77777777" w:rsidR="00210731" w:rsidRDefault="00210731">
      <w:pPr>
        <w:spacing w:after="0" w:line="240" w:lineRule="auto"/>
        <w:ind w:firstLine="709"/>
        <w:jc w:val="both"/>
        <w:rPr>
          <w:rFonts w:ascii="Times New Roman" w:hAnsi="Times New Roman" w:cs="Times New Roman"/>
          <w:color w:val="000000"/>
          <w:sz w:val="28"/>
          <w:szCs w:val="28"/>
        </w:rPr>
      </w:pPr>
    </w:p>
    <w:tbl>
      <w:tblPr>
        <w:tblStyle w:val="26"/>
        <w:tblW w:w="10207" w:type="dxa"/>
        <w:tblInd w:w="-176" w:type="dxa"/>
        <w:tblLayout w:type="fixed"/>
        <w:tblLook w:val="04A0" w:firstRow="1" w:lastRow="0" w:firstColumn="1" w:lastColumn="0" w:noHBand="0" w:noVBand="1"/>
      </w:tblPr>
      <w:tblGrid>
        <w:gridCol w:w="426"/>
        <w:gridCol w:w="992"/>
        <w:gridCol w:w="993"/>
        <w:gridCol w:w="1417"/>
        <w:gridCol w:w="1134"/>
        <w:gridCol w:w="992"/>
        <w:gridCol w:w="993"/>
        <w:gridCol w:w="992"/>
        <w:gridCol w:w="992"/>
        <w:gridCol w:w="1276"/>
      </w:tblGrid>
      <w:tr w:rsidR="005B6E43" w:rsidRPr="00F55F38" w14:paraId="581E1696" w14:textId="77777777" w:rsidTr="002A4972">
        <w:trPr>
          <w:trHeight w:val="1052"/>
        </w:trPr>
        <w:tc>
          <w:tcPr>
            <w:tcW w:w="426" w:type="dxa"/>
            <w:hideMark/>
          </w:tcPr>
          <w:p w14:paraId="0CCB556B"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lang w:val="ru-RU"/>
              </w:rPr>
            </w:pPr>
            <w:r w:rsidRPr="00F55F38">
              <w:rPr>
                <w:rFonts w:ascii="Times New Roman" w:eastAsia="Times New Roman" w:hAnsi="Times New Roman" w:cs="Times New Roman"/>
                <w:b/>
                <w:bCs/>
                <w:sz w:val="24"/>
                <w:szCs w:val="24"/>
                <w:lang w:val="ru-RU"/>
              </w:rPr>
              <w:t>№</w:t>
            </w:r>
          </w:p>
        </w:tc>
        <w:tc>
          <w:tcPr>
            <w:tcW w:w="992" w:type="dxa"/>
            <w:hideMark/>
          </w:tcPr>
          <w:p w14:paraId="6F98AE21"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lang w:val="ru-RU"/>
              </w:rPr>
            </w:pPr>
            <w:r w:rsidRPr="00F55F38">
              <w:rPr>
                <w:rFonts w:ascii="Times New Roman" w:eastAsia="Times New Roman" w:hAnsi="Times New Roman" w:cs="Times New Roman"/>
                <w:b/>
                <w:bCs/>
                <w:sz w:val="24"/>
                <w:szCs w:val="24"/>
              </w:rPr>
              <w:t>С</w:t>
            </w:r>
            <w:r w:rsidRPr="00F55F38">
              <w:rPr>
                <w:rFonts w:ascii="Times New Roman" w:eastAsia="Times New Roman" w:hAnsi="Times New Roman" w:cs="Times New Roman"/>
                <w:b/>
                <w:bCs/>
                <w:sz w:val="24"/>
                <w:szCs w:val="24"/>
                <w:lang w:val="ru-RU"/>
              </w:rPr>
              <w:t>ынып</w:t>
            </w:r>
          </w:p>
        </w:tc>
        <w:tc>
          <w:tcPr>
            <w:tcW w:w="993" w:type="dxa"/>
            <w:hideMark/>
          </w:tcPr>
          <w:p w14:paraId="4F5D1409"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lang w:val="ru-RU"/>
              </w:rPr>
            </w:pPr>
            <w:r w:rsidRPr="00F55F38">
              <w:rPr>
                <w:rFonts w:ascii="Times New Roman" w:eastAsia="Times New Roman" w:hAnsi="Times New Roman" w:cs="Times New Roman"/>
                <w:b/>
                <w:bCs/>
                <w:sz w:val="24"/>
                <w:szCs w:val="24"/>
              </w:rPr>
              <w:t>Ж</w:t>
            </w:r>
            <w:r w:rsidRPr="00F55F38">
              <w:rPr>
                <w:rFonts w:ascii="Times New Roman" w:eastAsia="Times New Roman" w:hAnsi="Times New Roman" w:cs="Times New Roman"/>
                <w:b/>
                <w:bCs/>
                <w:sz w:val="24"/>
                <w:szCs w:val="24"/>
                <w:lang w:val="ru-RU"/>
              </w:rPr>
              <w:t xml:space="preserve">урнал бойынша оқушылар </w:t>
            </w:r>
            <w:r w:rsidRPr="00F55F38">
              <w:rPr>
                <w:rFonts w:ascii="Times New Roman" w:eastAsia="Times New Roman" w:hAnsi="Times New Roman" w:cs="Times New Roman"/>
                <w:b/>
                <w:bCs/>
                <w:sz w:val="24"/>
                <w:szCs w:val="24"/>
                <w:lang w:val="ru-RU"/>
              </w:rPr>
              <w:lastRenderedPageBreak/>
              <w:t>саны</w:t>
            </w:r>
          </w:p>
        </w:tc>
        <w:tc>
          <w:tcPr>
            <w:tcW w:w="1417" w:type="dxa"/>
            <w:hideMark/>
          </w:tcPr>
          <w:p w14:paraId="40D67469"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lang w:val="ru-RU"/>
              </w:rPr>
            </w:pPr>
            <w:r w:rsidRPr="00F55F38">
              <w:rPr>
                <w:rFonts w:ascii="Times New Roman" w:eastAsia="Times New Roman" w:hAnsi="Times New Roman" w:cs="Times New Roman"/>
                <w:b/>
                <w:bCs/>
                <w:sz w:val="24"/>
                <w:szCs w:val="24"/>
              </w:rPr>
              <w:lastRenderedPageBreak/>
              <w:t>Қ</w:t>
            </w:r>
            <w:r w:rsidRPr="00F55F38">
              <w:rPr>
                <w:rFonts w:ascii="Times New Roman" w:eastAsia="Times New Roman" w:hAnsi="Times New Roman" w:cs="Times New Roman"/>
                <w:b/>
                <w:bCs/>
                <w:sz w:val="24"/>
                <w:szCs w:val="24"/>
                <w:lang w:val="ru-RU"/>
              </w:rPr>
              <w:t>атысқан оқушылардың нақты саны</w:t>
            </w:r>
          </w:p>
        </w:tc>
        <w:tc>
          <w:tcPr>
            <w:tcW w:w="1134" w:type="dxa"/>
            <w:hideMark/>
          </w:tcPr>
          <w:p w14:paraId="7E3CC37F"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lang w:val="ru-RU"/>
              </w:rPr>
            </w:pPr>
            <w:r w:rsidRPr="00F55F38">
              <w:rPr>
                <w:rFonts w:ascii="Times New Roman" w:eastAsia="Times New Roman" w:hAnsi="Times New Roman" w:cs="Times New Roman"/>
                <w:b/>
                <w:bCs/>
                <w:sz w:val="24"/>
                <w:szCs w:val="24"/>
                <w:lang w:val="ru-RU"/>
              </w:rPr>
              <w:t xml:space="preserve">"5" </w:t>
            </w:r>
          </w:p>
          <w:p w14:paraId="7C24D9CA"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lang w:val="ru-RU"/>
              </w:rPr>
            </w:pPr>
            <w:r w:rsidRPr="00F55F38">
              <w:rPr>
                <w:rFonts w:ascii="Times New Roman" w:eastAsia="Times New Roman" w:hAnsi="Times New Roman" w:cs="Times New Roman"/>
                <w:b/>
                <w:bCs/>
                <w:sz w:val="24"/>
                <w:szCs w:val="24"/>
                <w:lang w:val="ru-RU"/>
              </w:rPr>
              <w:t>баға алған саны</w:t>
            </w:r>
          </w:p>
        </w:tc>
        <w:tc>
          <w:tcPr>
            <w:tcW w:w="992" w:type="dxa"/>
            <w:hideMark/>
          </w:tcPr>
          <w:p w14:paraId="2CC427ED"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lang w:val="ru-RU"/>
              </w:rPr>
            </w:pPr>
            <w:r w:rsidRPr="00F55F38">
              <w:rPr>
                <w:rFonts w:ascii="Times New Roman" w:eastAsia="Times New Roman" w:hAnsi="Times New Roman" w:cs="Times New Roman"/>
                <w:b/>
                <w:bCs/>
                <w:sz w:val="24"/>
                <w:szCs w:val="24"/>
                <w:lang w:val="ru-RU"/>
              </w:rPr>
              <w:t>"4" баға алған саны</w:t>
            </w:r>
          </w:p>
        </w:tc>
        <w:tc>
          <w:tcPr>
            <w:tcW w:w="993" w:type="dxa"/>
            <w:hideMark/>
          </w:tcPr>
          <w:p w14:paraId="7C3C6737"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lang w:val="ru-RU"/>
              </w:rPr>
            </w:pPr>
            <w:r w:rsidRPr="00F55F38">
              <w:rPr>
                <w:rFonts w:ascii="Times New Roman" w:eastAsia="Times New Roman" w:hAnsi="Times New Roman" w:cs="Times New Roman"/>
                <w:b/>
                <w:bCs/>
                <w:sz w:val="24"/>
                <w:szCs w:val="24"/>
                <w:lang w:val="ru-RU"/>
              </w:rPr>
              <w:t>"3" баға алған саны</w:t>
            </w:r>
          </w:p>
        </w:tc>
        <w:tc>
          <w:tcPr>
            <w:tcW w:w="992" w:type="dxa"/>
            <w:hideMark/>
          </w:tcPr>
          <w:p w14:paraId="3450AB0F"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lang w:val="ru-RU"/>
              </w:rPr>
            </w:pPr>
            <w:r w:rsidRPr="00F55F38">
              <w:rPr>
                <w:rFonts w:ascii="Times New Roman" w:eastAsia="Times New Roman" w:hAnsi="Times New Roman" w:cs="Times New Roman"/>
                <w:b/>
                <w:bCs/>
                <w:sz w:val="24"/>
                <w:szCs w:val="24"/>
                <w:lang w:val="ru-RU"/>
              </w:rPr>
              <w:t>"2" баға алған саны</w:t>
            </w:r>
          </w:p>
        </w:tc>
        <w:tc>
          <w:tcPr>
            <w:tcW w:w="992" w:type="dxa"/>
            <w:hideMark/>
          </w:tcPr>
          <w:p w14:paraId="15BF1E84"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lang w:val="ru-RU"/>
              </w:rPr>
            </w:pPr>
            <w:r w:rsidRPr="00F55F38">
              <w:rPr>
                <w:rFonts w:ascii="Times New Roman" w:eastAsia="Times New Roman" w:hAnsi="Times New Roman" w:cs="Times New Roman"/>
                <w:b/>
                <w:bCs/>
                <w:sz w:val="24"/>
                <w:szCs w:val="24"/>
              </w:rPr>
              <w:t>О</w:t>
            </w:r>
            <w:r w:rsidRPr="00F55F38">
              <w:rPr>
                <w:rFonts w:ascii="Times New Roman" w:eastAsia="Times New Roman" w:hAnsi="Times New Roman" w:cs="Times New Roman"/>
                <w:b/>
                <w:bCs/>
                <w:sz w:val="24"/>
                <w:szCs w:val="24"/>
                <w:lang w:val="ru-RU"/>
              </w:rPr>
              <w:t>рташа балл</w:t>
            </w:r>
          </w:p>
        </w:tc>
        <w:tc>
          <w:tcPr>
            <w:tcW w:w="1276" w:type="dxa"/>
            <w:hideMark/>
          </w:tcPr>
          <w:p w14:paraId="60026D0B"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lang w:val="ru-RU"/>
              </w:rPr>
            </w:pPr>
            <w:r w:rsidRPr="00F55F38">
              <w:rPr>
                <w:rFonts w:ascii="Times New Roman" w:eastAsia="Times New Roman" w:hAnsi="Times New Roman" w:cs="Times New Roman"/>
                <w:b/>
                <w:bCs/>
                <w:sz w:val="24"/>
                <w:szCs w:val="24"/>
              </w:rPr>
              <w:t>О</w:t>
            </w:r>
            <w:r w:rsidRPr="00F55F38">
              <w:rPr>
                <w:rFonts w:ascii="Times New Roman" w:eastAsia="Times New Roman" w:hAnsi="Times New Roman" w:cs="Times New Roman"/>
                <w:b/>
                <w:bCs/>
                <w:sz w:val="24"/>
                <w:szCs w:val="24"/>
                <w:lang w:val="ru-RU"/>
              </w:rPr>
              <w:t xml:space="preserve">ң бағалар </w:t>
            </w:r>
            <w:r w:rsidRPr="00F55F38">
              <w:rPr>
                <w:rFonts w:ascii="Times New Roman" w:eastAsia="Times New Roman" w:hAnsi="Times New Roman" w:cs="Times New Roman"/>
                <w:b/>
                <w:bCs/>
                <w:sz w:val="24"/>
                <w:szCs w:val="24"/>
              </w:rPr>
              <w:t xml:space="preserve">  </w:t>
            </w:r>
            <w:r w:rsidRPr="00F55F38">
              <w:rPr>
                <w:rFonts w:ascii="Times New Roman" w:eastAsia="Times New Roman" w:hAnsi="Times New Roman" w:cs="Times New Roman"/>
                <w:b/>
                <w:bCs/>
                <w:sz w:val="24"/>
                <w:szCs w:val="24"/>
                <w:lang w:val="ru-RU"/>
              </w:rPr>
              <w:t>%</w:t>
            </w:r>
          </w:p>
        </w:tc>
      </w:tr>
      <w:tr w:rsidR="005B6E43" w:rsidRPr="00F55F38" w14:paraId="3CF3E4C3" w14:textId="77777777" w:rsidTr="002A4972">
        <w:trPr>
          <w:trHeight w:val="300"/>
        </w:trPr>
        <w:tc>
          <w:tcPr>
            <w:tcW w:w="426" w:type="dxa"/>
            <w:noWrap/>
            <w:hideMark/>
          </w:tcPr>
          <w:p w14:paraId="15555F4C" w14:textId="77777777" w:rsidR="00F55F38" w:rsidRPr="00F55F38" w:rsidRDefault="00F55F38" w:rsidP="00210731">
            <w:pPr>
              <w:spacing w:after="0" w:line="240" w:lineRule="auto"/>
              <w:textAlignment w:val="baseline"/>
              <w:rPr>
                <w:rFonts w:ascii="Times New Roman" w:eastAsia="Times New Roman" w:hAnsi="Times New Roman" w:cs="Times New Roman"/>
                <w:b/>
                <w:sz w:val="24"/>
                <w:szCs w:val="24"/>
                <w:lang w:val="ru-RU"/>
              </w:rPr>
            </w:pPr>
            <w:r w:rsidRPr="00F55F38">
              <w:rPr>
                <w:rFonts w:ascii="Times New Roman" w:eastAsia="Times New Roman" w:hAnsi="Times New Roman" w:cs="Times New Roman"/>
                <w:b/>
                <w:sz w:val="24"/>
                <w:szCs w:val="24"/>
                <w:lang w:val="ru-RU"/>
              </w:rPr>
              <w:t>1</w:t>
            </w:r>
          </w:p>
        </w:tc>
        <w:tc>
          <w:tcPr>
            <w:tcW w:w="992" w:type="dxa"/>
            <w:noWrap/>
            <w:hideMark/>
          </w:tcPr>
          <w:p w14:paraId="0735A22E"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4 «А»</w:t>
            </w:r>
          </w:p>
        </w:tc>
        <w:tc>
          <w:tcPr>
            <w:tcW w:w="993" w:type="dxa"/>
            <w:noWrap/>
          </w:tcPr>
          <w:p w14:paraId="2F9B81B3"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lang w:val="ru-RU"/>
              </w:rPr>
              <w:t>23</w:t>
            </w:r>
          </w:p>
        </w:tc>
        <w:tc>
          <w:tcPr>
            <w:tcW w:w="1417" w:type="dxa"/>
            <w:noWrap/>
          </w:tcPr>
          <w:p w14:paraId="7BCB7256"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lang w:val="ru-RU"/>
              </w:rPr>
              <w:t>21</w:t>
            </w:r>
          </w:p>
        </w:tc>
        <w:tc>
          <w:tcPr>
            <w:tcW w:w="1134" w:type="dxa"/>
            <w:noWrap/>
          </w:tcPr>
          <w:p w14:paraId="46EE43EE"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lang w:val="ru-RU"/>
              </w:rPr>
              <w:t>1</w:t>
            </w:r>
          </w:p>
        </w:tc>
        <w:tc>
          <w:tcPr>
            <w:tcW w:w="992" w:type="dxa"/>
            <w:noWrap/>
          </w:tcPr>
          <w:p w14:paraId="3DB0D083"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lang w:val="ru-RU"/>
              </w:rPr>
              <w:t>4</w:t>
            </w:r>
          </w:p>
        </w:tc>
        <w:tc>
          <w:tcPr>
            <w:tcW w:w="993" w:type="dxa"/>
            <w:noWrap/>
          </w:tcPr>
          <w:p w14:paraId="433BFD44"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lang w:val="ru-RU"/>
              </w:rPr>
              <w:t>10</w:t>
            </w:r>
          </w:p>
        </w:tc>
        <w:tc>
          <w:tcPr>
            <w:tcW w:w="992" w:type="dxa"/>
            <w:noWrap/>
          </w:tcPr>
          <w:p w14:paraId="6F700513"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lang w:val="ru-RU"/>
              </w:rPr>
              <w:t>6</w:t>
            </w:r>
          </w:p>
        </w:tc>
        <w:tc>
          <w:tcPr>
            <w:tcW w:w="992" w:type="dxa"/>
            <w:noWrap/>
          </w:tcPr>
          <w:p w14:paraId="377F8EE8"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lang w:val="ru-RU"/>
              </w:rPr>
              <w:t>17,2</w:t>
            </w:r>
          </w:p>
        </w:tc>
        <w:tc>
          <w:tcPr>
            <w:tcW w:w="1276" w:type="dxa"/>
            <w:noWrap/>
          </w:tcPr>
          <w:p w14:paraId="339A2E6D"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lang w:val="ru-RU"/>
              </w:rPr>
              <w:t>61%</w:t>
            </w:r>
          </w:p>
        </w:tc>
      </w:tr>
      <w:tr w:rsidR="005B6E43" w:rsidRPr="00F55F38" w14:paraId="0E8130B0" w14:textId="77777777" w:rsidTr="002A4972">
        <w:trPr>
          <w:trHeight w:val="300"/>
        </w:trPr>
        <w:tc>
          <w:tcPr>
            <w:tcW w:w="426" w:type="dxa"/>
            <w:noWrap/>
            <w:hideMark/>
          </w:tcPr>
          <w:p w14:paraId="739BEC85" w14:textId="77777777" w:rsidR="00F55F38" w:rsidRPr="00F55F38" w:rsidRDefault="00F55F38" w:rsidP="00210731">
            <w:pPr>
              <w:spacing w:after="0" w:line="240" w:lineRule="auto"/>
              <w:textAlignment w:val="baseline"/>
              <w:rPr>
                <w:rFonts w:ascii="Times New Roman" w:eastAsia="Times New Roman" w:hAnsi="Times New Roman" w:cs="Times New Roman"/>
                <w:b/>
                <w:sz w:val="24"/>
                <w:szCs w:val="24"/>
                <w:lang w:val="ru-RU"/>
              </w:rPr>
            </w:pPr>
            <w:r w:rsidRPr="00F55F38">
              <w:rPr>
                <w:rFonts w:ascii="Times New Roman" w:eastAsia="Times New Roman" w:hAnsi="Times New Roman" w:cs="Times New Roman"/>
                <w:b/>
                <w:sz w:val="24"/>
                <w:szCs w:val="24"/>
                <w:lang w:val="ru-RU"/>
              </w:rPr>
              <w:t>2</w:t>
            </w:r>
          </w:p>
        </w:tc>
        <w:tc>
          <w:tcPr>
            <w:tcW w:w="992" w:type="dxa"/>
            <w:noWrap/>
            <w:hideMark/>
          </w:tcPr>
          <w:p w14:paraId="3FCDA8CC"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4 «Ә»</w:t>
            </w:r>
          </w:p>
        </w:tc>
        <w:tc>
          <w:tcPr>
            <w:tcW w:w="993" w:type="dxa"/>
            <w:noWrap/>
          </w:tcPr>
          <w:p w14:paraId="4FD164F6"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24</w:t>
            </w:r>
          </w:p>
        </w:tc>
        <w:tc>
          <w:tcPr>
            <w:tcW w:w="1417" w:type="dxa"/>
            <w:noWrap/>
          </w:tcPr>
          <w:p w14:paraId="2F1B1CD1"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23</w:t>
            </w:r>
          </w:p>
        </w:tc>
        <w:tc>
          <w:tcPr>
            <w:tcW w:w="1134" w:type="dxa"/>
            <w:noWrap/>
          </w:tcPr>
          <w:p w14:paraId="3E2D4389"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1</w:t>
            </w:r>
          </w:p>
        </w:tc>
        <w:tc>
          <w:tcPr>
            <w:tcW w:w="992" w:type="dxa"/>
            <w:noWrap/>
          </w:tcPr>
          <w:p w14:paraId="6984AECA"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10</w:t>
            </w:r>
          </w:p>
        </w:tc>
        <w:tc>
          <w:tcPr>
            <w:tcW w:w="993" w:type="dxa"/>
            <w:noWrap/>
          </w:tcPr>
          <w:p w14:paraId="22327B4A"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9</w:t>
            </w:r>
          </w:p>
        </w:tc>
        <w:tc>
          <w:tcPr>
            <w:tcW w:w="992" w:type="dxa"/>
            <w:noWrap/>
          </w:tcPr>
          <w:p w14:paraId="05B07BAF"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3</w:t>
            </w:r>
          </w:p>
        </w:tc>
        <w:tc>
          <w:tcPr>
            <w:tcW w:w="992" w:type="dxa"/>
            <w:noWrap/>
          </w:tcPr>
          <w:p w14:paraId="5E85AC15"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17,5</w:t>
            </w:r>
          </w:p>
        </w:tc>
        <w:tc>
          <w:tcPr>
            <w:tcW w:w="1276" w:type="dxa"/>
            <w:noWrap/>
          </w:tcPr>
          <w:p w14:paraId="492794B8" w14:textId="77777777" w:rsidR="00F55F38" w:rsidRPr="00F55F38" w:rsidRDefault="00F55F38" w:rsidP="00210731">
            <w:pPr>
              <w:spacing w:after="0" w:line="240" w:lineRule="auto"/>
              <w:rPr>
                <w:rFonts w:ascii="Times New Roman" w:hAnsi="Times New Roman" w:cs="Times New Roman"/>
                <w:sz w:val="24"/>
                <w:szCs w:val="24"/>
                <w:lang w:val="en-US"/>
              </w:rPr>
            </w:pPr>
            <w:r w:rsidRPr="00F55F38">
              <w:rPr>
                <w:rFonts w:ascii="Times New Roman" w:hAnsi="Times New Roman" w:cs="Times New Roman"/>
                <w:sz w:val="24"/>
                <w:szCs w:val="24"/>
              </w:rPr>
              <w:t>87</w:t>
            </w:r>
            <w:r w:rsidRPr="00F55F38">
              <w:rPr>
                <w:rFonts w:ascii="Times New Roman" w:hAnsi="Times New Roman" w:cs="Times New Roman"/>
                <w:sz w:val="24"/>
                <w:szCs w:val="24"/>
                <w:lang w:val="en-US"/>
              </w:rPr>
              <w:t>%</w:t>
            </w:r>
          </w:p>
        </w:tc>
      </w:tr>
      <w:tr w:rsidR="005B6E43" w:rsidRPr="00F55F38" w14:paraId="2F66E9A5" w14:textId="77777777" w:rsidTr="002A4972">
        <w:trPr>
          <w:trHeight w:val="300"/>
        </w:trPr>
        <w:tc>
          <w:tcPr>
            <w:tcW w:w="426" w:type="dxa"/>
            <w:noWrap/>
            <w:hideMark/>
          </w:tcPr>
          <w:p w14:paraId="0D357B40" w14:textId="77777777" w:rsidR="00F55F38" w:rsidRPr="00F55F38" w:rsidRDefault="00F55F38" w:rsidP="00210731">
            <w:pPr>
              <w:spacing w:after="0" w:line="240" w:lineRule="auto"/>
              <w:textAlignment w:val="baseline"/>
              <w:rPr>
                <w:rFonts w:ascii="Times New Roman" w:eastAsia="Times New Roman" w:hAnsi="Times New Roman" w:cs="Times New Roman"/>
                <w:b/>
                <w:sz w:val="24"/>
                <w:szCs w:val="24"/>
                <w:lang w:val="ru-RU"/>
              </w:rPr>
            </w:pPr>
            <w:r w:rsidRPr="00F55F38">
              <w:rPr>
                <w:rFonts w:ascii="Times New Roman" w:eastAsia="Times New Roman" w:hAnsi="Times New Roman" w:cs="Times New Roman"/>
                <w:b/>
                <w:sz w:val="24"/>
                <w:szCs w:val="24"/>
                <w:lang w:val="ru-RU"/>
              </w:rPr>
              <w:t>3</w:t>
            </w:r>
          </w:p>
        </w:tc>
        <w:tc>
          <w:tcPr>
            <w:tcW w:w="992" w:type="dxa"/>
            <w:noWrap/>
            <w:hideMark/>
          </w:tcPr>
          <w:p w14:paraId="57C5F946"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rPr>
              <w:t>4 «Б»</w:t>
            </w:r>
          </w:p>
        </w:tc>
        <w:tc>
          <w:tcPr>
            <w:tcW w:w="993" w:type="dxa"/>
            <w:noWrap/>
          </w:tcPr>
          <w:p w14:paraId="60F8E704"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24</w:t>
            </w:r>
          </w:p>
        </w:tc>
        <w:tc>
          <w:tcPr>
            <w:tcW w:w="1417" w:type="dxa"/>
            <w:noWrap/>
          </w:tcPr>
          <w:p w14:paraId="47C37692"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24</w:t>
            </w:r>
          </w:p>
        </w:tc>
        <w:tc>
          <w:tcPr>
            <w:tcW w:w="1134" w:type="dxa"/>
            <w:noWrap/>
          </w:tcPr>
          <w:p w14:paraId="30A88B05"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2</w:t>
            </w:r>
          </w:p>
        </w:tc>
        <w:tc>
          <w:tcPr>
            <w:tcW w:w="992" w:type="dxa"/>
            <w:noWrap/>
          </w:tcPr>
          <w:p w14:paraId="4CE9F956"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3</w:t>
            </w:r>
          </w:p>
        </w:tc>
        <w:tc>
          <w:tcPr>
            <w:tcW w:w="993" w:type="dxa"/>
            <w:noWrap/>
          </w:tcPr>
          <w:p w14:paraId="470F2CC3"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17</w:t>
            </w:r>
          </w:p>
        </w:tc>
        <w:tc>
          <w:tcPr>
            <w:tcW w:w="992" w:type="dxa"/>
            <w:noWrap/>
          </w:tcPr>
          <w:p w14:paraId="2C350A7C"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2</w:t>
            </w:r>
          </w:p>
        </w:tc>
        <w:tc>
          <w:tcPr>
            <w:tcW w:w="992" w:type="dxa"/>
            <w:noWrap/>
          </w:tcPr>
          <w:p w14:paraId="09E00221"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17,2</w:t>
            </w:r>
          </w:p>
        </w:tc>
        <w:tc>
          <w:tcPr>
            <w:tcW w:w="1276" w:type="dxa"/>
            <w:noWrap/>
          </w:tcPr>
          <w:p w14:paraId="71BE5F9C"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92</w:t>
            </w:r>
            <w:r w:rsidRPr="00F55F38">
              <w:rPr>
                <w:rFonts w:ascii="Times New Roman" w:hAnsi="Times New Roman" w:cs="Times New Roman"/>
                <w:sz w:val="24"/>
                <w:szCs w:val="24"/>
                <w:lang w:val="en-US"/>
              </w:rPr>
              <w:t>%</w:t>
            </w:r>
          </w:p>
        </w:tc>
      </w:tr>
      <w:tr w:rsidR="005B6E43" w:rsidRPr="00F55F38" w14:paraId="2E6A1828" w14:textId="77777777" w:rsidTr="002A4972">
        <w:trPr>
          <w:trHeight w:val="300"/>
        </w:trPr>
        <w:tc>
          <w:tcPr>
            <w:tcW w:w="426" w:type="dxa"/>
            <w:noWrap/>
            <w:hideMark/>
          </w:tcPr>
          <w:p w14:paraId="1A1E3017" w14:textId="77777777" w:rsidR="00F55F38" w:rsidRPr="00F55F38" w:rsidRDefault="00F55F38" w:rsidP="00210731">
            <w:pPr>
              <w:spacing w:after="0" w:line="240" w:lineRule="auto"/>
              <w:textAlignment w:val="baseline"/>
              <w:rPr>
                <w:rFonts w:ascii="Times New Roman" w:eastAsia="Times New Roman" w:hAnsi="Times New Roman" w:cs="Times New Roman"/>
                <w:b/>
                <w:sz w:val="24"/>
                <w:szCs w:val="24"/>
                <w:lang w:val="ru-RU"/>
              </w:rPr>
            </w:pPr>
            <w:r w:rsidRPr="00F55F38">
              <w:rPr>
                <w:rFonts w:ascii="Times New Roman" w:eastAsia="Times New Roman" w:hAnsi="Times New Roman" w:cs="Times New Roman"/>
                <w:b/>
                <w:sz w:val="24"/>
                <w:szCs w:val="24"/>
                <w:lang w:val="ru-RU"/>
              </w:rPr>
              <w:t>4</w:t>
            </w:r>
          </w:p>
        </w:tc>
        <w:tc>
          <w:tcPr>
            <w:tcW w:w="992" w:type="dxa"/>
            <w:noWrap/>
            <w:hideMark/>
          </w:tcPr>
          <w:p w14:paraId="1327B155"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rPr>
              <w:t>4 «В»</w:t>
            </w:r>
          </w:p>
        </w:tc>
        <w:tc>
          <w:tcPr>
            <w:tcW w:w="993" w:type="dxa"/>
            <w:noWrap/>
          </w:tcPr>
          <w:p w14:paraId="74CACE96"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lang w:val="ru-RU"/>
              </w:rPr>
              <w:t>23</w:t>
            </w:r>
          </w:p>
        </w:tc>
        <w:tc>
          <w:tcPr>
            <w:tcW w:w="1417" w:type="dxa"/>
            <w:noWrap/>
          </w:tcPr>
          <w:p w14:paraId="23643FFD"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lang w:val="ru-RU"/>
              </w:rPr>
              <w:t>23</w:t>
            </w:r>
          </w:p>
        </w:tc>
        <w:tc>
          <w:tcPr>
            <w:tcW w:w="1134" w:type="dxa"/>
            <w:noWrap/>
          </w:tcPr>
          <w:p w14:paraId="57F78B2D"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lang w:val="ru-RU"/>
              </w:rPr>
              <w:t>0</w:t>
            </w:r>
          </w:p>
        </w:tc>
        <w:tc>
          <w:tcPr>
            <w:tcW w:w="992" w:type="dxa"/>
            <w:noWrap/>
          </w:tcPr>
          <w:p w14:paraId="4EA31503"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lang w:val="ru-RU"/>
              </w:rPr>
              <w:t>12</w:t>
            </w:r>
          </w:p>
        </w:tc>
        <w:tc>
          <w:tcPr>
            <w:tcW w:w="993" w:type="dxa"/>
            <w:noWrap/>
          </w:tcPr>
          <w:p w14:paraId="616A01DC"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lang w:val="ru-RU"/>
              </w:rPr>
              <w:t>11</w:t>
            </w:r>
          </w:p>
        </w:tc>
        <w:tc>
          <w:tcPr>
            <w:tcW w:w="992" w:type="dxa"/>
            <w:noWrap/>
          </w:tcPr>
          <w:p w14:paraId="3AD632BC"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lang w:val="ru-RU"/>
              </w:rPr>
              <w:t>1</w:t>
            </w:r>
          </w:p>
        </w:tc>
        <w:tc>
          <w:tcPr>
            <w:tcW w:w="992" w:type="dxa"/>
            <w:noWrap/>
          </w:tcPr>
          <w:p w14:paraId="466519A8"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lang w:val="ru-RU"/>
              </w:rPr>
              <w:t>19</w:t>
            </w:r>
            <w:r w:rsidRPr="00F55F38">
              <w:rPr>
                <w:rFonts w:ascii="Times New Roman" w:hAnsi="Times New Roman" w:cs="Times New Roman"/>
                <w:sz w:val="24"/>
                <w:szCs w:val="24"/>
              </w:rPr>
              <w:t>,8</w:t>
            </w:r>
          </w:p>
        </w:tc>
        <w:tc>
          <w:tcPr>
            <w:tcW w:w="1276" w:type="dxa"/>
            <w:noWrap/>
          </w:tcPr>
          <w:p w14:paraId="2F962730"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rPr>
              <w:t>96</w:t>
            </w:r>
            <w:r w:rsidRPr="00F55F38">
              <w:rPr>
                <w:rFonts w:ascii="Times New Roman" w:hAnsi="Times New Roman" w:cs="Times New Roman"/>
                <w:sz w:val="24"/>
                <w:szCs w:val="24"/>
                <w:lang w:val="en-US"/>
              </w:rPr>
              <w:t>%</w:t>
            </w:r>
          </w:p>
        </w:tc>
      </w:tr>
      <w:tr w:rsidR="005B6E43" w:rsidRPr="00F55F38" w14:paraId="46213D4C" w14:textId="77777777" w:rsidTr="002A4972">
        <w:trPr>
          <w:trHeight w:val="300"/>
        </w:trPr>
        <w:tc>
          <w:tcPr>
            <w:tcW w:w="426" w:type="dxa"/>
            <w:noWrap/>
            <w:hideMark/>
          </w:tcPr>
          <w:p w14:paraId="372D8774" w14:textId="77777777" w:rsidR="00F55F38" w:rsidRPr="00F55F38" w:rsidRDefault="00F55F38" w:rsidP="00210731">
            <w:pPr>
              <w:spacing w:after="0" w:line="240" w:lineRule="auto"/>
              <w:textAlignment w:val="baseline"/>
              <w:rPr>
                <w:rFonts w:ascii="Times New Roman" w:eastAsia="Times New Roman" w:hAnsi="Times New Roman" w:cs="Times New Roman"/>
                <w:b/>
                <w:sz w:val="24"/>
                <w:szCs w:val="24"/>
                <w:lang w:val="ru-RU"/>
              </w:rPr>
            </w:pPr>
            <w:r w:rsidRPr="00F55F38">
              <w:rPr>
                <w:rFonts w:ascii="Times New Roman" w:eastAsia="Times New Roman" w:hAnsi="Times New Roman" w:cs="Times New Roman"/>
                <w:b/>
                <w:sz w:val="24"/>
                <w:szCs w:val="24"/>
                <w:lang w:val="ru-RU"/>
              </w:rPr>
              <w:t>5</w:t>
            </w:r>
          </w:p>
        </w:tc>
        <w:tc>
          <w:tcPr>
            <w:tcW w:w="992" w:type="dxa"/>
            <w:noWrap/>
            <w:hideMark/>
          </w:tcPr>
          <w:p w14:paraId="68B24D92"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rPr>
              <w:t>4 «Г»</w:t>
            </w:r>
          </w:p>
        </w:tc>
        <w:tc>
          <w:tcPr>
            <w:tcW w:w="993" w:type="dxa"/>
            <w:noWrap/>
          </w:tcPr>
          <w:p w14:paraId="1B56D17A"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lang w:val="ru-RU"/>
              </w:rPr>
              <w:t>22</w:t>
            </w:r>
          </w:p>
        </w:tc>
        <w:tc>
          <w:tcPr>
            <w:tcW w:w="1417" w:type="dxa"/>
            <w:noWrap/>
          </w:tcPr>
          <w:p w14:paraId="6CAEFD53"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20</w:t>
            </w:r>
          </w:p>
        </w:tc>
        <w:tc>
          <w:tcPr>
            <w:tcW w:w="1134" w:type="dxa"/>
            <w:noWrap/>
          </w:tcPr>
          <w:p w14:paraId="10394859"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1</w:t>
            </w:r>
          </w:p>
        </w:tc>
        <w:tc>
          <w:tcPr>
            <w:tcW w:w="992" w:type="dxa"/>
            <w:noWrap/>
          </w:tcPr>
          <w:p w14:paraId="00994717"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5</w:t>
            </w:r>
          </w:p>
        </w:tc>
        <w:tc>
          <w:tcPr>
            <w:tcW w:w="993" w:type="dxa"/>
            <w:noWrap/>
          </w:tcPr>
          <w:p w14:paraId="1348FF25"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11</w:t>
            </w:r>
          </w:p>
        </w:tc>
        <w:tc>
          <w:tcPr>
            <w:tcW w:w="992" w:type="dxa"/>
            <w:noWrap/>
          </w:tcPr>
          <w:p w14:paraId="7270F459"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3</w:t>
            </w:r>
          </w:p>
        </w:tc>
        <w:tc>
          <w:tcPr>
            <w:tcW w:w="992" w:type="dxa"/>
            <w:noWrap/>
          </w:tcPr>
          <w:p w14:paraId="725AF1BA"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17,2</w:t>
            </w:r>
          </w:p>
        </w:tc>
        <w:tc>
          <w:tcPr>
            <w:tcW w:w="1276" w:type="dxa"/>
            <w:noWrap/>
          </w:tcPr>
          <w:p w14:paraId="25F86AAD"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85</w:t>
            </w:r>
            <w:r w:rsidRPr="00F55F38">
              <w:rPr>
                <w:rFonts w:ascii="Times New Roman" w:hAnsi="Times New Roman" w:cs="Times New Roman"/>
                <w:sz w:val="24"/>
                <w:szCs w:val="24"/>
                <w:lang w:val="en-US"/>
              </w:rPr>
              <w:t>%</w:t>
            </w:r>
          </w:p>
        </w:tc>
      </w:tr>
      <w:tr w:rsidR="005B6E43" w:rsidRPr="00F55F38" w14:paraId="0CF61C91" w14:textId="77777777" w:rsidTr="002A4972">
        <w:trPr>
          <w:trHeight w:val="300"/>
        </w:trPr>
        <w:tc>
          <w:tcPr>
            <w:tcW w:w="426" w:type="dxa"/>
            <w:noWrap/>
          </w:tcPr>
          <w:p w14:paraId="04396D45" w14:textId="77777777" w:rsidR="00F55F38" w:rsidRPr="00F55F38" w:rsidRDefault="00F55F38" w:rsidP="00210731">
            <w:pPr>
              <w:spacing w:after="0" w:line="240" w:lineRule="auto"/>
              <w:textAlignment w:val="baseline"/>
              <w:rPr>
                <w:rFonts w:ascii="Times New Roman" w:eastAsia="Times New Roman" w:hAnsi="Times New Roman" w:cs="Times New Roman"/>
                <w:b/>
                <w:sz w:val="24"/>
                <w:szCs w:val="24"/>
                <w:lang w:val="ru-RU"/>
              </w:rPr>
            </w:pPr>
          </w:p>
        </w:tc>
        <w:tc>
          <w:tcPr>
            <w:tcW w:w="992" w:type="dxa"/>
            <w:noWrap/>
          </w:tcPr>
          <w:p w14:paraId="2A21AFAF"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rPr>
              <w:t>4 «Д»</w:t>
            </w:r>
          </w:p>
        </w:tc>
        <w:tc>
          <w:tcPr>
            <w:tcW w:w="993" w:type="dxa"/>
            <w:noWrap/>
          </w:tcPr>
          <w:p w14:paraId="695D8837"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lang w:val="ru-RU"/>
              </w:rPr>
              <w:t>22</w:t>
            </w:r>
          </w:p>
        </w:tc>
        <w:tc>
          <w:tcPr>
            <w:tcW w:w="1417" w:type="dxa"/>
            <w:noWrap/>
          </w:tcPr>
          <w:p w14:paraId="443F964C"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rPr>
              <w:t>20</w:t>
            </w:r>
          </w:p>
        </w:tc>
        <w:tc>
          <w:tcPr>
            <w:tcW w:w="1134" w:type="dxa"/>
            <w:noWrap/>
          </w:tcPr>
          <w:p w14:paraId="5675C629"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rPr>
              <w:t>1</w:t>
            </w:r>
          </w:p>
        </w:tc>
        <w:tc>
          <w:tcPr>
            <w:tcW w:w="992" w:type="dxa"/>
            <w:noWrap/>
          </w:tcPr>
          <w:p w14:paraId="7F4009F4"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rPr>
              <w:t>7</w:t>
            </w:r>
          </w:p>
        </w:tc>
        <w:tc>
          <w:tcPr>
            <w:tcW w:w="993" w:type="dxa"/>
            <w:noWrap/>
          </w:tcPr>
          <w:p w14:paraId="56CAC788"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rPr>
              <w:t>9</w:t>
            </w:r>
          </w:p>
        </w:tc>
        <w:tc>
          <w:tcPr>
            <w:tcW w:w="992" w:type="dxa"/>
            <w:noWrap/>
          </w:tcPr>
          <w:p w14:paraId="3C5589D8"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rPr>
              <w:t>3</w:t>
            </w:r>
          </w:p>
        </w:tc>
        <w:tc>
          <w:tcPr>
            <w:tcW w:w="992" w:type="dxa"/>
            <w:noWrap/>
          </w:tcPr>
          <w:p w14:paraId="3895EA5A"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17,35</w:t>
            </w:r>
          </w:p>
        </w:tc>
        <w:tc>
          <w:tcPr>
            <w:tcW w:w="1276" w:type="dxa"/>
            <w:noWrap/>
          </w:tcPr>
          <w:p w14:paraId="6A4C5217"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rPr>
              <w:t>85</w:t>
            </w:r>
            <w:r w:rsidRPr="00F55F38">
              <w:rPr>
                <w:rFonts w:ascii="Times New Roman" w:hAnsi="Times New Roman" w:cs="Times New Roman"/>
                <w:sz w:val="24"/>
                <w:szCs w:val="24"/>
                <w:lang w:val="ru-RU"/>
              </w:rPr>
              <w:t>%</w:t>
            </w:r>
          </w:p>
        </w:tc>
      </w:tr>
      <w:tr w:rsidR="005B6E43" w:rsidRPr="00F55F38" w14:paraId="3B01403D" w14:textId="77777777" w:rsidTr="002A4972">
        <w:trPr>
          <w:trHeight w:val="315"/>
        </w:trPr>
        <w:tc>
          <w:tcPr>
            <w:tcW w:w="1418" w:type="dxa"/>
            <w:gridSpan w:val="2"/>
            <w:noWrap/>
            <w:hideMark/>
          </w:tcPr>
          <w:p w14:paraId="58B2A2D8"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lang w:val="ru-RU"/>
              </w:rPr>
            </w:pPr>
            <w:r w:rsidRPr="00F55F38">
              <w:rPr>
                <w:rFonts w:ascii="Times New Roman" w:eastAsia="Times New Roman" w:hAnsi="Times New Roman" w:cs="Times New Roman"/>
                <w:b/>
                <w:bCs/>
                <w:sz w:val="24"/>
                <w:szCs w:val="24"/>
                <w:lang w:val="ru-RU"/>
              </w:rPr>
              <w:t> Барлығы</w:t>
            </w:r>
          </w:p>
        </w:tc>
        <w:tc>
          <w:tcPr>
            <w:tcW w:w="993" w:type="dxa"/>
            <w:noWrap/>
          </w:tcPr>
          <w:p w14:paraId="581E0CD6" w14:textId="77777777" w:rsidR="00F55F38" w:rsidRPr="00F55F38" w:rsidRDefault="00F55F38" w:rsidP="00210731">
            <w:pPr>
              <w:spacing w:after="0" w:line="240" w:lineRule="auto"/>
              <w:rPr>
                <w:rFonts w:ascii="Times New Roman" w:hAnsi="Times New Roman" w:cs="Times New Roman"/>
                <w:b/>
                <w:sz w:val="24"/>
                <w:szCs w:val="24"/>
                <w:lang w:val="ru-RU"/>
              </w:rPr>
            </w:pPr>
            <w:r w:rsidRPr="00F55F38">
              <w:rPr>
                <w:rFonts w:ascii="Times New Roman" w:hAnsi="Times New Roman" w:cs="Times New Roman"/>
                <w:b/>
                <w:sz w:val="24"/>
                <w:szCs w:val="24"/>
                <w:lang w:val="ru-RU"/>
              </w:rPr>
              <w:t>138</w:t>
            </w:r>
          </w:p>
        </w:tc>
        <w:tc>
          <w:tcPr>
            <w:tcW w:w="1417" w:type="dxa"/>
            <w:noWrap/>
          </w:tcPr>
          <w:p w14:paraId="13DF5BD1" w14:textId="77777777" w:rsidR="00F55F38" w:rsidRPr="00F55F38" w:rsidRDefault="00F55F38" w:rsidP="00210731">
            <w:pPr>
              <w:spacing w:after="0" w:line="240" w:lineRule="auto"/>
              <w:rPr>
                <w:rFonts w:ascii="Times New Roman" w:hAnsi="Times New Roman" w:cs="Times New Roman"/>
                <w:b/>
                <w:sz w:val="24"/>
                <w:szCs w:val="24"/>
              </w:rPr>
            </w:pPr>
            <w:r w:rsidRPr="00F55F38">
              <w:rPr>
                <w:rFonts w:ascii="Times New Roman" w:hAnsi="Times New Roman" w:cs="Times New Roman"/>
                <w:b/>
                <w:sz w:val="24"/>
                <w:szCs w:val="24"/>
              </w:rPr>
              <w:t>131</w:t>
            </w:r>
          </w:p>
        </w:tc>
        <w:tc>
          <w:tcPr>
            <w:tcW w:w="1134" w:type="dxa"/>
            <w:noWrap/>
          </w:tcPr>
          <w:p w14:paraId="7AD20DE1" w14:textId="77777777" w:rsidR="00F55F38" w:rsidRPr="00F55F38" w:rsidRDefault="00F55F38" w:rsidP="00210731">
            <w:pPr>
              <w:spacing w:after="0" w:line="240" w:lineRule="auto"/>
              <w:rPr>
                <w:rFonts w:ascii="Times New Roman" w:hAnsi="Times New Roman" w:cs="Times New Roman"/>
                <w:b/>
                <w:sz w:val="24"/>
                <w:szCs w:val="24"/>
              </w:rPr>
            </w:pPr>
            <w:r w:rsidRPr="00F55F38">
              <w:rPr>
                <w:rFonts w:ascii="Times New Roman" w:hAnsi="Times New Roman" w:cs="Times New Roman"/>
                <w:b/>
                <w:sz w:val="24"/>
                <w:szCs w:val="24"/>
              </w:rPr>
              <w:t>6</w:t>
            </w:r>
          </w:p>
        </w:tc>
        <w:tc>
          <w:tcPr>
            <w:tcW w:w="992" w:type="dxa"/>
            <w:noWrap/>
          </w:tcPr>
          <w:p w14:paraId="676B7057" w14:textId="77777777" w:rsidR="00F55F38" w:rsidRPr="00F55F38" w:rsidRDefault="00F55F38" w:rsidP="00210731">
            <w:pPr>
              <w:spacing w:after="0" w:line="240" w:lineRule="auto"/>
              <w:rPr>
                <w:rFonts w:ascii="Times New Roman" w:hAnsi="Times New Roman" w:cs="Times New Roman"/>
                <w:b/>
                <w:sz w:val="24"/>
                <w:szCs w:val="24"/>
              </w:rPr>
            </w:pPr>
            <w:r w:rsidRPr="00F55F38">
              <w:rPr>
                <w:rFonts w:ascii="Times New Roman" w:hAnsi="Times New Roman" w:cs="Times New Roman"/>
                <w:b/>
                <w:sz w:val="24"/>
                <w:szCs w:val="24"/>
              </w:rPr>
              <w:t>41</w:t>
            </w:r>
          </w:p>
        </w:tc>
        <w:tc>
          <w:tcPr>
            <w:tcW w:w="993" w:type="dxa"/>
            <w:noWrap/>
          </w:tcPr>
          <w:p w14:paraId="1FC1A056" w14:textId="77777777" w:rsidR="00F55F38" w:rsidRPr="00F55F38" w:rsidRDefault="00F55F38" w:rsidP="00210731">
            <w:pPr>
              <w:spacing w:after="0" w:line="240" w:lineRule="auto"/>
              <w:rPr>
                <w:rFonts w:ascii="Times New Roman" w:hAnsi="Times New Roman" w:cs="Times New Roman"/>
                <w:b/>
                <w:sz w:val="24"/>
                <w:szCs w:val="24"/>
              </w:rPr>
            </w:pPr>
            <w:r w:rsidRPr="00F55F38">
              <w:rPr>
                <w:rFonts w:ascii="Times New Roman" w:hAnsi="Times New Roman" w:cs="Times New Roman"/>
                <w:b/>
                <w:sz w:val="24"/>
                <w:szCs w:val="24"/>
              </w:rPr>
              <w:t>67</w:t>
            </w:r>
          </w:p>
        </w:tc>
        <w:tc>
          <w:tcPr>
            <w:tcW w:w="992" w:type="dxa"/>
            <w:noWrap/>
          </w:tcPr>
          <w:p w14:paraId="6230B7D7" w14:textId="77777777" w:rsidR="00F55F38" w:rsidRPr="00F55F38" w:rsidRDefault="00F55F38" w:rsidP="00210731">
            <w:pPr>
              <w:spacing w:after="0" w:line="240" w:lineRule="auto"/>
              <w:rPr>
                <w:rFonts w:ascii="Times New Roman" w:hAnsi="Times New Roman" w:cs="Times New Roman"/>
                <w:b/>
                <w:sz w:val="24"/>
                <w:szCs w:val="24"/>
              </w:rPr>
            </w:pPr>
            <w:r w:rsidRPr="00F55F38">
              <w:rPr>
                <w:rFonts w:ascii="Times New Roman" w:hAnsi="Times New Roman" w:cs="Times New Roman"/>
                <w:b/>
                <w:sz w:val="24"/>
                <w:szCs w:val="24"/>
              </w:rPr>
              <w:t>18</w:t>
            </w:r>
          </w:p>
        </w:tc>
        <w:tc>
          <w:tcPr>
            <w:tcW w:w="992" w:type="dxa"/>
            <w:noWrap/>
          </w:tcPr>
          <w:p w14:paraId="0209A094" w14:textId="77777777" w:rsidR="00F55F38" w:rsidRPr="00F55F38" w:rsidRDefault="00F55F38" w:rsidP="00210731">
            <w:pPr>
              <w:spacing w:after="0" w:line="240" w:lineRule="auto"/>
              <w:rPr>
                <w:rFonts w:ascii="Times New Roman" w:hAnsi="Times New Roman" w:cs="Times New Roman"/>
                <w:b/>
                <w:sz w:val="24"/>
                <w:szCs w:val="24"/>
              </w:rPr>
            </w:pPr>
          </w:p>
        </w:tc>
        <w:tc>
          <w:tcPr>
            <w:tcW w:w="1276" w:type="dxa"/>
            <w:noWrap/>
          </w:tcPr>
          <w:p w14:paraId="46620FB4" w14:textId="77777777" w:rsidR="00F55F38" w:rsidRPr="00F55F38" w:rsidRDefault="00F55F38" w:rsidP="00210731">
            <w:pPr>
              <w:spacing w:after="0" w:line="240" w:lineRule="auto"/>
              <w:rPr>
                <w:rFonts w:ascii="Times New Roman" w:hAnsi="Times New Roman" w:cs="Times New Roman"/>
                <w:b/>
                <w:sz w:val="24"/>
                <w:szCs w:val="24"/>
                <w:lang w:val="en-US"/>
              </w:rPr>
            </w:pPr>
            <w:r w:rsidRPr="00F55F38">
              <w:rPr>
                <w:rFonts w:ascii="Times New Roman" w:hAnsi="Times New Roman" w:cs="Times New Roman"/>
                <w:b/>
                <w:sz w:val="24"/>
                <w:szCs w:val="24"/>
              </w:rPr>
              <w:t>86</w:t>
            </w:r>
            <w:r w:rsidRPr="00F55F38">
              <w:rPr>
                <w:rFonts w:ascii="Times New Roman" w:hAnsi="Times New Roman" w:cs="Times New Roman"/>
                <w:b/>
                <w:sz w:val="24"/>
                <w:szCs w:val="24"/>
                <w:lang w:val="en-US"/>
              </w:rPr>
              <w:t>%</w:t>
            </w:r>
          </w:p>
        </w:tc>
      </w:tr>
      <w:tr w:rsidR="005B6E43" w:rsidRPr="00F55F38" w14:paraId="5ED8FE61" w14:textId="77777777" w:rsidTr="002A4972">
        <w:trPr>
          <w:trHeight w:val="300"/>
        </w:trPr>
        <w:tc>
          <w:tcPr>
            <w:tcW w:w="426" w:type="dxa"/>
            <w:noWrap/>
            <w:hideMark/>
          </w:tcPr>
          <w:p w14:paraId="3A0A3875" w14:textId="77777777" w:rsidR="00F55F38" w:rsidRPr="00F55F38" w:rsidRDefault="00F55F38" w:rsidP="00210731">
            <w:pPr>
              <w:spacing w:after="0" w:line="240" w:lineRule="auto"/>
              <w:textAlignment w:val="baseline"/>
              <w:rPr>
                <w:rFonts w:ascii="Times New Roman" w:eastAsia="Times New Roman" w:hAnsi="Times New Roman" w:cs="Times New Roman"/>
                <w:b/>
                <w:sz w:val="24"/>
                <w:szCs w:val="24"/>
                <w:lang w:val="ru-RU"/>
              </w:rPr>
            </w:pPr>
            <w:r w:rsidRPr="00F55F38">
              <w:rPr>
                <w:rFonts w:ascii="Times New Roman" w:eastAsia="Times New Roman" w:hAnsi="Times New Roman" w:cs="Times New Roman"/>
                <w:b/>
                <w:sz w:val="24"/>
                <w:szCs w:val="24"/>
                <w:lang w:val="ru-RU"/>
              </w:rPr>
              <w:t>6</w:t>
            </w:r>
          </w:p>
        </w:tc>
        <w:tc>
          <w:tcPr>
            <w:tcW w:w="992" w:type="dxa"/>
            <w:noWrap/>
          </w:tcPr>
          <w:p w14:paraId="3524A13E"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9 А</w:t>
            </w:r>
          </w:p>
        </w:tc>
        <w:tc>
          <w:tcPr>
            <w:tcW w:w="993" w:type="dxa"/>
            <w:noWrap/>
          </w:tcPr>
          <w:p w14:paraId="594A9EF7"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25</w:t>
            </w:r>
          </w:p>
        </w:tc>
        <w:tc>
          <w:tcPr>
            <w:tcW w:w="1417" w:type="dxa"/>
            <w:noWrap/>
          </w:tcPr>
          <w:p w14:paraId="1EC14299"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25</w:t>
            </w:r>
          </w:p>
        </w:tc>
        <w:tc>
          <w:tcPr>
            <w:tcW w:w="1134" w:type="dxa"/>
            <w:noWrap/>
          </w:tcPr>
          <w:p w14:paraId="7724AB64" w14:textId="022C4234" w:rsidR="00F55F38" w:rsidRPr="00F55F38" w:rsidRDefault="00312BEE" w:rsidP="00210731">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992" w:type="dxa"/>
            <w:noWrap/>
          </w:tcPr>
          <w:p w14:paraId="54D003ED"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9</w:t>
            </w:r>
          </w:p>
        </w:tc>
        <w:tc>
          <w:tcPr>
            <w:tcW w:w="993" w:type="dxa"/>
            <w:noWrap/>
          </w:tcPr>
          <w:p w14:paraId="4B338AD1"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11</w:t>
            </w:r>
          </w:p>
        </w:tc>
        <w:tc>
          <w:tcPr>
            <w:tcW w:w="992" w:type="dxa"/>
            <w:noWrap/>
          </w:tcPr>
          <w:p w14:paraId="13614719"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5</w:t>
            </w:r>
          </w:p>
        </w:tc>
        <w:tc>
          <w:tcPr>
            <w:tcW w:w="992" w:type="dxa"/>
            <w:noWrap/>
          </w:tcPr>
          <w:p w14:paraId="15F15563"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34,28</w:t>
            </w:r>
          </w:p>
        </w:tc>
        <w:tc>
          <w:tcPr>
            <w:tcW w:w="1276" w:type="dxa"/>
            <w:noWrap/>
          </w:tcPr>
          <w:p w14:paraId="66657F7E"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80 %</w:t>
            </w:r>
          </w:p>
        </w:tc>
      </w:tr>
      <w:tr w:rsidR="005B6E43" w:rsidRPr="00F55F38" w14:paraId="60A645B7" w14:textId="77777777" w:rsidTr="002A4972">
        <w:trPr>
          <w:trHeight w:val="300"/>
        </w:trPr>
        <w:tc>
          <w:tcPr>
            <w:tcW w:w="426" w:type="dxa"/>
            <w:noWrap/>
            <w:hideMark/>
          </w:tcPr>
          <w:p w14:paraId="45A3C7DF" w14:textId="77777777" w:rsidR="00F55F38" w:rsidRPr="00F55F38" w:rsidRDefault="00F55F38" w:rsidP="00210731">
            <w:pPr>
              <w:spacing w:after="0" w:line="240" w:lineRule="auto"/>
              <w:textAlignment w:val="baseline"/>
              <w:rPr>
                <w:rFonts w:ascii="Times New Roman" w:eastAsia="Times New Roman" w:hAnsi="Times New Roman" w:cs="Times New Roman"/>
                <w:b/>
                <w:sz w:val="24"/>
                <w:szCs w:val="24"/>
                <w:lang w:val="ru-RU"/>
              </w:rPr>
            </w:pPr>
            <w:r w:rsidRPr="00F55F38">
              <w:rPr>
                <w:rFonts w:ascii="Times New Roman" w:eastAsia="Times New Roman" w:hAnsi="Times New Roman" w:cs="Times New Roman"/>
                <w:b/>
                <w:sz w:val="24"/>
                <w:szCs w:val="24"/>
                <w:lang w:val="ru-RU"/>
              </w:rPr>
              <w:t>7</w:t>
            </w:r>
          </w:p>
        </w:tc>
        <w:tc>
          <w:tcPr>
            <w:tcW w:w="992" w:type="dxa"/>
            <w:noWrap/>
          </w:tcPr>
          <w:p w14:paraId="3737A0C9"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9 Ә</w:t>
            </w:r>
          </w:p>
        </w:tc>
        <w:tc>
          <w:tcPr>
            <w:tcW w:w="993" w:type="dxa"/>
            <w:noWrap/>
          </w:tcPr>
          <w:p w14:paraId="6C2012A3"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26</w:t>
            </w:r>
          </w:p>
        </w:tc>
        <w:tc>
          <w:tcPr>
            <w:tcW w:w="1417" w:type="dxa"/>
            <w:noWrap/>
          </w:tcPr>
          <w:p w14:paraId="2577EC54"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26</w:t>
            </w:r>
          </w:p>
        </w:tc>
        <w:tc>
          <w:tcPr>
            <w:tcW w:w="1134" w:type="dxa"/>
            <w:noWrap/>
          </w:tcPr>
          <w:p w14:paraId="04B228C3" w14:textId="76F47CDC" w:rsidR="00F55F38" w:rsidRPr="00F55F38" w:rsidRDefault="00312BEE" w:rsidP="00210731">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992" w:type="dxa"/>
            <w:noWrap/>
          </w:tcPr>
          <w:p w14:paraId="41D276F0"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9</w:t>
            </w:r>
          </w:p>
        </w:tc>
        <w:tc>
          <w:tcPr>
            <w:tcW w:w="993" w:type="dxa"/>
            <w:noWrap/>
          </w:tcPr>
          <w:p w14:paraId="4229B492"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12</w:t>
            </w:r>
          </w:p>
        </w:tc>
        <w:tc>
          <w:tcPr>
            <w:tcW w:w="992" w:type="dxa"/>
            <w:noWrap/>
          </w:tcPr>
          <w:p w14:paraId="550127A5"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5</w:t>
            </w:r>
          </w:p>
        </w:tc>
        <w:tc>
          <w:tcPr>
            <w:tcW w:w="992" w:type="dxa"/>
            <w:noWrap/>
          </w:tcPr>
          <w:p w14:paraId="285AC048"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32,15</w:t>
            </w:r>
          </w:p>
        </w:tc>
        <w:tc>
          <w:tcPr>
            <w:tcW w:w="1276" w:type="dxa"/>
            <w:noWrap/>
          </w:tcPr>
          <w:p w14:paraId="3C8F4DBE"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lang w:val="ru-RU"/>
              </w:rPr>
              <w:t>81%</w:t>
            </w:r>
          </w:p>
        </w:tc>
      </w:tr>
      <w:tr w:rsidR="005B6E43" w:rsidRPr="00F55F38" w14:paraId="4334AFDB" w14:textId="77777777" w:rsidTr="002A4972">
        <w:trPr>
          <w:trHeight w:val="300"/>
        </w:trPr>
        <w:tc>
          <w:tcPr>
            <w:tcW w:w="426" w:type="dxa"/>
            <w:noWrap/>
            <w:hideMark/>
          </w:tcPr>
          <w:p w14:paraId="65CD798F" w14:textId="77777777" w:rsidR="00F55F38" w:rsidRPr="00F55F38" w:rsidRDefault="00F55F38" w:rsidP="00210731">
            <w:pPr>
              <w:spacing w:after="0" w:line="240" w:lineRule="auto"/>
              <w:textAlignment w:val="baseline"/>
              <w:rPr>
                <w:rFonts w:ascii="Times New Roman" w:eastAsia="Times New Roman" w:hAnsi="Times New Roman" w:cs="Times New Roman"/>
                <w:b/>
                <w:sz w:val="24"/>
                <w:szCs w:val="24"/>
                <w:lang w:val="ru-RU"/>
              </w:rPr>
            </w:pPr>
            <w:r w:rsidRPr="00F55F38">
              <w:rPr>
                <w:rFonts w:ascii="Times New Roman" w:eastAsia="Times New Roman" w:hAnsi="Times New Roman" w:cs="Times New Roman"/>
                <w:b/>
                <w:sz w:val="24"/>
                <w:szCs w:val="24"/>
                <w:lang w:val="ru-RU"/>
              </w:rPr>
              <w:t>8</w:t>
            </w:r>
          </w:p>
        </w:tc>
        <w:tc>
          <w:tcPr>
            <w:tcW w:w="992" w:type="dxa"/>
            <w:noWrap/>
          </w:tcPr>
          <w:p w14:paraId="16BD5B5D"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9 Б</w:t>
            </w:r>
          </w:p>
        </w:tc>
        <w:tc>
          <w:tcPr>
            <w:tcW w:w="993" w:type="dxa"/>
            <w:noWrap/>
          </w:tcPr>
          <w:p w14:paraId="7966AE49"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26</w:t>
            </w:r>
          </w:p>
        </w:tc>
        <w:tc>
          <w:tcPr>
            <w:tcW w:w="1417" w:type="dxa"/>
            <w:noWrap/>
          </w:tcPr>
          <w:p w14:paraId="73392CDD"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25</w:t>
            </w:r>
          </w:p>
        </w:tc>
        <w:tc>
          <w:tcPr>
            <w:tcW w:w="1134" w:type="dxa"/>
            <w:noWrap/>
          </w:tcPr>
          <w:p w14:paraId="737B0E59" w14:textId="1C66F811" w:rsidR="00F55F38" w:rsidRPr="00F55F38" w:rsidRDefault="00312BEE" w:rsidP="00210731">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992" w:type="dxa"/>
            <w:noWrap/>
          </w:tcPr>
          <w:p w14:paraId="52E2541B"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7</w:t>
            </w:r>
          </w:p>
        </w:tc>
        <w:tc>
          <w:tcPr>
            <w:tcW w:w="993" w:type="dxa"/>
            <w:noWrap/>
          </w:tcPr>
          <w:p w14:paraId="4FC17FAD"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15</w:t>
            </w:r>
          </w:p>
        </w:tc>
        <w:tc>
          <w:tcPr>
            <w:tcW w:w="992" w:type="dxa"/>
            <w:noWrap/>
          </w:tcPr>
          <w:p w14:paraId="4D4BF0F4"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3</w:t>
            </w:r>
          </w:p>
        </w:tc>
        <w:tc>
          <w:tcPr>
            <w:tcW w:w="992" w:type="dxa"/>
            <w:noWrap/>
          </w:tcPr>
          <w:p w14:paraId="7567AA10" w14:textId="77777777" w:rsidR="00F55F38" w:rsidRPr="00F55F38" w:rsidRDefault="00F55F38" w:rsidP="00210731">
            <w:pPr>
              <w:spacing w:after="0" w:line="240" w:lineRule="auto"/>
              <w:rPr>
                <w:rFonts w:ascii="Times New Roman" w:hAnsi="Times New Roman" w:cs="Times New Roman"/>
                <w:sz w:val="24"/>
                <w:szCs w:val="24"/>
              </w:rPr>
            </w:pPr>
            <w:r w:rsidRPr="00F55F38">
              <w:rPr>
                <w:rFonts w:ascii="Times New Roman" w:hAnsi="Times New Roman" w:cs="Times New Roman"/>
                <w:sz w:val="24"/>
                <w:szCs w:val="24"/>
              </w:rPr>
              <w:t>32,6</w:t>
            </w:r>
          </w:p>
        </w:tc>
        <w:tc>
          <w:tcPr>
            <w:tcW w:w="1276" w:type="dxa"/>
            <w:noWrap/>
          </w:tcPr>
          <w:p w14:paraId="24F41775" w14:textId="77777777" w:rsidR="00F55F38" w:rsidRPr="00F55F38" w:rsidRDefault="00F55F38" w:rsidP="00210731">
            <w:pPr>
              <w:spacing w:after="0" w:line="240" w:lineRule="auto"/>
              <w:rPr>
                <w:rFonts w:ascii="Times New Roman" w:hAnsi="Times New Roman" w:cs="Times New Roman"/>
                <w:sz w:val="24"/>
                <w:szCs w:val="24"/>
                <w:lang w:val="ru-RU"/>
              </w:rPr>
            </w:pPr>
            <w:r w:rsidRPr="00F55F38">
              <w:rPr>
                <w:rFonts w:ascii="Times New Roman" w:hAnsi="Times New Roman" w:cs="Times New Roman"/>
                <w:sz w:val="24"/>
                <w:szCs w:val="24"/>
                <w:lang w:val="ru-RU"/>
              </w:rPr>
              <w:t>88 %</w:t>
            </w:r>
          </w:p>
        </w:tc>
      </w:tr>
      <w:tr w:rsidR="005B6E43" w:rsidRPr="00F55F38" w14:paraId="44713707" w14:textId="77777777" w:rsidTr="002A4972">
        <w:trPr>
          <w:trHeight w:val="300"/>
        </w:trPr>
        <w:tc>
          <w:tcPr>
            <w:tcW w:w="1418" w:type="dxa"/>
            <w:gridSpan w:val="2"/>
            <w:noWrap/>
            <w:hideMark/>
          </w:tcPr>
          <w:p w14:paraId="574B41EB"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lang w:val="ru-RU"/>
              </w:rPr>
            </w:pPr>
            <w:r w:rsidRPr="00F55F38">
              <w:rPr>
                <w:rFonts w:ascii="Times New Roman" w:eastAsia="Times New Roman" w:hAnsi="Times New Roman" w:cs="Times New Roman"/>
                <w:b/>
                <w:bCs/>
                <w:sz w:val="24"/>
                <w:szCs w:val="24"/>
                <w:lang w:val="ru-RU"/>
              </w:rPr>
              <w:t>Барлығы</w:t>
            </w:r>
          </w:p>
        </w:tc>
        <w:tc>
          <w:tcPr>
            <w:tcW w:w="993" w:type="dxa"/>
            <w:noWrap/>
          </w:tcPr>
          <w:p w14:paraId="7D2CBAA5" w14:textId="77777777" w:rsidR="00F55F38" w:rsidRPr="00F55F38" w:rsidRDefault="00F55F38" w:rsidP="00210731">
            <w:pPr>
              <w:spacing w:after="0" w:line="240" w:lineRule="auto"/>
              <w:rPr>
                <w:rFonts w:ascii="Times New Roman" w:hAnsi="Times New Roman" w:cs="Times New Roman"/>
                <w:b/>
                <w:sz w:val="24"/>
                <w:szCs w:val="24"/>
              </w:rPr>
            </w:pPr>
            <w:r w:rsidRPr="00F55F38">
              <w:rPr>
                <w:rFonts w:ascii="Times New Roman" w:hAnsi="Times New Roman" w:cs="Times New Roman"/>
                <w:b/>
                <w:sz w:val="24"/>
                <w:szCs w:val="24"/>
              </w:rPr>
              <w:t>77</w:t>
            </w:r>
          </w:p>
        </w:tc>
        <w:tc>
          <w:tcPr>
            <w:tcW w:w="1417" w:type="dxa"/>
            <w:noWrap/>
          </w:tcPr>
          <w:p w14:paraId="380149D2" w14:textId="77777777" w:rsidR="00F55F38" w:rsidRPr="00F55F38" w:rsidRDefault="00F55F38" w:rsidP="00210731">
            <w:pPr>
              <w:spacing w:after="0" w:line="240" w:lineRule="auto"/>
              <w:rPr>
                <w:rFonts w:ascii="Times New Roman" w:hAnsi="Times New Roman" w:cs="Times New Roman"/>
                <w:b/>
                <w:sz w:val="24"/>
                <w:szCs w:val="24"/>
              </w:rPr>
            </w:pPr>
            <w:r w:rsidRPr="00F55F38">
              <w:rPr>
                <w:rFonts w:ascii="Times New Roman" w:hAnsi="Times New Roman" w:cs="Times New Roman"/>
                <w:b/>
                <w:sz w:val="24"/>
                <w:szCs w:val="24"/>
              </w:rPr>
              <w:t>76</w:t>
            </w:r>
          </w:p>
        </w:tc>
        <w:tc>
          <w:tcPr>
            <w:tcW w:w="1134" w:type="dxa"/>
            <w:noWrap/>
          </w:tcPr>
          <w:p w14:paraId="2479DD20" w14:textId="35475D32" w:rsidR="00F55F38" w:rsidRPr="00F55F38" w:rsidRDefault="00312BEE" w:rsidP="00210731">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0</w:t>
            </w:r>
          </w:p>
        </w:tc>
        <w:tc>
          <w:tcPr>
            <w:tcW w:w="992" w:type="dxa"/>
            <w:noWrap/>
          </w:tcPr>
          <w:p w14:paraId="7224D450" w14:textId="77777777" w:rsidR="00F55F38" w:rsidRPr="00F55F38" w:rsidRDefault="00F55F38" w:rsidP="00210731">
            <w:pPr>
              <w:spacing w:after="0" w:line="240" w:lineRule="auto"/>
              <w:rPr>
                <w:rFonts w:ascii="Times New Roman" w:hAnsi="Times New Roman" w:cs="Times New Roman"/>
                <w:b/>
                <w:sz w:val="24"/>
                <w:szCs w:val="24"/>
              </w:rPr>
            </w:pPr>
            <w:r w:rsidRPr="00F55F38">
              <w:rPr>
                <w:rFonts w:ascii="Times New Roman" w:hAnsi="Times New Roman" w:cs="Times New Roman"/>
                <w:b/>
                <w:sz w:val="24"/>
                <w:szCs w:val="24"/>
              </w:rPr>
              <w:t>25</w:t>
            </w:r>
          </w:p>
        </w:tc>
        <w:tc>
          <w:tcPr>
            <w:tcW w:w="993" w:type="dxa"/>
            <w:noWrap/>
          </w:tcPr>
          <w:p w14:paraId="09F1EA0A" w14:textId="77777777" w:rsidR="00F55F38" w:rsidRPr="00F55F38" w:rsidRDefault="00F55F38" w:rsidP="00210731">
            <w:pPr>
              <w:spacing w:after="0" w:line="240" w:lineRule="auto"/>
              <w:rPr>
                <w:rFonts w:ascii="Times New Roman" w:hAnsi="Times New Roman" w:cs="Times New Roman"/>
                <w:b/>
                <w:sz w:val="24"/>
                <w:szCs w:val="24"/>
              </w:rPr>
            </w:pPr>
            <w:r w:rsidRPr="00F55F38">
              <w:rPr>
                <w:rFonts w:ascii="Times New Roman" w:hAnsi="Times New Roman" w:cs="Times New Roman"/>
                <w:b/>
                <w:sz w:val="24"/>
                <w:szCs w:val="24"/>
              </w:rPr>
              <w:t>38</w:t>
            </w:r>
          </w:p>
        </w:tc>
        <w:tc>
          <w:tcPr>
            <w:tcW w:w="992" w:type="dxa"/>
            <w:noWrap/>
          </w:tcPr>
          <w:p w14:paraId="20AC478B" w14:textId="77777777" w:rsidR="00F55F38" w:rsidRPr="00F55F38" w:rsidRDefault="00F55F38" w:rsidP="00210731">
            <w:pPr>
              <w:spacing w:after="0" w:line="240" w:lineRule="auto"/>
              <w:rPr>
                <w:rFonts w:ascii="Times New Roman" w:hAnsi="Times New Roman" w:cs="Times New Roman"/>
                <w:b/>
                <w:sz w:val="24"/>
                <w:szCs w:val="24"/>
              </w:rPr>
            </w:pPr>
            <w:r w:rsidRPr="00F55F38">
              <w:rPr>
                <w:rFonts w:ascii="Times New Roman" w:hAnsi="Times New Roman" w:cs="Times New Roman"/>
                <w:b/>
                <w:sz w:val="24"/>
                <w:szCs w:val="24"/>
              </w:rPr>
              <w:t>13</w:t>
            </w:r>
          </w:p>
        </w:tc>
        <w:tc>
          <w:tcPr>
            <w:tcW w:w="992" w:type="dxa"/>
            <w:noWrap/>
          </w:tcPr>
          <w:p w14:paraId="0C416508" w14:textId="77777777" w:rsidR="00F55F38" w:rsidRPr="00F55F38" w:rsidRDefault="00F55F38" w:rsidP="00210731">
            <w:pPr>
              <w:spacing w:after="0" w:line="240" w:lineRule="auto"/>
              <w:rPr>
                <w:rFonts w:ascii="Times New Roman" w:hAnsi="Times New Roman" w:cs="Times New Roman"/>
                <w:b/>
                <w:sz w:val="24"/>
                <w:szCs w:val="24"/>
              </w:rPr>
            </w:pPr>
            <w:r w:rsidRPr="00F55F38">
              <w:rPr>
                <w:rFonts w:ascii="Times New Roman" w:hAnsi="Times New Roman" w:cs="Times New Roman"/>
                <w:b/>
                <w:sz w:val="24"/>
                <w:szCs w:val="24"/>
              </w:rPr>
              <w:t>33</w:t>
            </w:r>
          </w:p>
        </w:tc>
        <w:tc>
          <w:tcPr>
            <w:tcW w:w="1276" w:type="dxa"/>
            <w:noWrap/>
          </w:tcPr>
          <w:p w14:paraId="43CDACF6" w14:textId="77777777" w:rsidR="00F55F38" w:rsidRPr="00F55F38" w:rsidRDefault="00F55F38" w:rsidP="00210731">
            <w:pPr>
              <w:spacing w:after="0" w:line="240" w:lineRule="auto"/>
              <w:rPr>
                <w:rFonts w:ascii="Times New Roman" w:hAnsi="Times New Roman" w:cs="Times New Roman"/>
                <w:b/>
                <w:sz w:val="24"/>
                <w:szCs w:val="24"/>
                <w:lang w:val="ru-RU"/>
              </w:rPr>
            </w:pPr>
            <w:r w:rsidRPr="00F55F38">
              <w:rPr>
                <w:rFonts w:ascii="Times New Roman" w:hAnsi="Times New Roman" w:cs="Times New Roman"/>
                <w:b/>
                <w:sz w:val="24"/>
                <w:szCs w:val="24"/>
                <w:lang w:val="ru-RU"/>
              </w:rPr>
              <w:t>83%</w:t>
            </w:r>
          </w:p>
        </w:tc>
      </w:tr>
      <w:tr w:rsidR="005B6E43" w:rsidRPr="00F55F38" w14:paraId="0D2BDBB4" w14:textId="77777777" w:rsidTr="002A4972">
        <w:trPr>
          <w:trHeight w:val="315"/>
        </w:trPr>
        <w:tc>
          <w:tcPr>
            <w:tcW w:w="1418" w:type="dxa"/>
            <w:gridSpan w:val="2"/>
            <w:noWrap/>
            <w:hideMark/>
          </w:tcPr>
          <w:p w14:paraId="4658E354" w14:textId="77777777" w:rsidR="00F55F38" w:rsidRPr="00F55F38" w:rsidRDefault="00F55F38" w:rsidP="00210731">
            <w:pPr>
              <w:spacing w:after="0" w:line="240" w:lineRule="auto"/>
              <w:textAlignment w:val="baseline"/>
              <w:rPr>
                <w:rFonts w:ascii="Times New Roman" w:eastAsia="Times New Roman" w:hAnsi="Times New Roman" w:cs="Times New Roman"/>
                <w:sz w:val="24"/>
                <w:szCs w:val="24"/>
                <w:lang w:val="ru-RU"/>
              </w:rPr>
            </w:pPr>
            <w:r w:rsidRPr="00F55F38">
              <w:rPr>
                <w:rFonts w:ascii="Times New Roman" w:eastAsia="Times New Roman" w:hAnsi="Times New Roman" w:cs="Times New Roman"/>
                <w:sz w:val="24"/>
                <w:szCs w:val="24"/>
                <w:lang w:val="ru-RU"/>
              </w:rPr>
              <w:t> </w:t>
            </w:r>
            <w:r w:rsidRPr="00F55F38">
              <w:rPr>
                <w:rFonts w:ascii="Times New Roman" w:eastAsia="Times New Roman" w:hAnsi="Times New Roman" w:cs="Times New Roman"/>
                <w:b/>
                <w:bCs/>
                <w:sz w:val="24"/>
                <w:szCs w:val="24"/>
                <w:lang w:val="ru-RU"/>
              </w:rPr>
              <w:t>Жалпы</w:t>
            </w:r>
          </w:p>
        </w:tc>
        <w:tc>
          <w:tcPr>
            <w:tcW w:w="993" w:type="dxa"/>
            <w:noWrap/>
          </w:tcPr>
          <w:p w14:paraId="5B15FAE9"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rPr>
            </w:pPr>
            <w:r w:rsidRPr="00F55F38">
              <w:rPr>
                <w:rFonts w:ascii="Times New Roman" w:eastAsia="Times New Roman" w:hAnsi="Times New Roman" w:cs="Times New Roman"/>
                <w:b/>
                <w:bCs/>
                <w:sz w:val="24"/>
                <w:szCs w:val="24"/>
              </w:rPr>
              <w:t>215</w:t>
            </w:r>
          </w:p>
        </w:tc>
        <w:tc>
          <w:tcPr>
            <w:tcW w:w="1417" w:type="dxa"/>
            <w:noWrap/>
          </w:tcPr>
          <w:p w14:paraId="75479DF9"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rPr>
            </w:pPr>
            <w:r w:rsidRPr="00F55F38">
              <w:rPr>
                <w:rFonts w:ascii="Times New Roman" w:eastAsia="Times New Roman" w:hAnsi="Times New Roman" w:cs="Times New Roman"/>
                <w:b/>
                <w:bCs/>
                <w:sz w:val="24"/>
                <w:szCs w:val="24"/>
              </w:rPr>
              <w:t>207</w:t>
            </w:r>
          </w:p>
        </w:tc>
        <w:tc>
          <w:tcPr>
            <w:tcW w:w="1134" w:type="dxa"/>
            <w:noWrap/>
          </w:tcPr>
          <w:p w14:paraId="578457C9" w14:textId="5F8245E7" w:rsidR="00F55F38" w:rsidRPr="00F55F38" w:rsidRDefault="00312BEE" w:rsidP="00210731">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w:t>
            </w:r>
          </w:p>
        </w:tc>
        <w:tc>
          <w:tcPr>
            <w:tcW w:w="992" w:type="dxa"/>
            <w:noWrap/>
          </w:tcPr>
          <w:p w14:paraId="0B289D74"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rPr>
            </w:pPr>
            <w:r w:rsidRPr="00F55F38">
              <w:rPr>
                <w:rFonts w:ascii="Times New Roman" w:eastAsia="Times New Roman" w:hAnsi="Times New Roman" w:cs="Times New Roman"/>
                <w:b/>
                <w:bCs/>
                <w:sz w:val="24"/>
                <w:szCs w:val="24"/>
              </w:rPr>
              <w:t>66</w:t>
            </w:r>
          </w:p>
        </w:tc>
        <w:tc>
          <w:tcPr>
            <w:tcW w:w="993" w:type="dxa"/>
            <w:noWrap/>
          </w:tcPr>
          <w:p w14:paraId="302D200B"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rPr>
            </w:pPr>
            <w:r w:rsidRPr="00F55F38">
              <w:rPr>
                <w:rFonts w:ascii="Times New Roman" w:eastAsia="Times New Roman" w:hAnsi="Times New Roman" w:cs="Times New Roman"/>
                <w:b/>
                <w:bCs/>
                <w:sz w:val="24"/>
                <w:szCs w:val="24"/>
              </w:rPr>
              <w:t>105</w:t>
            </w:r>
          </w:p>
        </w:tc>
        <w:tc>
          <w:tcPr>
            <w:tcW w:w="992" w:type="dxa"/>
            <w:noWrap/>
          </w:tcPr>
          <w:p w14:paraId="4E33029D"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rPr>
            </w:pPr>
            <w:r w:rsidRPr="00F55F38">
              <w:rPr>
                <w:rFonts w:ascii="Times New Roman" w:eastAsia="Times New Roman" w:hAnsi="Times New Roman" w:cs="Times New Roman"/>
                <w:b/>
                <w:bCs/>
                <w:sz w:val="24"/>
                <w:szCs w:val="24"/>
              </w:rPr>
              <w:t>31</w:t>
            </w:r>
          </w:p>
        </w:tc>
        <w:tc>
          <w:tcPr>
            <w:tcW w:w="992" w:type="dxa"/>
            <w:noWrap/>
          </w:tcPr>
          <w:p w14:paraId="15F818DB"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lang w:val="ru-RU"/>
              </w:rPr>
            </w:pPr>
          </w:p>
        </w:tc>
        <w:tc>
          <w:tcPr>
            <w:tcW w:w="1276" w:type="dxa"/>
            <w:noWrap/>
          </w:tcPr>
          <w:p w14:paraId="69DE3889" w14:textId="77777777" w:rsidR="00F55F38" w:rsidRPr="00F55F38" w:rsidRDefault="00F55F38" w:rsidP="00210731">
            <w:pPr>
              <w:spacing w:after="0" w:line="240" w:lineRule="auto"/>
              <w:textAlignment w:val="baseline"/>
              <w:rPr>
                <w:rFonts w:ascii="Times New Roman" w:eastAsia="Times New Roman" w:hAnsi="Times New Roman" w:cs="Times New Roman"/>
                <w:b/>
                <w:bCs/>
                <w:sz w:val="24"/>
                <w:szCs w:val="24"/>
              </w:rPr>
            </w:pPr>
            <w:r w:rsidRPr="00F55F38">
              <w:rPr>
                <w:rFonts w:ascii="Times New Roman" w:eastAsia="Times New Roman" w:hAnsi="Times New Roman" w:cs="Times New Roman"/>
                <w:b/>
                <w:bCs/>
                <w:sz w:val="24"/>
                <w:szCs w:val="24"/>
              </w:rPr>
              <w:t>86</w:t>
            </w:r>
          </w:p>
        </w:tc>
      </w:tr>
    </w:tbl>
    <w:p w14:paraId="694047E7" w14:textId="77777777" w:rsidR="00210731" w:rsidRDefault="00210731" w:rsidP="008C7761">
      <w:pPr>
        <w:spacing w:after="0" w:line="240" w:lineRule="auto"/>
        <w:jc w:val="both"/>
        <w:rPr>
          <w:rFonts w:ascii="Times New Roman" w:hAnsi="Times New Roman" w:cs="Times New Roman"/>
          <w:color w:val="000000"/>
          <w:sz w:val="28"/>
          <w:szCs w:val="28"/>
        </w:rPr>
      </w:pPr>
    </w:p>
    <w:p w14:paraId="1CF124BB" w14:textId="40EC9ABA" w:rsidR="0097471B" w:rsidRDefault="00B266D8" w:rsidP="008C7761">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8. </w:t>
      </w:r>
      <w:bookmarkStart w:id="28" w:name="_Hlk177206003"/>
      <w:r>
        <w:rPr>
          <w:rFonts w:ascii="Times New Roman" w:hAnsi="Times New Roman" w:cs="Times New Roman"/>
          <w:b/>
          <w:sz w:val="28"/>
          <w:szCs w:val="28"/>
        </w:rPr>
        <w:t>Білім беру процесіне қатысушылардың және басқа респонденттердің сауалнамасы</w:t>
      </w:r>
      <w:bookmarkEnd w:id="28"/>
    </w:p>
    <w:p w14:paraId="6A1AD8A5" w14:textId="77777777" w:rsidR="0097471B" w:rsidRDefault="00B266D8">
      <w:pPr>
        <w:spacing w:after="0" w:line="240" w:lineRule="auto"/>
        <w:ind w:firstLine="709"/>
        <w:contextualSpacing/>
        <w:jc w:val="both"/>
        <w:rPr>
          <w:rFonts w:ascii="Times New Roman" w:hAnsi="Times New Roman" w:cs="Times New Roman"/>
          <w:b/>
          <w:sz w:val="28"/>
          <w:szCs w:val="24"/>
        </w:rPr>
      </w:pPr>
      <w:r>
        <w:rPr>
          <w:rFonts w:ascii="Times New Roman" w:hAnsi="Times New Roman" w:cs="Times New Roman"/>
          <w:b/>
          <w:sz w:val="28"/>
          <w:szCs w:val="24"/>
        </w:rPr>
        <w:t>1)Ұсынылатын білім беру қызметтеріне қанағаттану деңгейін анықтау бойынша білім беру процессіне қатысушылардық сауалнамасының нәтижелерін талдау</w:t>
      </w:r>
    </w:p>
    <w:p w14:paraId="22F6336B" w14:textId="6DA55D7A" w:rsidR="0097471B" w:rsidRDefault="00B266D8">
      <w:pPr>
        <w:spacing w:after="0" w:line="24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1) Ата-ана сауалнамасы 4, 9 сынып оқушыларының ата-аналарынан  алынды. Сауалнамаға 4</w:t>
      </w:r>
      <w:r w:rsidR="008938C5">
        <w:rPr>
          <w:rFonts w:ascii="Times New Roman" w:hAnsi="Times New Roman" w:cs="Times New Roman"/>
          <w:sz w:val="28"/>
          <w:szCs w:val="24"/>
        </w:rPr>
        <w:t xml:space="preserve">-сыныптарда барлығы 139 </w:t>
      </w:r>
      <w:r>
        <w:rPr>
          <w:rFonts w:ascii="Times New Roman" w:hAnsi="Times New Roman" w:cs="Times New Roman"/>
          <w:sz w:val="28"/>
          <w:szCs w:val="24"/>
        </w:rPr>
        <w:t>ата-ана қатыс</w:t>
      </w:r>
      <w:r w:rsidR="008938C5">
        <w:rPr>
          <w:rFonts w:ascii="Times New Roman" w:hAnsi="Times New Roman" w:cs="Times New Roman"/>
          <w:sz w:val="28"/>
          <w:szCs w:val="24"/>
        </w:rPr>
        <w:t xml:space="preserve">ып, </w:t>
      </w:r>
      <w:r>
        <w:rPr>
          <w:rFonts w:ascii="Times New Roman" w:hAnsi="Times New Roman" w:cs="Times New Roman"/>
          <w:sz w:val="28"/>
          <w:szCs w:val="24"/>
        </w:rPr>
        <w:t>18 сұрақ қамтылды</w:t>
      </w:r>
      <w:r w:rsidR="008938C5">
        <w:rPr>
          <w:rFonts w:ascii="Times New Roman" w:hAnsi="Times New Roman" w:cs="Times New Roman"/>
          <w:sz w:val="28"/>
          <w:szCs w:val="24"/>
        </w:rPr>
        <w:t>, 9 -</w:t>
      </w:r>
      <w:r w:rsidR="00134C65">
        <w:rPr>
          <w:rFonts w:ascii="Times New Roman" w:hAnsi="Times New Roman" w:cs="Times New Roman"/>
          <w:sz w:val="28"/>
          <w:szCs w:val="24"/>
        </w:rPr>
        <w:t xml:space="preserve"> </w:t>
      </w:r>
      <w:r w:rsidR="008938C5">
        <w:rPr>
          <w:rFonts w:ascii="Times New Roman" w:hAnsi="Times New Roman" w:cs="Times New Roman"/>
          <w:sz w:val="28"/>
          <w:szCs w:val="24"/>
        </w:rPr>
        <w:t xml:space="preserve">сыныптарда </w:t>
      </w:r>
      <w:r w:rsidR="00134C65">
        <w:rPr>
          <w:rFonts w:ascii="Times New Roman" w:hAnsi="Times New Roman" w:cs="Times New Roman"/>
          <w:sz w:val="28"/>
          <w:szCs w:val="24"/>
        </w:rPr>
        <w:t>76 ата-ана қатысып, 16 сұрақ қамтылды.</w:t>
      </w:r>
    </w:p>
    <w:p w14:paraId="5A1F64EA" w14:textId="77777777" w:rsidR="0097471B" w:rsidRDefault="00B266D8">
      <w:pPr>
        <w:spacing w:after="0" w:line="24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Ата-аналардың   сұрақтарға берген жауаптарына сүйене отырып, 17 сұрақтың орташа пайызы төменде көрсетілген: </w:t>
      </w:r>
    </w:p>
    <w:p w14:paraId="016F4512" w14:textId="5A69F307" w:rsidR="0097471B" w:rsidRDefault="00B266D8" w:rsidP="00B83D60">
      <w:pPr>
        <w:numPr>
          <w:ilvl w:val="0"/>
          <w:numId w:val="19"/>
        </w:numPr>
        <w:spacing w:after="0" w:line="240" w:lineRule="auto"/>
        <w:ind w:left="0" w:firstLine="709"/>
        <w:contextualSpacing/>
        <w:jc w:val="both"/>
        <w:rPr>
          <w:rFonts w:ascii="Times New Roman" w:hAnsi="Times New Roman" w:cs="Times New Roman"/>
          <w:b/>
          <w:bCs/>
          <w:sz w:val="28"/>
          <w:szCs w:val="24"/>
        </w:rPr>
      </w:pPr>
      <w:r>
        <w:rPr>
          <w:rFonts w:ascii="Times New Roman" w:hAnsi="Times New Roman" w:cs="Times New Roman"/>
          <w:sz w:val="28"/>
          <w:szCs w:val="24"/>
        </w:rPr>
        <w:t xml:space="preserve">«Келісемін» - </w:t>
      </w:r>
      <w:r w:rsidR="00C81607">
        <w:rPr>
          <w:rFonts w:ascii="Times New Roman" w:hAnsi="Times New Roman" w:cs="Times New Roman"/>
          <w:sz w:val="28"/>
          <w:szCs w:val="24"/>
        </w:rPr>
        <w:t>57</w:t>
      </w:r>
      <w:r>
        <w:rPr>
          <w:rFonts w:ascii="Times New Roman" w:hAnsi="Times New Roman" w:cs="Times New Roman"/>
          <w:sz w:val="28"/>
          <w:szCs w:val="24"/>
        </w:rPr>
        <w:t xml:space="preserve">% </w:t>
      </w:r>
      <w:r>
        <w:rPr>
          <w:rFonts w:ascii="Times New Roman" w:hAnsi="Times New Roman" w:cs="Times New Roman"/>
          <w:sz w:val="28"/>
          <w:szCs w:val="24"/>
          <w:lang w:val="en-US"/>
        </w:rPr>
        <w:t xml:space="preserve"> </w:t>
      </w:r>
    </w:p>
    <w:p w14:paraId="24B971C6" w14:textId="5DBAB36B" w:rsidR="0097471B" w:rsidRDefault="00B266D8" w:rsidP="00B83D60">
      <w:pPr>
        <w:numPr>
          <w:ilvl w:val="0"/>
          <w:numId w:val="19"/>
        </w:numPr>
        <w:spacing w:after="0" w:line="240" w:lineRule="auto"/>
        <w:ind w:left="0" w:firstLine="709"/>
        <w:contextualSpacing/>
        <w:jc w:val="both"/>
        <w:rPr>
          <w:rFonts w:ascii="Times New Roman" w:hAnsi="Times New Roman" w:cs="Times New Roman"/>
          <w:b/>
          <w:bCs/>
          <w:sz w:val="28"/>
          <w:szCs w:val="24"/>
        </w:rPr>
      </w:pPr>
      <w:r>
        <w:rPr>
          <w:rFonts w:ascii="Times New Roman" w:hAnsi="Times New Roman" w:cs="Times New Roman"/>
          <w:sz w:val="28"/>
          <w:szCs w:val="24"/>
        </w:rPr>
        <w:t xml:space="preserve">«Толық келісемін»- </w:t>
      </w:r>
      <w:r w:rsidR="008938C5">
        <w:rPr>
          <w:rFonts w:ascii="Times New Roman" w:hAnsi="Times New Roman" w:cs="Times New Roman"/>
          <w:sz w:val="28"/>
          <w:szCs w:val="24"/>
        </w:rPr>
        <w:t>3</w:t>
      </w:r>
      <w:r w:rsidR="00C81607">
        <w:rPr>
          <w:rFonts w:ascii="Times New Roman" w:hAnsi="Times New Roman" w:cs="Times New Roman"/>
          <w:sz w:val="28"/>
          <w:szCs w:val="24"/>
        </w:rPr>
        <w:t>4,5</w:t>
      </w:r>
      <w:r>
        <w:rPr>
          <w:rFonts w:ascii="Times New Roman" w:hAnsi="Times New Roman" w:cs="Times New Roman"/>
          <w:sz w:val="28"/>
          <w:szCs w:val="24"/>
        </w:rPr>
        <w:t xml:space="preserve">% </w:t>
      </w:r>
    </w:p>
    <w:p w14:paraId="794E6F2D" w14:textId="13C9230F" w:rsidR="0097471B" w:rsidRDefault="00B266D8" w:rsidP="00B83D60">
      <w:pPr>
        <w:numPr>
          <w:ilvl w:val="0"/>
          <w:numId w:val="19"/>
        </w:numPr>
        <w:spacing w:after="0" w:line="240" w:lineRule="auto"/>
        <w:ind w:left="0" w:firstLine="709"/>
        <w:contextualSpacing/>
        <w:jc w:val="both"/>
        <w:rPr>
          <w:rFonts w:ascii="Times New Roman" w:hAnsi="Times New Roman" w:cs="Times New Roman"/>
          <w:b/>
          <w:bCs/>
          <w:sz w:val="28"/>
          <w:szCs w:val="24"/>
        </w:rPr>
      </w:pPr>
      <w:r>
        <w:rPr>
          <w:rFonts w:ascii="Times New Roman" w:hAnsi="Times New Roman" w:cs="Times New Roman"/>
          <w:sz w:val="28"/>
          <w:szCs w:val="24"/>
        </w:rPr>
        <w:t xml:space="preserve">«Келіспеймін» - </w:t>
      </w:r>
      <w:r w:rsidR="00C81607">
        <w:rPr>
          <w:rFonts w:ascii="Times New Roman" w:hAnsi="Times New Roman" w:cs="Times New Roman"/>
          <w:sz w:val="28"/>
          <w:szCs w:val="24"/>
        </w:rPr>
        <w:t>5,3</w:t>
      </w:r>
      <w:r>
        <w:rPr>
          <w:rFonts w:ascii="Times New Roman" w:hAnsi="Times New Roman" w:cs="Times New Roman"/>
          <w:sz w:val="28"/>
          <w:szCs w:val="24"/>
        </w:rPr>
        <w:t xml:space="preserve">% </w:t>
      </w:r>
    </w:p>
    <w:p w14:paraId="510C0A2B" w14:textId="03899A2C" w:rsidR="0097471B" w:rsidRDefault="00B266D8" w:rsidP="00B83D60">
      <w:pPr>
        <w:numPr>
          <w:ilvl w:val="0"/>
          <w:numId w:val="19"/>
        </w:numPr>
        <w:spacing w:after="0" w:line="240" w:lineRule="auto"/>
        <w:ind w:left="0"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«Толық келіспеймін» - </w:t>
      </w:r>
      <w:r w:rsidR="00C81607">
        <w:rPr>
          <w:rFonts w:ascii="Times New Roman" w:hAnsi="Times New Roman" w:cs="Times New Roman"/>
          <w:sz w:val="28"/>
          <w:szCs w:val="24"/>
        </w:rPr>
        <w:t>3,2</w:t>
      </w:r>
      <w:r>
        <w:rPr>
          <w:rFonts w:ascii="Times New Roman" w:hAnsi="Times New Roman" w:cs="Times New Roman"/>
          <w:sz w:val="28"/>
          <w:szCs w:val="24"/>
        </w:rPr>
        <w:t>%</w:t>
      </w:r>
    </w:p>
    <w:p w14:paraId="55EEFCBF" w14:textId="77777777" w:rsidR="0097471B" w:rsidRDefault="00B266D8">
      <w:pPr>
        <w:spacing w:after="0" w:line="240" w:lineRule="auto"/>
        <w:ind w:left="1069"/>
        <w:contextualSpacing/>
        <w:jc w:val="both"/>
        <w:rPr>
          <w:rFonts w:ascii="Times New Roman" w:hAnsi="Times New Roman" w:cs="Times New Roman"/>
          <w:sz w:val="24"/>
          <w:szCs w:val="24"/>
        </w:rPr>
      </w:pPr>
      <w:r>
        <w:rPr>
          <w:rFonts w:ascii="Times New Roman" w:hAnsi="Times New Roman" w:cs="Times New Roman"/>
          <w:noProof/>
          <w:sz w:val="24"/>
          <w:szCs w:val="24"/>
          <w:lang w:val="ru-RU"/>
        </w:rPr>
        <w:drawing>
          <wp:inline distT="0" distB="0" distL="0" distR="0" wp14:anchorId="62CD757A" wp14:editId="190C57D4">
            <wp:extent cx="4410075" cy="2000250"/>
            <wp:effectExtent l="0" t="0" r="9525"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62FF28" w14:textId="77777777" w:rsidR="0097471B" w:rsidRDefault="00B266D8">
      <w:pPr>
        <w:spacing w:after="0" w:line="24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18-сұрақта ата-аналар тарапынан ұсыныстар мен шағымдар болған жоқ.  </w:t>
      </w:r>
    </w:p>
    <w:p w14:paraId="0CE37E39" w14:textId="194C3F8C" w:rsidR="0097471B" w:rsidRDefault="00B266D8" w:rsidP="00B83D60">
      <w:pPr>
        <w:pStyle w:val="af2"/>
        <w:numPr>
          <w:ilvl w:val="1"/>
          <w:numId w:val="12"/>
        </w:numPr>
        <w:spacing w:after="0" w:line="240" w:lineRule="auto"/>
        <w:ind w:left="709" w:firstLine="709"/>
        <w:jc w:val="both"/>
        <w:rPr>
          <w:rFonts w:ascii="Times New Roman" w:hAnsi="Times New Roman" w:cs="Times New Roman"/>
          <w:sz w:val="28"/>
          <w:szCs w:val="24"/>
        </w:rPr>
      </w:pPr>
      <w:r>
        <w:rPr>
          <w:rFonts w:ascii="Times New Roman" w:hAnsi="Times New Roman" w:cs="Times New Roman"/>
          <w:sz w:val="28"/>
          <w:szCs w:val="24"/>
        </w:rPr>
        <w:t xml:space="preserve">Педагогтер арасында өткен сауалнамаға барлығы </w:t>
      </w:r>
      <w:r w:rsidR="003D13B3">
        <w:rPr>
          <w:rFonts w:ascii="Times New Roman" w:hAnsi="Times New Roman" w:cs="Times New Roman"/>
          <w:sz w:val="28"/>
          <w:szCs w:val="24"/>
        </w:rPr>
        <w:t>28</w:t>
      </w:r>
      <w:r>
        <w:rPr>
          <w:rFonts w:ascii="Times New Roman" w:hAnsi="Times New Roman" w:cs="Times New Roman"/>
          <w:sz w:val="28"/>
          <w:szCs w:val="24"/>
        </w:rPr>
        <w:t xml:space="preserve"> мұғалім қатысты. Педагогтерге жалпы жиыны 16 сұрақ қойылды. Мұғалімдердің пікірі бойынша «Келісемін» жауабы-</w:t>
      </w:r>
      <w:r w:rsidR="00617C58">
        <w:rPr>
          <w:rFonts w:ascii="Times New Roman" w:hAnsi="Times New Roman" w:cs="Times New Roman"/>
          <w:sz w:val="28"/>
          <w:szCs w:val="24"/>
        </w:rPr>
        <w:t>28</w:t>
      </w:r>
      <w:r>
        <w:rPr>
          <w:rFonts w:ascii="Times New Roman" w:hAnsi="Times New Roman" w:cs="Times New Roman"/>
          <w:sz w:val="28"/>
          <w:szCs w:val="24"/>
        </w:rPr>
        <w:t xml:space="preserve">%, «Толық келісемін» жауабы – </w:t>
      </w:r>
      <w:r w:rsidR="00AE141B">
        <w:rPr>
          <w:rFonts w:ascii="Times New Roman" w:hAnsi="Times New Roman" w:cs="Times New Roman"/>
          <w:sz w:val="28"/>
          <w:szCs w:val="24"/>
        </w:rPr>
        <w:t>72</w:t>
      </w:r>
      <w:r>
        <w:rPr>
          <w:rFonts w:ascii="Times New Roman" w:hAnsi="Times New Roman" w:cs="Times New Roman"/>
          <w:sz w:val="28"/>
          <w:szCs w:val="24"/>
        </w:rPr>
        <w:t xml:space="preserve">%, </w:t>
      </w:r>
      <w:r>
        <w:rPr>
          <w:rFonts w:ascii="Times New Roman" w:hAnsi="Times New Roman" w:cs="Times New Roman"/>
          <w:sz w:val="28"/>
          <w:szCs w:val="24"/>
        </w:rPr>
        <w:lastRenderedPageBreak/>
        <w:t xml:space="preserve">«Келіспеймін» жауабы- </w:t>
      </w:r>
      <w:r w:rsidR="00617C58">
        <w:rPr>
          <w:rFonts w:ascii="Times New Roman" w:hAnsi="Times New Roman" w:cs="Times New Roman"/>
          <w:sz w:val="28"/>
          <w:szCs w:val="24"/>
        </w:rPr>
        <w:t>0</w:t>
      </w:r>
      <w:r>
        <w:rPr>
          <w:rFonts w:ascii="Times New Roman" w:hAnsi="Times New Roman" w:cs="Times New Roman"/>
          <w:sz w:val="28"/>
          <w:szCs w:val="24"/>
        </w:rPr>
        <w:t xml:space="preserve">%, «Толық келіспеймін» жауабы – </w:t>
      </w:r>
      <w:r w:rsidR="00617C58">
        <w:rPr>
          <w:rFonts w:ascii="Times New Roman" w:hAnsi="Times New Roman" w:cs="Times New Roman"/>
          <w:sz w:val="28"/>
          <w:szCs w:val="24"/>
        </w:rPr>
        <w:t>0</w:t>
      </w:r>
      <w:r>
        <w:rPr>
          <w:rFonts w:ascii="Times New Roman" w:hAnsi="Times New Roman" w:cs="Times New Roman"/>
          <w:sz w:val="28"/>
          <w:szCs w:val="24"/>
        </w:rPr>
        <w:t>%. Соңғы сұрақта педагогтар тарапынан шағымдар болған жоқ.</w:t>
      </w:r>
      <w:r>
        <w:rPr>
          <w:rFonts w:ascii="Times New Roman" w:hAnsi="Times New Roman" w:cs="Times New Roman"/>
          <w:noProof/>
          <w:sz w:val="28"/>
          <w:szCs w:val="24"/>
          <w:lang w:val="ru-RU"/>
        </w:rPr>
        <w:drawing>
          <wp:inline distT="0" distB="0" distL="0" distR="0" wp14:anchorId="25F74157" wp14:editId="2CD63670">
            <wp:extent cx="4773295" cy="2007220"/>
            <wp:effectExtent l="0" t="0" r="8255"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6DF846" w14:textId="6CFCD33E" w:rsidR="0097471B" w:rsidRDefault="00B266D8" w:rsidP="00B83D60">
      <w:pPr>
        <w:pStyle w:val="af2"/>
        <w:numPr>
          <w:ilvl w:val="1"/>
          <w:numId w:val="12"/>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 xml:space="preserve"> 4, 9 сынып оқушыларынан 16 сұрақ қамтылған сауалнама алынды. Сауалнамаға барлығы </w:t>
      </w:r>
      <w:r w:rsidR="00252C06">
        <w:rPr>
          <w:rFonts w:ascii="Times New Roman" w:hAnsi="Times New Roman" w:cs="Times New Roman"/>
          <w:sz w:val="28"/>
          <w:szCs w:val="24"/>
        </w:rPr>
        <w:t>215</w:t>
      </w:r>
      <w:r>
        <w:rPr>
          <w:rFonts w:ascii="Times New Roman" w:hAnsi="Times New Roman" w:cs="Times New Roman"/>
          <w:sz w:val="28"/>
          <w:szCs w:val="24"/>
        </w:rPr>
        <w:t xml:space="preserve"> оқушы қатысты. </w:t>
      </w:r>
    </w:p>
    <w:p w14:paraId="2BDA454F" w14:textId="77777777" w:rsidR="0097471B" w:rsidRDefault="00B266D8">
      <w:pPr>
        <w:spacing w:after="0" w:line="24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Оқушылар жауаптарының орташа пайызы төменде көрсетілген: </w:t>
      </w:r>
    </w:p>
    <w:p w14:paraId="6FA1C428" w14:textId="16D58A95" w:rsidR="0097471B" w:rsidRDefault="00B266D8" w:rsidP="00B83D60">
      <w:pPr>
        <w:numPr>
          <w:ilvl w:val="0"/>
          <w:numId w:val="20"/>
        </w:numPr>
        <w:spacing w:after="0" w:line="240" w:lineRule="auto"/>
        <w:ind w:left="1134" w:firstLine="709"/>
        <w:contextualSpacing/>
        <w:jc w:val="both"/>
        <w:rPr>
          <w:rFonts w:ascii="Times New Roman" w:hAnsi="Times New Roman" w:cs="Times New Roman"/>
          <w:b/>
          <w:bCs/>
          <w:sz w:val="28"/>
          <w:szCs w:val="24"/>
        </w:rPr>
      </w:pPr>
      <w:r>
        <w:rPr>
          <w:rFonts w:ascii="Times New Roman" w:hAnsi="Times New Roman" w:cs="Times New Roman"/>
          <w:sz w:val="28"/>
          <w:szCs w:val="24"/>
        </w:rPr>
        <w:t xml:space="preserve">«Келісемін» - </w:t>
      </w:r>
      <w:r w:rsidR="00252C06">
        <w:rPr>
          <w:rFonts w:ascii="Times New Roman" w:hAnsi="Times New Roman" w:cs="Times New Roman"/>
          <w:sz w:val="28"/>
          <w:szCs w:val="24"/>
        </w:rPr>
        <w:t>51</w:t>
      </w:r>
      <w:r>
        <w:rPr>
          <w:rFonts w:ascii="Times New Roman" w:hAnsi="Times New Roman" w:cs="Times New Roman"/>
          <w:sz w:val="28"/>
          <w:szCs w:val="24"/>
        </w:rPr>
        <w:t xml:space="preserve">% </w:t>
      </w:r>
    </w:p>
    <w:p w14:paraId="2BEF3848" w14:textId="728EBC21" w:rsidR="0097471B" w:rsidRDefault="00B266D8" w:rsidP="00B83D60">
      <w:pPr>
        <w:numPr>
          <w:ilvl w:val="0"/>
          <w:numId w:val="20"/>
        </w:numPr>
        <w:spacing w:after="0" w:line="240" w:lineRule="auto"/>
        <w:ind w:left="1134" w:firstLine="709"/>
        <w:contextualSpacing/>
        <w:jc w:val="both"/>
        <w:rPr>
          <w:rFonts w:ascii="Times New Roman" w:hAnsi="Times New Roman" w:cs="Times New Roman"/>
          <w:b/>
          <w:bCs/>
          <w:sz w:val="28"/>
          <w:szCs w:val="24"/>
        </w:rPr>
      </w:pPr>
      <w:r>
        <w:rPr>
          <w:rFonts w:ascii="Times New Roman" w:hAnsi="Times New Roman" w:cs="Times New Roman"/>
          <w:sz w:val="28"/>
          <w:szCs w:val="24"/>
        </w:rPr>
        <w:t xml:space="preserve">«Толық келісемін»- </w:t>
      </w:r>
      <w:r w:rsidR="00252C06">
        <w:rPr>
          <w:rFonts w:ascii="Times New Roman" w:hAnsi="Times New Roman" w:cs="Times New Roman"/>
          <w:sz w:val="28"/>
          <w:szCs w:val="24"/>
        </w:rPr>
        <w:t>42</w:t>
      </w:r>
      <w:r>
        <w:rPr>
          <w:rFonts w:ascii="Times New Roman" w:hAnsi="Times New Roman" w:cs="Times New Roman"/>
          <w:sz w:val="28"/>
          <w:szCs w:val="24"/>
        </w:rPr>
        <w:t xml:space="preserve">% </w:t>
      </w:r>
    </w:p>
    <w:p w14:paraId="134EDE7A" w14:textId="01361E3B" w:rsidR="0097471B" w:rsidRDefault="00B266D8" w:rsidP="00B83D60">
      <w:pPr>
        <w:numPr>
          <w:ilvl w:val="0"/>
          <w:numId w:val="20"/>
        </w:numPr>
        <w:spacing w:after="0" w:line="240" w:lineRule="auto"/>
        <w:ind w:left="1134" w:firstLine="709"/>
        <w:contextualSpacing/>
        <w:jc w:val="both"/>
        <w:rPr>
          <w:rFonts w:ascii="Times New Roman" w:hAnsi="Times New Roman" w:cs="Times New Roman"/>
          <w:b/>
          <w:bCs/>
          <w:sz w:val="28"/>
          <w:szCs w:val="24"/>
        </w:rPr>
      </w:pPr>
      <w:r>
        <w:rPr>
          <w:rFonts w:ascii="Times New Roman" w:hAnsi="Times New Roman" w:cs="Times New Roman"/>
          <w:sz w:val="28"/>
          <w:szCs w:val="24"/>
        </w:rPr>
        <w:t xml:space="preserve">«Келіспеймін» - </w:t>
      </w:r>
      <w:r w:rsidR="00252C06">
        <w:rPr>
          <w:rFonts w:ascii="Times New Roman" w:hAnsi="Times New Roman" w:cs="Times New Roman"/>
          <w:sz w:val="28"/>
          <w:szCs w:val="24"/>
        </w:rPr>
        <w:t>6</w:t>
      </w:r>
      <w:r>
        <w:rPr>
          <w:rFonts w:ascii="Times New Roman" w:hAnsi="Times New Roman" w:cs="Times New Roman"/>
          <w:sz w:val="28"/>
          <w:szCs w:val="24"/>
        </w:rPr>
        <w:t xml:space="preserve">% </w:t>
      </w:r>
    </w:p>
    <w:p w14:paraId="14C5B22C" w14:textId="477012E5" w:rsidR="0097471B" w:rsidRPr="00910827" w:rsidRDefault="00B266D8" w:rsidP="00B83D60">
      <w:pPr>
        <w:numPr>
          <w:ilvl w:val="0"/>
          <w:numId w:val="20"/>
        </w:numPr>
        <w:spacing w:after="0" w:line="240" w:lineRule="auto"/>
        <w:ind w:left="1134" w:firstLine="709"/>
        <w:contextualSpacing/>
        <w:jc w:val="both"/>
        <w:rPr>
          <w:rFonts w:ascii="Times New Roman" w:hAnsi="Times New Roman" w:cs="Times New Roman"/>
          <w:sz w:val="28"/>
          <w:szCs w:val="24"/>
        </w:rPr>
      </w:pPr>
      <w:r>
        <w:rPr>
          <w:rFonts w:ascii="Times New Roman" w:hAnsi="Times New Roman" w:cs="Times New Roman"/>
          <w:sz w:val="28"/>
          <w:szCs w:val="24"/>
        </w:rPr>
        <w:t>«Толық келіспеймін» - 1%</w:t>
      </w:r>
    </w:p>
    <w:p w14:paraId="5F082B7F" w14:textId="5D7430DE" w:rsidR="0097471B" w:rsidRPr="00910827" w:rsidRDefault="00B266D8" w:rsidP="00910827">
      <w:pPr>
        <w:spacing w:after="0" w:line="240" w:lineRule="auto"/>
        <w:ind w:firstLine="708"/>
        <w:contextualSpacing/>
        <w:jc w:val="both"/>
        <w:rPr>
          <w:rFonts w:ascii="Times New Roman" w:hAnsi="Times New Roman" w:cs="Times New Roman"/>
          <w:spacing w:val="3"/>
          <w:sz w:val="28"/>
          <w:szCs w:val="24"/>
          <w:shd w:val="clear" w:color="auto" w:fill="FFFFFF"/>
        </w:rPr>
      </w:pPr>
      <w:r>
        <w:rPr>
          <w:rFonts w:ascii="Times New Roman" w:hAnsi="Times New Roman" w:cs="Times New Roman"/>
          <w:sz w:val="28"/>
          <w:szCs w:val="24"/>
        </w:rPr>
        <w:t xml:space="preserve"> </w:t>
      </w:r>
      <w:r>
        <w:rPr>
          <w:rFonts w:ascii="Times New Roman" w:hAnsi="Times New Roman" w:cs="Times New Roman"/>
          <w:noProof/>
          <w:spacing w:val="3"/>
          <w:sz w:val="28"/>
          <w:szCs w:val="24"/>
          <w:shd w:val="clear" w:color="auto" w:fill="FFFFFF"/>
          <w:lang w:val="ru-RU"/>
        </w:rPr>
        <w:drawing>
          <wp:inline distT="0" distB="0" distL="0" distR="0" wp14:anchorId="200698C0" wp14:editId="6CC7159E">
            <wp:extent cx="5070475" cy="1862254"/>
            <wp:effectExtent l="0" t="0" r="0" b="5080"/>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7798B04" w14:textId="77777777" w:rsidR="0097471B" w:rsidRDefault="00B266D8">
      <w:pPr>
        <w:tabs>
          <w:tab w:val="left" w:pos="210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 Кемшіліктер мен ескертулер, оларды шешу жолдары</w:t>
      </w:r>
    </w:p>
    <w:p w14:paraId="6CD6F729" w14:textId="61FC29E7" w:rsidR="0097471B" w:rsidRPr="008C7761" w:rsidRDefault="00B266D8" w:rsidP="00B83D60">
      <w:pPr>
        <w:pStyle w:val="af2"/>
        <w:numPr>
          <w:ilvl w:val="0"/>
          <w:numId w:val="21"/>
        </w:numPr>
        <w:spacing w:after="0" w:line="240" w:lineRule="auto"/>
        <w:ind w:left="709" w:hanging="283"/>
        <w:jc w:val="both"/>
        <w:rPr>
          <w:rFonts w:asciiTheme="majorBidi" w:hAnsiTheme="majorBidi" w:cstheme="majorBidi"/>
          <w:sz w:val="28"/>
          <w:szCs w:val="28"/>
        </w:rPr>
      </w:pPr>
      <w:r w:rsidRPr="008C7761">
        <w:rPr>
          <w:rFonts w:asciiTheme="majorBidi" w:hAnsiTheme="majorBidi" w:cstheme="majorBidi"/>
          <w:sz w:val="28"/>
          <w:szCs w:val="28"/>
        </w:rPr>
        <w:t xml:space="preserve">5-11 сыныптардың пән бойынша білім сапасында </w:t>
      </w:r>
      <w:r w:rsidR="008C7761">
        <w:rPr>
          <w:rFonts w:asciiTheme="majorBidi" w:hAnsiTheme="majorBidi" w:cstheme="majorBidi"/>
          <w:sz w:val="28"/>
          <w:szCs w:val="28"/>
        </w:rPr>
        <w:t xml:space="preserve">химия, шетел тілі, </w:t>
      </w:r>
      <w:r w:rsidRPr="008C7761">
        <w:rPr>
          <w:rFonts w:asciiTheme="majorBidi" w:hAnsiTheme="majorBidi" w:cstheme="majorBidi"/>
          <w:sz w:val="28"/>
          <w:szCs w:val="28"/>
        </w:rPr>
        <w:t xml:space="preserve">математика пәндерінен </w:t>
      </w:r>
      <w:r w:rsidR="008C7761">
        <w:rPr>
          <w:rFonts w:asciiTheme="majorBidi" w:hAnsiTheme="majorBidi" w:cstheme="majorBidi"/>
          <w:sz w:val="28"/>
          <w:szCs w:val="28"/>
        </w:rPr>
        <w:t>6</w:t>
      </w:r>
      <w:r w:rsidRPr="008C7761">
        <w:rPr>
          <w:rFonts w:asciiTheme="majorBidi" w:hAnsiTheme="majorBidi" w:cstheme="majorBidi"/>
          <w:sz w:val="28"/>
          <w:szCs w:val="28"/>
        </w:rPr>
        <w:t>%-ға дейін төмендеу байқалады. Бұл мектептің білім сапасының төмендеуіне әсер етеді. Сондықтан пән мұғалімдері білім олқылықтарының орнын толтыру мақсатында білім алушыларға қолдау көрсету жөніндегі жұмыс жоспарын іске асыру ұсынылды.</w:t>
      </w:r>
    </w:p>
    <w:p w14:paraId="0DD4D084" w14:textId="470C2C81" w:rsidR="0097471B" w:rsidRPr="006111CB" w:rsidRDefault="008C7761" w:rsidP="00B83D60">
      <w:pPr>
        <w:pStyle w:val="af2"/>
        <w:numPr>
          <w:ilvl w:val="0"/>
          <w:numId w:val="21"/>
        </w:numPr>
        <w:spacing w:after="0" w:line="240" w:lineRule="auto"/>
        <w:ind w:left="709" w:hanging="283"/>
        <w:jc w:val="both"/>
        <w:rPr>
          <w:rFonts w:asciiTheme="majorBidi" w:hAnsiTheme="majorBidi" w:cstheme="majorBidi"/>
          <w:sz w:val="28"/>
          <w:szCs w:val="28"/>
        </w:rPr>
      </w:pPr>
      <w:r w:rsidRPr="006111CB">
        <w:rPr>
          <w:rFonts w:asciiTheme="majorBidi" w:hAnsiTheme="majorBidi" w:cstheme="majorBidi"/>
          <w:sz w:val="28"/>
          <w:szCs w:val="28"/>
        </w:rPr>
        <w:t>Мектепке химия, физика</w:t>
      </w:r>
      <w:r w:rsidR="006111CB" w:rsidRPr="006111CB">
        <w:rPr>
          <w:rFonts w:asciiTheme="majorBidi" w:hAnsiTheme="majorBidi" w:cstheme="majorBidi"/>
          <w:sz w:val="28"/>
          <w:szCs w:val="28"/>
        </w:rPr>
        <w:t xml:space="preserve"> пәні мұғалімдері және психолог, кітапханашы </w:t>
      </w:r>
      <w:r w:rsidR="00B266D8" w:rsidRPr="006111CB">
        <w:rPr>
          <w:rFonts w:asciiTheme="majorBidi" w:hAnsiTheme="majorBidi" w:cstheme="majorBidi"/>
          <w:sz w:val="28"/>
          <w:szCs w:val="28"/>
        </w:rPr>
        <w:t xml:space="preserve"> маман</w:t>
      </w:r>
      <w:r w:rsidR="006111CB" w:rsidRPr="006111CB">
        <w:rPr>
          <w:rFonts w:asciiTheme="majorBidi" w:hAnsiTheme="majorBidi" w:cstheme="majorBidi"/>
          <w:sz w:val="28"/>
          <w:szCs w:val="28"/>
        </w:rPr>
        <w:t>дары</w:t>
      </w:r>
      <w:r w:rsidR="00B266D8" w:rsidRPr="006111CB">
        <w:rPr>
          <w:rFonts w:asciiTheme="majorBidi" w:hAnsiTheme="majorBidi" w:cstheme="majorBidi"/>
          <w:sz w:val="28"/>
          <w:szCs w:val="28"/>
        </w:rPr>
        <w:t xml:space="preserve"> қажет етеді. Бұл лауазым Enbek.kz сайтында вака</w:t>
      </w:r>
      <w:r w:rsidR="006111CB" w:rsidRPr="006111CB">
        <w:rPr>
          <w:rFonts w:asciiTheme="majorBidi" w:hAnsiTheme="majorBidi" w:cstheme="majorBidi"/>
          <w:sz w:val="28"/>
          <w:szCs w:val="28"/>
        </w:rPr>
        <w:t>н</w:t>
      </w:r>
      <w:r w:rsidR="00B266D8" w:rsidRPr="006111CB">
        <w:rPr>
          <w:rFonts w:asciiTheme="majorBidi" w:hAnsiTheme="majorBidi" w:cstheme="majorBidi"/>
          <w:sz w:val="28"/>
          <w:szCs w:val="28"/>
        </w:rPr>
        <w:t>сияда тұр</w:t>
      </w:r>
    </w:p>
    <w:p w14:paraId="38500BBB" w14:textId="77777777" w:rsidR="0097471B" w:rsidRDefault="0097471B">
      <w:pPr>
        <w:tabs>
          <w:tab w:val="left" w:pos="2100"/>
        </w:tabs>
        <w:spacing w:after="0" w:line="240" w:lineRule="auto"/>
        <w:jc w:val="center"/>
        <w:rPr>
          <w:rFonts w:ascii="Times New Roman" w:hAnsi="Times New Roman" w:cs="Times New Roman"/>
          <w:b/>
          <w:sz w:val="28"/>
          <w:szCs w:val="28"/>
        </w:rPr>
      </w:pPr>
    </w:p>
    <w:p w14:paraId="71DECC1D" w14:textId="77777777" w:rsidR="0097471B" w:rsidRDefault="00B266D8" w:rsidP="00B83D60">
      <w:pPr>
        <w:pStyle w:val="af2"/>
        <w:numPr>
          <w:ilvl w:val="0"/>
          <w:numId w:val="13"/>
        </w:numPr>
        <w:tabs>
          <w:tab w:val="left" w:pos="2100"/>
        </w:tabs>
        <w:jc w:val="center"/>
        <w:rPr>
          <w:rFonts w:ascii="Times New Roman" w:hAnsi="Times New Roman" w:cs="Times New Roman"/>
          <w:b/>
          <w:sz w:val="28"/>
          <w:szCs w:val="24"/>
        </w:rPr>
      </w:pPr>
      <w:bookmarkStart w:id="29" w:name="_Hlk177206052"/>
      <w:r>
        <w:rPr>
          <w:rFonts w:ascii="Times New Roman" w:hAnsi="Times New Roman" w:cs="Times New Roman"/>
          <w:b/>
          <w:sz w:val="28"/>
          <w:szCs w:val="28"/>
        </w:rPr>
        <w:t>Қорытындылар мен ұсыныстар</w:t>
      </w:r>
    </w:p>
    <w:bookmarkEnd w:id="29"/>
    <w:p w14:paraId="0B4963CF" w14:textId="4A465085" w:rsidR="0097471B" w:rsidRDefault="00B266D8" w:rsidP="00B83D60">
      <w:pPr>
        <w:pStyle w:val="af2"/>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Тиісті бейін</w:t>
      </w:r>
      <w:r w:rsidR="006111CB">
        <w:rPr>
          <w:rFonts w:ascii="Times New Roman" w:hAnsi="Times New Roman" w:cs="Times New Roman"/>
          <w:sz w:val="28"/>
          <w:szCs w:val="28"/>
        </w:rPr>
        <w:t>і</w:t>
      </w:r>
      <w:r>
        <w:rPr>
          <w:rFonts w:ascii="Times New Roman" w:hAnsi="Times New Roman" w:cs="Times New Roman"/>
          <w:sz w:val="28"/>
          <w:szCs w:val="28"/>
        </w:rPr>
        <w:t xml:space="preserve"> бойынша жоғары (жоғары оқу орнынан кейінгі)  педагогикалық білімі немесе педагогикалық қайта даярлауды растайтын құжат</w:t>
      </w:r>
      <w:r w:rsidR="006111CB">
        <w:rPr>
          <w:rFonts w:ascii="Times New Roman" w:hAnsi="Times New Roman" w:cs="Times New Roman"/>
          <w:sz w:val="28"/>
          <w:szCs w:val="28"/>
        </w:rPr>
        <w:t>ы</w:t>
      </w:r>
      <w:r>
        <w:rPr>
          <w:rFonts w:ascii="Times New Roman" w:hAnsi="Times New Roman" w:cs="Times New Roman"/>
          <w:sz w:val="28"/>
          <w:szCs w:val="28"/>
        </w:rPr>
        <w:t xml:space="preserve"> бар педагогтердің үлесі </w:t>
      </w:r>
      <w:r w:rsidR="003B03E8" w:rsidRPr="003B03E8">
        <w:rPr>
          <w:rFonts w:ascii="Times New Roman" w:hAnsi="Times New Roman" w:cs="Times New Roman"/>
          <w:sz w:val="28"/>
          <w:szCs w:val="28"/>
        </w:rPr>
        <w:t>77</w:t>
      </w:r>
      <w:r w:rsidRPr="003B03E8">
        <w:rPr>
          <w:rFonts w:ascii="Times New Roman" w:hAnsi="Times New Roman" w:cs="Times New Roman"/>
          <w:sz w:val="28"/>
          <w:szCs w:val="28"/>
        </w:rPr>
        <w:t xml:space="preserve">% </w:t>
      </w:r>
      <w:r>
        <w:rPr>
          <w:rFonts w:ascii="Times New Roman" w:hAnsi="Times New Roman" w:cs="Times New Roman"/>
          <w:b/>
          <w:bCs/>
          <w:sz w:val="28"/>
          <w:szCs w:val="28"/>
        </w:rPr>
        <w:t>zhaksy</w:t>
      </w:r>
      <w:r>
        <w:rPr>
          <w:rFonts w:ascii="Times New Roman" w:hAnsi="Times New Roman" w:cs="Times New Roman"/>
          <w:sz w:val="28"/>
          <w:szCs w:val="28"/>
        </w:rPr>
        <w:t xml:space="preserve"> бағасына сай.</w:t>
      </w:r>
    </w:p>
    <w:p w14:paraId="1986A5A3" w14:textId="54A6026A" w:rsidR="0097471B" w:rsidRPr="003B03E8" w:rsidRDefault="00B266D8" w:rsidP="00B83D60">
      <w:pPr>
        <w:pStyle w:val="af2"/>
        <w:numPr>
          <w:ilvl w:val="0"/>
          <w:numId w:val="22"/>
        </w:numPr>
        <w:spacing w:after="0" w:line="240" w:lineRule="auto"/>
        <w:jc w:val="both"/>
        <w:rPr>
          <w:rFonts w:ascii="Times New Roman" w:hAnsi="Times New Roman" w:cs="Times New Roman"/>
          <w:sz w:val="28"/>
          <w:szCs w:val="28"/>
        </w:rPr>
      </w:pPr>
      <w:r w:rsidRPr="003B03E8">
        <w:rPr>
          <w:rFonts w:ascii="Times New Roman" w:hAnsi="Times New Roman" w:cs="Times New Roman"/>
          <w:sz w:val="28"/>
          <w:szCs w:val="28"/>
        </w:rPr>
        <w:t xml:space="preserve">Біліктілік санатының деңгейін бес жылда бір ретте сиретпей арттырған/растаған педагогтердің (оның ішінде басшылардың үш жылда бір реттен сиретпей) үлесі </w:t>
      </w:r>
      <w:r w:rsidR="003B03E8">
        <w:rPr>
          <w:rFonts w:ascii="Times New Roman" w:hAnsi="Times New Roman" w:cs="Times New Roman"/>
          <w:sz w:val="28"/>
          <w:szCs w:val="28"/>
        </w:rPr>
        <w:t>–</w:t>
      </w:r>
      <w:r w:rsidRPr="003B03E8">
        <w:rPr>
          <w:rFonts w:ascii="Times New Roman" w:hAnsi="Times New Roman" w:cs="Times New Roman"/>
          <w:sz w:val="28"/>
          <w:szCs w:val="28"/>
        </w:rPr>
        <w:t xml:space="preserve"> </w:t>
      </w:r>
      <w:r w:rsidR="003B03E8">
        <w:rPr>
          <w:rFonts w:ascii="Times New Roman" w:hAnsi="Times New Roman" w:cs="Times New Roman"/>
          <w:sz w:val="28"/>
          <w:szCs w:val="28"/>
        </w:rPr>
        <w:t xml:space="preserve">86 </w:t>
      </w:r>
      <w:r w:rsidR="003B03E8" w:rsidRPr="003B03E8">
        <w:rPr>
          <w:rFonts w:ascii="Times New Roman" w:hAnsi="Times New Roman" w:cs="Times New Roman"/>
          <w:sz w:val="28"/>
          <w:szCs w:val="28"/>
        </w:rPr>
        <w:t>%</w:t>
      </w:r>
      <w:r w:rsidR="003B03E8">
        <w:rPr>
          <w:rFonts w:ascii="Times New Roman" w:hAnsi="Times New Roman" w:cs="Times New Roman"/>
          <w:sz w:val="28"/>
          <w:szCs w:val="28"/>
        </w:rPr>
        <w:t xml:space="preserve"> </w:t>
      </w:r>
      <w:r w:rsidRPr="003B03E8">
        <w:rPr>
          <w:rFonts w:ascii="Times New Roman" w:hAnsi="Times New Roman" w:cs="Times New Roman"/>
          <w:b/>
          <w:sz w:val="28"/>
          <w:szCs w:val="28"/>
        </w:rPr>
        <w:t>zhaksy</w:t>
      </w:r>
    </w:p>
    <w:p w14:paraId="5D8D22D9" w14:textId="77777777" w:rsidR="0097471B" w:rsidRPr="00074253" w:rsidRDefault="00B266D8" w:rsidP="00B83D60">
      <w:pPr>
        <w:pStyle w:val="af2"/>
        <w:numPr>
          <w:ilvl w:val="0"/>
          <w:numId w:val="22"/>
        </w:numPr>
        <w:spacing w:after="0" w:line="240" w:lineRule="auto"/>
        <w:jc w:val="both"/>
        <w:rPr>
          <w:rFonts w:ascii="Times New Roman" w:hAnsi="Times New Roman" w:cs="Times New Roman"/>
          <w:b/>
          <w:bCs/>
          <w:sz w:val="28"/>
          <w:szCs w:val="28"/>
        </w:rPr>
      </w:pPr>
      <w:r w:rsidRPr="00074253">
        <w:rPr>
          <w:rFonts w:ascii="Times New Roman" w:hAnsi="Times New Roman" w:cs="Times New Roman"/>
          <w:sz w:val="28"/>
          <w:szCs w:val="28"/>
        </w:rPr>
        <w:lastRenderedPageBreak/>
        <w:t xml:space="preserve">Үш жылда бір реттен сиретпей  (оның ішінде басшы, басшы орынбасарларының) біліктілігін арттыру курстарынан өткен педагогтердің үлесі- 95%- </w:t>
      </w:r>
      <w:bookmarkStart w:id="30" w:name="_Hlk146831346"/>
      <w:r w:rsidRPr="00074253">
        <w:rPr>
          <w:rFonts w:ascii="Times New Roman" w:hAnsi="Times New Roman" w:cs="Times New Roman"/>
          <w:b/>
          <w:bCs/>
          <w:sz w:val="28"/>
          <w:szCs w:val="28"/>
        </w:rPr>
        <w:t>zhaksy</w:t>
      </w:r>
      <w:bookmarkEnd w:id="30"/>
    </w:p>
    <w:p w14:paraId="0A7EC75C" w14:textId="3A938CBE" w:rsidR="0097471B" w:rsidRPr="00AF2C4B" w:rsidRDefault="00B266D8" w:rsidP="00B83D60">
      <w:pPr>
        <w:pStyle w:val="af2"/>
        <w:numPr>
          <w:ilvl w:val="0"/>
          <w:numId w:val="22"/>
        </w:numPr>
        <w:spacing w:after="0" w:line="240" w:lineRule="auto"/>
        <w:jc w:val="both"/>
        <w:rPr>
          <w:rFonts w:ascii="Times New Roman" w:hAnsi="Times New Roman" w:cs="Times New Roman"/>
          <w:sz w:val="28"/>
          <w:szCs w:val="28"/>
        </w:rPr>
      </w:pPr>
      <w:r w:rsidRPr="00AF2C4B">
        <w:rPr>
          <w:rFonts w:ascii="Times New Roman" w:hAnsi="Times New Roman" w:cs="Times New Roman"/>
          <w:sz w:val="28"/>
          <w:szCs w:val="28"/>
        </w:rPr>
        <w:t>Бастауыш білім беру деңгейіндегі педагогтердің жалпы санынан жоғары және бірінші санаттағы педагогтердің, сарапшы-педагогтердің, зерттеуші-педагогтардың</w:t>
      </w:r>
      <w:r w:rsidR="00AF2C4B">
        <w:rPr>
          <w:rFonts w:ascii="Times New Roman" w:hAnsi="Times New Roman" w:cs="Times New Roman"/>
          <w:sz w:val="28"/>
          <w:szCs w:val="28"/>
        </w:rPr>
        <w:t xml:space="preserve"> </w:t>
      </w:r>
      <w:r w:rsidRPr="00AF2C4B">
        <w:rPr>
          <w:rFonts w:ascii="Times New Roman" w:hAnsi="Times New Roman" w:cs="Times New Roman"/>
          <w:sz w:val="28"/>
          <w:szCs w:val="28"/>
        </w:rPr>
        <w:t>үлесі 4</w:t>
      </w:r>
      <w:r w:rsidR="00AF2C4B">
        <w:rPr>
          <w:rFonts w:ascii="Times New Roman" w:hAnsi="Times New Roman" w:cs="Times New Roman"/>
          <w:sz w:val="28"/>
          <w:szCs w:val="28"/>
        </w:rPr>
        <w:t>8</w:t>
      </w:r>
      <w:r w:rsidRPr="00AF2C4B">
        <w:rPr>
          <w:rFonts w:ascii="Times New Roman" w:hAnsi="Times New Roman" w:cs="Times New Roman"/>
          <w:sz w:val="28"/>
          <w:szCs w:val="28"/>
        </w:rPr>
        <w:t xml:space="preserve">%  құрайды, бұл </w:t>
      </w:r>
      <w:r w:rsidRPr="00AF2C4B">
        <w:rPr>
          <w:rFonts w:ascii="Times New Roman" w:hAnsi="Times New Roman" w:cs="Times New Roman"/>
          <w:b/>
          <w:sz w:val="28"/>
          <w:szCs w:val="28"/>
        </w:rPr>
        <w:t>zhaksy</w:t>
      </w:r>
      <w:r w:rsidRPr="00AF2C4B">
        <w:rPr>
          <w:rFonts w:ascii="Times New Roman" w:hAnsi="Times New Roman" w:cs="Times New Roman"/>
          <w:sz w:val="28"/>
          <w:szCs w:val="28"/>
        </w:rPr>
        <w:t xml:space="preserve"> бағасына сәйкес келеді.</w:t>
      </w:r>
    </w:p>
    <w:p w14:paraId="3CB2D6CF" w14:textId="7C9AFB03" w:rsidR="0097471B" w:rsidRPr="003A5462" w:rsidRDefault="00B266D8" w:rsidP="00B83D60">
      <w:pPr>
        <w:pStyle w:val="af2"/>
        <w:numPr>
          <w:ilvl w:val="0"/>
          <w:numId w:val="22"/>
        </w:numPr>
        <w:spacing w:after="0" w:line="240" w:lineRule="auto"/>
        <w:jc w:val="both"/>
        <w:rPr>
          <w:rFonts w:ascii="Times New Roman" w:hAnsi="Times New Roman" w:cs="Times New Roman"/>
          <w:color w:val="FF0000"/>
          <w:sz w:val="28"/>
          <w:szCs w:val="28"/>
        </w:rPr>
      </w:pPr>
      <w:r w:rsidRPr="00AF2C4B">
        <w:rPr>
          <w:rFonts w:ascii="Times New Roman" w:hAnsi="Times New Roman" w:cs="Times New Roman"/>
          <w:sz w:val="28"/>
          <w:szCs w:val="28"/>
        </w:rPr>
        <w:t>Негізгі орта, жалпы орта білім беру педагогтерінің жалпы санынан жоғары және бірінші санатты педагогтердің, педагог-сарапшылардың, педагог-зерттеушілердің</w:t>
      </w:r>
      <w:r w:rsidR="00AF2C4B">
        <w:rPr>
          <w:rFonts w:ascii="Times New Roman" w:hAnsi="Times New Roman" w:cs="Times New Roman"/>
          <w:sz w:val="28"/>
          <w:szCs w:val="28"/>
        </w:rPr>
        <w:t xml:space="preserve"> </w:t>
      </w:r>
      <w:r w:rsidRPr="00AF2C4B">
        <w:rPr>
          <w:rFonts w:ascii="Times New Roman" w:hAnsi="Times New Roman" w:cs="Times New Roman"/>
          <w:sz w:val="28"/>
          <w:szCs w:val="28"/>
        </w:rPr>
        <w:t xml:space="preserve"> үлесі </w:t>
      </w:r>
      <w:r w:rsidR="00AF2C4B">
        <w:rPr>
          <w:rFonts w:ascii="Times New Roman" w:hAnsi="Times New Roman" w:cs="Times New Roman"/>
          <w:sz w:val="28"/>
          <w:szCs w:val="28"/>
        </w:rPr>
        <w:t>40</w:t>
      </w:r>
      <w:r w:rsidRPr="00AF2C4B">
        <w:rPr>
          <w:rFonts w:ascii="Times New Roman" w:hAnsi="Times New Roman" w:cs="Times New Roman"/>
          <w:sz w:val="28"/>
          <w:szCs w:val="28"/>
        </w:rPr>
        <w:t xml:space="preserve">%  құрайды, бұл </w:t>
      </w:r>
      <w:r w:rsidR="00AF2C4B" w:rsidRPr="00AF2C4B">
        <w:rPr>
          <w:rFonts w:ascii="Times New Roman" w:hAnsi="Times New Roman" w:cs="Times New Roman"/>
          <w:b/>
          <w:sz w:val="28"/>
          <w:szCs w:val="28"/>
        </w:rPr>
        <w:t>zhaksy</w:t>
      </w:r>
      <w:r w:rsidR="00AF2C4B" w:rsidRPr="00AF2C4B">
        <w:rPr>
          <w:rFonts w:ascii="Times New Roman" w:hAnsi="Times New Roman" w:cs="Times New Roman"/>
          <w:sz w:val="28"/>
          <w:szCs w:val="28"/>
        </w:rPr>
        <w:t xml:space="preserve"> </w:t>
      </w:r>
      <w:r w:rsidRPr="00AF2C4B">
        <w:rPr>
          <w:rFonts w:ascii="Times New Roman" w:hAnsi="Times New Roman" w:cs="Times New Roman"/>
          <w:sz w:val="28"/>
          <w:szCs w:val="28"/>
        </w:rPr>
        <w:t>бағасына сәйкес келеді</w:t>
      </w:r>
      <w:r w:rsidRPr="003A5462">
        <w:rPr>
          <w:rFonts w:ascii="Times New Roman" w:hAnsi="Times New Roman" w:cs="Times New Roman"/>
          <w:color w:val="FF0000"/>
          <w:sz w:val="28"/>
          <w:szCs w:val="28"/>
        </w:rPr>
        <w:t>.</w:t>
      </w:r>
    </w:p>
    <w:p w14:paraId="33E79A7E" w14:textId="77777777" w:rsidR="0097471B" w:rsidRDefault="00B266D8" w:rsidP="00B83D60">
      <w:pPr>
        <w:pStyle w:val="af2"/>
        <w:numPr>
          <w:ilvl w:val="0"/>
          <w:numId w:val="22"/>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Білім беру ұйымдарының ҚР БҒМ 2016 жылғы 22 қаңтардағы №70 бұйрығына сәйкес мектептің жабдықтармен және жиһазбен жарақтандырылуы </w:t>
      </w:r>
      <w:r>
        <w:rPr>
          <w:rFonts w:ascii="Times New Roman" w:hAnsi="Times New Roman" w:cs="Times New Roman"/>
          <w:b/>
          <w:bCs/>
          <w:sz w:val="28"/>
          <w:szCs w:val="28"/>
        </w:rPr>
        <w:t>zhaksy</w:t>
      </w:r>
    </w:p>
    <w:p w14:paraId="571E9EB3" w14:textId="77777777" w:rsidR="0097471B" w:rsidRPr="003A5462" w:rsidRDefault="00B266D8" w:rsidP="00B83D60">
      <w:pPr>
        <w:pStyle w:val="af2"/>
        <w:numPr>
          <w:ilvl w:val="0"/>
          <w:numId w:val="22"/>
        </w:numPr>
        <w:spacing w:after="0" w:line="240" w:lineRule="auto"/>
        <w:jc w:val="both"/>
        <w:rPr>
          <w:rFonts w:ascii="Times New Roman" w:hAnsi="Times New Roman" w:cs="Times New Roman"/>
          <w:color w:val="FF0000"/>
          <w:sz w:val="28"/>
          <w:szCs w:val="28"/>
        </w:rPr>
      </w:pPr>
      <w:r w:rsidRPr="00AF2C4B">
        <w:rPr>
          <w:rFonts w:ascii="Times New Roman" w:hAnsi="Times New Roman" w:cs="Times New Roman"/>
          <w:sz w:val="28"/>
          <w:szCs w:val="28"/>
        </w:rPr>
        <w:t xml:space="preserve">Ғимараттарда (оқу корпустарында) ерекше білім беріліуіне қажеттілігі бар адамдар үшін ҚР БҒМ 2022 жылғы 12 қаңтардағы №6 бұйрығына сәйкес мектепте жағдай жасалуы (пандус, есіктер мен баспалдақтарды контрасты бояумен бояу, тактильді тақтайшалар, санитарлық тораптар) </w:t>
      </w:r>
      <w:r w:rsidRPr="00AF2C4B">
        <w:rPr>
          <w:rFonts w:ascii="Times New Roman" w:hAnsi="Times New Roman" w:cs="Times New Roman"/>
          <w:b/>
          <w:bCs/>
          <w:sz w:val="28"/>
          <w:szCs w:val="28"/>
        </w:rPr>
        <w:t>uzdik</w:t>
      </w:r>
      <w:r w:rsidRPr="00AF2C4B">
        <w:rPr>
          <w:rFonts w:ascii="Times New Roman" w:hAnsi="Times New Roman" w:cs="Times New Roman"/>
          <w:sz w:val="28"/>
          <w:szCs w:val="28"/>
        </w:rPr>
        <w:t xml:space="preserve"> бағасына сәйкес келеді</w:t>
      </w:r>
      <w:r w:rsidRPr="003A5462">
        <w:rPr>
          <w:rFonts w:ascii="Times New Roman" w:hAnsi="Times New Roman" w:cs="Times New Roman"/>
          <w:color w:val="FF0000"/>
          <w:sz w:val="28"/>
          <w:szCs w:val="28"/>
        </w:rPr>
        <w:t>.</w:t>
      </w:r>
    </w:p>
    <w:p w14:paraId="4CBB2B71" w14:textId="62E6DF3E" w:rsidR="0097471B" w:rsidRDefault="00B266D8" w:rsidP="00B83D60">
      <w:pPr>
        <w:pStyle w:val="af2"/>
        <w:numPr>
          <w:ilvl w:val="0"/>
          <w:numId w:val="22"/>
        </w:num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ҚР БҒМ 2016 жылғы 19 қаңтардағы №44, 2020 жылғы 22 мамырдағы №216 бұйрықтарына сәйкес бастауыш, негізгі орта және жалпы білім беру ұйымдарына арналған оқу-әдістемелік кешендермен, оқу және көркем әдебиеттермен қамтамасыз етілу бағасы </w:t>
      </w:r>
      <w:r w:rsidR="00AF2C4B" w:rsidRPr="00AF2C4B">
        <w:rPr>
          <w:rFonts w:ascii="Times New Roman" w:hAnsi="Times New Roman" w:cs="Times New Roman"/>
          <w:b/>
          <w:sz w:val="28"/>
          <w:szCs w:val="28"/>
        </w:rPr>
        <w:t>zhaksy</w:t>
      </w:r>
      <w:r>
        <w:rPr>
          <w:rFonts w:ascii="Times New Roman" w:hAnsi="Times New Roman" w:cs="Times New Roman"/>
          <w:sz w:val="28"/>
          <w:szCs w:val="28"/>
        </w:rPr>
        <w:t>.</w:t>
      </w:r>
    </w:p>
    <w:p w14:paraId="437E75E7" w14:textId="77777777" w:rsidR="0097471B" w:rsidRDefault="00B266D8" w:rsidP="00B83D60">
      <w:pPr>
        <w:pStyle w:val="af2"/>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Сыныптардың толықтырылуы, сыныптардың топтарға бөлу талаптары  </w:t>
      </w:r>
      <w:r>
        <w:rPr>
          <w:rFonts w:ascii="Times New Roman" w:hAnsi="Times New Roman" w:cs="Times New Roman"/>
          <w:b/>
          <w:sz w:val="28"/>
          <w:szCs w:val="28"/>
        </w:rPr>
        <w:t>zhaksy</w:t>
      </w:r>
      <w:r>
        <w:rPr>
          <w:rFonts w:ascii="Times New Roman" w:hAnsi="Times New Roman" w:cs="Times New Roman"/>
          <w:sz w:val="28"/>
          <w:szCs w:val="28"/>
        </w:rPr>
        <w:t xml:space="preserve"> бағасына сәйкес.</w:t>
      </w:r>
    </w:p>
    <w:p w14:paraId="657DEF50" w14:textId="77777777" w:rsidR="0097471B" w:rsidRDefault="00B266D8" w:rsidP="00B83D60">
      <w:pPr>
        <w:pStyle w:val="af2"/>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Қазақстан Республикасы Білім және ғылым министрінің 2012 жылғы 8 қарашадағы №500 бұйрығымен бекітілген Білім беру ұйымының басшысымен бекітілген жұмыс оқу жоспарының, сабақ кестелері мемлекеттік жалпыға міндетті стандарттар талаптарына және бастауыш, негізгі орта және жалпы орта білім берудің  үлгілік оқу сәйкес келеді.   </w:t>
      </w:r>
    </w:p>
    <w:p w14:paraId="2B52CC72" w14:textId="3B11244F" w:rsidR="0097471B" w:rsidRPr="00AF2C4B" w:rsidRDefault="00B266D8" w:rsidP="00B83D60">
      <w:pPr>
        <w:pStyle w:val="af2"/>
        <w:numPr>
          <w:ilvl w:val="0"/>
          <w:numId w:val="22"/>
        </w:numPr>
        <w:spacing w:after="0" w:line="240" w:lineRule="auto"/>
        <w:jc w:val="both"/>
        <w:rPr>
          <w:rFonts w:ascii="Times New Roman" w:hAnsi="Times New Roman" w:cs="Times New Roman"/>
          <w:sz w:val="28"/>
          <w:szCs w:val="28"/>
        </w:rPr>
      </w:pPr>
      <w:r w:rsidRPr="00AF2C4B">
        <w:rPr>
          <w:rFonts w:ascii="Times New Roman" w:hAnsi="Times New Roman" w:cs="Times New Roman"/>
          <w:sz w:val="28"/>
          <w:szCs w:val="28"/>
        </w:rPr>
        <w:t>Мектептегі тәрбие жұмысын қанағаттанарлық деп тану, отансүйгіштікке тәрбиелеу формаларын белсендіру және түрлендіру, оқушылар мен ата-аналарды әлем мәдениетімен, ғылыммен, өнердің сан алуан салаларымен, ұлттық салт-дәстүрлермен таныстыру, сабаққа қатыстыру және қоғамдық іс-шараларға тарту</w:t>
      </w:r>
      <w:r w:rsidR="00AF2C4B">
        <w:rPr>
          <w:rFonts w:ascii="Times New Roman" w:hAnsi="Times New Roman" w:cs="Times New Roman"/>
          <w:sz w:val="28"/>
          <w:szCs w:val="28"/>
        </w:rPr>
        <w:t xml:space="preserve"> </w:t>
      </w:r>
      <w:r w:rsidR="00AF2C4B" w:rsidRPr="00AF2C4B">
        <w:rPr>
          <w:rFonts w:ascii="Times New Roman" w:hAnsi="Times New Roman" w:cs="Times New Roman"/>
          <w:b/>
          <w:sz w:val="28"/>
          <w:szCs w:val="28"/>
        </w:rPr>
        <w:t>zhaksy</w:t>
      </w:r>
    </w:p>
    <w:p w14:paraId="2279F8F9" w14:textId="77777777" w:rsidR="0097471B" w:rsidRDefault="00B266D8" w:rsidP="00B83D60">
      <w:pPr>
        <w:pStyle w:val="af2"/>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Білім алушылардың жеке мүдделері мен қажеттіліктерін ескере отырып, бейінді оқытуды іске асырылады (оқытудың тереңдетілген және стандартты деңгейлері).</w:t>
      </w:r>
    </w:p>
    <w:p w14:paraId="3C512DD7" w14:textId="77777777" w:rsidR="0097471B" w:rsidRPr="00AF2C4B" w:rsidRDefault="00B266D8" w:rsidP="00B83D60">
      <w:pPr>
        <w:pStyle w:val="af2"/>
        <w:numPr>
          <w:ilvl w:val="0"/>
          <w:numId w:val="22"/>
        </w:numPr>
        <w:spacing w:after="0" w:line="240" w:lineRule="auto"/>
        <w:jc w:val="both"/>
        <w:rPr>
          <w:rFonts w:ascii="Times New Roman" w:hAnsi="Times New Roman" w:cs="Times New Roman"/>
          <w:sz w:val="28"/>
          <w:szCs w:val="28"/>
        </w:rPr>
      </w:pPr>
      <w:r w:rsidRPr="00AF2C4B">
        <w:rPr>
          <w:rFonts w:ascii="Times New Roman" w:hAnsi="Times New Roman" w:cs="Times New Roman"/>
          <w:sz w:val="28"/>
        </w:rPr>
        <w:t>Білім алушыларыдың</w:t>
      </w:r>
      <w:r w:rsidRPr="00AF2C4B">
        <w:rPr>
          <w:sz w:val="28"/>
        </w:rPr>
        <w:t xml:space="preserve"> </w:t>
      </w:r>
      <w:r w:rsidRPr="00AF2C4B">
        <w:rPr>
          <w:rFonts w:ascii="Times New Roman" w:hAnsi="Times New Roman" w:cs="Times New Roman"/>
          <w:sz w:val="28"/>
          <w:szCs w:val="28"/>
        </w:rPr>
        <w:t>ерекше білім беру қажеттіліктері мен жеке мүмкіндіктерін ескере отырып ерекше білім беру қажеттіліктері бар оқушылармен оқыту процесін ұйымдастыру «Ерекше білім беру қажеттіліктерін бағалау қағидаларын бекіту туралы» ҚР БҒМ 2022 жылғы 12 қаңтардағы №4 бұйрығы және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 негізінде жүзеге асырылады.</w:t>
      </w:r>
    </w:p>
    <w:p w14:paraId="11587297" w14:textId="77777777" w:rsidR="0097471B" w:rsidRPr="00910827" w:rsidRDefault="00B266D8" w:rsidP="00B83D60">
      <w:pPr>
        <w:pStyle w:val="af2"/>
        <w:numPr>
          <w:ilvl w:val="0"/>
          <w:numId w:val="22"/>
        </w:numPr>
        <w:spacing w:after="0" w:line="240" w:lineRule="auto"/>
        <w:jc w:val="both"/>
        <w:rPr>
          <w:rFonts w:ascii="Times New Roman" w:hAnsi="Times New Roman" w:cs="Times New Roman"/>
          <w:sz w:val="28"/>
          <w:szCs w:val="28"/>
        </w:rPr>
      </w:pPr>
      <w:r w:rsidRPr="00910827">
        <w:rPr>
          <w:rFonts w:ascii="Times New Roman" w:hAnsi="Times New Roman" w:cs="Times New Roman"/>
          <w:sz w:val="28"/>
          <w:szCs w:val="28"/>
        </w:rPr>
        <w:lastRenderedPageBreak/>
        <w:t>ҚР БҒМ 2020 жылғы 27 мамырдағы №223 бұйрығын сай  бастауыш, негізгі орта, жалпы орта білім беру ұйымдарына денсаулығына байланысты ұзақ уақыт бойы бара алмайтын балаларды үйде жеке тегін оқыту ұйымдастырылды.</w:t>
      </w:r>
    </w:p>
    <w:p w14:paraId="0930CA66" w14:textId="77777777" w:rsidR="0097471B" w:rsidRDefault="00B266D8" w:rsidP="00B83D60">
      <w:pPr>
        <w:pStyle w:val="af2"/>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Вариативтік компонентті таңдау бойынша курстарды және факультативтерді іске асыру ЖББ ҮОЖ сәйкес жүзеге асырылады (бағаланатын кезеңдегі вариативтік компоненттің сабақ кестелерінің көшірмелері, оның ішінде зияткерлік олимпиадалар мен конкурстарға қатысу нәтижелері қоса берілді).</w:t>
      </w:r>
    </w:p>
    <w:p w14:paraId="2FD15FBB" w14:textId="77777777" w:rsidR="0097471B" w:rsidRDefault="00B266D8" w:rsidP="00B83D60">
      <w:pPr>
        <w:pStyle w:val="af2"/>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"Өмір қауіпсіздігі негіздері" және "жолда жүру ережелері" міндетті оқу курстарын зерделеу МЖМБС сәйкес оқу бағдарламалары негізінде жүргізіледі.</w:t>
      </w:r>
    </w:p>
    <w:p w14:paraId="0E525703" w14:textId="77777777" w:rsidR="0097471B" w:rsidRDefault="00B266D8" w:rsidP="00B83D60">
      <w:pPr>
        <w:pStyle w:val="af2"/>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 сақталды. Инвариантты және вариативті компонетті құрайтын білім алушылардың оқу жүктемесінің жалпы көлемі мен белгіленген сыныптар бойынша апталық және жылдық оқу жүктемесіне сәйкес келеді.</w:t>
      </w:r>
    </w:p>
    <w:p w14:paraId="07E0CBE9" w14:textId="77777777" w:rsidR="0097471B" w:rsidRDefault="00B266D8" w:rsidP="00B83D60">
      <w:pPr>
        <w:pStyle w:val="af2"/>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Оқу мерзіміне және оқу жылындағы каникул уақытының ұзақтығына қойылатын талаптар ҚР БҒМ, Оқу-ағарту министрілігі бұйрықтарына сәйкес келеді.</w:t>
      </w:r>
    </w:p>
    <w:p w14:paraId="55FB5780" w14:textId="77777777" w:rsidR="0097471B" w:rsidRDefault="00B266D8" w:rsidP="00B83D60">
      <w:pPr>
        <w:pStyle w:val="af2"/>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Білім алушыларға медициналық қызмет көрсетудің болуы орындалды, мектепте медициналық кабинет бар.</w:t>
      </w:r>
    </w:p>
    <w:p w14:paraId="2658A9A3" w14:textId="3688DDF0" w:rsidR="0097471B" w:rsidRDefault="00B266D8" w:rsidP="00B83D60">
      <w:pPr>
        <w:pStyle w:val="af2"/>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Білім алушылар үшін тамақтандыру объектісі бар және тамақтандыруды ЖК </w:t>
      </w:r>
      <w:r w:rsidR="00C90A33">
        <w:rPr>
          <w:rFonts w:ascii="Times New Roman" w:hAnsi="Times New Roman" w:cs="Times New Roman"/>
          <w:sz w:val="28"/>
          <w:szCs w:val="28"/>
        </w:rPr>
        <w:t xml:space="preserve">Фоломеева </w:t>
      </w:r>
      <w:r>
        <w:rPr>
          <w:rFonts w:ascii="Times New Roman" w:hAnsi="Times New Roman" w:cs="Times New Roman"/>
          <w:sz w:val="28"/>
          <w:szCs w:val="28"/>
        </w:rPr>
        <w:t xml:space="preserve">жүзеге асырады </w:t>
      </w:r>
    </w:p>
    <w:p w14:paraId="3270876A" w14:textId="1CC5705C" w:rsidR="0097471B" w:rsidRDefault="00B266D8" w:rsidP="00B83D60">
      <w:pPr>
        <w:pStyle w:val="af2"/>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Компьютерлік тестілеудің қорытындысы бойынша барлық тестіленетін бағыттар бойынша оң жауаптардың үлесі – </w:t>
      </w:r>
      <w:r w:rsidR="00910827">
        <w:rPr>
          <w:rFonts w:ascii="Times New Roman" w:hAnsi="Times New Roman" w:cs="Times New Roman"/>
          <w:sz w:val="28"/>
          <w:szCs w:val="28"/>
        </w:rPr>
        <w:t>86</w:t>
      </w:r>
      <w:r>
        <w:rPr>
          <w:rFonts w:ascii="Times New Roman" w:hAnsi="Times New Roman" w:cs="Times New Roman"/>
          <w:sz w:val="28"/>
          <w:szCs w:val="28"/>
        </w:rPr>
        <w:t>%-ды құрайды. Бұл</w:t>
      </w:r>
      <w:r w:rsidR="00910827" w:rsidRPr="00910827">
        <w:rPr>
          <w:rFonts w:ascii="Times New Roman" w:hAnsi="Times New Roman" w:cs="Times New Roman"/>
          <w:b/>
          <w:bCs/>
          <w:sz w:val="28"/>
          <w:szCs w:val="28"/>
        </w:rPr>
        <w:t xml:space="preserve"> </w:t>
      </w:r>
      <w:r w:rsidR="00910827" w:rsidRPr="00AF2C4B">
        <w:rPr>
          <w:rFonts w:ascii="Times New Roman" w:hAnsi="Times New Roman" w:cs="Times New Roman"/>
          <w:b/>
          <w:bCs/>
          <w:sz w:val="28"/>
          <w:szCs w:val="28"/>
        </w:rPr>
        <w:t>uzdik</w:t>
      </w:r>
      <w:r w:rsidR="00910827">
        <w:rPr>
          <w:rFonts w:ascii="Times New Roman" w:hAnsi="Times New Roman" w:cs="Times New Roman"/>
          <w:sz w:val="28"/>
          <w:szCs w:val="28"/>
        </w:rPr>
        <w:t xml:space="preserve"> </w:t>
      </w:r>
      <w:r>
        <w:rPr>
          <w:rFonts w:ascii="Times New Roman" w:hAnsi="Times New Roman" w:cs="Times New Roman"/>
          <w:sz w:val="28"/>
          <w:szCs w:val="28"/>
        </w:rPr>
        <w:t>бағасына сәйкес.</w:t>
      </w:r>
    </w:p>
    <w:p w14:paraId="2207C600" w14:textId="77777777" w:rsidR="0097471B" w:rsidRDefault="00B266D8" w:rsidP="00B83D60">
      <w:pPr>
        <w:pStyle w:val="af2"/>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Білім алушылардың білімін бағалау өлшемшарттарына сәйкес білім алушылардың оқу жетістіктерін бағалауды жүзеге асыру және формативті және жиынтық бағалау талаптары Қазақстан Республикасы Білім және ғылым министрінің 2008 жылғы 18 наурыздағы № 125  бұйрығына сай ұйымдастырылды.</w:t>
      </w:r>
    </w:p>
    <w:p w14:paraId="1F43B556" w14:textId="77777777" w:rsidR="0097471B" w:rsidRDefault="00B266D8" w:rsidP="00B83D60">
      <w:pPr>
        <w:pStyle w:val="af2"/>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Мектептің білім сапасы мектептің даму жоспарындағы индекатор талаптарына сай.</w:t>
      </w:r>
    </w:p>
    <w:p w14:paraId="039054BA" w14:textId="77777777" w:rsidR="0097471B" w:rsidRDefault="00B266D8" w:rsidP="00B83D60">
      <w:pPr>
        <w:pStyle w:val="af2"/>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Білім алушылардың сауалнама нәтижелерін талдау </w:t>
      </w:r>
      <w:r>
        <w:rPr>
          <w:rFonts w:ascii="Times New Roman" w:hAnsi="Times New Roman" w:cs="Times New Roman"/>
          <w:b/>
          <w:sz w:val="28"/>
          <w:szCs w:val="28"/>
        </w:rPr>
        <w:t>uzdik</w:t>
      </w:r>
      <w:r>
        <w:rPr>
          <w:rFonts w:ascii="Times New Roman" w:hAnsi="Times New Roman" w:cs="Times New Roman"/>
          <w:sz w:val="28"/>
          <w:szCs w:val="28"/>
        </w:rPr>
        <w:t xml:space="preserve"> бағасына сай.</w:t>
      </w:r>
    </w:p>
    <w:p w14:paraId="530F04B0" w14:textId="77777777" w:rsidR="0097471B" w:rsidRDefault="00B266D8" w:rsidP="00B83D60">
      <w:pPr>
        <w:pStyle w:val="af2"/>
        <w:numPr>
          <w:ilvl w:val="0"/>
          <w:numId w:val="22"/>
        </w:numPr>
        <w:rPr>
          <w:rFonts w:ascii="Times New Roman" w:hAnsi="Times New Roman" w:cs="Times New Roman"/>
          <w:sz w:val="28"/>
          <w:szCs w:val="28"/>
        </w:rPr>
      </w:pPr>
      <w:r>
        <w:rPr>
          <w:rFonts w:ascii="Times New Roman" w:hAnsi="Times New Roman" w:cs="Times New Roman"/>
          <w:sz w:val="28"/>
          <w:szCs w:val="28"/>
        </w:rPr>
        <w:t>Педагогтердің сауалнама нәтижелерін талдау</w:t>
      </w:r>
      <w:r>
        <w:t xml:space="preserve">  </w:t>
      </w:r>
      <w:r>
        <w:rPr>
          <w:rFonts w:ascii="Times New Roman" w:hAnsi="Times New Roman" w:cs="Times New Roman"/>
          <w:b/>
          <w:sz w:val="28"/>
          <w:szCs w:val="28"/>
        </w:rPr>
        <w:t>uzdik</w:t>
      </w:r>
      <w:r>
        <w:rPr>
          <w:rFonts w:ascii="Times New Roman" w:hAnsi="Times New Roman" w:cs="Times New Roman"/>
          <w:sz w:val="28"/>
          <w:szCs w:val="28"/>
        </w:rPr>
        <w:t xml:space="preserve"> бағасына сай.</w:t>
      </w:r>
    </w:p>
    <w:p w14:paraId="0233B8B8" w14:textId="77777777" w:rsidR="0097471B" w:rsidRDefault="00B266D8" w:rsidP="00B83D60">
      <w:pPr>
        <w:pStyle w:val="af2"/>
        <w:numPr>
          <w:ilvl w:val="0"/>
          <w:numId w:val="22"/>
        </w:numPr>
        <w:rPr>
          <w:rFonts w:ascii="Times New Roman" w:hAnsi="Times New Roman" w:cs="Times New Roman"/>
          <w:sz w:val="28"/>
          <w:szCs w:val="28"/>
        </w:rPr>
      </w:pPr>
      <w:r>
        <w:rPr>
          <w:rFonts w:ascii="Times New Roman" w:hAnsi="Times New Roman" w:cs="Times New Roman"/>
          <w:sz w:val="28"/>
          <w:szCs w:val="28"/>
        </w:rPr>
        <w:t xml:space="preserve">Ата-аналардың (заңды өкілдер) сауалнама нәтижелерін талдау </w:t>
      </w:r>
      <w:r>
        <w:rPr>
          <w:rFonts w:ascii="Times New Roman" w:hAnsi="Times New Roman" w:cs="Times New Roman"/>
          <w:b/>
          <w:sz w:val="28"/>
          <w:szCs w:val="28"/>
        </w:rPr>
        <w:t>uzdik</w:t>
      </w:r>
      <w:r>
        <w:rPr>
          <w:rFonts w:ascii="Times New Roman" w:hAnsi="Times New Roman" w:cs="Times New Roman"/>
          <w:sz w:val="28"/>
          <w:szCs w:val="28"/>
        </w:rPr>
        <w:t xml:space="preserve"> бағасына сай.</w:t>
      </w:r>
    </w:p>
    <w:p w14:paraId="15422A16" w14:textId="77777777" w:rsidR="0097471B" w:rsidRDefault="0097471B">
      <w:pPr>
        <w:pStyle w:val="af2"/>
        <w:spacing w:after="0" w:line="240" w:lineRule="auto"/>
        <w:jc w:val="both"/>
        <w:rPr>
          <w:rFonts w:ascii="Times New Roman" w:hAnsi="Times New Roman" w:cs="Times New Roman"/>
          <w:sz w:val="28"/>
          <w:szCs w:val="28"/>
        </w:rPr>
      </w:pPr>
    </w:p>
    <w:p w14:paraId="317DED18" w14:textId="77777777" w:rsidR="0097471B" w:rsidRDefault="0097471B" w:rsidP="00910827">
      <w:pPr>
        <w:spacing w:after="0" w:line="240" w:lineRule="auto"/>
        <w:jc w:val="both"/>
        <w:rPr>
          <w:rFonts w:ascii="Times New Roman" w:hAnsi="Times New Roman" w:cs="Times New Roman"/>
          <w:b/>
          <w:color w:val="000000"/>
          <w:sz w:val="28"/>
          <w:szCs w:val="28"/>
        </w:rPr>
      </w:pPr>
    </w:p>
    <w:sectPr w:rsidR="0097471B" w:rsidSect="00384E1C">
      <w:footerReference w:type="default" r:id="rId1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0A6B0" w14:textId="77777777" w:rsidR="00CA635C" w:rsidRDefault="00CA635C">
      <w:pPr>
        <w:spacing w:line="240" w:lineRule="auto"/>
      </w:pPr>
      <w:r>
        <w:separator/>
      </w:r>
    </w:p>
  </w:endnote>
  <w:endnote w:type="continuationSeparator" w:id="0">
    <w:p w14:paraId="1ED7FA8D" w14:textId="77777777" w:rsidR="00CA635C" w:rsidRDefault="00CA6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typ Tex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Historic">
    <w:panose1 w:val="020B0502040204020203"/>
    <w:charset w:val="00"/>
    <w:family w:val="swiss"/>
    <w:pitch w:val="variable"/>
    <w:sig w:usb0="800001EF" w:usb1="02000002" w:usb2="0060C080" w:usb3="00000000" w:csb0="00000001" w:csb1="00000000"/>
  </w:font>
  <w:font w:name="Helvetica">
    <w:altName w:val="Sylfaen"/>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029262"/>
      <w:docPartObj>
        <w:docPartGallery w:val="Page Numbers (Bottom of Page)"/>
        <w:docPartUnique/>
      </w:docPartObj>
    </w:sdtPr>
    <w:sdtContent>
      <w:p w14:paraId="5885F4D5" w14:textId="77777777" w:rsidR="00F7202F" w:rsidRDefault="00F7202F">
        <w:pPr>
          <w:pStyle w:val="ad"/>
          <w:jc w:val="center"/>
        </w:pPr>
        <w:r>
          <w:fldChar w:fldCharType="begin"/>
        </w:r>
        <w:r>
          <w:instrText>PAGE   \* MERGEFORMAT</w:instrText>
        </w:r>
        <w:r>
          <w:fldChar w:fldCharType="separate"/>
        </w:r>
        <w:r w:rsidRPr="00AD704A">
          <w:rPr>
            <w:noProof/>
            <w:lang w:val="ru-RU"/>
          </w:rPr>
          <w:t>34</w:t>
        </w:r>
        <w:r>
          <w:fldChar w:fldCharType="end"/>
        </w:r>
      </w:p>
    </w:sdtContent>
  </w:sdt>
  <w:p w14:paraId="260E7908" w14:textId="77777777" w:rsidR="00F7202F" w:rsidRDefault="00F7202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1276551"/>
      <w:docPartObj>
        <w:docPartGallery w:val="AutoText"/>
      </w:docPartObj>
    </w:sdtPr>
    <w:sdtContent>
      <w:p w14:paraId="57A4C8C5" w14:textId="77777777" w:rsidR="00F7202F" w:rsidRDefault="00F7202F">
        <w:pPr>
          <w:pStyle w:val="ad"/>
          <w:jc w:val="center"/>
        </w:pPr>
        <w:r>
          <w:fldChar w:fldCharType="begin"/>
        </w:r>
        <w:r>
          <w:instrText>PAGE   \* MERGEFORMAT</w:instrText>
        </w:r>
        <w:r>
          <w:fldChar w:fldCharType="separate"/>
        </w:r>
        <w:r w:rsidRPr="003A128C">
          <w:rPr>
            <w:noProof/>
            <w:lang w:val="ru-RU"/>
          </w:rPr>
          <w:t>97</w:t>
        </w:r>
        <w:r>
          <w:fldChar w:fldCharType="end"/>
        </w:r>
      </w:p>
    </w:sdtContent>
  </w:sdt>
  <w:p w14:paraId="67B7247A" w14:textId="77777777" w:rsidR="00F7202F" w:rsidRDefault="00F7202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3F762" w14:textId="77777777" w:rsidR="00CA635C" w:rsidRDefault="00CA635C">
      <w:pPr>
        <w:spacing w:after="0"/>
      </w:pPr>
      <w:r>
        <w:separator/>
      </w:r>
    </w:p>
  </w:footnote>
  <w:footnote w:type="continuationSeparator" w:id="0">
    <w:p w14:paraId="42AD6141" w14:textId="77777777" w:rsidR="00CA635C" w:rsidRDefault="00CA63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7389"/>
    <w:multiLevelType w:val="multilevel"/>
    <w:tmpl w:val="032D7389"/>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50AA6"/>
    <w:multiLevelType w:val="multilevel"/>
    <w:tmpl w:val="86AE44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72CA5"/>
    <w:multiLevelType w:val="multilevel"/>
    <w:tmpl w:val="F8C66FD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 w15:restartNumberingAfterBreak="0">
    <w:nsid w:val="09FE0B73"/>
    <w:multiLevelType w:val="multilevel"/>
    <w:tmpl w:val="09FE0B73"/>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213E033C"/>
    <w:multiLevelType w:val="multilevel"/>
    <w:tmpl w:val="213E033C"/>
    <w:lvl w:ilvl="0">
      <w:start w:val="1"/>
      <w:numFmt w:val="decimal"/>
      <w:lvlText w:val="%1."/>
      <w:lvlJc w:val="left"/>
      <w:pPr>
        <w:tabs>
          <w:tab w:val="left" w:pos="643"/>
        </w:tabs>
        <w:ind w:left="643" w:hanging="360"/>
      </w:pPr>
      <w:rPr>
        <w:rFonts w:ascii="Times New Roman" w:eastAsiaTheme="minorHAnsi" w:hAnsi="Times New Roman" w:cs="Times New Roman"/>
      </w:rPr>
    </w:lvl>
    <w:lvl w:ilvl="1">
      <w:start w:val="1"/>
      <w:numFmt w:val="decimal"/>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D350019"/>
    <w:multiLevelType w:val="multilevel"/>
    <w:tmpl w:val="2D35001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2E651C9B"/>
    <w:multiLevelType w:val="multilevel"/>
    <w:tmpl w:val="2E651C9B"/>
    <w:lvl w:ilvl="0">
      <w:start w:val="1"/>
      <w:numFmt w:val="decimal"/>
      <w:lvlText w:val="%1."/>
      <w:lvlJc w:val="left"/>
      <w:pPr>
        <w:ind w:left="720" w:hanging="360"/>
      </w:pPr>
      <w:rPr>
        <w:rFonts w:hint="default"/>
        <w:b/>
        <w:color w:val="auto"/>
        <w:sz w:val="28"/>
      </w:rPr>
    </w:lvl>
    <w:lvl w:ilvl="1">
      <w:start w:val="1"/>
      <w:numFmt w:val="decimal"/>
      <w:isLgl/>
      <w:lvlText w:val="%1.%2."/>
      <w:lvlJc w:val="left"/>
      <w:pPr>
        <w:ind w:left="1080" w:hanging="720"/>
      </w:pPr>
      <w:rPr>
        <w:rFonts w:ascii="Times New Roman" w:eastAsia="Calibri" w:hAnsi="Times New Roman" w:cs="Times New Roman" w:hint="default"/>
        <w:b/>
        <w:bCs w:val="0"/>
      </w:rPr>
    </w:lvl>
    <w:lvl w:ilvl="2">
      <w:start w:val="1"/>
      <w:numFmt w:val="decimal"/>
      <w:isLgl/>
      <w:lvlText w:val="%1.%2.%3."/>
      <w:lvlJc w:val="left"/>
      <w:pPr>
        <w:ind w:left="1080" w:hanging="720"/>
      </w:pPr>
      <w:rPr>
        <w:rFonts w:ascii="Calibri" w:eastAsia="Calibri" w:hAnsi="Calibri" w:cs="Calibri" w:hint="default"/>
        <w:b w:val="0"/>
      </w:rPr>
    </w:lvl>
    <w:lvl w:ilvl="3">
      <w:start w:val="1"/>
      <w:numFmt w:val="decimal"/>
      <w:isLgl/>
      <w:lvlText w:val="%1.%2.%3.%4."/>
      <w:lvlJc w:val="left"/>
      <w:pPr>
        <w:ind w:left="1440" w:hanging="1080"/>
      </w:pPr>
      <w:rPr>
        <w:rFonts w:ascii="Calibri" w:eastAsia="Calibri" w:hAnsi="Calibri" w:cs="Calibri" w:hint="default"/>
        <w:b w:val="0"/>
      </w:rPr>
    </w:lvl>
    <w:lvl w:ilvl="4">
      <w:start w:val="1"/>
      <w:numFmt w:val="decimal"/>
      <w:isLgl/>
      <w:lvlText w:val="%1.%2.%3.%4.%5."/>
      <w:lvlJc w:val="left"/>
      <w:pPr>
        <w:ind w:left="1440" w:hanging="1080"/>
      </w:pPr>
      <w:rPr>
        <w:rFonts w:ascii="Calibri" w:eastAsia="Calibri" w:hAnsi="Calibri" w:cs="Calibri" w:hint="default"/>
        <w:b w:val="0"/>
      </w:rPr>
    </w:lvl>
    <w:lvl w:ilvl="5">
      <w:start w:val="1"/>
      <w:numFmt w:val="decimal"/>
      <w:isLgl/>
      <w:lvlText w:val="%1.%2.%3.%4.%5.%6."/>
      <w:lvlJc w:val="left"/>
      <w:pPr>
        <w:ind w:left="1800" w:hanging="1440"/>
      </w:pPr>
      <w:rPr>
        <w:rFonts w:ascii="Calibri" w:eastAsia="Calibri" w:hAnsi="Calibri" w:cs="Calibri" w:hint="default"/>
        <w:b w:val="0"/>
      </w:rPr>
    </w:lvl>
    <w:lvl w:ilvl="6">
      <w:start w:val="1"/>
      <w:numFmt w:val="decimal"/>
      <w:isLgl/>
      <w:lvlText w:val="%1.%2.%3.%4.%5.%6.%7."/>
      <w:lvlJc w:val="left"/>
      <w:pPr>
        <w:ind w:left="2160" w:hanging="1800"/>
      </w:pPr>
      <w:rPr>
        <w:rFonts w:ascii="Calibri" w:eastAsia="Calibri" w:hAnsi="Calibri" w:cs="Calibri" w:hint="default"/>
        <w:b w:val="0"/>
      </w:rPr>
    </w:lvl>
    <w:lvl w:ilvl="7">
      <w:start w:val="1"/>
      <w:numFmt w:val="decimal"/>
      <w:isLgl/>
      <w:lvlText w:val="%1.%2.%3.%4.%5.%6.%7.%8."/>
      <w:lvlJc w:val="left"/>
      <w:pPr>
        <w:ind w:left="2160" w:hanging="1800"/>
      </w:pPr>
      <w:rPr>
        <w:rFonts w:ascii="Calibri" w:eastAsia="Calibri" w:hAnsi="Calibri" w:cs="Calibri" w:hint="default"/>
        <w:b w:val="0"/>
      </w:rPr>
    </w:lvl>
    <w:lvl w:ilvl="8">
      <w:start w:val="1"/>
      <w:numFmt w:val="decimal"/>
      <w:isLgl/>
      <w:lvlText w:val="%1.%2.%3.%4.%5.%6.%7.%8.%9."/>
      <w:lvlJc w:val="left"/>
      <w:pPr>
        <w:ind w:left="2520" w:hanging="2160"/>
      </w:pPr>
      <w:rPr>
        <w:rFonts w:ascii="Calibri" w:eastAsia="Calibri" w:hAnsi="Calibri" w:cs="Calibri" w:hint="default"/>
        <w:b w:val="0"/>
      </w:rPr>
    </w:lvl>
  </w:abstractNum>
  <w:abstractNum w:abstractNumId="7" w15:restartNumberingAfterBreak="0">
    <w:nsid w:val="31252477"/>
    <w:multiLevelType w:val="multilevel"/>
    <w:tmpl w:val="5DA03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460FEA"/>
    <w:multiLevelType w:val="multilevel"/>
    <w:tmpl w:val="31460FEA"/>
    <w:lvl w:ilvl="0">
      <w:start w:val="2022"/>
      <w:numFmt w:val="decimal"/>
      <w:lvlText w:val="%1"/>
      <w:lvlJc w:val="left"/>
      <w:pPr>
        <w:ind w:left="1290" w:hanging="1290"/>
      </w:pPr>
      <w:rPr>
        <w:rFonts w:hint="default"/>
      </w:rPr>
    </w:lvl>
    <w:lvl w:ilvl="1">
      <w:start w:val="2023"/>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4A32211"/>
    <w:multiLevelType w:val="hybridMultilevel"/>
    <w:tmpl w:val="2514DC1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0" w15:restartNumberingAfterBreak="0">
    <w:nsid w:val="44ED0B79"/>
    <w:multiLevelType w:val="multilevel"/>
    <w:tmpl w:val="44ED0B79"/>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AF720A"/>
    <w:multiLevelType w:val="multilevel"/>
    <w:tmpl w:val="2C2278E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243EC6"/>
    <w:multiLevelType w:val="multilevel"/>
    <w:tmpl w:val="49243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5A4C55"/>
    <w:multiLevelType w:val="multilevel"/>
    <w:tmpl w:val="4C5A4C55"/>
    <w:lvl w:ilvl="0">
      <w:start w:val="1"/>
      <w:numFmt w:val="decimal"/>
      <w:lvlText w:val="%1)"/>
      <w:lvlJc w:val="left"/>
      <w:pPr>
        <w:ind w:left="1069" w:hanging="360"/>
      </w:pPr>
      <w:rPr>
        <w:rFonts w:hint="default"/>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4F924E59"/>
    <w:multiLevelType w:val="multilevel"/>
    <w:tmpl w:val="4F924E59"/>
    <w:lvl w:ilvl="0">
      <w:start w:val="1"/>
      <w:numFmt w:val="decimal"/>
      <w:lvlText w:val="%1)"/>
      <w:lvlJc w:val="left"/>
      <w:pPr>
        <w:ind w:left="1495" w:hanging="360"/>
      </w:pPr>
      <w:rPr>
        <w:rFonts w:hint="default"/>
        <w:b w:val="0"/>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5" w15:restartNumberingAfterBreak="0">
    <w:nsid w:val="5065055D"/>
    <w:multiLevelType w:val="hybridMultilevel"/>
    <w:tmpl w:val="FE8AB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07081E"/>
    <w:multiLevelType w:val="multilevel"/>
    <w:tmpl w:val="53070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296578"/>
    <w:multiLevelType w:val="multilevel"/>
    <w:tmpl w:val="58296578"/>
    <w:lvl w:ilvl="0">
      <w:start w:val="1"/>
      <w:numFmt w:val="decimal"/>
      <w:lvlText w:val="%1)"/>
      <w:lvlJc w:val="left"/>
      <w:pPr>
        <w:ind w:left="785" w:hanging="360"/>
      </w:pPr>
      <w:rPr>
        <w:rFonts w:hint="default"/>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67A85DD1"/>
    <w:multiLevelType w:val="multilevel"/>
    <w:tmpl w:val="67A85DD1"/>
    <w:lvl w:ilvl="0">
      <w:start w:val="1"/>
      <w:numFmt w:val="decimal"/>
      <w:lvlText w:val="%1)"/>
      <w:lvlJc w:val="left"/>
      <w:pPr>
        <w:ind w:left="1069" w:hanging="360"/>
      </w:pPr>
      <w:rPr>
        <w:rFonts w:hint="default"/>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6AC54BAC"/>
    <w:multiLevelType w:val="multilevel"/>
    <w:tmpl w:val="6AC54BAC"/>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F2C4414"/>
    <w:multiLevelType w:val="multilevel"/>
    <w:tmpl w:val="6F2C4414"/>
    <w:lvl w:ilvl="0">
      <w:start w:val="1"/>
      <w:numFmt w:val="decimal"/>
      <w:lvlText w:val="%1)"/>
      <w:lvlJc w:val="left"/>
      <w:pPr>
        <w:ind w:left="1495" w:hanging="360"/>
      </w:pPr>
      <w:rPr>
        <w:rFonts w:hint="default"/>
        <w:b w:val="0"/>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1" w15:restartNumberingAfterBreak="0">
    <w:nsid w:val="707E5068"/>
    <w:multiLevelType w:val="multilevel"/>
    <w:tmpl w:val="707E5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2D64969"/>
    <w:multiLevelType w:val="multilevel"/>
    <w:tmpl w:val="72D64969"/>
    <w:lvl w:ilvl="0">
      <w:start w:val="1"/>
      <w:numFmt w:val="decimal"/>
      <w:lvlText w:val="%1)"/>
      <w:lvlJc w:val="left"/>
      <w:pPr>
        <w:ind w:left="1069" w:hanging="360"/>
      </w:pPr>
      <w:rPr>
        <w:rFonts w:hint="default"/>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74F80E9F"/>
    <w:multiLevelType w:val="multilevel"/>
    <w:tmpl w:val="74F80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51C7525"/>
    <w:multiLevelType w:val="multilevel"/>
    <w:tmpl w:val="751C752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4200AA"/>
    <w:multiLevelType w:val="hybridMultilevel"/>
    <w:tmpl w:val="D74AD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051ECE"/>
    <w:multiLevelType w:val="multilevel"/>
    <w:tmpl w:val="78051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9B121E"/>
    <w:multiLevelType w:val="multilevel"/>
    <w:tmpl w:val="7C9B12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E9239E"/>
    <w:multiLevelType w:val="multilevel"/>
    <w:tmpl w:val="7DE92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7"/>
  </w:num>
  <w:num w:numId="4">
    <w:abstractNumId w:val="8"/>
  </w:num>
  <w:num w:numId="5">
    <w:abstractNumId w:val="28"/>
  </w:num>
  <w:num w:numId="6">
    <w:abstractNumId w:val="12"/>
  </w:num>
  <w:num w:numId="7">
    <w:abstractNumId w:val="16"/>
  </w:num>
  <w:num w:numId="8">
    <w:abstractNumId w:val="27"/>
  </w:num>
  <w:num w:numId="9">
    <w:abstractNumId w:val="24"/>
  </w:num>
  <w:num w:numId="10">
    <w:abstractNumId w:val="23"/>
  </w:num>
  <w:num w:numId="11">
    <w:abstractNumId w:val="21"/>
  </w:num>
  <w:num w:numId="12">
    <w:abstractNumId w:val="4"/>
  </w:num>
  <w:num w:numId="13">
    <w:abstractNumId w:val="0"/>
  </w:num>
  <w:num w:numId="14">
    <w:abstractNumId w:val="26"/>
  </w:num>
  <w:num w:numId="15">
    <w:abstractNumId w:val="22"/>
  </w:num>
  <w:num w:numId="16">
    <w:abstractNumId w:val="13"/>
  </w:num>
  <w:num w:numId="17">
    <w:abstractNumId w:val="18"/>
  </w:num>
  <w:num w:numId="18">
    <w:abstractNumId w:val="3"/>
  </w:num>
  <w:num w:numId="19">
    <w:abstractNumId w:val="14"/>
  </w:num>
  <w:num w:numId="20">
    <w:abstractNumId w:val="20"/>
  </w:num>
  <w:num w:numId="21">
    <w:abstractNumId w:val="5"/>
  </w:num>
  <w:num w:numId="22">
    <w:abstractNumId w:val="10"/>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5"/>
  </w:num>
  <w:num w:numId="26">
    <w:abstractNumId w:val="7"/>
  </w:num>
  <w:num w:numId="27">
    <w:abstractNumId w:val="11"/>
  </w:num>
  <w:num w:numId="28">
    <w:abstractNumId w:val="1"/>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676"/>
    <w:rsid w:val="000137A7"/>
    <w:rsid w:val="000262FE"/>
    <w:rsid w:val="0002750D"/>
    <w:rsid w:val="00041ABA"/>
    <w:rsid w:val="0004689E"/>
    <w:rsid w:val="00060308"/>
    <w:rsid w:val="00064C30"/>
    <w:rsid w:val="00065004"/>
    <w:rsid w:val="00065BFC"/>
    <w:rsid w:val="00065C2B"/>
    <w:rsid w:val="00067210"/>
    <w:rsid w:val="00074253"/>
    <w:rsid w:val="00076761"/>
    <w:rsid w:val="00094B9F"/>
    <w:rsid w:val="000A1D03"/>
    <w:rsid w:val="000A2987"/>
    <w:rsid w:val="000A2C68"/>
    <w:rsid w:val="000A5E50"/>
    <w:rsid w:val="000A6FCD"/>
    <w:rsid w:val="000B4F1A"/>
    <w:rsid w:val="000C2D17"/>
    <w:rsid w:val="000C51E4"/>
    <w:rsid w:val="000D4812"/>
    <w:rsid w:val="000D4C32"/>
    <w:rsid w:val="000D7319"/>
    <w:rsid w:val="000D7656"/>
    <w:rsid w:val="000E342B"/>
    <w:rsid w:val="000E7868"/>
    <w:rsid w:val="0011123D"/>
    <w:rsid w:val="0011664D"/>
    <w:rsid w:val="0012025D"/>
    <w:rsid w:val="00134C65"/>
    <w:rsid w:val="001356C4"/>
    <w:rsid w:val="001370DE"/>
    <w:rsid w:val="00143C55"/>
    <w:rsid w:val="001744E6"/>
    <w:rsid w:val="001775B2"/>
    <w:rsid w:val="00182C19"/>
    <w:rsid w:val="001835C8"/>
    <w:rsid w:val="0019416F"/>
    <w:rsid w:val="00196FF2"/>
    <w:rsid w:val="001A27DE"/>
    <w:rsid w:val="001B415A"/>
    <w:rsid w:val="001B6E16"/>
    <w:rsid w:val="001C0846"/>
    <w:rsid w:val="001E55DE"/>
    <w:rsid w:val="001F172A"/>
    <w:rsid w:val="001F329E"/>
    <w:rsid w:val="00204167"/>
    <w:rsid w:val="00205119"/>
    <w:rsid w:val="002065CC"/>
    <w:rsid w:val="00206ABA"/>
    <w:rsid w:val="00210731"/>
    <w:rsid w:val="00212F18"/>
    <w:rsid w:val="0021505A"/>
    <w:rsid w:val="00217BBB"/>
    <w:rsid w:val="00225090"/>
    <w:rsid w:val="00225AC1"/>
    <w:rsid w:val="002410F8"/>
    <w:rsid w:val="00252C06"/>
    <w:rsid w:val="00261987"/>
    <w:rsid w:val="002648C7"/>
    <w:rsid w:val="002660E9"/>
    <w:rsid w:val="0027333C"/>
    <w:rsid w:val="00276DDF"/>
    <w:rsid w:val="00286562"/>
    <w:rsid w:val="00290988"/>
    <w:rsid w:val="002A4972"/>
    <w:rsid w:val="002B2DE6"/>
    <w:rsid w:val="002B4FC4"/>
    <w:rsid w:val="002B7909"/>
    <w:rsid w:val="002C3BFD"/>
    <w:rsid w:val="002C6C4B"/>
    <w:rsid w:val="002D4127"/>
    <w:rsid w:val="002D4BDB"/>
    <w:rsid w:val="002E7B70"/>
    <w:rsid w:val="002F1B49"/>
    <w:rsid w:val="002F23E1"/>
    <w:rsid w:val="002F3770"/>
    <w:rsid w:val="002F6369"/>
    <w:rsid w:val="00300E8F"/>
    <w:rsid w:val="0030114B"/>
    <w:rsid w:val="003048F6"/>
    <w:rsid w:val="003075E3"/>
    <w:rsid w:val="00310B95"/>
    <w:rsid w:val="00312BEE"/>
    <w:rsid w:val="00317A5A"/>
    <w:rsid w:val="003233C1"/>
    <w:rsid w:val="0033196C"/>
    <w:rsid w:val="00336107"/>
    <w:rsid w:val="00342E6E"/>
    <w:rsid w:val="003445FE"/>
    <w:rsid w:val="0034722F"/>
    <w:rsid w:val="003479AC"/>
    <w:rsid w:val="0035436D"/>
    <w:rsid w:val="0036179C"/>
    <w:rsid w:val="003642DF"/>
    <w:rsid w:val="00366CBA"/>
    <w:rsid w:val="00373661"/>
    <w:rsid w:val="00375026"/>
    <w:rsid w:val="00384E1C"/>
    <w:rsid w:val="00390516"/>
    <w:rsid w:val="00392E21"/>
    <w:rsid w:val="00394B5C"/>
    <w:rsid w:val="00396737"/>
    <w:rsid w:val="003A05AC"/>
    <w:rsid w:val="003A0B4C"/>
    <w:rsid w:val="003A128C"/>
    <w:rsid w:val="003A2AC1"/>
    <w:rsid w:val="003A5462"/>
    <w:rsid w:val="003A5944"/>
    <w:rsid w:val="003B03E8"/>
    <w:rsid w:val="003B2A11"/>
    <w:rsid w:val="003B6919"/>
    <w:rsid w:val="003C28B0"/>
    <w:rsid w:val="003C2A35"/>
    <w:rsid w:val="003C4061"/>
    <w:rsid w:val="003C693A"/>
    <w:rsid w:val="003C78B0"/>
    <w:rsid w:val="003C7A5D"/>
    <w:rsid w:val="003D13B3"/>
    <w:rsid w:val="003D4629"/>
    <w:rsid w:val="003E1F88"/>
    <w:rsid w:val="003E6B49"/>
    <w:rsid w:val="003F1DD1"/>
    <w:rsid w:val="003F31CF"/>
    <w:rsid w:val="003F52D9"/>
    <w:rsid w:val="00406600"/>
    <w:rsid w:val="00416DD4"/>
    <w:rsid w:val="004228A9"/>
    <w:rsid w:val="004272D9"/>
    <w:rsid w:val="00431AE3"/>
    <w:rsid w:val="00432D20"/>
    <w:rsid w:val="004439E5"/>
    <w:rsid w:val="0044713C"/>
    <w:rsid w:val="004500A4"/>
    <w:rsid w:val="004531FB"/>
    <w:rsid w:val="00465342"/>
    <w:rsid w:val="00467033"/>
    <w:rsid w:val="00467D41"/>
    <w:rsid w:val="00475E03"/>
    <w:rsid w:val="00482175"/>
    <w:rsid w:val="00482384"/>
    <w:rsid w:val="00487AA5"/>
    <w:rsid w:val="004908D3"/>
    <w:rsid w:val="004931F9"/>
    <w:rsid w:val="00496877"/>
    <w:rsid w:val="004A08D6"/>
    <w:rsid w:val="004A43BB"/>
    <w:rsid w:val="004B7179"/>
    <w:rsid w:val="004D2CCD"/>
    <w:rsid w:val="004D3597"/>
    <w:rsid w:val="004E629E"/>
    <w:rsid w:val="004F340F"/>
    <w:rsid w:val="00503EFE"/>
    <w:rsid w:val="00510CFF"/>
    <w:rsid w:val="00510F65"/>
    <w:rsid w:val="00522EBE"/>
    <w:rsid w:val="00523ED7"/>
    <w:rsid w:val="00527AB6"/>
    <w:rsid w:val="005333DD"/>
    <w:rsid w:val="00540F43"/>
    <w:rsid w:val="005469AB"/>
    <w:rsid w:val="005607A1"/>
    <w:rsid w:val="0057696B"/>
    <w:rsid w:val="00580473"/>
    <w:rsid w:val="00580E7B"/>
    <w:rsid w:val="00582BF2"/>
    <w:rsid w:val="00591115"/>
    <w:rsid w:val="00592DF0"/>
    <w:rsid w:val="005957BD"/>
    <w:rsid w:val="005A080C"/>
    <w:rsid w:val="005A1100"/>
    <w:rsid w:val="005A5AC0"/>
    <w:rsid w:val="005A75A0"/>
    <w:rsid w:val="005B37F8"/>
    <w:rsid w:val="005B4E32"/>
    <w:rsid w:val="005B6E43"/>
    <w:rsid w:val="005C106A"/>
    <w:rsid w:val="005C3B0A"/>
    <w:rsid w:val="005C569C"/>
    <w:rsid w:val="005D40F4"/>
    <w:rsid w:val="005D48B2"/>
    <w:rsid w:val="005D6F92"/>
    <w:rsid w:val="005F146A"/>
    <w:rsid w:val="005F53EB"/>
    <w:rsid w:val="006018B7"/>
    <w:rsid w:val="0060745A"/>
    <w:rsid w:val="006111CB"/>
    <w:rsid w:val="00612673"/>
    <w:rsid w:val="00616AD2"/>
    <w:rsid w:val="00617C58"/>
    <w:rsid w:val="006202C6"/>
    <w:rsid w:val="0062034B"/>
    <w:rsid w:val="006208C8"/>
    <w:rsid w:val="00623467"/>
    <w:rsid w:val="00631D06"/>
    <w:rsid w:val="00640204"/>
    <w:rsid w:val="006506A0"/>
    <w:rsid w:val="006661FA"/>
    <w:rsid w:val="0067356B"/>
    <w:rsid w:val="00683E82"/>
    <w:rsid w:val="00697165"/>
    <w:rsid w:val="006B0171"/>
    <w:rsid w:val="006B0EF6"/>
    <w:rsid w:val="006B3800"/>
    <w:rsid w:val="006B3B27"/>
    <w:rsid w:val="006B5A36"/>
    <w:rsid w:val="006C0A94"/>
    <w:rsid w:val="006D19A8"/>
    <w:rsid w:val="006D3DB9"/>
    <w:rsid w:val="006F3145"/>
    <w:rsid w:val="00700C30"/>
    <w:rsid w:val="007065BE"/>
    <w:rsid w:val="007068F8"/>
    <w:rsid w:val="00710E36"/>
    <w:rsid w:val="007126FE"/>
    <w:rsid w:val="00717D61"/>
    <w:rsid w:val="00727219"/>
    <w:rsid w:val="0072795C"/>
    <w:rsid w:val="00734C42"/>
    <w:rsid w:val="00737F8F"/>
    <w:rsid w:val="00746E8B"/>
    <w:rsid w:val="007537BA"/>
    <w:rsid w:val="00756DE8"/>
    <w:rsid w:val="00763513"/>
    <w:rsid w:val="0077078A"/>
    <w:rsid w:val="00771528"/>
    <w:rsid w:val="00772DBB"/>
    <w:rsid w:val="00775B9D"/>
    <w:rsid w:val="0077605F"/>
    <w:rsid w:val="0079002A"/>
    <w:rsid w:val="007940CC"/>
    <w:rsid w:val="00794EC4"/>
    <w:rsid w:val="007C3CA0"/>
    <w:rsid w:val="007D0145"/>
    <w:rsid w:val="007D1993"/>
    <w:rsid w:val="007D2893"/>
    <w:rsid w:val="007D2A43"/>
    <w:rsid w:val="007D3EA9"/>
    <w:rsid w:val="007D7C7E"/>
    <w:rsid w:val="007D7E1E"/>
    <w:rsid w:val="007E294A"/>
    <w:rsid w:val="007E29B4"/>
    <w:rsid w:val="007E6C87"/>
    <w:rsid w:val="007F36F5"/>
    <w:rsid w:val="007F42E2"/>
    <w:rsid w:val="00813FE3"/>
    <w:rsid w:val="0081475B"/>
    <w:rsid w:val="00814D4A"/>
    <w:rsid w:val="00820FA9"/>
    <w:rsid w:val="0082394B"/>
    <w:rsid w:val="00824752"/>
    <w:rsid w:val="00832321"/>
    <w:rsid w:val="0084437F"/>
    <w:rsid w:val="008463A5"/>
    <w:rsid w:val="00856ADD"/>
    <w:rsid w:val="00861C63"/>
    <w:rsid w:val="00862399"/>
    <w:rsid w:val="008663F4"/>
    <w:rsid w:val="00871C56"/>
    <w:rsid w:val="0087237D"/>
    <w:rsid w:val="00885226"/>
    <w:rsid w:val="008918B8"/>
    <w:rsid w:val="008938C5"/>
    <w:rsid w:val="008A33DE"/>
    <w:rsid w:val="008A551A"/>
    <w:rsid w:val="008C058E"/>
    <w:rsid w:val="008C0F1A"/>
    <w:rsid w:val="008C1F6C"/>
    <w:rsid w:val="008C7761"/>
    <w:rsid w:val="008D7236"/>
    <w:rsid w:val="008F002C"/>
    <w:rsid w:val="008F5DF1"/>
    <w:rsid w:val="00904EDB"/>
    <w:rsid w:val="00906627"/>
    <w:rsid w:val="00910827"/>
    <w:rsid w:val="0091213C"/>
    <w:rsid w:val="00914C6E"/>
    <w:rsid w:val="00917D6D"/>
    <w:rsid w:val="0092220C"/>
    <w:rsid w:val="00931BCD"/>
    <w:rsid w:val="009324BB"/>
    <w:rsid w:val="009457C5"/>
    <w:rsid w:val="009639F4"/>
    <w:rsid w:val="00972DA4"/>
    <w:rsid w:val="0097471B"/>
    <w:rsid w:val="00975707"/>
    <w:rsid w:val="00986F53"/>
    <w:rsid w:val="00987ABB"/>
    <w:rsid w:val="009909CA"/>
    <w:rsid w:val="00993991"/>
    <w:rsid w:val="0099574D"/>
    <w:rsid w:val="009A05C0"/>
    <w:rsid w:val="009A34C5"/>
    <w:rsid w:val="009A4C1C"/>
    <w:rsid w:val="009A70EF"/>
    <w:rsid w:val="009B4829"/>
    <w:rsid w:val="009B77B1"/>
    <w:rsid w:val="009C001E"/>
    <w:rsid w:val="009C1090"/>
    <w:rsid w:val="009C6BBB"/>
    <w:rsid w:val="009D3082"/>
    <w:rsid w:val="009D3A29"/>
    <w:rsid w:val="009D5455"/>
    <w:rsid w:val="009D79E6"/>
    <w:rsid w:val="00A07A18"/>
    <w:rsid w:val="00A128C4"/>
    <w:rsid w:val="00A1539D"/>
    <w:rsid w:val="00A23224"/>
    <w:rsid w:val="00A23FBB"/>
    <w:rsid w:val="00A3566E"/>
    <w:rsid w:val="00A52B12"/>
    <w:rsid w:val="00A55F55"/>
    <w:rsid w:val="00A60374"/>
    <w:rsid w:val="00A618E9"/>
    <w:rsid w:val="00A64CFA"/>
    <w:rsid w:val="00A76EBF"/>
    <w:rsid w:val="00A80054"/>
    <w:rsid w:val="00A92FDA"/>
    <w:rsid w:val="00A937DF"/>
    <w:rsid w:val="00A96AB0"/>
    <w:rsid w:val="00AA0AB3"/>
    <w:rsid w:val="00AA1597"/>
    <w:rsid w:val="00AA2E77"/>
    <w:rsid w:val="00AC42A3"/>
    <w:rsid w:val="00AD0D83"/>
    <w:rsid w:val="00AE0ABB"/>
    <w:rsid w:val="00AE141B"/>
    <w:rsid w:val="00AE7B80"/>
    <w:rsid w:val="00AF0B38"/>
    <w:rsid w:val="00AF2C4B"/>
    <w:rsid w:val="00B02449"/>
    <w:rsid w:val="00B03E80"/>
    <w:rsid w:val="00B11ACA"/>
    <w:rsid w:val="00B11C2B"/>
    <w:rsid w:val="00B17977"/>
    <w:rsid w:val="00B20A55"/>
    <w:rsid w:val="00B266D8"/>
    <w:rsid w:val="00B27B4C"/>
    <w:rsid w:val="00B3123A"/>
    <w:rsid w:val="00B42F25"/>
    <w:rsid w:val="00B454C3"/>
    <w:rsid w:val="00B47381"/>
    <w:rsid w:val="00B50412"/>
    <w:rsid w:val="00B505DC"/>
    <w:rsid w:val="00B51C47"/>
    <w:rsid w:val="00B53474"/>
    <w:rsid w:val="00B55392"/>
    <w:rsid w:val="00B6192D"/>
    <w:rsid w:val="00B6701C"/>
    <w:rsid w:val="00B763D3"/>
    <w:rsid w:val="00B806D4"/>
    <w:rsid w:val="00B83D60"/>
    <w:rsid w:val="00B8638D"/>
    <w:rsid w:val="00B91711"/>
    <w:rsid w:val="00B92B3B"/>
    <w:rsid w:val="00B92EBA"/>
    <w:rsid w:val="00BA0FAB"/>
    <w:rsid w:val="00BA135D"/>
    <w:rsid w:val="00BA59AF"/>
    <w:rsid w:val="00BB1A60"/>
    <w:rsid w:val="00BB6A99"/>
    <w:rsid w:val="00BB7C33"/>
    <w:rsid w:val="00BC1357"/>
    <w:rsid w:val="00BC2B56"/>
    <w:rsid w:val="00BC3CB2"/>
    <w:rsid w:val="00BC5A83"/>
    <w:rsid w:val="00BC60F5"/>
    <w:rsid w:val="00BD77E1"/>
    <w:rsid w:val="00BE0257"/>
    <w:rsid w:val="00BE11AE"/>
    <w:rsid w:val="00BE1A56"/>
    <w:rsid w:val="00BE2093"/>
    <w:rsid w:val="00BE5676"/>
    <w:rsid w:val="00BE6D70"/>
    <w:rsid w:val="00BF156C"/>
    <w:rsid w:val="00BF654A"/>
    <w:rsid w:val="00C00185"/>
    <w:rsid w:val="00C013F6"/>
    <w:rsid w:val="00C04CCE"/>
    <w:rsid w:val="00C068CF"/>
    <w:rsid w:val="00C079B8"/>
    <w:rsid w:val="00C24873"/>
    <w:rsid w:val="00C30A7F"/>
    <w:rsid w:val="00C32F03"/>
    <w:rsid w:val="00C54B35"/>
    <w:rsid w:val="00C60E65"/>
    <w:rsid w:val="00C63992"/>
    <w:rsid w:val="00C67A9F"/>
    <w:rsid w:val="00C73B1A"/>
    <w:rsid w:val="00C8080C"/>
    <w:rsid w:val="00C80BFE"/>
    <w:rsid w:val="00C81607"/>
    <w:rsid w:val="00C8180A"/>
    <w:rsid w:val="00C82F34"/>
    <w:rsid w:val="00C90A33"/>
    <w:rsid w:val="00C94161"/>
    <w:rsid w:val="00C975A5"/>
    <w:rsid w:val="00CA5BAA"/>
    <w:rsid w:val="00CA635C"/>
    <w:rsid w:val="00CB129A"/>
    <w:rsid w:val="00CC64FD"/>
    <w:rsid w:val="00CD2403"/>
    <w:rsid w:val="00CD664A"/>
    <w:rsid w:val="00CE0753"/>
    <w:rsid w:val="00CE3E4C"/>
    <w:rsid w:val="00CF35C5"/>
    <w:rsid w:val="00CF45B6"/>
    <w:rsid w:val="00CF60C5"/>
    <w:rsid w:val="00D01F0E"/>
    <w:rsid w:val="00D0420F"/>
    <w:rsid w:val="00D05380"/>
    <w:rsid w:val="00D1539E"/>
    <w:rsid w:val="00D311D8"/>
    <w:rsid w:val="00D3135D"/>
    <w:rsid w:val="00D3292E"/>
    <w:rsid w:val="00D34792"/>
    <w:rsid w:val="00D3532B"/>
    <w:rsid w:val="00D4266B"/>
    <w:rsid w:val="00D56272"/>
    <w:rsid w:val="00D625D7"/>
    <w:rsid w:val="00D711E8"/>
    <w:rsid w:val="00D81940"/>
    <w:rsid w:val="00D81BDD"/>
    <w:rsid w:val="00D835D5"/>
    <w:rsid w:val="00D843C7"/>
    <w:rsid w:val="00D84A7E"/>
    <w:rsid w:val="00D91FC1"/>
    <w:rsid w:val="00D9365C"/>
    <w:rsid w:val="00DA0241"/>
    <w:rsid w:val="00DA42AE"/>
    <w:rsid w:val="00DA45F7"/>
    <w:rsid w:val="00DB2A40"/>
    <w:rsid w:val="00DB7F83"/>
    <w:rsid w:val="00DC2526"/>
    <w:rsid w:val="00DD1454"/>
    <w:rsid w:val="00DD155B"/>
    <w:rsid w:val="00DE4257"/>
    <w:rsid w:val="00DF01B0"/>
    <w:rsid w:val="00DF0FB4"/>
    <w:rsid w:val="00DF1C13"/>
    <w:rsid w:val="00DF3B63"/>
    <w:rsid w:val="00DF4A26"/>
    <w:rsid w:val="00E00992"/>
    <w:rsid w:val="00E01DCA"/>
    <w:rsid w:val="00E04E8D"/>
    <w:rsid w:val="00E05498"/>
    <w:rsid w:val="00E1346A"/>
    <w:rsid w:val="00E139FB"/>
    <w:rsid w:val="00E149D9"/>
    <w:rsid w:val="00E2717A"/>
    <w:rsid w:val="00E31AA5"/>
    <w:rsid w:val="00E33396"/>
    <w:rsid w:val="00E424F8"/>
    <w:rsid w:val="00E43897"/>
    <w:rsid w:val="00E458C3"/>
    <w:rsid w:val="00E46378"/>
    <w:rsid w:val="00E67DBB"/>
    <w:rsid w:val="00E70257"/>
    <w:rsid w:val="00E74109"/>
    <w:rsid w:val="00E7463A"/>
    <w:rsid w:val="00E76BE8"/>
    <w:rsid w:val="00E839BA"/>
    <w:rsid w:val="00E8659B"/>
    <w:rsid w:val="00E92725"/>
    <w:rsid w:val="00E95A39"/>
    <w:rsid w:val="00E964C8"/>
    <w:rsid w:val="00EB6F2D"/>
    <w:rsid w:val="00EE557E"/>
    <w:rsid w:val="00EE5F16"/>
    <w:rsid w:val="00EE61C7"/>
    <w:rsid w:val="00F24432"/>
    <w:rsid w:val="00F2519D"/>
    <w:rsid w:val="00F25FE4"/>
    <w:rsid w:val="00F35544"/>
    <w:rsid w:val="00F417DD"/>
    <w:rsid w:val="00F4373E"/>
    <w:rsid w:val="00F55F38"/>
    <w:rsid w:val="00F614DB"/>
    <w:rsid w:val="00F715BB"/>
    <w:rsid w:val="00F7202F"/>
    <w:rsid w:val="00F92501"/>
    <w:rsid w:val="00F94019"/>
    <w:rsid w:val="00FB16E8"/>
    <w:rsid w:val="00FB5EC1"/>
    <w:rsid w:val="00FC4F4F"/>
    <w:rsid w:val="00FC6B5B"/>
    <w:rsid w:val="00FC774D"/>
    <w:rsid w:val="00FD53B0"/>
    <w:rsid w:val="00FD5A44"/>
    <w:rsid w:val="00FD6388"/>
    <w:rsid w:val="00FF13F7"/>
    <w:rsid w:val="00FF4705"/>
    <w:rsid w:val="384103A6"/>
  </w:rsids>
  <m:mathPr>
    <m:mathFont m:val="Cambria Math"/>
    <m:brkBin m:val="before"/>
    <m:brkBinSub m:val="--"/>
    <m:smallFrac m:val="0"/>
    <m:dispDef/>
    <m:lMargin m:val="0"/>
    <m:rMargin m:val="0"/>
    <m:defJc m:val="centerGroup"/>
    <m:wrapIndent m:val="1440"/>
    <m:intLim m:val="subSup"/>
    <m:naryLim m:val="undOvr"/>
  </m:mathPr>
  <w:themeFontLang w:val="ru-R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7DA5"/>
  <w15:docId w15:val="{840EE73C-0ED0-40F9-89FD-5B966E14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sz w:val="22"/>
      <w:szCs w:val="22"/>
      <w:lang w:val="kk-KZ"/>
    </w:rPr>
  </w:style>
  <w:style w:type="paragraph" w:styleId="1">
    <w:name w:val="heading 1"/>
    <w:basedOn w:val="a"/>
    <w:next w:val="a"/>
    <w:link w:val="11"/>
    <w:uiPriority w:val="99"/>
    <w:qFormat/>
    <w:pPr>
      <w:keepNext/>
      <w:keepLines/>
      <w:spacing w:before="480" w:after="120"/>
      <w:outlineLvl w:val="0"/>
    </w:pPr>
    <w:rPr>
      <w:b/>
      <w:sz w:val="48"/>
      <w:szCs w:val="48"/>
    </w:rPr>
  </w:style>
  <w:style w:type="paragraph" w:styleId="2">
    <w:name w:val="heading 2"/>
    <w:basedOn w:val="a"/>
    <w:next w:val="a"/>
    <w:link w:val="20"/>
    <w:uiPriority w:val="9"/>
    <w:unhideWhenUsed/>
    <w:qFormat/>
    <w:rsid w:val="005A5A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A5AC0"/>
    <w:pPr>
      <w:keepNext/>
      <w:keepLines/>
      <w:spacing w:before="200" w:after="0" w:line="276" w:lineRule="auto"/>
      <w:outlineLvl w:val="2"/>
    </w:pPr>
    <w:rPr>
      <w:rFonts w:asciiTheme="majorHAnsi" w:eastAsiaTheme="majorEastAsia" w:hAnsiTheme="majorHAnsi" w:cstheme="majorBidi"/>
      <w:b/>
      <w:bCs/>
      <w:color w:val="4F81BD" w:themeColor="accent1"/>
      <w:lang w:val="ru-RU" w:eastAsia="en-US"/>
    </w:rPr>
  </w:style>
  <w:style w:type="paragraph" w:styleId="4">
    <w:name w:val="heading 4"/>
    <w:basedOn w:val="a"/>
    <w:next w:val="a"/>
    <w:link w:val="40"/>
    <w:uiPriority w:val="9"/>
    <w:unhideWhenUsed/>
    <w:qFormat/>
    <w:rsid w:val="005A5AC0"/>
    <w:pPr>
      <w:keepNext/>
      <w:keepLines/>
      <w:spacing w:before="200" w:after="0" w:line="276" w:lineRule="auto"/>
      <w:outlineLvl w:val="3"/>
    </w:pPr>
    <w:rPr>
      <w:rFonts w:asciiTheme="majorHAnsi" w:eastAsiaTheme="majorEastAsia" w:hAnsiTheme="majorHAnsi" w:cstheme="majorBidi"/>
      <w:b/>
      <w:bCs/>
      <w:i/>
      <w:iCs/>
      <w:color w:val="4F81BD" w:themeColor="accent1"/>
      <w:lang w:val="ru-RU" w:eastAsia="en-US"/>
    </w:rPr>
  </w:style>
  <w:style w:type="paragraph" w:styleId="5">
    <w:name w:val="heading 5"/>
    <w:basedOn w:val="a"/>
    <w:next w:val="a"/>
    <w:link w:val="50"/>
    <w:uiPriority w:val="9"/>
    <w:unhideWhenUsed/>
    <w:qFormat/>
    <w:rsid w:val="005A5AC0"/>
    <w:pPr>
      <w:keepNext/>
      <w:keepLines/>
      <w:spacing w:before="200" w:after="0" w:line="276" w:lineRule="auto"/>
      <w:outlineLvl w:val="4"/>
    </w:pPr>
    <w:rPr>
      <w:rFonts w:asciiTheme="majorHAnsi" w:eastAsiaTheme="majorEastAsia" w:hAnsiTheme="majorHAnsi" w:cstheme="majorBidi"/>
      <w:color w:val="243F60" w:themeColor="accent1" w:themeShade="7F"/>
      <w:lang w:val="ru-RU" w:eastAsia="en-US"/>
    </w:rPr>
  </w:style>
  <w:style w:type="paragraph" w:styleId="6">
    <w:name w:val="heading 6"/>
    <w:basedOn w:val="a"/>
    <w:next w:val="a"/>
    <w:link w:val="60"/>
    <w:uiPriority w:val="9"/>
    <w:unhideWhenUsed/>
    <w:qFormat/>
    <w:rsid w:val="005A5AC0"/>
    <w:pPr>
      <w:keepNext/>
      <w:keepLines/>
      <w:spacing w:before="200" w:after="0" w:line="276" w:lineRule="auto"/>
      <w:outlineLvl w:val="5"/>
    </w:pPr>
    <w:rPr>
      <w:rFonts w:asciiTheme="majorHAnsi" w:eastAsiaTheme="majorEastAsia" w:hAnsiTheme="majorHAnsi" w:cstheme="majorBidi"/>
      <w:i/>
      <w:iCs/>
      <w:color w:val="243F60" w:themeColor="accent1" w:themeShade="7F"/>
      <w:lang w:val="ru-RU" w:eastAsia="en-US"/>
    </w:rPr>
  </w:style>
  <w:style w:type="paragraph" w:styleId="7">
    <w:name w:val="heading 7"/>
    <w:basedOn w:val="a"/>
    <w:next w:val="a"/>
    <w:link w:val="70"/>
    <w:uiPriority w:val="9"/>
    <w:unhideWhenUsed/>
    <w:qFormat/>
    <w:rsid w:val="005A5AC0"/>
    <w:pPr>
      <w:keepNext/>
      <w:keepLines/>
      <w:spacing w:before="200" w:after="0" w:line="276" w:lineRule="auto"/>
      <w:outlineLvl w:val="6"/>
    </w:pPr>
    <w:rPr>
      <w:rFonts w:asciiTheme="majorHAnsi" w:eastAsiaTheme="majorEastAsia" w:hAnsiTheme="majorHAnsi" w:cstheme="majorBidi"/>
      <w:i/>
      <w:iCs/>
      <w:color w:val="404040" w:themeColor="text1" w:themeTint="BF"/>
      <w:lang w:val="ru-RU" w:eastAsia="en-US"/>
    </w:rPr>
  </w:style>
  <w:style w:type="paragraph" w:styleId="8">
    <w:name w:val="heading 8"/>
    <w:basedOn w:val="a"/>
    <w:next w:val="a"/>
    <w:link w:val="80"/>
    <w:uiPriority w:val="9"/>
    <w:unhideWhenUsed/>
    <w:qFormat/>
    <w:rsid w:val="005A5AC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ru-RU" w:eastAsia="en-US"/>
    </w:rPr>
  </w:style>
  <w:style w:type="paragraph" w:styleId="9">
    <w:name w:val="heading 9"/>
    <w:basedOn w:val="a"/>
    <w:next w:val="a"/>
    <w:link w:val="90"/>
    <w:uiPriority w:val="9"/>
    <w:unhideWhenUsed/>
    <w:qFormat/>
    <w:rsid w:val="005A5AC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Hyperlink"/>
    <w:uiPriority w:val="99"/>
    <w:unhideWhenUsed/>
    <w:rPr>
      <w:color w:val="0000FF"/>
      <w:u w:val="single"/>
    </w:rPr>
  </w:style>
  <w:style w:type="character" w:styleId="a5">
    <w:name w:val="line number"/>
    <w:basedOn w:val="a0"/>
    <w:uiPriority w:val="99"/>
    <w:semiHidden/>
    <w:unhideWhenUsed/>
  </w:style>
  <w:style w:type="character" w:styleId="a6">
    <w:name w:val="Strong"/>
    <w:basedOn w:val="a0"/>
    <w:uiPriority w:val="22"/>
    <w:qFormat/>
    <w:rPr>
      <w:b/>
      <w:bCs/>
    </w:rPr>
  </w:style>
  <w:style w:type="paragraph" w:styleId="a7">
    <w:name w:val="Balloon Text"/>
    <w:basedOn w:val="a"/>
    <w:link w:val="a8"/>
    <w:uiPriority w:val="99"/>
    <w:semiHidden/>
    <w:unhideWhenUsed/>
    <w:pPr>
      <w:spacing w:after="0" w:line="240" w:lineRule="auto"/>
    </w:pPr>
    <w:rPr>
      <w:rFonts w:ascii="Tahoma" w:hAnsi="Tahoma" w:cs="Tahoma"/>
      <w:sz w:val="16"/>
      <w:szCs w:val="16"/>
    </w:rPr>
  </w:style>
  <w:style w:type="paragraph" w:styleId="a9">
    <w:name w:val="header"/>
    <w:basedOn w:val="a"/>
    <w:link w:val="aa"/>
    <w:uiPriority w:val="99"/>
    <w:unhideWhenUsed/>
    <w:pPr>
      <w:tabs>
        <w:tab w:val="center" w:pos="4677"/>
        <w:tab w:val="right" w:pos="9355"/>
      </w:tabs>
      <w:spacing w:after="0" w:line="240" w:lineRule="auto"/>
    </w:pPr>
  </w:style>
  <w:style w:type="paragraph" w:styleId="ab">
    <w:name w:val="Body Text"/>
    <w:basedOn w:val="a"/>
    <w:link w:val="ac"/>
    <w:uiPriority w:val="1"/>
    <w:unhideWhenUsed/>
    <w:qFormat/>
    <w:pPr>
      <w:spacing w:after="0" w:line="240" w:lineRule="auto"/>
    </w:pPr>
    <w:rPr>
      <w:rFonts w:ascii="Times New Roman" w:eastAsia="Times New Roman" w:hAnsi="Times New Roman" w:cs="Times New Roman"/>
      <w:sz w:val="24"/>
      <w:szCs w:val="20"/>
      <w:lang w:val="ru-RU"/>
    </w:rPr>
  </w:style>
  <w:style w:type="paragraph" w:styleId="ad">
    <w:name w:val="footer"/>
    <w:basedOn w:val="a"/>
    <w:link w:val="ae"/>
    <w:uiPriority w:val="99"/>
    <w:unhideWhenUsed/>
    <w:pPr>
      <w:tabs>
        <w:tab w:val="center" w:pos="4677"/>
        <w:tab w:val="right" w:pos="9355"/>
      </w:tabs>
      <w:spacing w:after="0" w:line="240" w:lineRule="auto"/>
    </w:pPr>
  </w:style>
  <w:style w:type="paragraph" w:styleId="af">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f0"/>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table" w:styleId="10">
    <w:name w:val="Table Simple 1"/>
    <w:basedOn w:val="a1"/>
    <w:uiPriority w:val="99"/>
    <w:semiHidden/>
    <w:unhideWhenUsed/>
    <w:pPr>
      <w:spacing w:after="160" w:line="25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basedOn w:val="a0"/>
    <w:uiPriority w:val="9"/>
    <w:rPr>
      <w:rFonts w:asciiTheme="majorHAnsi" w:eastAsiaTheme="majorEastAsia" w:hAnsiTheme="majorHAnsi" w:cstheme="majorBidi"/>
      <w:b/>
      <w:bCs/>
      <w:color w:val="365F91" w:themeColor="accent1" w:themeShade="BF"/>
      <w:sz w:val="28"/>
      <w:szCs w:val="28"/>
      <w:lang w:val="kk-KZ" w:eastAsia="ru-RU"/>
    </w:rPr>
  </w:style>
  <w:style w:type="paragraph" w:styleId="af2">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f3"/>
    <w:uiPriority w:val="34"/>
    <w:qFormat/>
    <w:pPr>
      <w:ind w:left="720"/>
      <w:contextualSpacing/>
    </w:p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aa">
    <w:name w:val="Верхний колонтитул Знак"/>
    <w:basedOn w:val="a0"/>
    <w:link w:val="a9"/>
    <w:uiPriority w:val="99"/>
    <w:rPr>
      <w:rFonts w:ascii="Calibri" w:eastAsia="Calibri" w:hAnsi="Calibri" w:cs="Calibri"/>
      <w:lang w:val="kk-KZ" w:eastAsia="ru-RU"/>
    </w:rPr>
  </w:style>
  <w:style w:type="character" w:customStyle="1" w:styleId="ae">
    <w:name w:val="Нижний колонтитул Знак"/>
    <w:basedOn w:val="a0"/>
    <w:link w:val="ad"/>
    <w:uiPriority w:val="99"/>
    <w:rPr>
      <w:rFonts w:ascii="Calibri" w:eastAsia="Calibri" w:hAnsi="Calibri" w:cs="Calibri"/>
      <w:lang w:val="kk-KZ" w:eastAsia="ru-RU"/>
    </w:rPr>
  </w:style>
  <w:style w:type="character" w:customStyle="1" w:styleId="ac">
    <w:name w:val="Основной текст Знак"/>
    <w:basedOn w:val="a0"/>
    <w:link w:val="ab"/>
    <w:uiPriority w:val="1"/>
    <w:rPr>
      <w:rFonts w:ascii="Times New Roman" w:eastAsia="Times New Roman" w:hAnsi="Times New Roman" w:cs="Times New Roman"/>
      <w:sz w:val="24"/>
      <w:szCs w:val="20"/>
      <w:lang w:eastAsia="ru-RU"/>
    </w:rPr>
  </w:style>
  <w:style w:type="character" w:customStyle="1" w:styleId="a8">
    <w:name w:val="Текст выноски Знак"/>
    <w:basedOn w:val="a0"/>
    <w:link w:val="a7"/>
    <w:uiPriority w:val="99"/>
    <w:semiHidden/>
    <w:rPr>
      <w:rFonts w:ascii="Tahoma" w:eastAsia="Calibri" w:hAnsi="Tahoma" w:cs="Tahoma"/>
      <w:sz w:val="16"/>
      <w:szCs w:val="16"/>
      <w:lang w:val="kk-KZ" w:eastAsia="ru-RU"/>
    </w:rPr>
  </w:style>
  <w:style w:type="character" w:customStyle="1" w:styleId="11">
    <w:name w:val="Заголовок 1 Знак1"/>
    <w:basedOn w:val="a0"/>
    <w:link w:val="1"/>
    <w:uiPriority w:val="99"/>
    <w:rPr>
      <w:rFonts w:ascii="Calibri" w:eastAsia="Calibri" w:hAnsi="Calibri" w:cs="Calibri"/>
      <w:b/>
      <w:sz w:val="48"/>
      <w:szCs w:val="48"/>
      <w:lang w:val="kk-KZ" w:eastAsia="ru-RU"/>
    </w:rPr>
  </w:style>
  <w:style w:type="table" w:customStyle="1" w:styleId="13">
    <w:name w:val="Сетка таблиц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No Spacing"/>
    <w:aliases w:val="Обя,мелкий,мой рабочий,норма,Айгерим,свой,Алия,No Spacing,No Spacing1,14 TNR,Без интервала11,МОЙ СТИЛЬ,No Spacing11,Без интеБез интервала,ARSH_N,Без интервала111,ТекстОтчета,Без интерваль,Без интервала3,Без интервала2"/>
    <w:link w:val="af5"/>
    <w:uiPriority w:val="1"/>
    <w:qFormat/>
    <w:rPr>
      <w:sz w:val="22"/>
      <w:szCs w:val="22"/>
      <w:lang w:eastAsia="en-US"/>
    </w:rPr>
  </w:style>
  <w:style w:type="table" w:customStyle="1" w:styleId="110">
    <w:name w:val="Простая таблица 11"/>
    <w:basedOn w:val="a1"/>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character" w:customStyle="1" w:styleId="y2iqfc">
    <w:name w:val="y2iqfc"/>
    <w:basedOn w:val="a0"/>
  </w:style>
  <w:style w:type="character" w:customStyle="1" w:styleId="af0">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
    <w:uiPriority w:val="99"/>
    <w:locked/>
    <w:rPr>
      <w:rFonts w:ascii="Times New Roman" w:eastAsia="Times New Roman" w:hAnsi="Times New Roman" w:cs="Times New Roman"/>
      <w:sz w:val="24"/>
      <w:szCs w:val="24"/>
      <w:lang w:eastAsia="ru-RU"/>
    </w:rPr>
  </w:style>
  <w:style w:type="character" w:customStyle="1" w:styleId="af5">
    <w:name w:val="Без интервала Знак"/>
    <w:aliases w:val="Обя Знак,мелкий Знак,мой рабочий Знак,норма Знак,Айгерим Знак,свой Знак,Алия Знак,No Spacing Знак,No Spacing1 Знак,14 TNR Знак,Без интервала11 Знак,МОЙ СТИЛЬ Знак,No Spacing11 Знак,Без интеБез интервала Знак,ARSH_N Знак"/>
    <w:basedOn w:val="a0"/>
    <w:link w:val="af4"/>
    <w:uiPriority w:val="1"/>
    <w:qFormat/>
  </w:style>
  <w:style w:type="table" w:customStyle="1" w:styleId="31">
    <w:name w:val="Сетка таблицы3"/>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f2"/>
    <w:uiPriority w:val="34"/>
    <w:qFormat/>
    <w:rPr>
      <w:rFonts w:ascii="Calibri" w:eastAsia="Calibri" w:hAnsi="Calibri" w:cs="Calibri"/>
      <w:lang w:val="kk-KZ" w:eastAsia="ru-RU"/>
    </w:rPr>
  </w:style>
  <w:style w:type="character" w:customStyle="1" w:styleId="myxfac">
    <w:name w:val="myxfac"/>
    <w:basedOn w:val="a0"/>
  </w:style>
  <w:style w:type="table" w:customStyle="1" w:styleId="21">
    <w:name w:val="Сетка таблицы2"/>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0">
    <w:name w:val="Простая таблица 111"/>
    <w:basedOn w:val="a1"/>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Простая таблица 12"/>
    <w:basedOn w:val="a1"/>
    <w:uiPriority w:val="99"/>
    <w:semiHidden/>
    <w:unhideWhenUsed/>
    <w:pPr>
      <w:spacing w:after="160" w:line="25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310">
    <w:name w:val="Сетка таблицы3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59"/>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2">
    <w:name w:val="Простая таблица 112"/>
    <w:basedOn w:val="a1"/>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Простая таблица 13"/>
    <w:basedOn w:val="a1"/>
    <w:uiPriority w:val="99"/>
    <w:semiHidden/>
    <w:unhideWhenUsed/>
    <w:pPr>
      <w:spacing w:after="160" w:line="25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32">
    <w:name w:val="Сетка таблицы3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pPr>
      <w:spacing w:after="160" w:line="259" w:lineRule="auto"/>
    </w:pPr>
    <w:rPr>
      <w:rFonts w:ascii="Calibri" w:eastAsia="Calibri" w:hAnsi="Calibri" w:cs="Calibri"/>
      <w:lang w:val="kk-KZ"/>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58" w:lineRule="exact"/>
      <w:ind w:left="110"/>
    </w:pPr>
    <w:rPr>
      <w:rFonts w:ascii="Times New Roman" w:eastAsia="Times New Roman" w:hAnsi="Times New Roman" w:cs="Times New Roman"/>
      <w:lang w:eastAsia="en-US"/>
    </w:rPr>
  </w:style>
  <w:style w:type="table" w:customStyle="1" w:styleId="81">
    <w:name w:val="Сетка таблицы8"/>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59"/>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3">
    <w:name w:val="Простая таблица 113"/>
    <w:basedOn w:val="a1"/>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Простая таблица 14"/>
    <w:basedOn w:val="a1"/>
    <w:uiPriority w:val="99"/>
    <w:semiHidden/>
    <w:unhideWhenUsed/>
    <w:pPr>
      <w:spacing w:after="160" w:line="25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33">
    <w:name w:val="Сетка таблицы33"/>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A5AC0"/>
    <w:rPr>
      <w:rFonts w:asciiTheme="majorHAnsi" w:eastAsiaTheme="majorEastAsia" w:hAnsiTheme="majorHAnsi" w:cstheme="majorBidi"/>
      <w:b/>
      <w:bCs/>
      <w:color w:val="4F81BD" w:themeColor="accent1"/>
      <w:sz w:val="26"/>
      <w:szCs w:val="26"/>
      <w:lang w:val="kk-KZ"/>
    </w:rPr>
  </w:style>
  <w:style w:type="character" w:customStyle="1" w:styleId="30">
    <w:name w:val="Заголовок 3 Знак"/>
    <w:basedOn w:val="a0"/>
    <w:link w:val="3"/>
    <w:uiPriority w:val="9"/>
    <w:rsid w:val="005A5AC0"/>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rsid w:val="005A5AC0"/>
    <w:rPr>
      <w:rFonts w:asciiTheme="majorHAnsi" w:eastAsiaTheme="majorEastAsia" w:hAnsiTheme="majorHAnsi" w:cstheme="majorBidi"/>
      <w:b/>
      <w:bCs/>
      <w:i/>
      <w:iCs/>
      <w:color w:val="4F81BD" w:themeColor="accent1"/>
      <w:sz w:val="22"/>
      <w:szCs w:val="22"/>
      <w:lang w:eastAsia="en-US"/>
    </w:rPr>
  </w:style>
  <w:style w:type="character" w:customStyle="1" w:styleId="50">
    <w:name w:val="Заголовок 5 Знак"/>
    <w:basedOn w:val="a0"/>
    <w:link w:val="5"/>
    <w:uiPriority w:val="9"/>
    <w:rsid w:val="005A5AC0"/>
    <w:rPr>
      <w:rFonts w:asciiTheme="majorHAnsi" w:eastAsiaTheme="majorEastAsia" w:hAnsiTheme="majorHAnsi" w:cstheme="majorBidi"/>
      <w:color w:val="243F60" w:themeColor="accent1" w:themeShade="7F"/>
      <w:sz w:val="22"/>
      <w:szCs w:val="22"/>
      <w:lang w:eastAsia="en-US"/>
    </w:rPr>
  </w:style>
  <w:style w:type="character" w:customStyle="1" w:styleId="60">
    <w:name w:val="Заголовок 6 Знак"/>
    <w:basedOn w:val="a0"/>
    <w:link w:val="6"/>
    <w:uiPriority w:val="9"/>
    <w:rsid w:val="005A5AC0"/>
    <w:rPr>
      <w:rFonts w:asciiTheme="majorHAnsi" w:eastAsiaTheme="majorEastAsia" w:hAnsiTheme="majorHAnsi" w:cstheme="majorBidi"/>
      <w:i/>
      <w:iCs/>
      <w:color w:val="243F60" w:themeColor="accent1" w:themeShade="7F"/>
      <w:sz w:val="22"/>
      <w:szCs w:val="22"/>
      <w:lang w:eastAsia="en-US"/>
    </w:rPr>
  </w:style>
  <w:style w:type="character" w:customStyle="1" w:styleId="70">
    <w:name w:val="Заголовок 7 Знак"/>
    <w:basedOn w:val="a0"/>
    <w:link w:val="7"/>
    <w:uiPriority w:val="9"/>
    <w:rsid w:val="005A5AC0"/>
    <w:rPr>
      <w:rFonts w:asciiTheme="majorHAnsi" w:eastAsiaTheme="majorEastAsia" w:hAnsiTheme="majorHAnsi" w:cstheme="majorBidi"/>
      <w:i/>
      <w:iCs/>
      <w:color w:val="404040" w:themeColor="text1" w:themeTint="BF"/>
      <w:sz w:val="22"/>
      <w:szCs w:val="22"/>
      <w:lang w:eastAsia="en-US"/>
    </w:rPr>
  </w:style>
  <w:style w:type="character" w:customStyle="1" w:styleId="80">
    <w:name w:val="Заголовок 8 Знак"/>
    <w:basedOn w:val="a0"/>
    <w:link w:val="8"/>
    <w:uiPriority w:val="9"/>
    <w:rsid w:val="005A5AC0"/>
    <w:rPr>
      <w:rFonts w:asciiTheme="majorHAnsi" w:eastAsiaTheme="majorEastAsia" w:hAnsiTheme="majorHAnsi" w:cstheme="majorBidi"/>
      <w:color w:val="404040" w:themeColor="text1" w:themeTint="BF"/>
      <w:lang w:eastAsia="en-US"/>
    </w:rPr>
  </w:style>
  <w:style w:type="character" w:customStyle="1" w:styleId="90">
    <w:name w:val="Заголовок 9 Знак"/>
    <w:basedOn w:val="a0"/>
    <w:link w:val="9"/>
    <w:uiPriority w:val="9"/>
    <w:rsid w:val="005A5AC0"/>
    <w:rPr>
      <w:rFonts w:asciiTheme="majorHAnsi" w:eastAsiaTheme="majorEastAsia" w:hAnsiTheme="majorHAnsi" w:cstheme="majorBidi"/>
      <w:i/>
      <w:iCs/>
      <w:color w:val="404040" w:themeColor="text1" w:themeTint="BF"/>
      <w:lang w:eastAsia="en-US"/>
    </w:rPr>
  </w:style>
  <w:style w:type="numbering" w:customStyle="1" w:styleId="15">
    <w:name w:val="Нет списка1"/>
    <w:next w:val="a2"/>
    <w:uiPriority w:val="99"/>
    <w:semiHidden/>
    <w:unhideWhenUsed/>
    <w:rsid w:val="005A5AC0"/>
  </w:style>
  <w:style w:type="numbering" w:customStyle="1" w:styleId="114">
    <w:name w:val="Нет списка11"/>
    <w:next w:val="a2"/>
    <w:uiPriority w:val="99"/>
    <w:semiHidden/>
    <w:unhideWhenUsed/>
    <w:rsid w:val="005A5AC0"/>
  </w:style>
  <w:style w:type="table" w:customStyle="1" w:styleId="91">
    <w:name w:val="Сетка таблицы9"/>
    <w:basedOn w:val="a1"/>
    <w:next w:val="af1"/>
    <w:uiPriority w:val="59"/>
    <w:rsid w:val="005A5A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1"/>
    <w:uiPriority w:val="59"/>
    <w:rsid w:val="005A5A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1"/>
    <w:uiPriority w:val="59"/>
    <w:rsid w:val="005A5AC0"/>
    <w:rPr>
      <w:rFonts w:ascii="Calibri" w:eastAsia="Calibri" w:hAnsi="Calibri" w:cs="Times New Roman"/>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40">
    <w:name w:val="Простая таблица 114"/>
    <w:basedOn w:val="a1"/>
    <w:next w:val="10"/>
    <w:locked/>
    <w:rsid w:val="005A5AC0"/>
    <w:pPr>
      <w:spacing w:after="200" w:line="276" w:lineRule="auto"/>
    </w:pPr>
    <w:rPr>
      <w:rFonts w:ascii="Calibri" w:eastAsia="Times New Roman"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Простая таблица 15"/>
    <w:basedOn w:val="a1"/>
    <w:next w:val="10"/>
    <w:uiPriority w:val="99"/>
    <w:semiHidden/>
    <w:unhideWhenUsed/>
    <w:rsid w:val="005A5AC0"/>
    <w:pPr>
      <w:spacing w:after="160" w:line="259" w:lineRule="auto"/>
    </w:pPr>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
    <w:name w:val="Сетка таблицы34"/>
    <w:basedOn w:val="a1"/>
    <w:next w:val="af1"/>
    <w:uiPriority w:val="59"/>
    <w:locked/>
    <w:rsid w:val="005A5A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5A5AC0"/>
  </w:style>
  <w:style w:type="numbering" w:customStyle="1" w:styleId="22">
    <w:name w:val="Нет списка2"/>
    <w:next w:val="a2"/>
    <w:uiPriority w:val="99"/>
    <w:semiHidden/>
    <w:unhideWhenUsed/>
    <w:rsid w:val="005A5AC0"/>
  </w:style>
  <w:style w:type="table" w:customStyle="1" w:styleId="210">
    <w:name w:val="Сетка таблицы21"/>
    <w:basedOn w:val="a1"/>
    <w:next w:val="af1"/>
    <w:uiPriority w:val="59"/>
    <w:rsid w:val="005A5A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next w:val="af1"/>
    <w:uiPriority w:val="59"/>
    <w:locked/>
    <w:rsid w:val="005A5A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1"/>
    <w:uiPriority w:val="59"/>
    <w:rsid w:val="005A5AC0"/>
    <w:rPr>
      <w:rFonts w:ascii="Calibri" w:eastAsia="Calibri" w:hAnsi="Calibri" w:cs="Times New Roman"/>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10">
    <w:name w:val="Простая таблица 1111"/>
    <w:basedOn w:val="a1"/>
    <w:next w:val="10"/>
    <w:rsid w:val="005A5AC0"/>
    <w:pPr>
      <w:spacing w:after="200" w:line="276" w:lineRule="auto"/>
    </w:pPr>
    <w:rPr>
      <w:rFonts w:ascii="Calibri" w:eastAsia="Times New Roman"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Простая таблица 121"/>
    <w:basedOn w:val="a1"/>
    <w:next w:val="10"/>
    <w:uiPriority w:val="99"/>
    <w:semiHidden/>
    <w:unhideWhenUsed/>
    <w:rsid w:val="005A5AC0"/>
    <w:pPr>
      <w:spacing w:after="160" w:line="259" w:lineRule="auto"/>
    </w:pPr>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11">
    <w:name w:val="Сетка таблицы311"/>
    <w:basedOn w:val="a1"/>
    <w:next w:val="af1"/>
    <w:uiPriority w:val="59"/>
    <w:locked/>
    <w:rsid w:val="005A5A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5A5AC0"/>
  </w:style>
  <w:style w:type="table" w:customStyle="1" w:styleId="410">
    <w:name w:val="Сетка таблицы41"/>
    <w:basedOn w:val="a1"/>
    <w:next w:val="af1"/>
    <w:uiPriority w:val="59"/>
    <w:locked/>
    <w:rsid w:val="005A5A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5A5AC0"/>
  </w:style>
  <w:style w:type="table" w:customStyle="1" w:styleId="510">
    <w:name w:val="Сетка таблицы51"/>
    <w:basedOn w:val="a1"/>
    <w:next w:val="af1"/>
    <w:uiPriority w:val="59"/>
    <w:rsid w:val="005A5A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f1"/>
    <w:uiPriority w:val="59"/>
    <w:rsid w:val="005A5A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1"/>
    <w:uiPriority w:val="59"/>
    <w:locked/>
    <w:rsid w:val="005A5AC0"/>
    <w:rPr>
      <w:rFonts w:ascii="Calibri" w:eastAsia="Calibri" w:hAnsi="Calibri" w:cs="Times New Roman"/>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21">
    <w:name w:val="Простая таблица 1121"/>
    <w:basedOn w:val="a1"/>
    <w:next w:val="10"/>
    <w:rsid w:val="005A5AC0"/>
    <w:pPr>
      <w:spacing w:after="200" w:line="276" w:lineRule="auto"/>
    </w:pPr>
    <w:rPr>
      <w:rFonts w:ascii="Calibri" w:eastAsia="Times New Roman"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Простая таблица 131"/>
    <w:basedOn w:val="a1"/>
    <w:next w:val="10"/>
    <w:uiPriority w:val="99"/>
    <w:semiHidden/>
    <w:unhideWhenUsed/>
    <w:rsid w:val="005A5AC0"/>
    <w:pPr>
      <w:spacing w:after="160" w:line="259" w:lineRule="auto"/>
    </w:pPr>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21">
    <w:name w:val="Сетка таблицы321"/>
    <w:basedOn w:val="a1"/>
    <w:next w:val="af1"/>
    <w:uiPriority w:val="59"/>
    <w:rsid w:val="005A5A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5A5AC0"/>
  </w:style>
  <w:style w:type="table" w:customStyle="1" w:styleId="610">
    <w:name w:val="Сетка таблицы61"/>
    <w:basedOn w:val="a1"/>
    <w:next w:val="af1"/>
    <w:uiPriority w:val="59"/>
    <w:rsid w:val="005A5A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1"/>
    <w:uiPriority w:val="59"/>
    <w:rsid w:val="005A5A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locked/>
    <w:rsid w:val="005A5AC0"/>
    <w:pPr>
      <w:spacing w:after="160" w:line="259" w:lineRule="auto"/>
    </w:pPr>
    <w:rPr>
      <w:rFonts w:ascii="Calibri" w:eastAsia="Calibri" w:hAnsi="Calibri" w:cs="Calibri"/>
      <w:sz w:val="22"/>
      <w:szCs w:val="22"/>
      <w:lang w:val="kk-KZ"/>
    </w:rPr>
    <w:tblPr>
      <w:tblCellMar>
        <w:top w:w="0" w:type="dxa"/>
        <w:left w:w="0" w:type="dxa"/>
        <w:bottom w:w="0" w:type="dxa"/>
        <w:right w:w="0" w:type="dxa"/>
      </w:tblCellMar>
    </w:tblPr>
  </w:style>
  <w:style w:type="numbering" w:customStyle="1" w:styleId="42">
    <w:name w:val="Нет списка4"/>
    <w:next w:val="a2"/>
    <w:uiPriority w:val="99"/>
    <w:semiHidden/>
    <w:unhideWhenUsed/>
    <w:rsid w:val="005A5AC0"/>
  </w:style>
  <w:style w:type="table" w:customStyle="1" w:styleId="810">
    <w:name w:val="Сетка таблицы81"/>
    <w:basedOn w:val="a1"/>
    <w:next w:val="af1"/>
    <w:uiPriority w:val="59"/>
    <w:rsid w:val="005A5A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A5AC0"/>
  </w:style>
  <w:style w:type="table" w:customStyle="1" w:styleId="1311">
    <w:name w:val="Сетка таблицы131"/>
    <w:basedOn w:val="a1"/>
    <w:next w:val="af1"/>
    <w:uiPriority w:val="59"/>
    <w:rsid w:val="005A5A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1"/>
    <w:uiPriority w:val="59"/>
    <w:rsid w:val="005A5AC0"/>
    <w:rPr>
      <w:rFonts w:ascii="Calibri" w:eastAsia="Calibri" w:hAnsi="Calibri" w:cs="Times New Roman"/>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31">
    <w:name w:val="Простая таблица 1131"/>
    <w:basedOn w:val="a1"/>
    <w:next w:val="10"/>
    <w:rsid w:val="005A5AC0"/>
    <w:pPr>
      <w:spacing w:after="200" w:line="276" w:lineRule="auto"/>
    </w:pPr>
    <w:rPr>
      <w:rFonts w:ascii="Calibri" w:eastAsia="Times New Roman"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Простая таблица 141"/>
    <w:basedOn w:val="a1"/>
    <w:next w:val="10"/>
    <w:uiPriority w:val="99"/>
    <w:semiHidden/>
    <w:unhideWhenUsed/>
    <w:rsid w:val="005A5AC0"/>
    <w:pPr>
      <w:spacing w:after="160" w:line="259" w:lineRule="auto"/>
    </w:pPr>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
    <w:name w:val="Сетка таблицы331"/>
    <w:basedOn w:val="a1"/>
    <w:next w:val="af1"/>
    <w:uiPriority w:val="59"/>
    <w:locked/>
    <w:rsid w:val="005A5A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5A5AC0"/>
  </w:style>
  <w:style w:type="character" w:styleId="af6">
    <w:name w:val="Emphasis"/>
    <w:basedOn w:val="a0"/>
    <w:uiPriority w:val="20"/>
    <w:qFormat/>
    <w:rsid w:val="005A5AC0"/>
    <w:rPr>
      <w:i/>
      <w:iCs/>
    </w:rPr>
  </w:style>
  <w:style w:type="numbering" w:customStyle="1" w:styleId="52">
    <w:name w:val="Нет списка5"/>
    <w:next w:val="a2"/>
    <w:uiPriority w:val="99"/>
    <w:semiHidden/>
    <w:unhideWhenUsed/>
    <w:rsid w:val="005A5AC0"/>
  </w:style>
  <w:style w:type="table" w:customStyle="1" w:styleId="151">
    <w:name w:val="Сетка таблицы15"/>
    <w:basedOn w:val="a1"/>
    <w:next w:val="af1"/>
    <w:uiPriority w:val="59"/>
    <w:rsid w:val="005A5A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uiPriority w:val="99"/>
    <w:semiHidden/>
    <w:unhideWhenUsed/>
    <w:rsid w:val="005A5AC0"/>
  </w:style>
  <w:style w:type="numbering" w:customStyle="1" w:styleId="211">
    <w:name w:val="Нет списка21"/>
    <w:next w:val="a2"/>
    <w:uiPriority w:val="99"/>
    <w:semiHidden/>
    <w:unhideWhenUsed/>
    <w:rsid w:val="005A5AC0"/>
  </w:style>
  <w:style w:type="numbering" w:customStyle="1" w:styleId="1120">
    <w:name w:val="Нет списка112"/>
    <w:next w:val="a2"/>
    <w:uiPriority w:val="99"/>
    <w:semiHidden/>
    <w:unhideWhenUsed/>
    <w:rsid w:val="005A5AC0"/>
  </w:style>
  <w:style w:type="numbering" w:customStyle="1" w:styleId="312">
    <w:name w:val="Нет списка31"/>
    <w:next w:val="a2"/>
    <w:uiPriority w:val="99"/>
    <w:semiHidden/>
    <w:unhideWhenUsed/>
    <w:rsid w:val="005A5AC0"/>
  </w:style>
  <w:style w:type="numbering" w:customStyle="1" w:styleId="1212">
    <w:name w:val="Нет списка121"/>
    <w:next w:val="a2"/>
    <w:uiPriority w:val="99"/>
    <w:semiHidden/>
    <w:unhideWhenUsed/>
    <w:rsid w:val="005A5AC0"/>
  </w:style>
  <w:style w:type="numbering" w:customStyle="1" w:styleId="411">
    <w:name w:val="Нет списка41"/>
    <w:next w:val="a2"/>
    <w:uiPriority w:val="99"/>
    <w:semiHidden/>
    <w:unhideWhenUsed/>
    <w:rsid w:val="005A5AC0"/>
  </w:style>
  <w:style w:type="numbering" w:customStyle="1" w:styleId="1312">
    <w:name w:val="Нет списка131"/>
    <w:next w:val="a2"/>
    <w:uiPriority w:val="99"/>
    <w:semiHidden/>
    <w:unhideWhenUsed/>
    <w:rsid w:val="005A5AC0"/>
  </w:style>
  <w:style w:type="numbering" w:customStyle="1" w:styleId="111111">
    <w:name w:val="Нет списка111111"/>
    <w:next w:val="a2"/>
    <w:uiPriority w:val="99"/>
    <w:semiHidden/>
    <w:unhideWhenUsed/>
    <w:rsid w:val="005A5AC0"/>
  </w:style>
  <w:style w:type="character" w:customStyle="1" w:styleId="ol-medium">
    <w:name w:val="ol-medium"/>
    <w:basedOn w:val="a0"/>
    <w:rsid w:val="005A5AC0"/>
  </w:style>
  <w:style w:type="table" w:customStyle="1" w:styleId="TableNormal2">
    <w:name w:val="Table Normal2"/>
    <w:uiPriority w:val="2"/>
    <w:qFormat/>
    <w:rsid w:val="005A5AC0"/>
    <w:pPr>
      <w:spacing w:after="160" w:line="259" w:lineRule="auto"/>
    </w:pPr>
    <w:rPr>
      <w:rFonts w:ascii="Calibri" w:eastAsia="Calibri" w:hAnsi="Calibri" w:cs="Calibri"/>
      <w:sz w:val="22"/>
      <w:szCs w:val="22"/>
      <w:lang w:val="kk-KZ"/>
    </w:rPr>
    <w:tblPr>
      <w:tblCellMar>
        <w:top w:w="0" w:type="dxa"/>
        <w:left w:w="0" w:type="dxa"/>
        <w:bottom w:w="0" w:type="dxa"/>
        <w:right w:w="0" w:type="dxa"/>
      </w:tblCellMar>
    </w:tblPr>
  </w:style>
  <w:style w:type="table" w:customStyle="1" w:styleId="TableNormal3">
    <w:name w:val="Table Normal3"/>
    <w:uiPriority w:val="2"/>
    <w:qFormat/>
    <w:rsid w:val="005A5AC0"/>
    <w:pPr>
      <w:spacing w:after="160" w:line="259" w:lineRule="auto"/>
    </w:pPr>
    <w:rPr>
      <w:rFonts w:ascii="Calibri" w:eastAsia="Calibri" w:hAnsi="Calibri" w:cs="Calibri"/>
      <w:sz w:val="22"/>
      <w:szCs w:val="22"/>
      <w:lang w:val="kk-KZ"/>
    </w:rPr>
    <w:tblPr>
      <w:tblCellMar>
        <w:top w:w="0" w:type="dxa"/>
        <w:left w:w="0" w:type="dxa"/>
        <w:bottom w:w="0" w:type="dxa"/>
        <w:right w:w="0" w:type="dxa"/>
      </w:tblCellMar>
    </w:tblPr>
  </w:style>
  <w:style w:type="table" w:customStyle="1" w:styleId="TableNormal4">
    <w:name w:val="Table Normal4"/>
    <w:uiPriority w:val="2"/>
    <w:semiHidden/>
    <w:unhideWhenUsed/>
    <w:qFormat/>
    <w:rsid w:val="005A5AC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6">
    <w:name w:val="Сетка таблицы16"/>
    <w:basedOn w:val="a1"/>
    <w:next w:val="af1"/>
    <w:uiPriority w:val="39"/>
    <w:rsid w:val="005A5AC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5A5AC0"/>
    <w:rPr>
      <w:rFonts w:ascii="TimesNewRomanPSMT" w:hAnsi="TimesNewRomanPSMT" w:hint="default"/>
      <w:b w:val="0"/>
      <w:bCs w:val="0"/>
      <w:i w:val="0"/>
      <w:iCs w:val="0"/>
      <w:color w:val="000000"/>
      <w:sz w:val="28"/>
      <w:szCs w:val="28"/>
    </w:rPr>
  </w:style>
  <w:style w:type="numbering" w:customStyle="1" w:styleId="62">
    <w:name w:val="Нет списка6"/>
    <w:next w:val="a2"/>
    <w:uiPriority w:val="99"/>
    <w:semiHidden/>
    <w:unhideWhenUsed/>
    <w:rsid w:val="005A5AC0"/>
  </w:style>
  <w:style w:type="table" w:customStyle="1" w:styleId="17">
    <w:name w:val="Сетка таблицы17"/>
    <w:basedOn w:val="a1"/>
    <w:next w:val="af1"/>
    <w:uiPriority w:val="59"/>
    <w:rsid w:val="005A5AC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1"/>
    <w:rsid w:val="005A5AC0"/>
    <w:rPr>
      <w:rFonts w:ascii="Calibri" w:eastAsia="Times New Roman"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1"/>
    <w:rsid w:val="005A5AC0"/>
    <w:rPr>
      <w:rFonts w:ascii="Calibri" w:eastAsia="Times New Roman"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1"/>
    <w:rsid w:val="005A5AC0"/>
    <w:rPr>
      <w:rFonts w:ascii="Calibri" w:eastAsia="Times New Roman"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1"/>
    <w:rsid w:val="005A5AC0"/>
    <w:rPr>
      <w:rFonts w:ascii="Calibri" w:eastAsia="Times New Roman"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f1"/>
    <w:rsid w:val="005A5AC0"/>
    <w:rPr>
      <w:rFonts w:ascii="Calibri" w:eastAsia="Times New Roman"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itle"/>
    <w:basedOn w:val="a"/>
    <w:next w:val="a"/>
    <w:link w:val="af8"/>
    <w:uiPriority w:val="10"/>
    <w:qFormat/>
    <w:rsid w:val="005A5A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u-RU" w:eastAsia="en-US"/>
    </w:rPr>
  </w:style>
  <w:style w:type="character" w:customStyle="1" w:styleId="af8">
    <w:name w:val="Заголовок Знак"/>
    <w:basedOn w:val="a0"/>
    <w:link w:val="af7"/>
    <w:uiPriority w:val="10"/>
    <w:rsid w:val="005A5AC0"/>
    <w:rPr>
      <w:rFonts w:asciiTheme="majorHAnsi" w:eastAsiaTheme="majorEastAsia" w:hAnsiTheme="majorHAnsi" w:cstheme="majorBidi"/>
      <w:color w:val="17365D" w:themeColor="text2" w:themeShade="BF"/>
      <w:spacing w:val="5"/>
      <w:kern w:val="28"/>
      <w:sz w:val="52"/>
      <w:szCs w:val="52"/>
      <w:lang w:eastAsia="en-US"/>
    </w:rPr>
  </w:style>
  <w:style w:type="table" w:customStyle="1" w:styleId="24">
    <w:name w:val="Сетка таблицы24"/>
    <w:basedOn w:val="a1"/>
    <w:next w:val="af1"/>
    <w:uiPriority w:val="59"/>
    <w:rsid w:val="005A5A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f1"/>
    <w:uiPriority w:val="39"/>
    <w:rsid w:val="005A5AC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A5AC0"/>
    <w:pPr>
      <w:suppressAutoHyphens/>
      <w:textAlignment w:val="baseline"/>
    </w:pPr>
    <w:rPr>
      <w:rFonts w:ascii="Liberation Serif" w:eastAsia="NSimSun" w:hAnsi="Liberation Serif" w:cs="Arial"/>
      <w:kern w:val="2"/>
      <w:sz w:val="24"/>
      <w:szCs w:val="24"/>
      <w:lang w:eastAsia="zh-CN" w:bidi="hi-IN"/>
    </w:rPr>
  </w:style>
  <w:style w:type="table" w:customStyle="1" w:styleId="26">
    <w:name w:val="Сетка таблицы26"/>
    <w:basedOn w:val="a1"/>
    <w:next w:val="af1"/>
    <w:uiPriority w:val="39"/>
    <w:rsid w:val="00F55F3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f1"/>
    <w:uiPriority w:val="59"/>
    <w:rsid w:val="00B504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DE4257"/>
    <w:rPr>
      <w:color w:val="605E5C"/>
      <w:shd w:val="clear" w:color="auto" w:fill="E1DFDD"/>
    </w:rPr>
  </w:style>
  <w:style w:type="table" w:customStyle="1" w:styleId="1100">
    <w:name w:val="Сетка таблицы110"/>
    <w:basedOn w:val="a1"/>
    <w:next w:val="af1"/>
    <w:uiPriority w:val="59"/>
    <w:rsid w:val="008C0F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1"/>
    <w:uiPriority w:val="59"/>
    <w:rsid w:val="008C0F1A"/>
    <w:rPr>
      <w:rFonts w:ascii="Calibri" w:eastAsia="Calibri" w:hAnsi="Calibri" w:cs="Times New Roman"/>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72">
    <w:name w:val="Нет списка7"/>
    <w:next w:val="a2"/>
    <w:uiPriority w:val="99"/>
    <w:semiHidden/>
    <w:unhideWhenUsed/>
    <w:rsid w:val="009A70EF"/>
  </w:style>
  <w:style w:type="numbering" w:customStyle="1" w:styleId="152">
    <w:name w:val="Нет списка15"/>
    <w:next w:val="a2"/>
    <w:uiPriority w:val="99"/>
    <w:semiHidden/>
    <w:unhideWhenUsed/>
    <w:rsid w:val="009A70EF"/>
  </w:style>
  <w:style w:type="table" w:customStyle="1" w:styleId="28">
    <w:name w:val="Сетка таблицы28"/>
    <w:basedOn w:val="a1"/>
    <w:next w:val="af1"/>
    <w:uiPriority w:val="59"/>
    <w:rsid w:val="009A70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1"/>
    <w:next w:val="af1"/>
    <w:uiPriority w:val="59"/>
    <w:rsid w:val="009A70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f1"/>
    <w:uiPriority w:val="59"/>
    <w:rsid w:val="009A70EF"/>
    <w:rPr>
      <w:rFonts w:ascii="Calibri" w:eastAsia="Calibri" w:hAnsi="Calibri" w:cs="Times New Roman"/>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
    <w:name w:val="Простая таблица 115"/>
    <w:basedOn w:val="a1"/>
    <w:next w:val="10"/>
    <w:rsid w:val="009A70EF"/>
    <w:pPr>
      <w:spacing w:after="200" w:line="276" w:lineRule="auto"/>
    </w:pPr>
    <w:rPr>
      <w:rFonts w:ascii="Calibri" w:eastAsia="Times New Roman"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Простая таблица 16"/>
    <w:basedOn w:val="a1"/>
    <w:next w:val="10"/>
    <w:uiPriority w:val="99"/>
    <w:semiHidden/>
    <w:unhideWhenUsed/>
    <w:rsid w:val="009A70EF"/>
    <w:pPr>
      <w:spacing w:after="160" w:line="259" w:lineRule="auto"/>
    </w:pPr>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0">
    <w:name w:val="Сетка таблицы35"/>
    <w:basedOn w:val="a1"/>
    <w:next w:val="af1"/>
    <w:uiPriority w:val="59"/>
    <w:rsid w:val="009A70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9A70EF"/>
  </w:style>
  <w:style w:type="numbering" w:customStyle="1" w:styleId="221">
    <w:name w:val="Нет списка22"/>
    <w:next w:val="a2"/>
    <w:uiPriority w:val="99"/>
    <w:semiHidden/>
    <w:unhideWhenUsed/>
    <w:rsid w:val="009A70EF"/>
  </w:style>
  <w:style w:type="table" w:customStyle="1" w:styleId="29">
    <w:name w:val="Сетка таблицы29"/>
    <w:basedOn w:val="a1"/>
    <w:next w:val="af1"/>
    <w:uiPriority w:val="59"/>
    <w:rsid w:val="009A70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1"/>
    <w:uiPriority w:val="59"/>
    <w:rsid w:val="009A70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f1"/>
    <w:uiPriority w:val="59"/>
    <w:rsid w:val="009A70EF"/>
    <w:rPr>
      <w:rFonts w:ascii="Calibri" w:eastAsia="Calibri" w:hAnsi="Calibri" w:cs="Times New Roman"/>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20">
    <w:name w:val="Простая таблица 1112"/>
    <w:basedOn w:val="a1"/>
    <w:next w:val="10"/>
    <w:rsid w:val="009A70EF"/>
    <w:pPr>
      <w:spacing w:after="200" w:line="276" w:lineRule="auto"/>
    </w:pPr>
    <w:rPr>
      <w:rFonts w:ascii="Calibri" w:eastAsia="Times New Roman"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Простая таблица 122"/>
    <w:basedOn w:val="a1"/>
    <w:next w:val="10"/>
    <w:uiPriority w:val="99"/>
    <w:semiHidden/>
    <w:unhideWhenUsed/>
    <w:rsid w:val="009A70EF"/>
    <w:pPr>
      <w:spacing w:after="160" w:line="259" w:lineRule="auto"/>
    </w:pPr>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120">
    <w:name w:val="Сетка таблицы312"/>
    <w:basedOn w:val="a1"/>
    <w:next w:val="af1"/>
    <w:uiPriority w:val="59"/>
    <w:rsid w:val="009A70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
    <w:next w:val="a2"/>
    <w:uiPriority w:val="99"/>
    <w:semiHidden/>
    <w:unhideWhenUsed/>
    <w:rsid w:val="009A70EF"/>
  </w:style>
  <w:style w:type="table" w:customStyle="1" w:styleId="420">
    <w:name w:val="Сетка таблицы42"/>
    <w:basedOn w:val="a1"/>
    <w:next w:val="af1"/>
    <w:uiPriority w:val="59"/>
    <w:rsid w:val="009A70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9A70EF"/>
  </w:style>
  <w:style w:type="table" w:customStyle="1" w:styleId="520">
    <w:name w:val="Сетка таблицы52"/>
    <w:basedOn w:val="a1"/>
    <w:next w:val="af1"/>
    <w:uiPriority w:val="59"/>
    <w:rsid w:val="009A70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1"/>
    <w:next w:val="af1"/>
    <w:uiPriority w:val="59"/>
    <w:rsid w:val="009A70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f1"/>
    <w:uiPriority w:val="59"/>
    <w:rsid w:val="009A70EF"/>
    <w:rPr>
      <w:rFonts w:ascii="Calibri" w:eastAsia="Calibri" w:hAnsi="Calibri" w:cs="Times New Roman"/>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220">
    <w:name w:val="Простая таблица 1122"/>
    <w:basedOn w:val="a1"/>
    <w:next w:val="10"/>
    <w:rsid w:val="009A70EF"/>
    <w:pPr>
      <w:spacing w:after="200" w:line="276" w:lineRule="auto"/>
    </w:pPr>
    <w:rPr>
      <w:rFonts w:ascii="Calibri" w:eastAsia="Times New Roman"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Простая таблица 132"/>
    <w:basedOn w:val="a1"/>
    <w:next w:val="10"/>
    <w:uiPriority w:val="99"/>
    <w:semiHidden/>
    <w:unhideWhenUsed/>
    <w:rsid w:val="009A70EF"/>
    <w:pPr>
      <w:spacing w:after="160" w:line="259" w:lineRule="auto"/>
    </w:pPr>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22">
    <w:name w:val="Сетка таблицы322"/>
    <w:basedOn w:val="a1"/>
    <w:next w:val="af1"/>
    <w:uiPriority w:val="59"/>
    <w:rsid w:val="009A70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
    <w:next w:val="a2"/>
    <w:uiPriority w:val="99"/>
    <w:semiHidden/>
    <w:unhideWhenUsed/>
    <w:rsid w:val="009A70EF"/>
  </w:style>
  <w:style w:type="table" w:customStyle="1" w:styleId="620">
    <w:name w:val="Сетка таблицы62"/>
    <w:basedOn w:val="a1"/>
    <w:next w:val="af1"/>
    <w:uiPriority w:val="59"/>
    <w:rsid w:val="009A70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1"/>
    <w:uiPriority w:val="59"/>
    <w:rsid w:val="009A70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qFormat/>
    <w:rsid w:val="009A70EF"/>
    <w:pPr>
      <w:spacing w:after="160" w:line="259" w:lineRule="auto"/>
    </w:pPr>
    <w:rPr>
      <w:rFonts w:ascii="Calibri" w:eastAsia="Calibri" w:hAnsi="Calibri" w:cs="Calibri"/>
      <w:sz w:val="22"/>
      <w:szCs w:val="22"/>
      <w:lang w:val="kk-KZ"/>
    </w:rPr>
    <w:tblPr>
      <w:tblCellMar>
        <w:top w:w="0" w:type="dxa"/>
        <w:left w:w="0" w:type="dxa"/>
        <w:bottom w:w="0" w:type="dxa"/>
        <w:right w:w="0" w:type="dxa"/>
      </w:tblCellMar>
    </w:tblPr>
  </w:style>
  <w:style w:type="numbering" w:customStyle="1" w:styleId="421">
    <w:name w:val="Нет списка42"/>
    <w:next w:val="a2"/>
    <w:uiPriority w:val="99"/>
    <w:semiHidden/>
    <w:unhideWhenUsed/>
    <w:rsid w:val="009A70EF"/>
  </w:style>
  <w:style w:type="table" w:customStyle="1" w:styleId="82">
    <w:name w:val="Сетка таблицы82"/>
    <w:basedOn w:val="a1"/>
    <w:next w:val="af1"/>
    <w:uiPriority w:val="59"/>
    <w:rsid w:val="009A70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9A70EF"/>
  </w:style>
  <w:style w:type="table" w:customStyle="1" w:styleId="1322">
    <w:name w:val="Сетка таблицы132"/>
    <w:basedOn w:val="a1"/>
    <w:next w:val="af1"/>
    <w:uiPriority w:val="59"/>
    <w:rsid w:val="009A70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f1"/>
    <w:uiPriority w:val="59"/>
    <w:rsid w:val="009A70EF"/>
    <w:rPr>
      <w:rFonts w:ascii="Calibri" w:eastAsia="Calibri" w:hAnsi="Calibri" w:cs="Times New Roman"/>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320">
    <w:name w:val="Простая таблица 1132"/>
    <w:basedOn w:val="a1"/>
    <w:next w:val="10"/>
    <w:rsid w:val="009A70EF"/>
    <w:pPr>
      <w:spacing w:after="200" w:line="276" w:lineRule="auto"/>
    </w:pPr>
    <w:rPr>
      <w:rFonts w:ascii="Calibri" w:eastAsia="Times New Roman"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Простая таблица 142"/>
    <w:basedOn w:val="a1"/>
    <w:next w:val="10"/>
    <w:uiPriority w:val="99"/>
    <w:semiHidden/>
    <w:unhideWhenUsed/>
    <w:rsid w:val="009A70EF"/>
    <w:pPr>
      <w:spacing w:after="160" w:line="259" w:lineRule="auto"/>
    </w:pPr>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
    <w:name w:val="Сетка таблицы332"/>
    <w:basedOn w:val="a1"/>
    <w:next w:val="af1"/>
    <w:uiPriority w:val="59"/>
    <w:rsid w:val="009A70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9A70EF"/>
  </w:style>
  <w:style w:type="numbering" w:customStyle="1" w:styleId="511">
    <w:name w:val="Нет списка51"/>
    <w:next w:val="a2"/>
    <w:uiPriority w:val="99"/>
    <w:semiHidden/>
    <w:unhideWhenUsed/>
    <w:rsid w:val="009A70EF"/>
  </w:style>
  <w:style w:type="numbering" w:customStyle="1" w:styleId="1410">
    <w:name w:val="Нет списка141"/>
    <w:next w:val="a2"/>
    <w:uiPriority w:val="99"/>
    <w:semiHidden/>
    <w:unhideWhenUsed/>
    <w:rsid w:val="009A70EF"/>
  </w:style>
  <w:style w:type="numbering" w:customStyle="1" w:styleId="11210">
    <w:name w:val="Нет списка1121"/>
    <w:next w:val="a2"/>
    <w:uiPriority w:val="99"/>
    <w:semiHidden/>
    <w:unhideWhenUsed/>
    <w:rsid w:val="009A70EF"/>
  </w:style>
  <w:style w:type="numbering" w:customStyle="1" w:styleId="2110">
    <w:name w:val="Нет списка211"/>
    <w:next w:val="a2"/>
    <w:uiPriority w:val="99"/>
    <w:semiHidden/>
    <w:unhideWhenUsed/>
    <w:rsid w:val="009A70EF"/>
  </w:style>
  <w:style w:type="numbering" w:customStyle="1" w:styleId="111112">
    <w:name w:val="Нет списка111112"/>
    <w:next w:val="a2"/>
    <w:uiPriority w:val="99"/>
    <w:semiHidden/>
    <w:unhideWhenUsed/>
    <w:rsid w:val="009A70EF"/>
  </w:style>
  <w:style w:type="numbering" w:customStyle="1" w:styleId="3110">
    <w:name w:val="Нет списка311"/>
    <w:next w:val="a2"/>
    <w:uiPriority w:val="99"/>
    <w:semiHidden/>
    <w:unhideWhenUsed/>
    <w:rsid w:val="009A70EF"/>
  </w:style>
  <w:style w:type="numbering" w:customStyle="1" w:styleId="12110">
    <w:name w:val="Нет списка1211"/>
    <w:next w:val="a2"/>
    <w:uiPriority w:val="99"/>
    <w:semiHidden/>
    <w:unhideWhenUsed/>
    <w:rsid w:val="009A70EF"/>
  </w:style>
  <w:style w:type="numbering" w:customStyle="1" w:styleId="4110">
    <w:name w:val="Нет списка411"/>
    <w:next w:val="a2"/>
    <w:uiPriority w:val="99"/>
    <w:semiHidden/>
    <w:unhideWhenUsed/>
    <w:rsid w:val="009A70EF"/>
  </w:style>
  <w:style w:type="numbering" w:customStyle="1" w:styleId="13110">
    <w:name w:val="Нет списка1311"/>
    <w:next w:val="a2"/>
    <w:uiPriority w:val="99"/>
    <w:semiHidden/>
    <w:unhideWhenUsed/>
    <w:rsid w:val="009A70EF"/>
  </w:style>
  <w:style w:type="numbering" w:customStyle="1" w:styleId="1111111">
    <w:name w:val="Нет списка1111111"/>
    <w:next w:val="a2"/>
    <w:uiPriority w:val="99"/>
    <w:semiHidden/>
    <w:unhideWhenUsed/>
    <w:rsid w:val="009A70EF"/>
  </w:style>
  <w:style w:type="table" w:customStyle="1" w:styleId="300">
    <w:name w:val="Сетка таблицы30"/>
    <w:basedOn w:val="a1"/>
    <w:next w:val="af1"/>
    <w:uiPriority w:val="39"/>
    <w:rsid w:val="00F437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2"/>
    <w:uiPriority w:val="99"/>
    <w:semiHidden/>
    <w:unhideWhenUsed/>
    <w:rsid w:val="003048F6"/>
  </w:style>
  <w:style w:type="numbering" w:customStyle="1" w:styleId="161">
    <w:name w:val="Нет списка16"/>
    <w:next w:val="a2"/>
    <w:uiPriority w:val="99"/>
    <w:semiHidden/>
    <w:unhideWhenUsed/>
    <w:rsid w:val="003048F6"/>
  </w:style>
  <w:style w:type="table" w:customStyle="1" w:styleId="36">
    <w:name w:val="Сетка таблицы36"/>
    <w:basedOn w:val="a1"/>
    <w:next w:val="af1"/>
    <w:uiPriority w:val="59"/>
    <w:rsid w:val="003048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1"/>
    <w:uiPriority w:val="59"/>
    <w:rsid w:val="003048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1"/>
    <w:next w:val="af1"/>
    <w:uiPriority w:val="59"/>
    <w:rsid w:val="003048F6"/>
    <w:rPr>
      <w:rFonts w:ascii="Calibri" w:eastAsia="Calibri" w:hAnsi="Calibri" w:cs="Times New Roman"/>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6">
    <w:name w:val="Простая таблица 116"/>
    <w:basedOn w:val="a1"/>
    <w:next w:val="10"/>
    <w:rsid w:val="003048F6"/>
    <w:pPr>
      <w:spacing w:after="200" w:line="276" w:lineRule="auto"/>
    </w:pPr>
    <w:rPr>
      <w:rFonts w:ascii="Calibri" w:eastAsia="Times New Roman"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Простая таблица 17"/>
    <w:basedOn w:val="a1"/>
    <w:next w:val="10"/>
    <w:uiPriority w:val="99"/>
    <w:semiHidden/>
    <w:unhideWhenUsed/>
    <w:rsid w:val="003048F6"/>
    <w:pPr>
      <w:spacing w:after="160" w:line="259" w:lineRule="auto"/>
    </w:pPr>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7">
    <w:name w:val="Сетка таблицы37"/>
    <w:basedOn w:val="a1"/>
    <w:next w:val="af1"/>
    <w:uiPriority w:val="59"/>
    <w:rsid w:val="003048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2"/>
    <w:uiPriority w:val="99"/>
    <w:semiHidden/>
    <w:unhideWhenUsed/>
    <w:rsid w:val="003048F6"/>
  </w:style>
  <w:style w:type="numbering" w:customStyle="1" w:styleId="230">
    <w:name w:val="Нет списка23"/>
    <w:next w:val="a2"/>
    <w:uiPriority w:val="99"/>
    <w:semiHidden/>
    <w:unhideWhenUsed/>
    <w:rsid w:val="003048F6"/>
  </w:style>
  <w:style w:type="table" w:customStyle="1" w:styleId="2100">
    <w:name w:val="Сетка таблицы210"/>
    <w:basedOn w:val="a1"/>
    <w:next w:val="af1"/>
    <w:uiPriority w:val="59"/>
    <w:rsid w:val="003048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f1"/>
    <w:uiPriority w:val="59"/>
    <w:rsid w:val="003048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f1"/>
    <w:uiPriority w:val="59"/>
    <w:rsid w:val="003048F6"/>
    <w:rPr>
      <w:rFonts w:ascii="Calibri" w:eastAsia="Calibri" w:hAnsi="Calibri" w:cs="Times New Roman"/>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3">
    <w:name w:val="Простая таблица 1113"/>
    <w:basedOn w:val="a1"/>
    <w:next w:val="10"/>
    <w:rsid w:val="003048F6"/>
    <w:pPr>
      <w:spacing w:after="200" w:line="276" w:lineRule="auto"/>
    </w:pPr>
    <w:rPr>
      <w:rFonts w:ascii="Calibri" w:eastAsia="Times New Roman"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Простая таблица 123"/>
    <w:basedOn w:val="a1"/>
    <w:next w:val="10"/>
    <w:uiPriority w:val="99"/>
    <w:semiHidden/>
    <w:unhideWhenUsed/>
    <w:rsid w:val="003048F6"/>
    <w:pPr>
      <w:spacing w:after="160" w:line="259" w:lineRule="auto"/>
    </w:pPr>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13">
    <w:name w:val="Сетка таблицы313"/>
    <w:basedOn w:val="a1"/>
    <w:next w:val="af1"/>
    <w:uiPriority w:val="59"/>
    <w:rsid w:val="003048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3048F6"/>
  </w:style>
  <w:style w:type="table" w:customStyle="1" w:styleId="43">
    <w:name w:val="Сетка таблицы43"/>
    <w:basedOn w:val="a1"/>
    <w:next w:val="af1"/>
    <w:uiPriority w:val="59"/>
    <w:rsid w:val="003048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3048F6"/>
  </w:style>
  <w:style w:type="table" w:customStyle="1" w:styleId="53">
    <w:name w:val="Сетка таблицы53"/>
    <w:basedOn w:val="a1"/>
    <w:next w:val="af1"/>
    <w:uiPriority w:val="59"/>
    <w:rsid w:val="003048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1"/>
    <w:uiPriority w:val="59"/>
    <w:rsid w:val="003048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1"/>
    <w:next w:val="af1"/>
    <w:uiPriority w:val="59"/>
    <w:rsid w:val="003048F6"/>
    <w:rPr>
      <w:rFonts w:ascii="Calibri" w:eastAsia="Calibri" w:hAnsi="Calibri" w:cs="Times New Roman"/>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23">
    <w:name w:val="Простая таблица 1123"/>
    <w:basedOn w:val="a1"/>
    <w:next w:val="10"/>
    <w:rsid w:val="003048F6"/>
    <w:pPr>
      <w:spacing w:after="200" w:line="276" w:lineRule="auto"/>
    </w:pPr>
    <w:rPr>
      <w:rFonts w:ascii="Calibri" w:eastAsia="Times New Roman"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Простая таблица 133"/>
    <w:basedOn w:val="a1"/>
    <w:next w:val="10"/>
    <w:uiPriority w:val="99"/>
    <w:semiHidden/>
    <w:unhideWhenUsed/>
    <w:rsid w:val="003048F6"/>
    <w:pPr>
      <w:spacing w:after="160" w:line="259" w:lineRule="auto"/>
    </w:pPr>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23">
    <w:name w:val="Сетка таблицы323"/>
    <w:basedOn w:val="a1"/>
    <w:next w:val="af1"/>
    <w:uiPriority w:val="59"/>
    <w:rsid w:val="003048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3048F6"/>
  </w:style>
  <w:style w:type="table" w:customStyle="1" w:styleId="63">
    <w:name w:val="Сетка таблицы63"/>
    <w:basedOn w:val="a1"/>
    <w:next w:val="af1"/>
    <w:uiPriority w:val="59"/>
    <w:rsid w:val="003048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f1"/>
    <w:uiPriority w:val="59"/>
    <w:rsid w:val="003048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qFormat/>
    <w:rsid w:val="003048F6"/>
    <w:pPr>
      <w:spacing w:after="160" w:line="259" w:lineRule="auto"/>
    </w:pPr>
    <w:rPr>
      <w:rFonts w:ascii="Calibri" w:eastAsia="Calibri" w:hAnsi="Calibri" w:cs="Calibri"/>
      <w:sz w:val="22"/>
      <w:szCs w:val="22"/>
      <w:lang w:val="kk-KZ"/>
    </w:rPr>
    <w:tblPr>
      <w:tblCellMar>
        <w:top w:w="0" w:type="dxa"/>
        <w:left w:w="0" w:type="dxa"/>
        <w:bottom w:w="0" w:type="dxa"/>
        <w:right w:w="0" w:type="dxa"/>
      </w:tblCellMar>
    </w:tblPr>
  </w:style>
  <w:style w:type="numbering" w:customStyle="1" w:styleId="430">
    <w:name w:val="Нет списка43"/>
    <w:next w:val="a2"/>
    <w:uiPriority w:val="99"/>
    <w:semiHidden/>
    <w:unhideWhenUsed/>
    <w:rsid w:val="003048F6"/>
  </w:style>
  <w:style w:type="table" w:customStyle="1" w:styleId="830">
    <w:name w:val="Сетка таблицы83"/>
    <w:basedOn w:val="a1"/>
    <w:next w:val="af1"/>
    <w:uiPriority w:val="59"/>
    <w:rsid w:val="003048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3048F6"/>
  </w:style>
  <w:style w:type="table" w:customStyle="1" w:styleId="1331">
    <w:name w:val="Сетка таблицы133"/>
    <w:basedOn w:val="a1"/>
    <w:next w:val="af1"/>
    <w:uiPriority w:val="59"/>
    <w:rsid w:val="003048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1"/>
    <w:next w:val="af1"/>
    <w:uiPriority w:val="59"/>
    <w:rsid w:val="003048F6"/>
    <w:rPr>
      <w:rFonts w:ascii="Calibri" w:eastAsia="Calibri" w:hAnsi="Calibri" w:cs="Times New Roman"/>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33">
    <w:name w:val="Простая таблица 1133"/>
    <w:basedOn w:val="a1"/>
    <w:next w:val="10"/>
    <w:rsid w:val="003048F6"/>
    <w:pPr>
      <w:spacing w:after="200" w:line="276" w:lineRule="auto"/>
    </w:pPr>
    <w:rPr>
      <w:rFonts w:ascii="Calibri" w:eastAsia="Times New Roman"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Простая таблица 143"/>
    <w:basedOn w:val="a1"/>
    <w:next w:val="10"/>
    <w:uiPriority w:val="99"/>
    <w:semiHidden/>
    <w:unhideWhenUsed/>
    <w:rsid w:val="003048F6"/>
    <w:pPr>
      <w:spacing w:after="160" w:line="259" w:lineRule="auto"/>
    </w:pPr>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3">
    <w:name w:val="Сетка таблицы333"/>
    <w:basedOn w:val="a1"/>
    <w:next w:val="af1"/>
    <w:uiPriority w:val="59"/>
    <w:rsid w:val="003048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2"/>
    <w:uiPriority w:val="99"/>
    <w:semiHidden/>
    <w:unhideWhenUsed/>
    <w:rsid w:val="003048F6"/>
  </w:style>
  <w:style w:type="numbering" w:customStyle="1" w:styleId="521">
    <w:name w:val="Нет списка52"/>
    <w:next w:val="a2"/>
    <w:uiPriority w:val="99"/>
    <w:semiHidden/>
    <w:unhideWhenUsed/>
    <w:rsid w:val="003048F6"/>
  </w:style>
  <w:style w:type="numbering" w:customStyle="1" w:styleId="1421">
    <w:name w:val="Нет списка142"/>
    <w:next w:val="a2"/>
    <w:uiPriority w:val="99"/>
    <w:semiHidden/>
    <w:unhideWhenUsed/>
    <w:rsid w:val="003048F6"/>
  </w:style>
  <w:style w:type="numbering" w:customStyle="1" w:styleId="11221">
    <w:name w:val="Нет списка1122"/>
    <w:next w:val="a2"/>
    <w:uiPriority w:val="99"/>
    <w:semiHidden/>
    <w:unhideWhenUsed/>
    <w:rsid w:val="003048F6"/>
  </w:style>
  <w:style w:type="numbering" w:customStyle="1" w:styleId="212">
    <w:name w:val="Нет списка212"/>
    <w:next w:val="a2"/>
    <w:uiPriority w:val="99"/>
    <w:semiHidden/>
    <w:unhideWhenUsed/>
    <w:rsid w:val="003048F6"/>
  </w:style>
  <w:style w:type="numbering" w:customStyle="1" w:styleId="111113">
    <w:name w:val="Нет списка111113"/>
    <w:next w:val="a2"/>
    <w:uiPriority w:val="99"/>
    <w:semiHidden/>
    <w:unhideWhenUsed/>
    <w:rsid w:val="003048F6"/>
  </w:style>
  <w:style w:type="numbering" w:customStyle="1" w:styleId="3121">
    <w:name w:val="Нет списка312"/>
    <w:next w:val="a2"/>
    <w:uiPriority w:val="99"/>
    <w:semiHidden/>
    <w:unhideWhenUsed/>
    <w:rsid w:val="003048F6"/>
  </w:style>
  <w:style w:type="numbering" w:customStyle="1" w:styleId="12120">
    <w:name w:val="Нет списка1212"/>
    <w:next w:val="a2"/>
    <w:uiPriority w:val="99"/>
    <w:semiHidden/>
    <w:unhideWhenUsed/>
    <w:rsid w:val="003048F6"/>
  </w:style>
  <w:style w:type="numbering" w:customStyle="1" w:styleId="412">
    <w:name w:val="Нет списка412"/>
    <w:next w:val="a2"/>
    <w:uiPriority w:val="99"/>
    <w:semiHidden/>
    <w:unhideWhenUsed/>
    <w:rsid w:val="003048F6"/>
  </w:style>
  <w:style w:type="numbering" w:customStyle="1" w:styleId="13120">
    <w:name w:val="Нет списка1312"/>
    <w:next w:val="a2"/>
    <w:uiPriority w:val="99"/>
    <w:semiHidden/>
    <w:unhideWhenUsed/>
    <w:rsid w:val="003048F6"/>
  </w:style>
  <w:style w:type="numbering" w:customStyle="1" w:styleId="1111112">
    <w:name w:val="Нет списка1111112"/>
    <w:next w:val="a2"/>
    <w:uiPriority w:val="99"/>
    <w:semiHidden/>
    <w:unhideWhenUsed/>
    <w:rsid w:val="003048F6"/>
  </w:style>
  <w:style w:type="table" w:customStyle="1" w:styleId="54">
    <w:name w:val="Сетка таблицы54"/>
    <w:basedOn w:val="a1"/>
    <w:next w:val="af1"/>
    <w:uiPriority w:val="59"/>
    <w:rsid w:val="005769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97028">
      <w:bodyDiv w:val="1"/>
      <w:marLeft w:val="0"/>
      <w:marRight w:val="0"/>
      <w:marTop w:val="0"/>
      <w:marBottom w:val="0"/>
      <w:divBdr>
        <w:top w:val="none" w:sz="0" w:space="0" w:color="auto"/>
        <w:left w:val="none" w:sz="0" w:space="0" w:color="auto"/>
        <w:bottom w:val="none" w:sz="0" w:space="0" w:color="auto"/>
        <w:right w:val="none" w:sz="0" w:space="0" w:color="auto"/>
      </w:divBdr>
    </w:div>
    <w:div w:id="436340452">
      <w:bodyDiv w:val="1"/>
      <w:marLeft w:val="0"/>
      <w:marRight w:val="0"/>
      <w:marTop w:val="0"/>
      <w:marBottom w:val="0"/>
      <w:divBdr>
        <w:top w:val="none" w:sz="0" w:space="0" w:color="auto"/>
        <w:left w:val="none" w:sz="0" w:space="0" w:color="auto"/>
        <w:bottom w:val="none" w:sz="0" w:space="0" w:color="auto"/>
        <w:right w:val="none" w:sz="0" w:space="0" w:color="auto"/>
      </w:divBdr>
    </w:div>
    <w:div w:id="444619175">
      <w:bodyDiv w:val="1"/>
      <w:marLeft w:val="0"/>
      <w:marRight w:val="0"/>
      <w:marTop w:val="0"/>
      <w:marBottom w:val="0"/>
      <w:divBdr>
        <w:top w:val="none" w:sz="0" w:space="0" w:color="auto"/>
        <w:left w:val="none" w:sz="0" w:space="0" w:color="auto"/>
        <w:bottom w:val="none" w:sz="0" w:space="0" w:color="auto"/>
        <w:right w:val="none" w:sz="0" w:space="0" w:color="auto"/>
      </w:divBdr>
    </w:div>
    <w:div w:id="524516609">
      <w:bodyDiv w:val="1"/>
      <w:marLeft w:val="0"/>
      <w:marRight w:val="0"/>
      <w:marTop w:val="0"/>
      <w:marBottom w:val="0"/>
      <w:divBdr>
        <w:top w:val="none" w:sz="0" w:space="0" w:color="auto"/>
        <w:left w:val="none" w:sz="0" w:space="0" w:color="auto"/>
        <w:bottom w:val="none" w:sz="0" w:space="0" w:color="auto"/>
        <w:right w:val="none" w:sz="0" w:space="0" w:color="auto"/>
      </w:divBdr>
    </w:div>
    <w:div w:id="578713812">
      <w:bodyDiv w:val="1"/>
      <w:marLeft w:val="0"/>
      <w:marRight w:val="0"/>
      <w:marTop w:val="0"/>
      <w:marBottom w:val="0"/>
      <w:divBdr>
        <w:top w:val="none" w:sz="0" w:space="0" w:color="auto"/>
        <w:left w:val="none" w:sz="0" w:space="0" w:color="auto"/>
        <w:bottom w:val="none" w:sz="0" w:space="0" w:color="auto"/>
        <w:right w:val="none" w:sz="0" w:space="0" w:color="auto"/>
      </w:divBdr>
    </w:div>
    <w:div w:id="1214926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RJSfzRDHRoSk9tGqptIsKKD_LWJ_j0Fo?usp=drive_link" TargetMode="Externa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qCTANrxN2x6Ki5P8NllPUA8pvRycKhmD"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s://drive.google.com/drive/folders/1hDg_cmmFDcIvJAxbXUhfMx3uX29tKecq"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2024-2025%20&#1086;&#1179;&#1091;%20&#1078;&#1099;&#1083;&#1099;\&#1080;&#1085;&#1082;&#1083;&#1102;&#1079;&#1080;&#1103;%202024-2025\&#1048;&#1085;&#1074;&#1072;&#1083;&#1080;&#1076;%20&#1078;&#1241;&#1085;&#1077;%20&#1080;&#1085;&#1082;&#1083;&#1102;&#1079;&#1080;&#1103;%202024-2025%20&#1086;&#1179;&#1091;%20&#1078;&#1099;&#1083;&#1099;.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2022</a:t>
            </a:r>
            <a:r>
              <a:rPr lang="kk-KZ" b="1">
                <a:solidFill>
                  <a:sysClr val="windowText" lastClr="000000"/>
                </a:solidFill>
                <a:latin typeface="Times New Roman" panose="02020603050405020304" pitchFamily="18" charset="0"/>
                <a:cs typeface="Times New Roman" panose="02020603050405020304" pitchFamily="18" charset="0"/>
              </a:rPr>
              <a:t>-2023 оқу жылы</a:t>
            </a:r>
            <a:r>
              <a:rPr lang="kk-KZ" b="1" baseline="0">
                <a:solidFill>
                  <a:sysClr val="windowText" lastClr="000000"/>
                </a:solidFill>
                <a:latin typeface="Times New Roman" panose="02020603050405020304" pitchFamily="18" charset="0"/>
                <a:cs typeface="Times New Roman" panose="02020603050405020304" pitchFamily="18" charset="0"/>
              </a:rPr>
              <a:t> мен 2023-2024 оқу жылындағы білім сапасы салыстырмалы түрде</a:t>
            </a:r>
            <a:endParaRPr 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Лист1!$B$21</c:f>
              <c:strCache>
                <c:ptCount val="1"/>
                <c:pt idx="0">
                  <c:v>2022-2023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Лист1!$C$20:$G$20</c:f>
              <c:strCache>
                <c:ptCount val="4"/>
                <c:pt idx="0">
                  <c:v>үздіктер</c:v>
                </c:pt>
                <c:pt idx="1">
                  <c:v>екпінді </c:v>
                </c:pt>
                <c:pt idx="2">
                  <c:v>қанағаттанарлық</c:v>
                </c:pt>
                <c:pt idx="3">
                  <c:v>білім сапасы</c:v>
                </c:pt>
              </c:strCache>
            </c:strRef>
          </c:cat>
          <c:val>
            <c:numRef>
              <c:f>Лист1!$C$21:$G$21</c:f>
              <c:numCache>
                <c:formatCode>General</c:formatCode>
                <c:ptCount val="4"/>
                <c:pt idx="0">
                  <c:v>189</c:v>
                </c:pt>
                <c:pt idx="1">
                  <c:v>367</c:v>
                </c:pt>
                <c:pt idx="2">
                  <c:v>346</c:v>
                </c:pt>
                <c:pt idx="3">
                  <c:v>59</c:v>
                </c:pt>
              </c:numCache>
            </c:numRef>
          </c:val>
          <c:extLst>
            <c:ext xmlns:c16="http://schemas.microsoft.com/office/drawing/2014/chart" uri="{C3380CC4-5D6E-409C-BE32-E72D297353CC}">
              <c16:uniqueId val="{00000000-15C5-445B-90BF-58F95349A77B}"/>
            </c:ext>
          </c:extLst>
        </c:ser>
        <c:ser>
          <c:idx val="1"/>
          <c:order val="1"/>
          <c:tx>
            <c:strRef>
              <c:f>Лист1!$B$22</c:f>
              <c:strCache>
                <c:ptCount val="1"/>
                <c:pt idx="0">
                  <c:v>2023-2024</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Лист1!$C$20:$G$20</c:f>
              <c:strCache>
                <c:ptCount val="4"/>
                <c:pt idx="0">
                  <c:v>үздіктер</c:v>
                </c:pt>
                <c:pt idx="1">
                  <c:v>екпінді </c:v>
                </c:pt>
                <c:pt idx="2">
                  <c:v>қанағаттанарлық</c:v>
                </c:pt>
                <c:pt idx="3">
                  <c:v>білім сапасы</c:v>
                </c:pt>
              </c:strCache>
            </c:strRef>
          </c:cat>
          <c:val>
            <c:numRef>
              <c:f>Лист1!$C$22:$G$22</c:f>
              <c:numCache>
                <c:formatCode>General</c:formatCode>
                <c:ptCount val="4"/>
                <c:pt idx="0">
                  <c:v>198</c:v>
                </c:pt>
                <c:pt idx="1">
                  <c:v>396</c:v>
                </c:pt>
                <c:pt idx="2">
                  <c:v>387</c:v>
                </c:pt>
                <c:pt idx="3">
                  <c:v>60.4</c:v>
                </c:pt>
              </c:numCache>
            </c:numRef>
          </c:val>
          <c:extLst>
            <c:ext xmlns:c16="http://schemas.microsoft.com/office/drawing/2014/chart" uri="{C3380CC4-5D6E-409C-BE32-E72D297353CC}">
              <c16:uniqueId val="{00000001-15C5-445B-90BF-58F95349A77B}"/>
            </c:ext>
          </c:extLst>
        </c:ser>
        <c:dLbls>
          <c:showLegendKey val="0"/>
          <c:showVal val="0"/>
          <c:showCatName val="0"/>
          <c:showSerName val="0"/>
          <c:showPercent val="0"/>
          <c:showBubbleSize val="0"/>
        </c:dLbls>
        <c:gapWidth val="219"/>
        <c:overlap val="-27"/>
        <c:axId val="333677423"/>
        <c:axId val="328372703"/>
      </c:barChart>
      <c:catAx>
        <c:axId val="33367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28372703"/>
        <c:crosses val="autoZero"/>
        <c:auto val="1"/>
        <c:lblAlgn val="ctr"/>
        <c:lblOffset val="100"/>
        <c:noMultiLvlLbl val="0"/>
      </c:catAx>
      <c:valAx>
        <c:axId val="328372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367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Столбец1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Лист1!$A$2:$A$5</c:f>
              <c:strCache>
                <c:ptCount val="4"/>
                <c:pt idx="0">
                  <c:v>келісемін</c:v>
                </c:pt>
                <c:pt idx="1">
                  <c:v>толық келісемін</c:v>
                </c:pt>
                <c:pt idx="2">
                  <c:v>келіспеймін</c:v>
                </c:pt>
                <c:pt idx="3">
                  <c:v>толық келіспеймін</c:v>
                </c:pt>
              </c:strCache>
            </c:strRef>
          </c:cat>
          <c:val>
            <c:numRef>
              <c:f>Лист1!$B$2:$B$5</c:f>
              <c:numCache>
                <c:formatCode>General</c:formatCode>
                <c:ptCount val="4"/>
                <c:pt idx="0">
                  <c:v>57</c:v>
                </c:pt>
                <c:pt idx="1">
                  <c:v>34.5</c:v>
                </c:pt>
                <c:pt idx="2">
                  <c:v>5.3</c:v>
                </c:pt>
                <c:pt idx="3">
                  <c:v>3.2</c:v>
                </c:pt>
              </c:numCache>
            </c:numRef>
          </c:val>
          <c:extLst>
            <c:ext xmlns:c16="http://schemas.microsoft.com/office/drawing/2014/chart" uri="{C3380CC4-5D6E-409C-BE32-E72D297353CC}">
              <c16:uniqueId val="{00000000-7DCF-4E00-A808-0484C1A2A4F2}"/>
            </c:ext>
          </c:extLst>
        </c:ser>
        <c:dLbls>
          <c:showLegendKey val="0"/>
          <c:showVal val="0"/>
          <c:showCatName val="0"/>
          <c:showSerName val="0"/>
          <c:showPercent val="0"/>
          <c:showBubbleSize val="0"/>
        </c:dLbls>
        <c:gapWidth val="219"/>
        <c:overlap val="-27"/>
        <c:axId val="148173312"/>
        <c:axId val="176883392"/>
      </c:barChart>
      <c:catAx>
        <c:axId val="14817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176883392"/>
        <c:crosses val="autoZero"/>
        <c:auto val="1"/>
        <c:lblAlgn val="ctr"/>
        <c:lblOffset val="100"/>
        <c:noMultiLvlLbl val="0"/>
      </c:catAx>
      <c:valAx>
        <c:axId val="176883392"/>
        <c:scaling>
          <c:orientation val="minMax"/>
        </c:scaling>
        <c:delete val="1"/>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crossAx val="14817331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 lastClr="FFFFFF"/>
      </a:solidFill>
      <a:prstDash val="solid"/>
      <a:round/>
    </a:ln>
    <a:effectLst/>
  </c:spPr>
  <c:txPr>
    <a:bodyPr/>
    <a:lstStyle/>
    <a:p>
      <a:pPr>
        <a:defRPr lang="ru-RU"/>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tx>
            <c:strRef>
              <c:f>Лист1!$B$1</c:f>
              <c:strCache>
                <c:ptCount val="1"/>
                <c:pt idx="0">
                  <c:v> 2</c:v>
                </c:pt>
              </c:strCache>
            </c:strRef>
          </c:tx>
          <c:explosion val="25"/>
          <c:dPt>
            <c:idx val="0"/>
            <c:bubble3D val="0"/>
            <c:extLst>
              <c:ext xmlns:c16="http://schemas.microsoft.com/office/drawing/2014/chart" uri="{C3380CC4-5D6E-409C-BE32-E72D297353CC}">
                <c16:uniqueId val="{00000000-4674-4875-98EE-F3DEB7D77CC5}"/>
              </c:ext>
            </c:extLst>
          </c:dPt>
          <c:dPt>
            <c:idx val="1"/>
            <c:bubble3D val="0"/>
            <c:extLst>
              <c:ext xmlns:c16="http://schemas.microsoft.com/office/drawing/2014/chart" uri="{C3380CC4-5D6E-409C-BE32-E72D297353CC}">
                <c16:uniqueId val="{00000001-4674-4875-98EE-F3DEB7D77CC5}"/>
              </c:ext>
            </c:extLst>
          </c:dPt>
          <c:dPt>
            <c:idx val="2"/>
            <c:bubble3D val="0"/>
            <c:extLst>
              <c:ext xmlns:c16="http://schemas.microsoft.com/office/drawing/2014/chart" uri="{C3380CC4-5D6E-409C-BE32-E72D297353CC}">
                <c16:uniqueId val="{00000002-4674-4875-98EE-F3DEB7D77CC5}"/>
              </c:ext>
            </c:extLst>
          </c:dPt>
          <c:dPt>
            <c:idx val="3"/>
            <c:bubble3D val="0"/>
            <c:extLst>
              <c:ext xmlns:c16="http://schemas.microsoft.com/office/drawing/2014/chart" uri="{C3380CC4-5D6E-409C-BE32-E72D297353CC}">
                <c16:uniqueId val="{00000003-4674-4875-98EE-F3DEB7D77CC5}"/>
              </c:ext>
            </c:extLst>
          </c:dPt>
          <c:dLbls>
            <c:delete val="1"/>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Лист1!$B$2:$B$5</c:f>
              <c:numCache>
                <c:formatCode>General</c:formatCode>
                <c:ptCount val="4"/>
                <c:pt idx="0">
                  <c:v>72</c:v>
                </c:pt>
                <c:pt idx="1">
                  <c:v>28</c:v>
                </c:pt>
                <c:pt idx="2">
                  <c:v>0</c:v>
                </c:pt>
                <c:pt idx="3">
                  <c:v>0</c:v>
                </c:pt>
              </c:numCache>
            </c:numRef>
          </c:val>
          <c:extLst>
            <c:ext xmlns:c16="http://schemas.microsoft.com/office/drawing/2014/chart" uri="{C3380CC4-5D6E-409C-BE32-E72D297353CC}">
              <c16:uniqueId val="{00000004-4674-4875-98EE-F3DEB7D77CC5}"/>
            </c:ext>
          </c:extLst>
        </c:ser>
        <c:dLbls>
          <c:showLegendKey val="0"/>
          <c:showVal val="0"/>
          <c:showCatName val="0"/>
          <c:showSerName val="0"/>
          <c:showPercent val="1"/>
          <c:showBubbleSize val="0"/>
          <c:showLeaderLines val="1"/>
        </c:dLbls>
      </c:pie3DChart>
    </c:plotArea>
    <c:legend>
      <c:legendPos val="t"/>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showDLblsOverMax val="0"/>
  </c:chart>
  <c:spPr>
    <a:ln w="9525" cap="flat" cmpd="sng" algn="ctr">
      <a:noFill/>
      <a:prstDash val="solid"/>
      <a:round/>
    </a:ln>
  </c:spPr>
  <c:txPr>
    <a:bodyPr/>
    <a:lstStyle/>
    <a:p>
      <a:pPr>
        <a:defRPr lang="ru-RU"/>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 2</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"Келісемін"</c:v>
                </c:pt>
                <c:pt idx="1">
                  <c:v>"Толық келісемін"</c:v>
                </c:pt>
                <c:pt idx="2">
                  <c:v>"Келіспеймін"</c:v>
                </c:pt>
                <c:pt idx="3">
                  <c:v>"Толық келіспеймін"</c:v>
                </c:pt>
              </c:strCache>
            </c:strRef>
          </c:cat>
          <c:val>
            <c:numRef>
              <c:f>Лист1!$B$2:$B$5</c:f>
              <c:numCache>
                <c:formatCode>General</c:formatCode>
                <c:ptCount val="4"/>
                <c:pt idx="0">
                  <c:v>51</c:v>
                </c:pt>
                <c:pt idx="1">
                  <c:v>42</c:v>
                </c:pt>
                <c:pt idx="2">
                  <c:v>6</c:v>
                </c:pt>
                <c:pt idx="3">
                  <c:v>1</c:v>
                </c:pt>
              </c:numCache>
            </c:numRef>
          </c:val>
          <c:extLst>
            <c:ext xmlns:c16="http://schemas.microsoft.com/office/drawing/2014/chart" uri="{C3380CC4-5D6E-409C-BE32-E72D297353CC}">
              <c16:uniqueId val="{00000000-6B44-4525-AC8B-834087BB4506}"/>
            </c:ext>
          </c:extLst>
        </c:ser>
        <c:dLbls>
          <c:showLegendKey val="0"/>
          <c:showVal val="1"/>
          <c:showCatName val="0"/>
          <c:showSerName val="0"/>
          <c:showPercent val="0"/>
          <c:showBubbleSize val="0"/>
        </c:dLbls>
        <c:gapWidth val="150"/>
        <c:axId val="83297280"/>
        <c:axId val="129043840"/>
      </c:barChart>
      <c:catAx>
        <c:axId val="83297280"/>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29043840"/>
        <c:crosses val="autoZero"/>
        <c:auto val="1"/>
        <c:lblAlgn val="ctr"/>
        <c:lblOffset val="100"/>
        <c:noMultiLvlLbl val="0"/>
      </c:catAx>
      <c:valAx>
        <c:axId val="129043840"/>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83297280"/>
        <c:crosses val="autoZero"/>
        <c:crossBetween val="between"/>
      </c:valAx>
      <c:spPr>
        <a:solidFill>
          <a:schemeClr val="bg1"/>
        </a:solidFill>
        <a:ln>
          <a:noFill/>
        </a:ln>
        <a:effectLst/>
      </c:spPr>
    </c:plotArea>
    <c:plotVisOnly val="1"/>
    <c:dispBlanksAs val="gap"/>
    <c:showDLblsOverMax val="0"/>
  </c:chart>
  <c:spPr>
    <a:ln w="9525" cap="flat" cmpd="sng" algn="ctr">
      <a:noFill/>
      <a:prstDash val="solid"/>
      <a:round/>
    </a:ln>
  </c:spPr>
  <c:txPr>
    <a:bodyPr/>
    <a:lstStyle/>
    <a:p>
      <a:pPr>
        <a:defRPr lang="ru-RU"/>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EF852-034C-4829-A44E-49A1238F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3776</TotalTime>
  <Pages>133</Pages>
  <Words>46622</Words>
  <Characters>265750</Characters>
  <Application>Microsoft Office Word</Application>
  <DocSecurity>0</DocSecurity>
  <Lines>2214</Lines>
  <Paragraphs>623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user27</cp:lastModifiedBy>
  <cp:revision>105</cp:revision>
  <cp:lastPrinted>2024-09-16T06:49:00Z</cp:lastPrinted>
  <dcterms:created xsi:type="dcterms:W3CDTF">2023-09-27T07:08:00Z</dcterms:created>
  <dcterms:modified xsi:type="dcterms:W3CDTF">2024-10-08T08:15:00Z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C54672FD02D04B49AF00ED49DFB26430_12</vt:lpwstr>
  </property>
</Properties>
</file>